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主控:OMA2207201D73119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zpxXEihdM5rZCCm4WXEBlKKQnUn1X+dI+8iiRrt0v3ocIRFOE8rjxrvxOxUnk6T/CEm3UbNaISg3/wQbrFRk8kOsxdstXILBg44zOWgsTGWmZJJwqEbK931/gRR4o3UfKIcUCE6pfOPTPp+dB+o8DLuiE4DX9MRdqat1NUbf2XE=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配电:OMA2207201589007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激活码：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TE+nGwqWbGCKF9n1DmobhEpNXMR3UVpOYNKv1qgLgQ+PaJhOg3Cb/EI7s/mCgJLjnMRFwLwfEVcieSQjIwbkNCCjPoy6i3PP3NenTJgyshSw1n2dBMlvMs30/ZjcdRDvkm5D2bmNW7Buw5qmQP+NbtyNJLhVsZ6MO9BqutExOME=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主控:OMA2207201D73146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激活码：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GzO/a/kYXd56hH7E7a077v4gyl3cu61Z4hKuuoI/ktIgJObP/gOptuyuyeGxWrLYKMdDk+hd80jRvDexf+oUnnxxHuoCEtVxTRhgLYv3Ys9YRmvtWqDqLsXiD8iuYUzFXehya6vguOS3xMjre7JkE6gFtLFPPT0cgzRGRISmvso=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大厅:OMA2207201D73145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激活码：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ryMUBg54p0bZDBfPzvdk27Pz97xHwPjUrIJl0FRmMmG3OG9hfSurcCSyvgqpyKBqVOLRZL4R+2pXVwZpYvuojD0ck5SEKIqjmjuZRL0TbXV3yT1xf1g1a4Yfp6dMk3KUgOibsBBSTdijt1UueFn4YraGnuTUKl4ZHrraJ33DV78=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驱动:OMA2207201D73132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激活码：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REthWD1O3tFMLeNg961jLCfVJS5K6p7/PG/ZBWoisCkXej5AYqcTLmJwJ6UA8tKWTGWcLKw9vEfiCCEE4y6fweKzRn8pdA4UHQylL/CgmanMIBmA2C4MSHwrykbqXbkjRRfdbnSBHDwgI/TS7KLOLGL9pcnXRRHaTq0ONSxl72g=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卫通:OMA2207201D7313E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激活码：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xfpc6pG+7UM8yjUj3Fu2S1VUtqYuSB/IUfiJoWXbKdVqFyER40+VhIsJC77NoxvWZBqCiYPrFgeSBcRDHGQIC0mqQNACctjVyVvQZfxCQ9bMSlTyojy9KnJ4shTaiyiXI7y42EJVh2thZHVoG5zmJUbb7MxUdqYR+P+AJDqDXnM=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通信:OMA22072014109D7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激活码：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nZ92/TiYB+SpYyayFBlNpIXYy4DOjDj5c/ut+c3bMpX3RMKZHqZJiexb9ejyM4YSkvvKRBa5T4m5GYnQqm132m4gkY+urwgxqXWZhURv8HWGKK6+TGd5QN/q9Ch3347fpfdr0lh++Xcd5mbCwRoRUGqzmcpZtjuurDHz4w7Xb78=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YTU2YzY3MjE2MjkxNDEzMjkxYjhkMTBmODBkODkifQ=="/>
  </w:docVars>
  <w:rsids>
    <w:rsidRoot w:val="00000000"/>
    <w:rsid w:val="09820B93"/>
    <w:rsid w:val="30FF0771"/>
    <w:rsid w:val="597D1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21</Words>
  <Characters>133</Characters>
  <Paragraphs>7</Paragraphs>
  <TotalTime>1</TotalTime>
  <ScaleCrop>false</ScaleCrop>
  <LinksUpToDate>false</LinksUpToDate>
  <CharactersWithSpaces>133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2023-12-11T09:28:00Z</dcterms:created>
  <dc:creator>NX712J</dc:creator>
  <cp:lastModifiedBy>动环监测－黄工</cp:lastModifiedBy>
  <dcterms:modified xsi:type="dcterms:W3CDTF">2023-12-11T09:36:15Z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388B058A97AF4D1FB6EE4471B9600C8C_13</vt:lpwstr>
  </property>
  <property fmtid="{D5CDD505-2E9C-101B-9397-08002B2CF9AE}" pid="3" name="KSOProductBuildVer">
    <vt:lpwstr>2052-12.1.0.15990</vt:lpwstr>
  </property>
</Properties>
</file>