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10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主页面增加一个三维展示图（</w:t>
      </w:r>
      <w:r>
        <w:rPr>
          <w:rFonts w:hint="eastAsia"/>
          <w:b/>
          <w:lang w:val="en-US" w:eastAsia="zh-CN"/>
        </w:rPr>
        <w:t>现有</w:t>
      </w:r>
      <w:r>
        <w:rPr>
          <w:rFonts w:hint="eastAsia"/>
          <w:b/>
        </w:rPr>
        <w:t>即可，可以先不关联实际传感器）</w:t>
      </w:r>
    </w:p>
    <w:p/>
    <w:p>
      <w:r>
        <w:drawing>
          <wp:inline distT="0" distB="0" distL="0" distR="0">
            <wp:extent cx="4396740" cy="2125345"/>
            <wp:effectExtent l="0" t="0" r="38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10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  <w:lang w:val="en-US" w:eastAsia="zh-CN"/>
        </w:rPr>
        <w:t>主页</w:t>
      </w:r>
      <w:r>
        <w:rPr>
          <w:rFonts w:hint="eastAsia"/>
          <w:b/>
        </w:rPr>
        <w:t>Logo更换</w:t>
      </w:r>
    </w:p>
    <w:p/>
    <w:p>
      <w:r>
        <w:drawing>
          <wp:inline distT="0" distB="0" distL="0" distR="0">
            <wp:extent cx="4505325" cy="17335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更换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24530" cy="981710"/>
            <wp:effectExtent l="0" t="0" r="13970" b="8890"/>
            <wp:docPr id="4" name="图片 4" descr="1ec34eae872635ad3c71acd8e58f1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ec34eae872635ad3c71acd8e58f1f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left="210" w:leftChars="100"/>
        <w:rPr>
          <w:rFonts w:hint="eastAsia"/>
          <w:b/>
          <w:bCs/>
          <w:lang w:val="en-US" w:eastAsia="zh-CN"/>
        </w:rPr>
      </w:pPr>
    </w:p>
    <w:p>
      <w:pPr>
        <w:ind w:left="210" w:leftChars="100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</w:t>
      </w:r>
      <w:r>
        <w:rPr>
          <w:rFonts w:hint="eastAsia"/>
          <w:b/>
          <w:bCs/>
        </w:rPr>
        <w:t xml:space="preserve">更改设备名称为： </w:t>
      </w:r>
      <w:r>
        <w:rPr>
          <w:b/>
          <w:bCs/>
        </w:rPr>
        <w:t>EMH1000</w:t>
      </w:r>
    </w:p>
    <w:p>
      <w:r>
        <w:drawing>
          <wp:inline distT="0" distB="0" distL="0" distR="0">
            <wp:extent cx="5274310" cy="18262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p>
      <w:pPr>
        <w:pStyle w:val="10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更新温湿度传感器设备图片 为</w:t>
      </w:r>
      <w:r>
        <w:rPr>
          <w:b/>
        </w:rPr>
        <w:t>机柜温湿度传感器的图片</w:t>
      </w:r>
    </w:p>
    <w:p/>
    <w:p/>
    <w:p>
      <w:r>
        <w:drawing>
          <wp:inline distT="0" distB="0" distL="0" distR="0">
            <wp:extent cx="5274310" cy="19907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 w:ascii="黑体" w:hAnsi="新宋体" w:eastAsia="黑体"/>
          <w:b/>
          <w:bCs/>
          <w:szCs w:val="2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141605</wp:posOffset>
            </wp:positionV>
            <wp:extent cx="1537970" cy="1487170"/>
            <wp:effectExtent l="0" t="0" r="0" b="17780"/>
            <wp:wrapTopAndBottom/>
            <wp:docPr id="6" name="图片 2" descr="D:\文档、说明书、方案\手册图片\机柜式温湿度.png机柜式温湿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D:\文档、说明书、方案\手册图片\机柜式温湿度.png机柜式温湿度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更换为：</w:t>
      </w:r>
    </w:p>
    <w:p>
      <w:pPr>
        <w:ind w:firstLine="333" w:firstLineChars="0"/>
        <w:rPr>
          <w:rFonts w:hint="default"/>
          <w:lang w:val="en-US" w:eastAsia="zh-CN"/>
        </w:rPr>
      </w:pPr>
    </w:p>
    <w:p>
      <w:bookmarkStart w:id="0" w:name="_GoBack"/>
      <w:bookmarkEnd w:id="0"/>
    </w:p>
    <w:p>
      <w:pPr>
        <w:pStyle w:val="10"/>
        <w:numPr>
          <w:ilvl w:val="0"/>
          <w:numId w:val="1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主要关联传感器及</w:t>
      </w:r>
      <w:r>
        <w:rPr>
          <w:b/>
        </w:rPr>
        <w:t>型号</w:t>
      </w:r>
      <w:r>
        <w:rPr>
          <w:rFonts w:hint="eastAsia"/>
          <w:b/>
          <w:lang w:val="en-US" w:eastAsia="zh-CN"/>
        </w:rPr>
        <w:t>变更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 xml:space="preserve">温度传感器    </w:t>
      </w:r>
      <w:r>
        <w:t>EMS150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开发后</w:t>
      </w:r>
      <w:r>
        <w:rPr>
          <w:rFonts w:hint="eastAsia"/>
          <w:lang w:eastAsia="zh-CN"/>
        </w:rPr>
        <w:t>）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温湿度传感器  OM-TH-B801</w:t>
      </w:r>
      <w:r>
        <w:rPr>
          <w:rFonts w:hint="eastAsia"/>
          <w:lang w:val="en-US" w:eastAsia="zh-CN"/>
        </w:rPr>
        <w:t>改为</w:t>
      </w:r>
      <w:r>
        <w:t>EMS100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 xml:space="preserve">温度Map传感器 </w:t>
      </w:r>
      <w:r>
        <w:t xml:space="preserve"> EMS156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开发后</w:t>
      </w:r>
      <w:r>
        <w:rPr>
          <w:rFonts w:hint="eastAsia"/>
          <w:lang w:eastAsia="zh-CN"/>
        </w:rPr>
        <w:t>）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 xml:space="preserve">液位传感器    </w:t>
      </w:r>
      <w:r>
        <w:t>EMS600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开发后</w:t>
      </w:r>
      <w:r>
        <w:rPr>
          <w:rFonts w:hint="eastAsia"/>
          <w:lang w:eastAsia="zh-CN"/>
        </w:rPr>
        <w:t>）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点式漏水</w:t>
      </w:r>
      <w:r>
        <w:t>传感器</w:t>
      </w:r>
      <w:r>
        <w:rPr>
          <w:rFonts w:hint="eastAsia"/>
        </w:rPr>
        <w:t xml:space="preserve">   OM-LDA-C801</w:t>
      </w:r>
      <w:r>
        <w:rPr>
          <w:rFonts w:hint="eastAsia"/>
          <w:lang w:val="en-US" w:eastAsia="zh-CN"/>
        </w:rPr>
        <w:t>改为</w:t>
      </w:r>
      <w:r>
        <w:t>EMS501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  <w:lang w:val="en-US" w:eastAsia="zh-CN"/>
        </w:rPr>
        <w:t>区域</w:t>
      </w:r>
      <w:r>
        <w:rPr>
          <w:rFonts w:hint="eastAsia"/>
        </w:rPr>
        <w:t>漏水传感器   OM-LDA-B801</w:t>
      </w:r>
      <w:r>
        <w:rPr>
          <w:rFonts w:hint="eastAsia"/>
          <w:lang w:val="en-US" w:eastAsia="zh-CN"/>
        </w:rPr>
        <w:t>改为</w:t>
      </w:r>
      <w:r>
        <w:t>EMS500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CE126B"/>
    <w:multiLevelType w:val="multilevel"/>
    <w:tmpl w:val="21CE12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366C54"/>
    <w:multiLevelType w:val="multilevel"/>
    <w:tmpl w:val="66366C5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5Y2ViZDAzZjRjNTZkY2FhOGQ1NTM4YWRmODY0ZDYifQ=="/>
  </w:docVars>
  <w:rsids>
    <w:rsidRoot w:val="000B2800"/>
    <w:rsid w:val="000B2800"/>
    <w:rsid w:val="00161E82"/>
    <w:rsid w:val="002A340A"/>
    <w:rsid w:val="003407AF"/>
    <w:rsid w:val="00530002"/>
    <w:rsid w:val="00556CC6"/>
    <w:rsid w:val="0069148F"/>
    <w:rsid w:val="00790FC5"/>
    <w:rsid w:val="008B4830"/>
    <w:rsid w:val="008F542B"/>
    <w:rsid w:val="009707C5"/>
    <w:rsid w:val="009C0B20"/>
    <w:rsid w:val="00A30E06"/>
    <w:rsid w:val="00AB029E"/>
    <w:rsid w:val="00B3520C"/>
    <w:rsid w:val="00BF4362"/>
    <w:rsid w:val="00C916F7"/>
    <w:rsid w:val="00CD15D9"/>
    <w:rsid w:val="00E169B9"/>
    <w:rsid w:val="00FA0661"/>
    <w:rsid w:val="01E004D3"/>
    <w:rsid w:val="0F04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</Words>
  <Characters>320</Characters>
  <Lines>2</Lines>
  <Paragraphs>1</Paragraphs>
  <TotalTime>4</TotalTime>
  <ScaleCrop>false</ScaleCrop>
  <LinksUpToDate>false</LinksUpToDate>
  <CharactersWithSpaces>375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2023-08-23T06:52:00Z</dcterms:created>
  <dc:creator>Raymond Wang</dc:creator>
  <cp:lastModifiedBy>shangwu</cp:lastModifiedBy>
  <dcterms:modified xsi:type="dcterms:W3CDTF">2023-08-24T09:06:40Z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8463640F9B624DCEB72849BEB17AC8A9_12</vt:lpwstr>
  </property>
</Properties>
</file>