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443" w:tblpY="1018"/>
        <w:tblOverlap w:val="never"/>
        <w:tblW w:w="113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116"/>
        <w:gridCol w:w="1045"/>
        <w:gridCol w:w="1211"/>
        <w:gridCol w:w="242"/>
        <w:gridCol w:w="298"/>
        <w:gridCol w:w="1320"/>
        <w:gridCol w:w="332"/>
        <w:gridCol w:w="18"/>
        <w:gridCol w:w="1563"/>
        <w:gridCol w:w="310"/>
        <w:gridCol w:w="314"/>
        <w:gridCol w:w="1330"/>
        <w:gridCol w:w="1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365" w:type="dxa"/>
            <w:gridSpan w:val="14"/>
            <w:shd w:val="clear" w:color="auto" w:fill="CBE3FF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交流通断电检测模块 测试报告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1365" w:type="dxa"/>
            <w:gridSpan w:val="14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85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产品名称</w:t>
            </w: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lang w:val="en-US" w:eastAsia="zh-CN"/>
              </w:rPr>
              <w:t>交流通断电检测模块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测试人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玉绍涛</w:t>
            </w:r>
          </w:p>
        </w:tc>
        <w:tc>
          <w:tcPr>
            <w:tcW w:w="3482" w:type="dxa"/>
            <w:gridSpan w:val="4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854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产品型号</w:t>
            </w: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无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测试时间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  <w:tc>
          <w:tcPr>
            <w:tcW w:w="3482" w:type="dxa"/>
            <w:gridSpan w:val="4"/>
            <w:vMerge w:val="restart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drawing>
                <wp:inline distT="0" distB="0" distL="114300" distR="114300">
                  <wp:extent cx="1864995" cy="1727200"/>
                  <wp:effectExtent l="0" t="0" r="1905" b="635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85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生产厂家</w:t>
            </w: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中盛科技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项目编号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3482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85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技术手册</w:t>
            </w:r>
          </w:p>
        </w:tc>
        <w:tc>
          <w:tcPr>
            <w:tcW w:w="6029" w:type="dxa"/>
            <w:gridSpan w:val="8"/>
            <w:vMerge w:val="restart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eastAsia="zh-CN"/>
              </w:rPr>
              <w:object>
                <v:shape id="_x0000_i1025" o:spt="75" type="#_x0000_t75" style="height:42.75pt;width:214.5pt;" o:ole="t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Package" ShapeID="_x0000_i1025" DrawAspect="Content" ObjectID="_1468075725" r:id="rId5">
                  <o:LockedField>false</o:LockedField>
                </o:OLEObject>
              </w:object>
            </w:r>
          </w:p>
        </w:tc>
        <w:tc>
          <w:tcPr>
            <w:tcW w:w="3482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85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通讯协议</w:t>
            </w:r>
          </w:p>
        </w:tc>
        <w:tc>
          <w:tcPr>
            <w:tcW w:w="6029" w:type="dxa"/>
            <w:gridSpan w:val="8"/>
            <w:vMerge w:val="continue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24"/>
              </w:rPr>
            </w:pPr>
          </w:p>
        </w:tc>
        <w:tc>
          <w:tcPr>
            <w:tcW w:w="3482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5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上位机</w:t>
            </w:r>
          </w:p>
        </w:tc>
        <w:tc>
          <w:tcPr>
            <w:tcW w:w="6029" w:type="dxa"/>
            <w:gridSpan w:val="8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无</w:t>
            </w:r>
          </w:p>
        </w:tc>
        <w:tc>
          <w:tcPr>
            <w:tcW w:w="3482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产品测试需求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3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需求分类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协助方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完成标准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738" w:type="dxa"/>
            <w:vAlign w:val="center"/>
          </w:tcPr>
          <w:p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AC220V接入测试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接入L、N，查看传感器状态，并验证协议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接入后正常，火线断开后告警。可通过485获取数据变化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485通讯测试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根据通讯协议，使用Mthings获取配电状态的数据，采集间隔100ms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100ms下响应失败小于5%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使用串口助手验证协议说明中的所有协议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验证协议的正确性及协议返回内容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验证电压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根据传感器电压范围验证是否准确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16~36VDC,均可正常使用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6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老化测试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根据最大温度使用参数放入高温箱测试24h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功能正常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220V断电上电测试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使用中间继电器接主机声光报警器自动联动220V断电上电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一天时间内重复断电上电无故障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8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电源反接（反接时长5-10分钟）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9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145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5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485针脚接入12V（反接时长5-10分钟）</w:t>
            </w:r>
          </w:p>
        </w:tc>
        <w:tc>
          <w:tcPr>
            <w:tcW w:w="1891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2024.10.17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3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751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670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期望结果</w:t>
            </w:r>
          </w:p>
        </w:tc>
        <w:tc>
          <w:tcPr>
            <w:tcW w:w="2187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实际结果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测试状态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738" w:type="dxa"/>
            <w:vAlign w:val="center"/>
          </w:tcPr>
          <w:p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751" w:type="dxa"/>
            <w:gridSpan w:val="3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67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2187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8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751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670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2187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161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测试项目</w:t>
            </w:r>
          </w:p>
        </w:tc>
        <w:tc>
          <w:tcPr>
            <w:tcW w:w="8466" w:type="dxa"/>
            <w:gridSpan w:val="11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测试记录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466" w:type="dxa"/>
            <w:gridSpan w:val="11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466" w:type="dxa"/>
            <w:gridSpan w:val="11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</w:p>
    <w:sectPr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2OTViNTQwNWQ5YjliNDI2ZWMxMmZjNDM1NzY2Y2UifQ=="/>
  </w:docVars>
  <w:rsids>
    <w:rsidRoot w:val="2907743C"/>
    <w:rsid w:val="000F6EED"/>
    <w:rsid w:val="001E2D8E"/>
    <w:rsid w:val="00E518AE"/>
    <w:rsid w:val="019571A4"/>
    <w:rsid w:val="01BA51E5"/>
    <w:rsid w:val="023B6A38"/>
    <w:rsid w:val="029119C5"/>
    <w:rsid w:val="0328191F"/>
    <w:rsid w:val="03C65217"/>
    <w:rsid w:val="03E04B6A"/>
    <w:rsid w:val="056E2BFB"/>
    <w:rsid w:val="057C7E0F"/>
    <w:rsid w:val="05D1531A"/>
    <w:rsid w:val="0620602C"/>
    <w:rsid w:val="06A425EB"/>
    <w:rsid w:val="06AB6B44"/>
    <w:rsid w:val="071311AA"/>
    <w:rsid w:val="077E62DB"/>
    <w:rsid w:val="07B11FAD"/>
    <w:rsid w:val="08A737BE"/>
    <w:rsid w:val="095347F5"/>
    <w:rsid w:val="0A0C438A"/>
    <w:rsid w:val="0B01399E"/>
    <w:rsid w:val="0B0B42AD"/>
    <w:rsid w:val="0C12152E"/>
    <w:rsid w:val="0CDE1C2A"/>
    <w:rsid w:val="0E570697"/>
    <w:rsid w:val="0F852E02"/>
    <w:rsid w:val="10FE047E"/>
    <w:rsid w:val="12140E6B"/>
    <w:rsid w:val="12AA5D7C"/>
    <w:rsid w:val="15640325"/>
    <w:rsid w:val="15E7507B"/>
    <w:rsid w:val="15F558B6"/>
    <w:rsid w:val="15F73AF6"/>
    <w:rsid w:val="16413F89"/>
    <w:rsid w:val="169D0AAC"/>
    <w:rsid w:val="1763366E"/>
    <w:rsid w:val="17DB67AF"/>
    <w:rsid w:val="18DA4154"/>
    <w:rsid w:val="19F710A8"/>
    <w:rsid w:val="1A9C3DB4"/>
    <w:rsid w:val="1AC056AA"/>
    <w:rsid w:val="1AF42245"/>
    <w:rsid w:val="1B7E3953"/>
    <w:rsid w:val="1C714E9C"/>
    <w:rsid w:val="1C7F77CD"/>
    <w:rsid w:val="1D6D3C7F"/>
    <w:rsid w:val="1DD24BFC"/>
    <w:rsid w:val="1E117F64"/>
    <w:rsid w:val="1E3779D9"/>
    <w:rsid w:val="1FA572DC"/>
    <w:rsid w:val="1FEB0CE2"/>
    <w:rsid w:val="20361E67"/>
    <w:rsid w:val="20847329"/>
    <w:rsid w:val="21370351"/>
    <w:rsid w:val="2197576F"/>
    <w:rsid w:val="22E4429D"/>
    <w:rsid w:val="235F5B97"/>
    <w:rsid w:val="23C358BC"/>
    <w:rsid w:val="248249F5"/>
    <w:rsid w:val="254D6EFB"/>
    <w:rsid w:val="25E37AB4"/>
    <w:rsid w:val="25ED3C47"/>
    <w:rsid w:val="26444656"/>
    <w:rsid w:val="26630818"/>
    <w:rsid w:val="267A11BB"/>
    <w:rsid w:val="26E25459"/>
    <w:rsid w:val="27BA3129"/>
    <w:rsid w:val="28067105"/>
    <w:rsid w:val="28BD3A65"/>
    <w:rsid w:val="28E41726"/>
    <w:rsid w:val="2907743C"/>
    <w:rsid w:val="291908FB"/>
    <w:rsid w:val="2A134397"/>
    <w:rsid w:val="2ACA60C4"/>
    <w:rsid w:val="2B0A0673"/>
    <w:rsid w:val="2BB172BB"/>
    <w:rsid w:val="2BDE4907"/>
    <w:rsid w:val="2C493FB6"/>
    <w:rsid w:val="2C8F472B"/>
    <w:rsid w:val="2CCD0FFD"/>
    <w:rsid w:val="2D470797"/>
    <w:rsid w:val="2D8F1757"/>
    <w:rsid w:val="2D9561D7"/>
    <w:rsid w:val="2EB4662E"/>
    <w:rsid w:val="2FE62223"/>
    <w:rsid w:val="2FF66BA3"/>
    <w:rsid w:val="326F31EA"/>
    <w:rsid w:val="33292712"/>
    <w:rsid w:val="33DA309D"/>
    <w:rsid w:val="34650A83"/>
    <w:rsid w:val="346E1392"/>
    <w:rsid w:val="34E8105C"/>
    <w:rsid w:val="356F78EC"/>
    <w:rsid w:val="375201D1"/>
    <w:rsid w:val="38035CCF"/>
    <w:rsid w:val="384322D3"/>
    <w:rsid w:val="3935166B"/>
    <w:rsid w:val="39C678D5"/>
    <w:rsid w:val="39DA3FF3"/>
    <w:rsid w:val="3A351E23"/>
    <w:rsid w:val="3A844811"/>
    <w:rsid w:val="3B8C75C1"/>
    <w:rsid w:val="3BC4519D"/>
    <w:rsid w:val="3CB67FA8"/>
    <w:rsid w:val="3D454394"/>
    <w:rsid w:val="3F112386"/>
    <w:rsid w:val="40130CAF"/>
    <w:rsid w:val="40392451"/>
    <w:rsid w:val="40533A08"/>
    <w:rsid w:val="40A211C2"/>
    <w:rsid w:val="40F402D6"/>
    <w:rsid w:val="41AD51CD"/>
    <w:rsid w:val="44524527"/>
    <w:rsid w:val="44B8774F"/>
    <w:rsid w:val="44FF683E"/>
    <w:rsid w:val="451851EA"/>
    <w:rsid w:val="472A74DB"/>
    <w:rsid w:val="47801105"/>
    <w:rsid w:val="47A74625"/>
    <w:rsid w:val="48786E75"/>
    <w:rsid w:val="48BC2DE1"/>
    <w:rsid w:val="493F33BB"/>
    <w:rsid w:val="49722D7F"/>
    <w:rsid w:val="4AB467A0"/>
    <w:rsid w:val="4AD359CF"/>
    <w:rsid w:val="4AE975FB"/>
    <w:rsid w:val="4B211352"/>
    <w:rsid w:val="4CB074DF"/>
    <w:rsid w:val="4D6C5694"/>
    <w:rsid w:val="4DE16861"/>
    <w:rsid w:val="4E04238F"/>
    <w:rsid w:val="4E235B10"/>
    <w:rsid w:val="4E7074C0"/>
    <w:rsid w:val="4ECB3FE5"/>
    <w:rsid w:val="4F745A69"/>
    <w:rsid w:val="511A41D9"/>
    <w:rsid w:val="513C2E56"/>
    <w:rsid w:val="52523FA2"/>
    <w:rsid w:val="52A72C63"/>
    <w:rsid w:val="532B0103"/>
    <w:rsid w:val="54192DBF"/>
    <w:rsid w:val="5507090D"/>
    <w:rsid w:val="55D91A6E"/>
    <w:rsid w:val="560378AC"/>
    <w:rsid w:val="566662CB"/>
    <w:rsid w:val="56C169E5"/>
    <w:rsid w:val="57AD4064"/>
    <w:rsid w:val="5867252C"/>
    <w:rsid w:val="5A0A51C8"/>
    <w:rsid w:val="5A4675AB"/>
    <w:rsid w:val="5BCC4E29"/>
    <w:rsid w:val="5C595833"/>
    <w:rsid w:val="5D0403A9"/>
    <w:rsid w:val="5DB00CD9"/>
    <w:rsid w:val="5ED660A5"/>
    <w:rsid w:val="60C32BD1"/>
    <w:rsid w:val="60CA19D8"/>
    <w:rsid w:val="60CF5E60"/>
    <w:rsid w:val="60E03B7C"/>
    <w:rsid w:val="618C664A"/>
    <w:rsid w:val="61915F1E"/>
    <w:rsid w:val="61E821B0"/>
    <w:rsid w:val="62B40F55"/>
    <w:rsid w:val="63B061F1"/>
    <w:rsid w:val="65A166C8"/>
    <w:rsid w:val="65E826C0"/>
    <w:rsid w:val="664C23E4"/>
    <w:rsid w:val="66B6078F"/>
    <w:rsid w:val="66B64012"/>
    <w:rsid w:val="674C6704"/>
    <w:rsid w:val="6942558D"/>
    <w:rsid w:val="69625A81"/>
    <w:rsid w:val="696525F7"/>
    <w:rsid w:val="6B5019E3"/>
    <w:rsid w:val="6BC87862"/>
    <w:rsid w:val="6BC95B18"/>
    <w:rsid w:val="6D282CA2"/>
    <w:rsid w:val="6DD72E46"/>
    <w:rsid w:val="6DE92D82"/>
    <w:rsid w:val="706224EF"/>
    <w:rsid w:val="70A05857"/>
    <w:rsid w:val="70A5599A"/>
    <w:rsid w:val="72602B93"/>
    <w:rsid w:val="728E17FF"/>
    <w:rsid w:val="72BF14E4"/>
    <w:rsid w:val="73683C95"/>
    <w:rsid w:val="741B3FD0"/>
    <w:rsid w:val="74A259E7"/>
    <w:rsid w:val="7524053F"/>
    <w:rsid w:val="7592164A"/>
    <w:rsid w:val="77260F89"/>
    <w:rsid w:val="77F41576"/>
    <w:rsid w:val="79377B4D"/>
    <w:rsid w:val="79F20909"/>
    <w:rsid w:val="7A3D7C35"/>
    <w:rsid w:val="7A5D2F51"/>
    <w:rsid w:val="7A7B6B83"/>
    <w:rsid w:val="7A956D41"/>
    <w:rsid w:val="7BC9362C"/>
    <w:rsid w:val="7BEB31DA"/>
    <w:rsid w:val="7C1A5F8F"/>
    <w:rsid w:val="7F17019C"/>
    <w:rsid w:val="7F2F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424</Words>
  <Characters>492</Characters>
  <Lines>1</Lines>
  <Paragraphs>1</Paragraphs>
  <TotalTime>0</TotalTime>
  <ScaleCrop>false</ScaleCrop>
  <LinksUpToDate>false</LinksUpToDate>
  <CharactersWithSpaces>530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Administrator</cp:lastModifiedBy>
  <dcterms:modified xsi:type="dcterms:W3CDTF">2024-10-12T03:27:34Z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B2BF197C747E4365B58C990752F9F0A5</vt:lpwstr>
  </property>
</Properties>
</file>