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30405" w14:textId="77777777" w:rsidR="0099612A" w:rsidRDefault="0099612A">
      <w:pPr>
        <w:jc w:val="center"/>
        <w:rPr>
          <w:lang w:eastAsia="zh-CN"/>
        </w:rPr>
      </w:pPr>
    </w:p>
    <w:p w14:paraId="14FDFE39" w14:textId="77777777" w:rsidR="0099612A" w:rsidRDefault="0099612A">
      <w:pPr>
        <w:jc w:val="center"/>
        <w:rPr>
          <w:color w:val="0000FF"/>
          <w:sz w:val="72"/>
          <w:szCs w:val="72"/>
          <w:lang w:eastAsia="zh-CN"/>
        </w:rPr>
      </w:pPr>
      <w:bookmarkStart w:id="0" w:name="_Toc87766927"/>
    </w:p>
    <w:p w14:paraId="6F0E9257" w14:textId="77777777" w:rsidR="0099612A" w:rsidRDefault="0099612A">
      <w:pPr>
        <w:jc w:val="center"/>
        <w:rPr>
          <w:color w:val="0000FF"/>
          <w:sz w:val="72"/>
          <w:szCs w:val="72"/>
          <w:lang w:eastAsia="zh-CN"/>
        </w:rPr>
      </w:pPr>
    </w:p>
    <w:p w14:paraId="1D11184E" w14:textId="77777777" w:rsidR="0099612A" w:rsidRDefault="0099612A">
      <w:pPr>
        <w:jc w:val="center"/>
        <w:rPr>
          <w:color w:val="0000FF"/>
          <w:sz w:val="72"/>
          <w:szCs w:val="72"/>
          <w:lang w:eastAsia="zh-CN"/>
        </w:rPr>
      </w:pPr>
    </w:p>
    <w:p w14:paraId="33DE3630" w14:textId="77777777" w:rsidR="0099612A" w:rsidRDefault="0099612A">
      <w:pPr>
        <w:jc w:val="center"/>
        <w:rPr>
          <w:color w:val="0000FF"/>
          <w:sz w:val="52"/>
          <w:szCs w:val="52"/>
          <w:lang w:eastAsia="zh-CN"/>
        </w:rPr>
      </w:pPr>
    </w:p>
    <w:p w14:paraId="6ED19EB6" w14:textId="77777777" w:rsidR="00E9760A" w:rsidRDefault="00E9760A" w:rsidP="00E9760A">
      <w:pPr>
        <w:ind w:leftChars="-150" w:left="-360" w:rightChars="-300" w:right="-720"/>
        <w:jc w:val="center"/>
        <w:rPr>
          <w:rFonts w:ascii="宋体" w:hAnsi="宋体" w:cs="Arial"/>
          <w:color w:val="0000FF"/>
          <w:sz w:val="52"/>
          <w:szCs w:val="52"/>
          <w:lang w:eastAsia="zh-CN"/>
        </w:rPr>
      </w:pPr>
      <w:r>
        <w:rPr>
          <w:rFonts w:ascii="宋体" w:hAnsi="宋体" w:cs="Arial" w:hint="eastAsia"/>
          <w:color w:val="0000FF"/>
          <w:sz w:val="52"/>
          <w:szCs w:val="52"/>
          <w:lang w:eastAsia="zh-CN"/>
        </w:rPr>
        <w:t>海悟MODBUS通讯协议</w:t>
      </w:r>
    </w:p>
    <w:p w14:paraId="7AC28CB2" w14:textId="1B145CA3" w:rsidR="0099612A" w:rsidRDefault="00E9760A" w:rsidP="00E9760A">
      <w:pPr>
        <w:ind w:leftChars="-150" w:left="-360" w:rightChars="-300" w:right="-720"/>
        <w:jc w:val="center"/>
        <w:rPr>
          <w:rFonts w:ascii="宋体" w:hAnsi="宋体" w:cs="Arial"/>
          <w:color w:val="0000FF"/>
          <w:sz w:val="36"/>
          <w:szCs w:val="36"/>
          <w:lang w:eastAsia="zh-CN"/>
        </w:rPr>
      </w:pPr>
      <w:r>
        <w:rPr>
          <w:rFonts w:ascii="宋体" w:hAnsi="宋体" w:cs="Arial" w:hint="eastAsia"/>
          <w:color w:val="0000FF"/>
          <w:sz w:val="36"/>
          <w:szCs w:val="36"/>
          <w:lang w:eastAsia="zh-CN"/>
        </w:rPr>
        <w:t>(风/水冷</w:t>
      </w:r>
      <w:r w:rsidR="00832969">
        <w:rPr>
          <w:rFonts w:ascii="宋体" w:hAnsi="宋体" w:cs="Arial" w:hint="eastAsia"/>
          <w:color w:val="0000FF"/>
          <w:sz w:val="36"/>
          <w:szCs w:val="36"/>
          <w:lang w:eastAsia="zh-CN"/>
        </w:rPr>
        <w:t>定频</w:t>
      </w:r>
      <w:r w:rsidRPr="009B723F">
        <w:rPr>
          <w:rFonts w:ascii="宋体" w:hAnsi="宋体" w:cs="Arial"/>
          <w:color w:val="0000FF"/>
          <w:sz w:val="36"/>
          <w:szCs w:val="36"/>
          <w:lang w:eastAsia="zh-CN"/>
        </w:rPr>
        <w:t>机房空调</w:t>
      </w:r>
      <w:r>
        <w:rPr>
          <w:rFonts w:ascii="宋体" w:hAnsi="宋体" w:cs="Arial" w:hint="eastAsia"/>
          <w:color w:val="0000FF"/>
          <w:sz w:val="36"/>
          <w:szCs w:val="36"/>
          <w:lang w:eastAsia="zh-CN"/>
        </w:rPr>
        <w:t>)</w:t>
      </w:r>
    </w:p>
    <w:p w14:paraId="149C8E1D" w14:textId="17CD5096" w:rsidR="0099612A" w:rsidRDefault="00FA2F96">
      <w:pPr>
        <w:ind w:leftChars="-150" w:left="-360" w:rightChars="-300" w:right="-720"/>
        <w:jc w:val="center"/>
        <w:rPr>
          <w:rFonts w:ascii="宋体" w:hAnsi="宋体" w:cs="Arial"/>
          <w:color w:val="0000FF"/>
          <w:sz w:val="36"/>
          <w:szCs w:val="36"/>
          <w:lang w:eastAsia="zh-CN"/>
        </w:rPr>
      </w:pPr>
      <w:r>
        <w:rPr>
          <w:rFonts w:ascii="宋体" w:hAnsi="宋体" w:cs="Arial"/>
          <w:color w:val="0000FF"/>
          <w:sz w:val="36"/>
          <w:szCs w:val="36"/>
          <w:lang w:eastAsia="zh-CN"/>
        </w:rPr>
        <w:t>-Ver0</w:t>
      </w:r>
      <w:r w:rsidR="0021750C">
        <w:rPr>
          <w:rFonts w:ascii="宋体" w:hAnsi="宋体" w:cs="Arial"/>
          <w:color w:val="0000FF"/>
          <w:sz w:val="36"/>
          <w:szCs w:val="36"/>
          <w:lang w:eastAsia="zh-CN"/>
        </w:rPr>
        <w:t>5</w:t>
      </w:r>
    </w:p>
    <w:p w14:paraId="5504B557" w14:textId="77777777" w:rsidR="0099612A" w:rsidRDefault="0099612A">
      <w:pPr>
        <w:rPr>
          <w:i/>
          <w:color w:val="0000FF"/>
          <w:sz w:val="72"/>
          <w:szCs w:val="72"/>
          <w:lang w:eastAsia="zh-CN"/>
        </w:rPr>
      </w:pPr>
    </w:p>
    <w:bookmarkEnd w:id="0"/>
    <w:p w14:paraId="30ADBD66" w14:textId="77777777" w:rsidR="0099612A" w:rsidRDefault="0099612A">
      <w:pPr>
        <w:jc w:val="center"/>
        <w:rPr>
          <w:b/>
          <w:bCs/>
          <w:color w:val="0000FF"/>
          <w:u w:val="single"/>
          <w:lang w:eastAsia="zh-CN"/>
        </w:rPr>
      </w:pPr>
    </w:p>
    <w:p w14:paraId="1447B006" w14:textId="77777777" w:rsidR="0099612A" w:rsidRDefault="0099612A">
      <w:pPr>
        <w:jc w:val="center"/>
        <w:rPr>
          <w:b/>
          <w:bCs/>
          <w:color w:val="0000FF"/>
          <w:u w:val="single"/>
          <w:lang w:eastAsia="zh-CN"/>
        </w:rPr>
      </w:pPr>
    </w:p>
    <w:p w14:paraId="1D3891FA" w14:textId="77777777" w:rsidR="0099612A" w:rsidRDefault="0099612A">
      <w:pPr>
        <w:jc w:val="center"/>
        <w:rPr>
          <w:b/>
          <w:bCs/>
          <w:color w:val="0000FF"/>
          <w:u w:val="single"/>
          <w:lang w:eastAsia="zh-CN"/>
        </w:rPr>
      </w:pPr>
    </w:p>
    <w:p w14:paraId="1E44D55A" w14:textId="77777777" w:rsidR="0099612A" w:rsidRDefault="0099612A">
      <w:pPr>
        <w:jc w:val="center"/>
        <w:rPr>
          <w:b/>
          <w:bCs/>
          <w:color w:val="0000FF"/>
          <w:u w:val="single"/>
          <w:lang w:eastAsia="zh-CN"/>
        </w:rPr>
      </w:pPr>
    </w:p>
    <w:p w14:paraId="51B993A5" w14:textId="77777777" w:rsidR="0099612A" w:rsidRDefault="0099612A">
      <w:pPr>
        <w:pStyle w:val="af4"/>
        <w:rPr>
          <w:color w:val="000000"/>
          <w:lang w:eastAsia="zh-CN"/>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1701"/>
        <w:gridCol w:w="2976"/>
        <w:gridCol w:w="1269"/>
      </w:tblGrid>
      <w:tr w:rsidR="0099612A" w14:paraId="79DA4AA6" w14:textId="77777777">
        <w:trPr>
          <w:jc w:val="center"/>
        </w:trPr>
        <w:tc>
          <w:tcPr>
            <w:tcW w:w="2694" w:type="dxa"/>
            <w:tcBorders>
              <w:top w:val="single" w:sz="6" w:space="0" w:color="000000"/>
              <w:left w:val="single" w:sz="6" w:space="0" w:color="000000"/>
              <w:bottom w:val="single" w:sz="6" w:space="0" w:color="000000"/>
              <w:right w:val="single" w:sz="6" w:space="0" w:color="000000"/>
            </w:tcBorders>
          </w:tcPr>
          <w:p w14:paraId="5761F263" w14:textId="77777777" w:rsidR="0099612A" w:rsidRDefault="0099612A">
            <w:pPr>
              <w:rPr>
                <w:rFonts w:cs="Arial"/>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Pr>
          <w:p w14:paraId="639CAAD0" w14:textId="77777777" w:rsidR="0099612A" w:rsidRDefault="00FA2F96">
            <w:pPr>
              <w:jc w:val="center"/>
              <w:rPr>
                <w:rFonts w:cs="Arial"/>
                <w:color w:val="000000"/>
                <w:lang w:eastAsia="zh-CN"/>
              </w:rPr>
            </w:pPr>
            <w:r>
              <w:rPr>
                <w:rFonts w:cs="Arial" w:hint="eastAsia"/>
                <w:color w:val="000000"/>
                <w:lang w:eastAsia="zh-CN"/>
              </w:rPr>
              <w:t>姓名</w:t>
            </w:r>
          </w:p>
        </w:tc>
        <w:tc>
          <w:tcPr>
            <w:tcW w:w="2976" w:type="dxa"/>
            <w:tcBorders>
              <w:top w:val="single" w:sz="6" w:space="0" w:color="000000"/>
              <w:left w:val="single" w:sz="6" w:space="0" w:color="000000"/>
              <w:bottom w:val="single" w:sz="6" w:space="0" w:color="000000"/>
              <w:right w:val="single" w:sz="6" w:space="0" w:color="000000"/>
            </w:tcBorders>
          </w:tcPr>
          <w:p w14:paraId="0C51C827" w14:textId="77777777" w:rsidR="0099612A" w:rsidRDefault="00FA2F96">
            <w:pPr>
              <w:jc w:val="center"/>
              <w:rPr>
                <w:rFonts w:cs="Arial"/>
                <w:color w:val="000000"/>
                <w:lang w:eastAsia="zh-CN"/>
              </w:rPr>
            </w:pPr>
            <w:r>
              <w:rPr>
                <w:rFonts w:cs="Arial" w:hint="eastAsia"/>
                <w:color w:val="000000"/>
                <w:lang w:eastAsia="zh-CN"/>
              </w:rPr>
              <w:t>签字</w:t>
            </w:r>
          </w:p>
        </w:tc>
        <w:tc>
          <w:tcPr>
            <w:tcW w:w="1269" w:type="dxa"/>
            <w:tcBorders>
              <w:top w:val="single" w:sz="6" w:space="0" w:color="000000"/>
              <w:left w:val="single" w:sz="6" w:space="0" w:color="000000"/>
              <w:bottom w:val="single" w:sz="6" w:space="0" w:color="000000"/>
              <w:right w:val="single" w:sz="6" w:space="0" w:color="000000"/>
            </w:tcBorders>
          </w:tcPr>
          <w:p w14:paraId="38784ACC" w14:textId="77777777" w:rsidR="0099612A" w:rsidRDefault="00FA2F96">
            <w:pPr>
              <w:jc w:val="center"/>
              <w:rPr>
                <w:rFonts w:cs="Arial"/>
                <w:color w:val="000000"/>
                <w:lang w:eastAsia="zh-CN"/>
              </w:rPr>
            </w:pPr>
            <w:r>
              <w:rPr>
                <w:rFonts w:cs="Arial" w:hint="eastAsia"/>
                <w:color w:val="000000"/>
                <w:lang w:eastAsia="zh-CN"/>
              </w:rPr>
              <w:t>日期</w:t>
            </w:r>
          </w:p>
        </w:tc>
      </w:tr>
      <w:tr w:rsidR="0099612A" w14:paraId="40E3B37E" w14:textId="77777777">
        <w:trPr>
          <w:trHeight w:val="308"/>
          <w:jc w:val="center"/>
        </w:trPr>
        <w:tc>
          <w:tcPr>
            <w:tcW w:w="2694" w:type="dxa"/>
            <w:tcBorders>
              <w:top w:val="single" w:sz="6" w:space="0" w:color="000000"/>
              <w:left w:val="single" w:sz="6" w:space="0" w:color="000000"/>
              <w:bottom w:val="single" w:sz="6" w:space="0" w:color="000000"/>
              <w:right w:val="single" w:sz="6" w:space="0" w:color="000000"/>
            </w:tcBorders>
          </w:tcPr>
          <w:p w14:paraId="466EBAA4" w14:textId="77777777" w:rsidR="0099612A" w:rsidRDefault="00FA2F96">
            <w:pPr>
              <w:jc w:val="right"/>
              <w:rPr>
                <w:rFonts w:cs="Arial"/>
                <w:color w:val="000000"/>
                <w:lang w:eastAsia="zh-CN"/>
              </w:rPr>
            </w:pPr>
            <w:r>
              <w:rPr>
                <w:rFonts w:cs="Arial" w:hint="eastAsia"/>
                <w:color w:val="000000"/>
                <w:lang w:eastAsia="zh-CN"/>
              </w:rPr>
              <w:t>编制：</w:t>
            </w:r>
          </w:p>
        </w:tc>
        <w:tc>
          <w:tcPr>
            <w:tcW w:w="1701" w:type="dxa"/>
            <w:tcBorders>
              <w:top w:val="single" w:sz="6" w:space="0" w:color="000000"/>
              <w:left w:val="single" w:sz="6" w:space="0" w:color="000000"/>
              <w:bottom w:val="single" w:sz="6" w:space="0" w:color="000000"/>
              <w:right w:val="single" w:sz="6" w:space="0" w:color="000000"/>
            </w:tcBorders>
          </w:tcPr>
          <w:p w14:paraId="20FAF4A1" w14:textId="77777777"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14:paraId="5687902A" w14:textId="77777777"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14:paraId="29B286A2" w14:textId="77777777" w:rsidR="0099612A" w:rsidRDefault="0099612A">
            <w:pPr>
              <w:rPr>
                <w:rFonts w:cs="Arial"/>
                <w:color w:val="000000"/>
              </w:rPr>
            </w:pPr>
          </w:p>
        </w:tc>
      </w:tr>
      <w:tr w:rsidR="0099612A" w14:paraId="5CE63F9C" w14:textId="77777777">
        <w:trPr>
          <w:jc w:val="center"/>
        </w:trPr>
        <w:tc>
          <w:tcPr>
            <w:tcW w:w="2694" w:type="dxa"/>
            <w:tcBorders>
              <w:top w:val="single" w:sz="6" w:space="0" w:color="000000"/>
              <w:left w:val="single" w:sz="6" w:space="0" w:color="000000"/>
              <w:bottom w:val="single" w:sz="6" w:space="0" w:color="000000"/>
              <w:right w:val="single" w:sz="6" w:space="0" w:color="000000"/>
            </w:tcBorders>
          </w:tcPr>
          <w:p w14:paraId="7A69BCEA" w14:textId="77777777" w:rsidR="0099612A" w:rsidRDefault="00FA2F96">
            <w:pPr>
              <w:jc w:val="right"/>
              <w:rPr>
                <w:rFonts w:cs="Arial"/>
                <w:color w:val="000000"/>
                <w:lang w:eastAsia="zh-CN"/>
              </w:rPr>
            </w:pPr>
            <w:r>
              <w:rPr>
                <w:rFonts w:cs="Arial" w:hint="eastAsia"/>
                <w:color w:val="000000"/>
                <w:lang w:eastAsia="zh-CN"/>
              </w:rPr>
              <w:t>校对：</w:t>
            </w:r>
          </w:p>
        </w:tc>
        <w:tc>
          <w:tcPr>
            <w:tcW w:w="1701" w:type="dxa"/>
            <w:tcBorders>
              <w:top w:val="single" w:sz="6" w:space="0" w:color="000000"/>
              <w:left w:val="single" w:sz="6" w:space="0" w:color="000000"/>
              <w:bottom w:val="single" w:sz="6" w:space="0" w:color="000000"/>
              <w:right w:val="single" w:sz="6" w:space="0" w:color="000000"/>
            </w:tcBorders>
          </w:tcPr>
          <w:p w14:paraId="45815C89" w14:textId="77777777"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14:paraId="0EC7D39B" w14:textId="77777777"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14:paraId="230DA100" w14:textId="77777777" w:rsidR="0099612A" w:rsidRDefault="0099612A">
            <w:pPr>
              <w:rPr>
                <w:rFonts w:cs="Arial"/>
                <w:color w:val="000000"/>
              </w:rPr>
            </w:pPr>
          </w:p>
        </w:tc>
      </w:tr>
      <w:tr w:rsidR="0099612A" w14:paraId="77AD390C" w14:textId="77777777">
        <w:trPr>
          <w:trHeight w:val="372"/>
          <w:jc w:val="center"/>
        </w:trPr>
        <w:tc>
          <w:tcPr>
            <w:tcW w:w="2694" w:type="dxa"/>
            <w:tcBorders>
              <w:top w:val="single" w:sz="6" w:space="0" w:color="000000"/>
              <w:left w:val="single" w:sz="6" w:space="0" w:color="000000"/>
              <w:bottom w:val="single" w:sz="6" w:space="0" w:color="000000"/>
              <w:right w:val="single" w:sz="6" w:space="0" w:color="000000"/>
            </w:tcBorders>
          </w:tcPr>
          <w:p w14:paraId="08232FDF" w14:textId="77777777" w:rsidR="0099612A" w:rsidRDefault="00FA2F96">
            <w:pPr>
              <w:jc w:val="right"/>
              <w:rPr>
                <w:rFonts w:cs="Arial"/>
                <w:lang w:eastAsia="zh-CN"/>
              </w:rPr>
            </w:pPr>
            <w:r>
              <w:rPr>
                <w:rFonts w:cs="Arial" w:hint="eastAsia"/>
                <w:lang w:eastAsia="zh-CN"/>
              </w:rPr>
              <w:t>批准：</w:t>
            </w:r>
          </w:p>
        </w:tc>
        <w:tc>
          <w:tcPr>
            <w:tcW w:w="1701" w:type="dxa"/>
            <w:tcBorders>
              <w:top w:val="single" w:sz="6" w:space="0" w:color="000000"/>
              <w:left w:val="single" w:sz="6" w:space="0" w:color="000000"/>
              <w:bottom w:val="single" w:sz="6" w:space="0" w:color="000000"/>
              <w:right w:val="single" w:sz="6" w:space="0" w:color="000000"/>
            </w:tcBorders>
          </w:tcPr>
          <w:p w14:paraId="48F03C94" w14:textId="77777777"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14:paraId="4350C6F1" w14:textId="77777777" w:rsidR="0099612A" w:rsidRDefault="0099612A">
            <w:pPr>
              <w:rPr>
                <w:rFonts w:cs="Arial"/>
                <w:color w:val="FF0000"/>
              </w:rPr>
            </w:pPr>
          </w:p>
        </w:tc>
        <w:tc>
          <w:tcPr>
            <w:tcW w:w="1269" w:type="dxa"/>
            <w:tcBorders>
              <w:top w:val="single" w:sz="6" w:space="0" w:color="000000"/>
              <w:left w:val="single" w:sz="6" w:space="0" w:color="000000"/>
              <w:bottom w:val="single" w:sz="6" w:space="0" w:color="000000"/>
              <w:right w:val="single" w:sz="6" w:space="0" w:color="000000"/>
            </w:tcBorders>
          </w:tcPr>
          <w:p w14:paraId="0CECE8D7" w14:textId="77777777" w:rsidR="0099612A" w:rsidRDefault="0099612A">
            <w:pPr>
              <w:rPr>
                <w:rFonts w:cs="Arial"/>
                <w:color w:val="FF0000"/>
              </w:rPr>
            </w:pPr>
          </w:p>
        </w:tc>
      </w:tr>
    </w:tbl>
    <w:p w14:paraId="4B72835C" w14:textId="77777777" w:rsidR="0099612A" w:rsidRDefault="0099612A">
      <w:pPr>
        <w:pStyle w:val="af4"/>
        <w:rPr>
          <w:color w:val="000000"/>
          <w:lang w:eastAsia="zh-CN"/>
        </w:rPr>
      </w:pPr>
    </w:p>
    <w:p w14:paraId="03263FF6" w14:textId="77777777" w:rsidR="0099612A" w:rsidRDefault="00FA2F96">
      <w:pPr>
        <w:rPr>
          <w:b/>
          <w:bCs/>
          <w:sz w:val="28"/>
          <w:szCs w:val="28"/>
          <w:u w:val="single"/>
        </w:rPr>
      </w:pPr>
      <w:bookmarkStart w:id="1" w:name="_Toc74022377"/>
      <w:bookmarkStart w:id="2" w:name="_Toc74899955"/>
      <w:bookmarkStart w:id="3" w:name="_Toc74902926"/>
      <w:bookmarkStart w:id="4" w:name="_Toc74903175"/>
      <w:bookmarkStart w:id="5" w:name="_Toc74901002"/>
      <w:bookmarkStart w:id="6" w:name="_Ref76736786"/>
      <w:bookmarkStart w:id="7" w:name="_Ref76737041"/>
      <w:bookmarkStart w:id="8" w:name="_Ref76737050"/>
      <w:bookmarkStart w:id="9" w:name="_Toc96394745"/>
      <w:bookmarkStart w:id="10" w:name="_Ref96394873"/>
      <w:bookmarkStart w:id="11" w:name="_Ref96394874"/>
      <w:bookmarkStart w:id="12" w:name="_Toc96489674"/>
      <w:bookmarkStart w:id="13" w:name="_Toc60394855"/>
      <w:r>
        <w:br w:type="page"/>
      </w:r>
      <w:r>
        <w:rPr>
          <w:rFonts w:hint="eastAsia"/>
          <w:b/>
          <w:bCs/>
          <w:sz w:val="28"/>
          <w:szCs w:val="28"/>
          <w:u w:val="single"/>
          <w:lang w:eastAsia="zh-CN"/>
        </w:rPr>
        <w:lastRenderedPageBreak/>
        <w:t>版本控制表</w:t>
      </w:r>
    </w:p>
    <w:p w14:paraId="6D70642E" w14:textId="77777777" w:rsidR="0099612A" w:rsidRDefault="0099612A">
      <w:pPr>
        <w:rPr>
          <w:sz w:val="23"/>
          <w:szCs w:val="23"/>
        </w:rPr>
      </w:pPr>
    </w:p>
    <w:tbl>
      <w:tblPr>
        <w:tblW w:w="9502" w:type="dxa"/>
        <w:jc w:val="center"/>
        <w:tblLayout w:type="fixed"/>
        <w:tblLook w:val="0000" w:firstRow="0" w:lastRow="0" w:firstColumn="0" w:lastColumn="0" w:noHBand="0" w:noVBand="0"/>
      </w:tblPr>
      <w:tblGrid>
        <w:gridCol w:w="709"/>
        <w:gridCol w:w="1134"/>
        <w:gridCol w:w="420"/>
        <w:gridCol w:w="4291"/>
        <w:gridCol w:w="2948"/>
      </w:tblGrid>
      <w:tr w:rsidR="00822D4B" w14:paraId="316162C7" w14:textId="77777777" w:rsidTr="00822D4B">
        <w:trPr>
          <w:trHeight w:val="60"/>
          <w:jc w:val="center"/>
        </w:trPr>
        <w:tc>
          <w:tcPr>
            <w:tcW w:w="709" w:type="dxa"/>
            <w:tcBorders>
              <w:top w:val="single" w:sz="4" w:space="0" w:color="auto"/>
              <w:left w:val="single" w:sz="4" w:space="0" w:color="auto"/>
              <w:bottom w:val="single" w:sz="4" w:space="0" w:color="auto"/>
              <w:right w:val="single" w:sz="4" w:space="0" w:color="auto"/>
            </w:tcBorders>
          </w:tcPr>
          <w:p w14:paraId="0BC0322D" w14:textId="77777777" w:rsidR="00822D4B" w:rsidRDefault="00822D4B" w:rsidP="00822D4B">
            <w:pPr>
              <w:tabs>
                <w:tab w:val="center" w:pos="4320"/>
                <w:tab w:val="right" w:pos="8640"/>
              </w:tabs>
              <w:jc w:val="center"/>
              <w:rPr>
                <w:lang w:eastAsia="zh-CN"/>
              </w:rPr>
            </w:pPr>
            <w:r>
              <w:rPr>
                <w:rFonts w:hint="eastAsia"/>
                <w:lang w:eastAsia="zh-CN"/>
              </w:rPr>
              <w:t>版本</w:t>
            </w:r>
          </w:p>
        </w:tc>
        <w:tc>
          <w:tcPr>
            <w:tcW w:w="1134" w:type="dxa"/>
            <w:tcBorders>
              <w:top w:val="single" w:sz="4" w:space="0" w:color="auto"/>
              <w:left w:val="single" w:sz="4" w:space="0" w:color="auto"/>
              <w:bottom w:val="single" w:sz="4" w:space="0" w:color="auto"/>
              <w:right w:val="single" w:sz="4" w:space="0" w:color="auto"/>
            </w:tcBorders>
          </w:tcPr>
          <w:p w14:paraId="67519D52" w14:textId="77777777" w:rsidR="00822D4B" w:rsidRDefault="00822D4B" w:rsidP="00822D4B">
            <w:pPr>
              <w:tabs>
                <w:tab w:val="center" w:pos="4320"/>
                <w:tab w:val="right" w:pos="8640"/>
              </w:tabs>
              <w:jc w:val="center"/>
              <w:rPr>
                <w:lang w:eastAsia="zh-CN"/>
              </w:rPr>
            </w:pPr>
            <w:r>
              <w:rPr>
                <w:rFonts w:hint="eastAsia"/>
                <w:lang w:eastAsia="zh-CN"/>
              </w:rPr>
              <w:t>日期</w:t>
            </w:r>
          </w:p>
        </w:tc>
        <w:tc>
          <w:tcPr>
            <w:tcW w:w="4711" w:type="dxa"/>
            <w:gridSpan w:val="2"/>
            <w:tcBorders>
              <w:top w:val="single" w:sz="4" w:space="0" w:color="auto"/>
              <w:left w:val="single" w:sz="4" w:space="0" w:color="auto"/>
              <w:bottom w:val="single" w:sz="4" w:space="0" w:color="auto"/>
              <w:right w:val="single" w:sz="4" w:space="0" w:color="auto"/>
            </w:tcBorders>
          </w:tcPr>
          <w:p w14:paraId="410D3CBD" w14:textId="77777777" w:rsidR="00822D4B" w:rsidRDefault="00822D4B" w:rsidP="00822D4B">
            <w:pPr>
              <w:tabs>
                <w:tab w:val="center" w:pos="4320"/>
                <w:tab w:val="right" w:pos="8640"/>
              </w:tabs>
              <w:jc w:val="center"/>
              <w:rPr>
                <w:lang w:eastAsia="zh-CN"/>
              </w:rPr>
            </w:pPr>
            <w:r>
              <w:rPr>
                <w:rFonts w:hint="eastAsia"/>
                <w:lang w:eastAsia="zh-CN"/>
              </w:rPr>
              <w:t>更改内容</w:t>
            </w:r>
          </w:p>
        </w:tc>
        <w:tc>
          <w:tcPr>
            <w:tcW w:w="2948" w:type="dxa"/>
            <w:tcBorders>
              <w:top w:val="single" w:sz="4" w:space="0" w:color="auto"/>
              <w:left w:val="single" w:sz="4" w:space="0" w:color="auto"/>
              <w:bottom w:val="single" w:sz="4" w:space="0" w:color="auto"/>
              <w:right w:val="single" w:sz="4" w:space="0" w:color="auto"/>
            </w:tcBorders>
          </w:tcPr>
          <w:p w14:paraId="33DFF25B" w14:textId="77777777" w:rsidR="00822D4B" w:rsidRDefault="00822D4B" w:rsidP="00822D4B">
            <w:pPr>
              <w:tabs>
                <w:tab w:val="center" w:pos="4320"/>
                <w:tab w:val="right" w:pos="8640"/>
              </w:tabs>
              <w:jc w:val="center"/>
              <w:rPr>
                <w:lang w:eastAsia="zh-CN"/>
              </w:rPr>
            </w:pPr>
            <w:r>
              <w:rPr>
                <w:rFonts w:hint="eastAsia"/>
                <w:lang w:eastAsia="zh-CN"/>
              </w:rPr>
              <w:t>备注</w:t>
            </w:r>
          </w:p>
        </w:tc>
      </w:tr>
      <w:tr w:rsidR="00822D4B" w14:paraId="6F99D6D1" w14:textId="77777777" w:rsidTr="001A7712">
        <w:trPr>
          <w:trHeight w:val="321"/>
          <w:jc w:val="center"/>
        </w:trPr>
        <w:tc>
          <w:tcPr>
            <w:tcW w:w="709" w:type="dxa"/>
            <w:tcBorders>
              <w:top w:val="single" w:sz="4" w:space="0" w:color="auto"/>
              <w:left w:val="single" w:sz="4" w:space="0" w:color="auto"/>
              <w:bottom w:val="single" w:sz="4" w:space="0" w:color="auto"/>
              <w:right w:val="single" w:sz="4" w:space="0" w:color="auto"/>
            </w:tcBorders>
          </w:tcPr>
          <w:p w14:paraId="00173E58"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1</w:t>
            </w:r>
          </w:p>
        </w:tc>
        <w:tc>
          <w:tcPr>
            <w:tcW w:w="1134" w:type="dxa"/>
            <w:tcBorders>
              <w:top w:val="single" w:sz="4" w:space="0" w:color="auto"/>
              <w:left w:val="single" w:sz="4" w:space="0" w:color="auto"/>
              <w:bottom w:val="single" w:sz="4" w:space="0" w:color="auto"/>
              <w:right w:val="single" w:sz="4" w:space="0" w:color="auto"/>
            </w:tcBorders>
          </w:tcPr>
          <w:p w14:paraId="16BF657A"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sz w:val="16"/>
                <w:szCs w:val="16"/>
              </w:rPr>
              <w:t>20</w:t>
            </w:r>
            <w:r w:rsidRPr="00D32627">
              <w:rPr>
                <w:rFonts w:asciiTheme="majorEastAsia" w:eastAsiaTheme="majorEastAsia" w:hAnsiTheme="majorEastAsia" w:hint="eastAsia"/>
                <w:sz w:val="16"/>
                <w:szCs w:val="16"/>
                <w:lang w:eastAsia="zh-CN"/>
              </w:rPr>
              <w:t>1</w:t>
            </w:r>
            <w:r w:rsidRPr="00D32627">
              <w:rPr>
                <w:rFonts w:asciiTheme="majorEastAsia" w:eastAsiaTheme="majorEastAsia" w:hAnsiTheme="majorEastAsia"/>
                <w:sz w:val="16"/>
                <w:szCs w:val="16"/>
                <w:lang w:eastAsia="zh-CN"/>
              </w:rPr>
              <w:t>7</w:t>
            </w:r>
            <w:r w:rsidRPr="00D32627">
              <w:rPr>
                <w:rFonts w:asciiTheme="majorEastAsia" w:eastAsiaTheme="majorEastAsia" w:hAnsiTheme="majorEastAsia"/>
                <w:sz w:val="16"/>
                <w:szCs w:val="16"/>
              </w:rPr>
              <w:t>-</w:t>
            </w:r>
            <w:r w:rsidRPr="00D32627">
              <w:rPr>
                <w:rFonts w:asciiTheme="majorEastAsia" w:eastAsiaTheme="majorEastAsia" w:hAnsiTheme="majorEastAsia"/>
                <w:sz w:val="16"/>
                <w:szCs w:val="16"/>
                <w:lang w:eastAsia="zh-CN"/>
              </w:rPr>
              <w:t>2</w:t>
            </w:r>
            <w:r w:rsidRPr="00D32627">
              <w:rPr>
                <w:rFonts w:asciiTheme="majorEastAsia" w:eastAsiaTheme="majorEastAsia" w:hAnsiTheme="majorEastAsia"/>
                <w:sz w:val="16"/>
                <w:szCs w:val="16"/>
              </w:rPr>
              <w:t>-</w:t>
            </w:r>
            <w:r w:rsidRPr="00D32627">
              <w:rPr>
                <w:rFonts w:asciiTheme="majorEastAsia" w:eastAsiaTheme="majorEastAsia" w:hAnsiTheme="majorEastAsia"/>
                <w:sz w:val="16"/>
                <w:szCs w:val="16"/>
                <w:lang w:eastAsia="zh-CN"/>
              </w:rPr>
              <w:t>17</w:t>
            </w:r>
          </w:p>
        </w:tc>
        <w:tc>
          <w:tcPr>
            <w:tcW w:w="420" w:type="dxa"/>
            <w:tcBorders>
              <w:top w:val="single" w:sz="4" w:space="0" w:color="auto"/>
              <w:left w:val="single" w:sz="4" w:space="0" w:color="auto"/>
              <w:bottom w:val="single" w:sz="4" w:space="0" w:color="auto"/>
              <w:right w:val="single" w:sz="4" w:space="0" w:color="auto"/>
            </w:tcBorders>
          </w:tcPr>
          <w:p w14:paraId="47A4B2F1"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291" w:type="dxa"/>
            <w:tcBorders>
              <w:top w:val="single" w:sz="4" w:space="0" w:color="auto"/>
              <w:left w:val="single" w:sz="4" w:space="0" w:color="auto"/>
              <w:bottom w:val="single" w:sz="4" w:space="0" w:color="auto"/>
              <w:right w:val="single" w:sz="4" w:space="0" w:color="auto"/>
            </w:tcBorders>
          </w:tcPr>
          <w:p w14:paraId="1471A2D6"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新版发布</w:t>
            </w:r>
          </w:p>
        </w:tc>
        <w:tc>
          <w:tcPr>
            <w:tcW w:w="2948" w:type="dxa"/>
            <w:tcBorders>
              <w:top w:val="single" w:sz="4" w:space="0" w:color="auto"/>
              <w:left w:val="single" w:sz="4" w:space="0" w:color="auto"/>
              <w:right w:val="single" w:sz="4" w:space="0" w:color="auto"/>
            </w:tcBorders>
          </w:tcPr>
          <w:p w14:paraId="6680A07D"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新归档</w:t>
            </w:r>
          </w:p>
        </w:tc>
      </w:tr>
      <w:tr w:rsidR="00822D4B" w14:paraId="7305AA50" w14:textId="77777777" w:rsidTr="001A7712">
        <w:trPr>
          <w:trHeight w:val="150"/>
          <w:jc w:val="center"/>
        </w:trPr>
        <w:tc>
          <w:tcPr>
            <w:tcW w:w="709" w:type="dxa"/>
            <w:vMerge w:val="restart"/>
            <w:tcBorders>
              <w:top w:val="single" w:sz="4" w:space="0" w:color="auto"/>
              <w:left w:val="single" w:sz="4" w:space="0" w:color="auto"/>
              <w:right w:val="single" w:sz="4" w:space="0" w:color="auto"/>
            </w:tcBorders>
          </w:tcPr>
          <w:p w14:paraId="7BD2EFF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2</w:t>
            </w:r>
          </w:p>
        </w:tc>
        <w:tc>
          <w:tcPr>
            <w:tcW w:w="1134" w:type="dxa"/>
            <w:vMerge w:val="restart"/>
            <w:tcBorders>
              <w:top w:val="single" w:sz="4" w:space="0" w:color="auto"/>
              <w:left w:val="single" w:sz="4" w:space="0" w:color="auto"/>
              <w:right w:val="single" w:sz="4" w:space="0" w:color="auto"/>
            </w:tcBorders>
          </w:tcPr>
          <w:p w14:paraId="664D6B4A"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hint="eastAsia"/>
                <w:sz w:val="16"/>
                <w:szCs w:val="16"/>
                <w:lang w:eastAsia="zh-CN"/>
              </w:rPr>
              <w:t>2</w:t>
            </w:r>
            <w:r w:rsidRPr="00D32627">
              <w:rPr>
                <w:rFonts w:asciiTheme="majorEastAsia" w:eastAsiaTheme="majorEastAsia" w:hAnsiTheme="majorEastAsia"/>
                <w:sz w:val="16"/>
                <w:szCs w:val="16"/>
                <w:lang w:eastAsia="zh-CN"/>
              </w:rPr>
              <w:t>017</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10</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9</w:t>
            </w:r>
          </w:p>
        </w:tc>
        <w:tc>
          <w:tcPr>
            <w:tcW w:w="420" w:type="dxa"/>
            <w:tcBorders>
              <w:top w:val="single" w:sz="4" w:space="0" w:color="auto"/>
              <w:left w:val="single" w:sz="4" w:space="0" w:color="auto"/>
              <w:bottom w:val="single" w:sz="4" w:space="0" w:color="auto"/>
              <w:right w:val="single" w:sz="4" w:space="0" w:color="auto"/>
            </w:tcBorders>
          </w:tcPr>
          <w:p w14:paraId="4319E082"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291" w:type="dxa"/>
            <w:tcBorders>
              <w:top w:val="single" w:sz="4" w:space="0" w:color="auto"/>
              <w:left w:val="single" w:sz="4" w:space="0" w:color="auto"/>
              <w:bottom w:val="single" w:sz="4" w:space="0" w:color="auto"/>
              <w:right w:val="single" w:sz="4" w:space="0" w:color="auto"/>
            </w:tcBorders>
          </w:tcPr>
          <w:p w14:paraId="52C6A0E9"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sz w:val="16"/>
                <w:szCs w:val="16"/>
                <w:lang w:eastAsia="zh-CN"/>
              </w:rPr>
              <w:t>修订</w:t>
            </w:r>
            <w:r w:rsidRPr="00D32627">
              <w:rPr>
                <w:rFonts w:asciiTheme="majorEastAsia" w:eastAsiaTheme="majorEastAsia" w:hAnsiTheme="majorEastAsia" w:hint="eastAsia"/>
                <w:sz w:val="16"/>
                <w:szCs w:val="16"/>
                <w:lang w:eastAsia="zh-CN"/>
              </w:rPr>
              <w:t>B</w:t>
            </w:r>
            <w:r w:rsidRPr="00D32627">
              <w:rPr>
                <w:rFonts w:asciiTheme="majorEastAsia" w:eastAsiaTheme="majorEastAsia" w:hAnsiTheme="majorEastAsia"/>
                <w:sz w:val="16"/>
                <w:szCs w:val="16"/>
                <w:lang w:eastAsia="zh-CN"/>
              </w:rPr>
              <w:t>.3中的地址</w:t>
            </w:r>
            <w:r w:rsidRPr="00D32627">
              <w:rPr>
                <w:rFonts w:asciiTheme="majorEastAsia" w:eastAsiaTheme="majorEastAsia" w:hAnsiTheme="majorEastAsia" w:hint="eastAsia"/>
                <w:sz w:val="16"/>
                <w:szCs w:val="16"/>
                <w:lang w:eastAsia="zh-CN"/>
              </w:rPr>
              <w:t>0x</w:t>
            </w:r>
            <w:r w:rsidRPr="00D32627">
              <w:rPr>
                <w:rFonts w:asciiTheme="majorEastAsia" w:eastAsiaTheme="majorEastAsia" w:hAnsiTheme="majorEastAsia"/>
                <w:sz w:val="16"/>
                <w:szCs w:val="16"/>
                <w:lang w:eastAsia="zh-CN"/>
              </w:rPr>
              <w:t>8113的参数为</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风机过热保护</w:t>
            </w:r>
            <w:r w:rsidRPr="00D32627">
              <w:rPr>
                <w:rFonts w:asciiTheme="majorEastAsia" w:eastAsiaTheme="majorEastAsia" w:hAnsiTheme="majorEastAsia" w:hint="eastAsia"/>
                <w:sz w:val="16"/>
                <w:szCs w:val="16"/>
                <w:lang w:eastAsia="zh-CN"/>
              </w:rPr>
              <w:t>”</w:t>
            </w:r>
          </w:p>
        </w:tc>
        <w:tc>
          <w:tcPr>
            <w:tcW w:w="2948" w:type="dxa"/>
            <w:vMerge w:val="restart"/>
            <w:tcBorders>
              <w:top w:val="single" w:sz="4" w:space="0" w:color="auto"/>
              <w:left w:val="single" w:sz="4" w:space="0" w:color="auto"/>
              <w:right w:val="single" w:sz="4" w:space="0" w:color="auto"/>
            </w:tcBorders>
          </w:tcPr>
          <w:p w14:paraId="2917E1A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p w14:paraId="1437FFA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p w14:paraId="4356C66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14:paraId="6CC702AC" w14:textId="77777777" w:rsidTr="001A7712">
        <w:trPr>
          <w:trHeight w:val="150"/>
          <w:jc w:val="center"/>
        </w:trPr>
        <w:tc>
          <w:tcPr>
            <w:tcW w:w="709" w:type="dxa"/>
            <w:vMerge/>
            <w:tcBorders>
              <w:left w:val="single" w:sz="4" w:space="0" w:color="auto"/>
              <w:right w:val="single" w:sz="4" w:space="0" w:color="auto"/>
            </w:tcBorders>
          </w:tcPr>
          <w:p w14:paraId="3B63C3E9"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7D5F9D6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5827725B"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2</w:t>
            </w:r>
          </w:p>
        </w:tc>
        <w:tc>
          <w:tcPr>
            <w:tcW w:w="4291" w:type="dxa"/>
            <w:tcBorders>
              <w:top w:val="single" w:sz="4" w:space="0" w:color="auto"/>
              <w:left w:val="single" w:sz="4" w:space="0" w:color="auto"/>
              <w:bottom w:val="single" w:sz="4" w:space="0" w:color="auto"/>
              <w:right w:val="single" w:sz="4" w:space="0" w:color="auto"/>
            </w:tcBorders>
          </w:tcPr>
          <w:p w14:paraId="7C5AEE6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修订B.4中的地址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sidRPr="00D32627">
              <w:rPr>
                <w:rFonts w:asciiTheme="majorEastAsia" w:eastAsiaTheme="majorEastAsia" w:hAnsiTheme="majorEastAsia" w:cs="宋体" w:hint="eastAsia"/>
                <w:color w:val="000000"/>
                <w:sz w:val="16"/>
                <w:szCs w:val="16"/>
                <w:lang w:eastAsia="zh-CN"/>
              </w:rPr>
              <w:t>03的参数为“</w:t>
            </w:r>
            <w:r w:rsidRPr="00D32627">
              <w:rPr>
                <w:rFonts w:asciiTheme="majorEastAsia" w:eastAsiaTheme="majorEastAsia" w:hAnsiTheme="majorEastAsia" w:cs="宋体" w:hint="eastAsia"/>
                <w:sz w:val="16"/>
                <w:szCs w:val="16"/>
                <w:lang w:eastAsia="zh-CN"/>
              </w:rPr>
              <w:t>风冷/风串水：室外温度</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14:paraId="47784A4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7DB2FDE6" w14:textId="77777777" w:rsidTr="001A7712">
        <w:trPr>
          <w:trHeight w:val="150"/>
          <w:jc w:val="center"/>
        </w:trPr>
        <w:tc>
          <w:tcPr>
            <w:tcW w:w="709" w:type="dxa"/>
            <w:vMerge/>
            <w:tcBorders>
              <w:left w:val="single" w:sz="4" w:space="0" w:color="auto"/>
              <w:right w:val="single" w:sz="4" w:space="0" w:color="auto"/>
            </w:tcBorders>
          </w:tcPr>
          <w:p w14:paraId="29BE821D"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0C924F4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63F922B9" w14:textId="77777777" w:rsidR="00822D4B" w:rsidRPr="00D32627" w:rsidRDefault="00822D4B"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3</w:t>
            </w:r>
          </w:p>
        </w:tc>
        <w:tc>
          <w:tcPr>
            <w:tcW w:w="4291" w:type="dxa"/>
            <w:tcBorders>
              <w:top w:val="single" w:sz="4" w:space="0" w:color="auto"/>
              <w:left w:val="single" w:sz="4" w:space="0" w:color="auto"/>
              <w:bottom w:val="single" w:sz="4" w:space="0" w:color="auto"/>
              <w:right w:val="single" w:sz="4" w:space="0" w:color="auto"/>
            </w:tcBorders>
          </w:tcPr>
          <w:p w14:paraId="67B606A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修订B.4中的地址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sidRPr="00D32627">
              <w:rPr>
                <w:rFonts w:asciiTheme="majorEastAsia" w:eastAsiaTheme="majorEastAsia" w:hAnsiTheme="majorEastAsia" w:cs="宋体" w:hint="eastAsia"/>
                <w:color w:val="000000"/>
                <w:sz w:val="16"/>
                <w:szCs w:val="16"/>
                <w:lang w:eastAsia="zh-CN"/>
              </w:rPr>
              <w:t>0</w:t>
            </w:r>
            <w:r w:rsidRPr="00D32627">
              <w:rPr>
                <w:rFonts w:asciiTheme="majorEastAsia" w:eastAsiaTheme="majorEastAsia" w:hAnsiTheme="majorEastAsia" w:cs="宋体"/>
                <w:color w:val="000000"/>
                <w:sz w:val="16"/>
                <w:szCs w:val="16"/>
                <w:lang w:eastAsia="zh-CN"/>
              </w:rPr>
              <w:t>4</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风冷/风串水：回水水温</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14:paraId="4D2ACACD"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1DFFA692" w14:textId="77777777" w:rsidTr="001A7712">
        <w:trPr>
          <w:trHeight w:val="150"/>
          <w:jc w:val="center"/>
        </w:trPr>
        <w:tc>
          <w:tcPr>
            <w:tcW w:w="709" w:type="dxa"/>
            <w:vMerge/>
            <w:tcBorders>
              <w:left w:val="single" w:sz="4" w:space="0" w:color="auto"/>
              <w:right w:val="single" w:sz="4" w:space="0" w:color="auto"/>
            </w:tcBorders>
          </w:tcPr>
          <w:p w14:paraId="56C3622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209A61D8"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5DA85AD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4</w:t>
            </w:r>
          </w:p>
        </w:tc>
        <w:tc>
          <w:tcPr>
            <w:tcW w:w="4291" w:type="dxa"/>
            <w:tcBorders>
              <w:top w:val="single" w:sz="4" w:space="0" w:color="auto"/>
              <w:left w:val="single" w:sz="4" w:space="0" w:color="auto"/>
              <w:bottom w:val="single" w:sz="4" w:space="0" w:color="auto"/>
              <w:right w:val="single" w:sz="4" w:space="0" w:color="auto"/>
            </w:tcBorders>
          </w:tcPr>
          <w:p w14:paraId="1EB27707"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sz w:val="16"/>
                <w:szCs w:val="16"/>
                <w:lang w:eastAsia="zh-CN"/>
              </w:rPr>
              <w:t>修订</w:t>
            </w:r>
            <w:r w:rsidRPr="00D32627">
              <w:rPr>
                <w:rFonts w:asciiTheme="majorEastAsia" w:eastAsiaTheme="majorEastAsia" w:hAnsiTheme="majorEastAsia" w:hint="eastAsia"/>
                <w:sz w:val="16"/>
                <w:szCs w:val="16"/>
                <w:lang w:eastAsia="zh-CN"/>
              </w:rPr>
              <w:t>B</w:t>
            </w:r>
            <w:r w:rsidRPr="00D32627">
              <w:rPr>
                <w:rFonts w:asciiTheme="majorEastAsia" w:eastAsiaTheme="majorEastAsia" w:hAnsiTheme="majorEastAsia"/>
                <w:sz w:val="16"/>
                <w:szCs w:val="16"/>
                <w:lang w:eastAsia="zh-CN"/>
              </w:rPr>
              <w:t>.</w:t>
            </w:r>
            <w:r>
              <w:rPr>
                <w:rFonts w:asciiTheme="majorEastAsia" w:eastAsiaTheme="majorEastAsia" w:hAnsiTheme="majorEastAsia"/>
                <w:sz w:val="16"/>
                <w:szCs w:val="16"/>
                <w:lang w:eastAsia="zh-CN"/>
              </w:rPr>
              <w:t>5</w:t>
            </w:r>
            <w:r w:rsidRPr="00D32627">
              <w:rPr>
                <w:rFonts w:asciiTheme="majorEastAsia" w:eastAsiaTheme="majorEastAsia" w:hAnsiTheme="majorEastAsia"/>
                <w:sz w:val="16"/>
                <w:szCs w:val="16"/>
                <w:lang w:eastAsia="zh-CN"/>
              </w:rPr>
              <w:t>中的地址</w:t>
            </w:r>
            <w:r w:rsidRPr="00D32627">
              <w:rPr>
                <w:rFonts w:asciiTheme="majorEastAsia" w:eastAsiaTheme="majorEastAsia" w:hAnsiTheme="majorEastAsia" w:hint="eastAsia"/>
                <w:sz w:val="16"/>
                <w:szCs w:val="16"/>
                <w:lang w:eastAsia="zh-CN"/>
              </w:rPr>
              <w:t>0x</w:t>
            </w:r>
            <w:r w:rsidRPr="00D32627">
              <w:rPr>
                <w:rFonts w:asciiTheme="majorEastAsia" w:eastAsiaTheme="majorEastAsia" w:hAnsiTheme="majorEastAsia"/>
                <w:sz w:val="16"/>
                <w:szCs w:val="16"/>
                <w:lang w:eastAsia="zh-CN"/>
              </w:rPr>
              <w:t>81</w:t>
            </w:r>
            <w:r>
              <w:rPr>
                <w:rFonts w:asciiTheme="majorEastAsia" w:eastAsiaTheme="majorEastAsia" w:hAnsiTheme="majorEastAsia"/>
                <w:sz w:val="16"/>
                <w:szCs w:val="16"/>
                <w:lang w:eastAsia="zh-CN"/>
              </w:rPr>
              <w:t>45</w:t>
            </w:r>
            <w:r w:rsidRPr="00D32627">
              <w:rPr>
                <w:rFonts w:asciiTheme="majorEastAsia" w:eastAsiaTheme="majorEastAsia" w:hAnsiTheme="majorEastAsia"/>
                <w:sz w:val="16"/>
                <w:szCs w:val="16"/>
                <w:lang w:eastAsia="zh-CN"/>
              </w:rPr>
              <w:t>的参数为</w:t>
            </w:r>
            <w:r w:rsidRPr="00D32627">
              <w:rPr>
                <w:rFonts w:asciiTheme="majorEastAsia" w:eastAsiaTheme="majorEastAsia" w:hAnsiTheme="majorEastAsia" w:hint="eastAsia"/>
                <w:sz w:val="16"/>
                <w:szCs w:val="16"/>
                <w:lang w:eastAsia="zh-CN"/>
              </w:rPr>
              <w:t>“</w:t>
            </w:r>
            <w:r w:rsidRPr="00D32627">
              <w:rPr>
                <w:rFonts w:asciiTheme="majorEastAsia" w:eastAsiaTheme="majorEastAsia" w:hAnsiTheme="majorEastAsia"/>
                <w:sz w:val="16"/>
                <w:szCs w:val="16"/>
                <w:lang w:eastAsia="zh-CN"/>
              </w:rPr>
              <w:t>风机过热保护</w:t>
            </w:r>
            <w:r w:rsidRPr="00D3262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3F8CF77F"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1CE2E0A3" w14:textId="77777777" w:rsidTr="001A7712">
        <w:trPr>
          <w:trHeight w:val="150"/>
          <w:jc w:val="center"/>
        </w:trPr>
        <w:tc>
          <w:tcPr>
            <w:tcW w:w="709" w:type="dxa"/>
            <w:vMerge/>
            <w:tcBorders>
              <w:left w:val="single" w:sz="4" w:space="0" w:color="auto"/>
              <w:right w:val="single" w:sz="4" w:space="0" w:color="auto"/>
            </w:tcBorders>
          </w:tcPr>
          <w:p w14:paraId="73A5E3F0"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3E26512B"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5F04B683"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5</w:t>
            </w:r>
          </w:p>
        </w:tc>
        <w:tc>
          <w:tcPr>
            <w:tcW w:w="4291" w:type="dxa"/>
            <w:tcBorders>
              <w:top w:val="single" w:sz="4" w:space="0" w:color="auto"/>
              <w:left w:val="single" w:sz="4" w:space="0" w:color="auto"/>
              <w:bottom w:val="single" w:sz="4" w:space="0" w:color="auto"/>
              <w:right w:val="single" w:sz="4" w:space="0" w:color="auto"/>
            </w:tcBorders>
          </w:tcPr>
          <w:p w14:paraId="52DA9BE7"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w:t>
            </w:r>
            <w:r>
              <w:rPr>
                <w:rFonts w:asciiTheme="majorEastAsia" w:eastAsiaTheme="majorEastAsia" w:hAnsiTheme="majorEastAsia" w:cs="宋体"/>
                <w:sz w:val="16"/>
                <w:szCs w:val="16"/>
                <w:lang w:eastAsia="zh-CN"/>
              </w:rPr>
              <w:t>6</w:t>
            </w:r>
            <w:r w:rsidRPr="00D32627">
              <w:rPr>
                <w:rFonts w:asciiTheme="majorEastAsia" w:eastAsiaTheme="majorEastAsia" w:hAnsiTheme="majorEastAsia" w:cs="宋体" w:hint="eastAsia"/>
                <w:sz w:val="16"/>
                <w:szCs w:val="16"/>
                <w:lang w:eastAsia="zh-CN"/>
              </w:rPr>
              <w:t>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color w:val="000000"/>
                <w:sz w:val="16"/>
                <w:szCs w:val="16"/>
                <w:lang w:eastAsia="zh-CN"/>
              </w:rPr>
              <w:t>11</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风冷/风串水：室外温度</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right w:val="single" w:sz="4" w:space="0" w:color="auto"/>
            </w:tcBorders>
          </w:tcPr>
          <w:p w14:paraId="279BBE5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822D4B" w:rsidRPr="00D32627" w14:paraId="4831B1EF" w14:textId="77777777" w:rsidTr="001A7712">
        <w:trPr>
          <w:trHeight w:val="150"/>
          <w:jc w:val="center"/>
        </w:trPr>
        <w:tc>
          <w:tcPr>
            <w:tcW w:w="709" w:type="dxa"/>
            <w:vMerge/>
            <w:tcBorders>
              <w:left w:val="single" w:sz="4" w:space="0" w:color="auto"/>
              <w:bottom w:val="single" w:sz="4" w:space="0" w:color="auto"/>
              <w:right w:val="single" w:sz="4" w:space="0" w:color="auto"/>
            </w:tcBorders>
          </w:tcPr>
          <w:p w14:paraId="46D08171"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bottom w:val="single" w:sz="4" w:space="0" w:color="auto"/>
              <w:right w:val="single" w:sz="4" w:space="0" w:color="auto"/>
            </w:tcBorders>
          </w:tcPr>
          <w:p w14:paraId="480296AE"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65B67C1"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6</w:t>
            </w:r>
          </w:p>
        </w:tc>
        <w:tc>
          <w:tcPr>
            <w:tcW w:w="4291" w:type="dxa"/>
            <w:tcBorders>
              <w:top w:val="single" w:sz="4" w:space="0" w:color="auto"/>
              <w:left w:val="single" w:sz="4" w:space="0" w:color="auto"/>
              <w:bottom w:val="single" w:sz="4" w:space="0" w:color="auto"/>
              <w:right w:val="single" w:sz="4" w:space="0" w:color="auto"/>
            </w:tcBorders>
          </w:tcPr>
          <w:p w14:paraId="1BA82916"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r w:rsidRPr="00D32627">
              <w:rPr>
                <w:rFonts w:asciiTheme="majorEastAsia" w:eastAsiaTheme="majorEastAsia" w:hAnsiTheme="majorEastAsia" w:cs="宋体" w:hint="eastAsia"/>
                <w:sz w:val="16"/>
                <w:szCs w:val="16"/>
                <w:lang w:eastAsia="zh-CN"/>
              </w:rPr>
              <w:t>修订B.</w:t>
            </w:r>
            <w:r>
              <w:rPr>
                <w:rFonts w:asciiTheme="majorEastAsia" w:eastAsiaTheme="majorEastAsia" w:hAnsiTheme="majorEastAsia" w:cs="宋体"/>
                <w:sz w:val="16"/>
                <w:szCs w:val="16"/>
                <w:lang w:eastAsia="zh-CN"/>
              </w:rPr>
              <w:t>6</w:t>
            </w:r>
            <w:r w:rsidRPr="00D32627">
              <w:rPr>
                <w:rFonts w:asciiTheme="majorEastAsia" w:eastAsiaTheme="majorEastAsia" w:hAnsiTheme="majorEastAsia" w:cs="宋体" w:hint="eastAsia"/>
                <w:sz w:val="16"/>
                <w:szCs w:val="16"/>
                <w:lang w:eastAsia="zh-CN"/>
              </w:rPr>
              <w:t>中的地址</w:t>
            </w:r>
            <w:r w:rsidRPr="00D32627">
              <w:rPr>
                <w:rFonts w:asciiTheme="majorEastAsia" w:eastAsiaTheme="majorEastAsia" w:hAnsiTheme="majorEastAsia" w:cs="宋体" w:hint="eastAsia"/>
                <w:color w:val="000000"/>
                <w:sz w:val="16"/>
                <w:szCs w:val="16"/>
                <w:lang w:eastAsia="zh-CN"/>
              </w:rPr>
              <w:t>4X8</w:t>
            </w:r>
            <w:r w:rsidRPr="00D32627">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color w:val="000000"/>
                <w:sz w:val="16"/>
                <w:szCs w:val="16"/>
                <w:lang w:eastAsia="zh-CN"/>
              </w:rPr>
              <w:t>12</w:t>
            </w:r>
            <w:r w:rsidRPr="00D32627">
              <w:rPr>
                <w:rFonts w:asciiTheme="majorEastAsia" w:eastAsiaTheme="majorEastAsia" w:hAnsiTheme="majorEastAsia" w:cs="宋体" w:hint="eastAsia"/>
                <w:color w:val="000000"/>
                <w:sz w:val="16"/>
                <w:szCs w:val="16"/>
                <w:lang w:eastAsia="zh-CN"/>
              </w:rPr>
              <w:t>的参数为“</w:t>
            </w:r>
            <w:r w:rsidRPr="00D32627">
              <w:rPr>
                <w:rFonts w:asciiTheme="majorEastAsia" w:eastAsiaTheme="majorEastAsia" w:hAnsiTheme="majorEastAsia" w:cs="宋体" w:hint="eastAsia"/>
                <w:sz w:val="16"/>
                <w:szCs w:val="16"/>
                <w:lang w:eastAsia="zh-CN"/>
              </w:rPr>
              <w:t>风冷/风串水：回水水温</w:t>
            </w:r>
            <w:r w:rsidRPr="00D32627">
              <w:rPr>
                <w:rFonts w:asciiTheme="majorEastAsia" w:eastAsiaTheme="majorEastAsia" w:hAnsiTheme="majorEastAsia" w:cs="宋体" w:hint="eastAsia"/>
                <w:color w:val="000000"/>
                <w:sz w:val="16"/>
                <w:szCs w:val="16"/>
                <w:lang w:eastAsia="zh-CN"/>
              </w:rPr>
              <w:t>”</w:t>
            </w:r>
          </w:p>
        </w:tc>
        <w:tc>
          <w:tcPr>
            <w:tcW w:w="2948" w:type="dxa"/>
            <w:vMerge/>
            <w:tcBorders>
              <w:left w:val="single" w:sz="4" w:space="0" w:color="auto"/>
              <w:bottom w:val="single" w:sz="4" w:space="0" w:color="auto"/>
              <w:right w:val="single" w:sz="4" w:space="0" w:color="auto"/>
            </w:tcBorders>
          </w:tcPr>
          <w:p w14:paraId="1D3CFFE5" w14:textId="77777777" w:rsidR="00822D4B" w:rsidRPr="00D32627" w:rsidRDefault="00822D4B" w:rsidP="00822D4B">
            <w:pPr>
              <w:tabs>
                <w:tab w:val="center" w:pos="4320"/>
                <w:tab w:val="right" w:pos="8640"/>
              </w:tabs>
              <w:rPr>
                <w:rFonts w:asciiTheme="majorEastAsia" w:eastAsiaTheme="majorEastAsia" w:hAnsiTheme="majorEastAsia"/>
                <w:sz w:val="16"/>
                <w:szCs w:val="16"/>
                <w:lang w:eastAsia="zh-CN"/>
              </w:rPr>
            </w:pPr>
          </w:p>
        </w:tc>
      </w:tr>
      <w:tr w:rsidR="00B71AE7" w14:paraId="43E77945" w14:textId="77777777" w:rsidTr="001A7712">
        <w:trPr>
          <w:trHeight w:val="321"/>
          <w:jc w:val="center"/>
        </w:trPr>
        <w:tc>
          <w:tcPr>
            <w:tcW w:w="709" w:type="dxa"/>
            <w:vMerge w:val="restart"/>
            <w:tcBorders>
              <w:top w:val="single" w:sz="4" w:space="0" w:color="auto"/>
              <w:left w:val="single" w:sz="4" w:space="0" w:color="auto"/>
              <w:bottom w:val="single" w:sz="4" w:space="0" w:color="auto"/>
              <w:right w:val="single" w:sz="4" w:space="0" w:color="auto"/>
            </w:tcBorders>
          </w:tcPr>
          <w:p w14:paraId="3583EB14"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3</w:t>
            </w:r>
          </w:p>
          <w:p w14:paraId="20DE1C29"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val="restart"/>
            <w:tcBorders>
              <w:top w:val="single" w:sz="4" w:space="0" w:color="auto"/>
              <w:left w:val="single" w:sz="4" w:space="0" w:color="auto"/>
              <w:bottom w:val="single" w:sz="4" w:space="0" w:color="auto"/>
              <w:right w:val="single" w:sz="4" w:space="0" w:color="auto"/>
            </w:tcBorders>
          </w:tcPr>
          <w:p w14:paraId="03EB05B9" w14:textId="77777777" w:rsidR="00B71AE7" w:rsidRPr="00D32627" w:rsidRDefault="00B71AE7" w:rsidP="00822D4B">
            <w:pPr>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019</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12</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19</w:t>
            </w:r>
          </w:p>
          <w:p w14:paraId="6A473FDA"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4A69907F"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1</w:t>
            </w:r>
          </w:p>
        </w:tc>
        <w:tc>
          <w:tcPr>
            <w:tcW w:w="4291" w:type="dxa"/>
            <w:tcBorders>
              <w:top w:val="single" w:sz="4" w:space="0" w:color="auto"/>
              <w:left w:val="single" w:sz="4" w:space="0" w:color="auto"/>
              <w:bottom w:val="single" w:sz="4" w:space="0" w:color="auto"/>
              <w:right w:val="single" w:sz="4" w:space="0" w:color="auto"/>
            </w:tcBorders>
          </w:tcPr>
          <w:p w14:paraId="4ED92D1B"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.1</w:t>
            </w:r>
            <w:r>
              <w:rPr>
                <w:rFonts w:asciiTheme="majorEastAsia" w:eastAsiaTheme="majorEastAsia" w:hAnsiTheme="majorEastAsia" w:hint="eastAsia"/>
                <w:sz w:val="16"/>
                <w:szCs w:val="16"/>
                <w:lang w:eastAsia="zh-CN"/>
              </w:rPr>
              <w:t>中的地址</w:t>
            </w:r>
            <w:r>
              <w:rPr>
                <w:rFonts w:asciiTheme="majorEastAsia" w:eastAsiaTheme="majorEastAsia" w:hAnsiTheme="majorEastAsia"/>
                <w:sz w:val="16"/>
                <w:szCs w:val="16"/>
                <w:lang w:eastAsia="zh-CN"/>
              </w:rPr>
              <w:t>0X8062</w:t>
            </w:r>
            <w:r>
              <w:rPr>
                <w:rFonts w:asciiTheme="majorEastAsia" w:eastAsiaTheme="majorEastAsia" w:hAnsiTheme="majorEastAsia" w:hint="eastAsia"/>
                <w:sz w:val="16"/>
                <w:szCs w:val="16"/>
                <w:lang w:eastAsia="zh-CN"/>
              </w:rPr>
              <w:t>的参数为“电量检测故障”</w:t>
            </w:r>
          </w:p>
        </w:tc>
        <w:tc>
          <w:tcPr>
            <w:tcW w:w="2948" w:type="dxa"/>
            <w:vMerge w:val="restart"/>
            <w:tcBorders>
              <w:top w:val="single" w:sz="4" w:space="0" w:color="auto"/>
              <w:left w:val="single" w:sz="4" w:space="0" w:color="auto"/>
              <w:right w:val="single" w:sz="4" w:space="0" w:color="auto"/>
            </w:tcBorders>
          </w:tcPr>
          <w:p w14:paraId="7CA43DE5"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3D21C9CB" w14:textId="77777777" w:rsidTr="001A7712">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2224284E"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602B02D0"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6D17D487"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r w:rsidRPr="00D32627">
              <w:rPr>
                <w:rFonts w:asciiTheme="majorEastAsia" w:eastAsiaTheme="majorEastAsia" w:hAnsiTheme="majorEastAsia"/>
                <w:sz w:val="16"/>
                <w:szCs w:val="16"/>
              </w:rPr>
              <w:t>2</w:t>
            </w:r>
          </w:p>
        </w:tc>
        <w:tc>
          <w:tcPr>
            <w:tcW w:w="4291" w:type="dxa"/>
            <w:tcBorders>
              <w:top w:val="single" w:sz="4" w:space="0" w:color="auto"/>
              <w:left w:val="single" w:sz="4" w:space="0" w:color="auto"/>
              <w:bottom w:val="single" w:sz="4" w:space="0" w:color="auto"/>
              <w:right w:val="single" w:sz="4" w:space="0" w:color="auto"/>
            </w:tcBorders>
          </w:tcPr>
          <w:p w14:paraId="46413F9F"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hint="eastAsia"/>
                <w:sz w:val="16"/>
                <w:szCs w:val="16"/>
                <w:lang w:eastAsia="zh-CN"/>
              </w:rPr>
              <w:t>新增B</w:t>
            </w:r>
            <w:r>
              <w:rPr>
                <w:rFonts w:asciiTheme="majorEastAsia" w:eastAsiaTheme="majorEastAsia" w:hAnsiTheme="majorEastAsia"/>
                <w:sz w:val="16"/>
                <w:szCs w:val="16"/>
                <w:lang w:eastAsia="zh-CN"/>
              </w:rPr>
              <w:t>.10</w:t>
            </w:r>
            <w:r>
              <w:rPr>
                <w:rFonts w:asciiTheme="majorEastAsia" w:eastAsiaTheme="majorEastAsia" w:hAnsiTheme="majorEastAsia" w:hint="eastAsia"/>
                <w:sz w:val="16"/>
                <w:szCs w:val="16"/>
                <w:lang w:eastAsia="zh-CN"/>
              </w:rPr>
              <w:t>电量信息</w:t>
            </w:r>
          </w:p>
        </w:tc>
        <w:tc>
          <w:tcPr>
            <w:tcW w:w="2948" w:type="dxa"/>
            <w:vMerge/>
            <w:tcBorders>
              <w:left w:val="single" w:sz="4" w:space="0" w:color="auto"/>
              <w:bottom w:val="single" w:sz="4" w:space="0" w:color="auto"/>
              <w:right w:val="single" w:sz="4" w:space="0" w:color="auto"/>
            </w:tcBorders>
          </w:tcPr>
          <w:p w14:paraId="503284E9" w14:textId="77777777" w:rsidR="00B71AE7" w:rsidRPr="00D32627" w:rsidRDefault="00B71AE7" w:rsidP="00822D4B">
            <w:pPr>
              <w:tabs>
                <w:tab w:val="center" w:pos="4320"/>
                <w:tab w:val="right" w:pos="8640"/>
              </w:tabs>
              <w:rPr>
                <w:rFonts w:asciiTheme="majorEastAsia" w:eastAsiaTheme="majorEastAsia" w:hAnsiTheme="majorEastAsia"/>
                <w:sz w:val="16"/>
                <w:szCs w:val="16"/>
              </w:rPr>
            </w:pPr>
          </w:p>
        </w:tc>
      </w:tr>
      <w:tr w:rsidR="00B71AE7" w14:paraId="42283009" w14:textId="77777777" w:rsidTr="001A7712">
        <w:trPr>
          <w:trHeight w:val="150"/>
          <w:jc w:val="center"/>
        </w:trPr>
        <w:tc>
          <w:tcPr>
            <w:tcW w:w="709" w:type="dxa"/>
            <w:vMerge w:val="restart"/>
            <w:tcBorders>
              <w:top w:val="single" w:sz="4" w:space="0" w:color="auto"/>
              <w:left w:val="single" w:sz="4" w:space="0" w:color="auto"/>
              <w:bottom w:val="single" w:sz="4" w:space="0" w:color="auto"/>
              <w:right w:val="single" w:sz="4" w:space="0" w:color="auto"/>
            </w:tcBorders>
          </w:tcPr>
          <w:p w14:paraId="544740D8" w14:textId="66E8A52A"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4</w:t>
            </w:r>
          </w:p>
        </w:tc>
        <w:tc>
          <w:tcPr>
            <w:tcW w:w="1134" w:type="dxa"/>
            <w:vMerge w:val="restart"/>
            <w:tcBorders>
              <w:top w:val="single" w:sz="4" w:space="0" w:color="auto"/>
              <w:left w:val="single" w:sz="4" w:space="0" w:color="auto"/>
              <w:bottom w:val="single" w:sz="4" w:space="0" w:color="auto"/>
              <w:right w:val="single" w:sz="4" w:space="0" w:color="auto"/>
            </w:tcBorders>
          </w:tcPr>
          <w:p w14:paraId="4C8F7EFA" w14:textId="0053CDA8"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020</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6</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30</w:t>
            </w:r>
          </w:p>
        </w:tc>
        <w:tc>
          <w:tcPr>
            <w:tcW w:w="420" w:type="dxa"/>
            <w:tcBorders>
              <w:top w:val="single" w:sz="4" w:space="0" w:color="auto"/>
              <w:left w:val="single" w:sz="4" w:space="0" w:color="auto"/>
              <w:bottom w:val="single" w:sz="4" w:space="0" w:color="auto"/>
              <w:right w:val="single" w:sz="4" w:space="0" w:color="auto"/>
            </w:tcBorders>
          </w:tcPr>
          <w:p w14:paraId="380714DD" w14:textId="0DB32E42"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sz w:val="16"/>
                <w:szCs w:val="16"/>
              </w:rPr>
              <w:t>1</w:t>
            </w:r>
          </w:p>
        </w:tc>
        <w:tc>
          <w:tcPr>
            <w:tcW w:w="4291" w:type="dxa"/>
            <w:tcBorders>
              <w:top w:val="single" w:sz="4" w:space="0" w:color="auto"/>
              <w:left w:val="single" w:sz="4" w:space="0" w:color="auto"/>
              <w:bottom w:val="single" w:sz="4" w:space="0" w:color="auto"/>
              <w:right w:val="single" w:sz="4" w:space="0" w:color="auto"/>
            </w:tcBorders>
          </w:tcPr>
          <w:p w14:paraId="02B8262D" w14:textId="30A09A99" w:rsidR="00B71AE7" w:rsidRPr="00B71AE7" w:rsidRDefault="00B71AE7" w:rsidP="00B71AE7">
            <w:pPr>
              <w:spacing w:after="0"/>
              <w:rPr>
                <w:rFonts w:asciiTheme="majorEastAsia" w:eastAsiaTheme="majorEastAsia" w:hAnsiTheme="majorEastAsia"/>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0X8062</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定频：电量检测故障|小精密：风机过流</w:t>
            </w:r>
            <w:r w:rsidRPr="00B71AE7">
              <w:rPr>
                <w:rFonts w:asciiTheme="majorEastAsia" w:eastAsiaTheme="majorEastAsia" w:hAnsiTheme="majorEastAsia" w:hint="eastAsia"/>
                <w:sz w:val="16"/>
                <w:szCs w:val="16"/>
                <w:lang w:eastAsia="zh-CN"/>
              </w:rPr>
              <w:t>”</w:t>
            </w:r>
          </w:p>
        </w:tc>
        <w:tc>
          <w:tcPr>
            <w:tcW w:w="2948" w:type="dxa"/>
            <w:vMerge w:val="restart"/>
            <w:tcBorders>
              <w:top w:val="single" w:sz="4" w:space="0" w:color="auto"/>
              <w:left w:val="single" w:sz="4" w:space="0" w:color="auto"/>
              <w:right w:val="single" w:sz="4" w:space="0" w:color="auto"/>
            </w:tcBorders>
          </w:tcPr>
          <w:p w14:paraId="6D9D2F30"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04C25ACF" w14:textId="77777777" w:rsidTr="001A7712">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1AC7B3E5"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7A4D1DDF"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7B7FF15D" w14:textId="28317A86"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sz w:val="16"/>
                <w:szCs w:val="16"/>
              </w:rPr>
              <w:t>2</w:t>
            </w:r>
          </w:p>
        </w:tc>
        <w:tc>
          <w:tcPr>
            <w:tcW w:w="4291" w:type="dxa"/>
            <w:tcBorders>
              <w:top w:val="single" w:sz="4" w:space="0" w:color="auto"/>
              <w:left w:val="single" w:sz="4" w:space="0" w:color="auto"/>
              <w:bottom w:val="single" w:sz="4" w:space="0" w:color="auto"/>
              <w:right w:val="single" w:sz="4" w:space="0" w:color="auto"/>
            </w:tcBorders>
          </w:tcPr>
          <w:p w14:paraId="765B78A3" w14:textId="3715ECA8" w:rsidR="00B71AE7" w:rsidRPr="00B71AE7" w:rsidRDefault="00B71AE7" w:rsidP="00B71AE7">
            <w:pPr>
              <w:spacing w:after="0"/>
              <w:rPr>
                <w:rFonts w:asciiTheme="majorEastAsia" w:eastAsiaTheme="majorEastAsia" w:hAnsiTheme="majorEastAsia"/>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0X8063</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定频：保留|小精密：风机欠流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2E300F29"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671A1436" w14:textId="77777777" w:rsidTr="001A7712">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2F22728B"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579112F0"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73907639" w14:textId="71BE295F" w:rsidR="00B71AE7" w:rsidRPr="00D32627" w:rsidRDefault="00B71AE7" w:rsidP="00822D4B">
            <w:pPr>
              <w:tabs>
                <w:tab w:val="center" w:pos="4320"/>
                <w:tab w:val="right" w:pos="8640"/>
              </w:tabs>
              <w:rPr>
                <w:rFonts w:asciiTheme="majorEastAsia" w:eastAsiaTheme="majorEastAsia" w:hAnsiTheme="majorEastAsia"/>
                <w:sz w:val="16"/>
                <w:szCs w:val="16"/>
              </w:rPr>
            </w:pPr>
            <w:r>
              <w:rPr>
                <w:rFonts w:asciiTheme="majorEastAsia" w:eastAsiaTheme="majorEastAsia" w:hAnsiTheme="majorEastAsia"/>
                <w:sz w:val="16"/>
                <w:szCs w:val="16"/>
              </w:rPr>
              <w:t>3</w:t>
            </w:r>
          </w:p>
        </w:tc>
        <w:tc>
          <w:tcPr>
            <w:tcW w:w="4291" w:type="dxa"/>
            <w:tcBorders>
              <w:top w:val="single" w:sz="4" w:space="0" w:color="auto"/>
              <w:left w:val="single" w:sz="4" w:space="0" w:color="auto"/>
              <w:bottom w:val="single" w:sz="4" w:space="0" w:color="auto"/>
              <w:right w:val="single" w:sz="4" w:space="0" w:color="auto"/>
            </w:tcBorders>
          </w:tcPr>
          <w:p w14:paraId="23EAB2B2" w14:textId="77777777" w:rsidR="00B71AE7" w:rsidRPr="00B71AE7" w:rsidRDefault="00B71AE7" w:rsidP="00B71AE7">
            <w:pPr>
              <w:spacing w:after="0"/>
              <w:rPr>
                <w:rFonts w:asciiTheme="majorEastAsia" w:eastAsiaTheme="majorEastAsia" w:hAnsiTheme="majorEastAsia" w:cs="宋体"/>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0X8073</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w:t>
            </w:r>
          </w:p>
          <w:p w14:paraId="08145E46" w14:textId="7DD60C4F" w:rsidR="00B71AE7" w:rsidRPr="00B71AE7" w:rsidRDefault="00B71AE7" w:rsidP="00B71AE7">
            <w:pPr>
              <w:tabs>
                <w:tab w:val="center" w:pos="4320"/>
                <w:tab w:val="right" w:pos="8640"/>
              </w:tabs>
              <w:rPr>
                <w:rFonts w:asciiTheme="majorEastAsia" w:eastAsiaTheme="majorEastAsia" w:hAnsiTheme="majorEastAsia"/>
                <w:sz w:val="16"/>
                <w:szCs w:val="16"/>
                <w:lang w:eastAsia="zh-CN"/>
              </w:rPr>
            </w:pPr>
            <w:r w:rsidRPr="00B71AE7">
              <w:rPr>
                <w:rFonts w:asciiTheme="majorEastAsia" w:eastAsiaTheme="majorEastAsia" w:hAnsiTheme="majorEastAsia" w:cs="宋体" w:hint="eastAsia"/>
                <w:sz w:val="16"/>
                <w:szCs w:val="16"/>
                <w:lang w:eastAsia="zh-CN"/>
              </w:rPr>
              <w:t>小精密：压缩机1过流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107156C2"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B71AE7" w14:paraId="1DABA414" w14:textId="77777777" w:rsidTr="001A7712">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14:paraId="1F46FE94"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bottom w:val="single" w:sz="4" w:space="0" w:color="auto"/>
              <w:right w:val="single" w:sz="4" w:space="0" w:color="auto"/>
            </w:tcBorders>
          </w:tcPr>
          <w:p w14:paraId="01A13E53"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1E09F5D" w14:textId="6A2B93B9" w:rsidR="00B71AE7" w:rsidRDefault="00B71AE7" w:rsidP="00822D4B">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4</w:t>
            </w:r>
          </w:p>
        </w:tc>
        <w:tc>
          <w:tcPr>
            <w:tcW w:w="4291" w:type="dxa"/>
            <w:tcBorders>
              <w:top w:val="single" w:sz="4" w:space="0" w:color="auto"/>
              <w:left w:val="single" w:sz="4" w:space="0" w:color="auto"/>
              <w:bottom w:val="single" w:sz="4" w:space="0" w:color="auto"/>
              <w:right w:val="single" w:sz="4" w:space="0" w:color="auto"/>
            </w:tcBorders>
          </w:tcPr>
          <w:p w14:paraId="6B35160B" w14:textId="77777777" w:rsidR="00B71AE7" w:rsidRPr="00B71AE7" w:rsidRDefault="00B71AE7" w:rsidP="00B71AE7">
            <w:pPr>
              <w:spacing w:after="0"/>
              <w:rPr>
                <w:rFonts w:asciiTheme="majorEastAsia" w:eastAsiaTheme="majorEastAsia" w:hAnsiTheme="majorEastAsia" w:cs="宋体"/>
                <w:sz w:val="16"/>
                <w:szCs w:val="16"/>
                <w:lang w:eastAsia="zh-CN"/>
              </w:rPr>
            </w:pPr>
            <w:r w:rsidRPr="00B71AE7">
              <w:rPr>
                <w:rFonts w:asciiTheme="majorEastAsia" w:eastAsiaTheme="majorEastAsia" w:hAnsiTheme="majorEastAsia" w:hint="eastAsia"/>
                <w:sz w:val="16"/>
                <w:szCs w:val="16"/>
                <w:lang w:eastAsia="zh-CN"/>
              </w:rPr>
              <w:t>修订B</w:t>
            </w:r>
            <w:r w:rsidRPr="00B71AE7">
              <w:rPr>
                <w:rFonts w:asciiTheme="majorEastAsia" w:eastAsiaTheme="majorEastAsia" w:hAnsiTheme="majorEastAsia"/>
                <w:sz w:val="16"/>
                <w:szCs w:val="16"/>
                <w:lang w:eastAsia="zh-CN"/>
              </w:rPr>
              <w:t>.1</w:t>
            </w:r>
            <w:r w:rsidRPr="00B71AE7">
              <w:rPr>
                <w:rFonts w:asciiTheme="majorEastAsia" w:eastAsiaTheme="majorEastAsia" w:hAnsiTheme="majorEastAsia" w:hint="eastAsia"/>
                <w:sz w:val="16"/>
                <w:szCs w:val="16"/>
                <w:lang w:eastAsia="zh-CN"/>
              </w:rPr>
              <w:t>中的地址</w:t>
            </w:r>
            <w:r w:rsidRPr="00B71AE7">
              <w:rPr>
                <w:rFonts w:asciiTheme="majorEastAsia" w:eastAsiaTheme="majorEastAsia" w:hAnsiTheme="majorEastAsia"/>
                <w:sz w:val="16"/>
                <w:szCs w:val="16"/>
                <w:lang w:eastAsia="zh-CN"/>
              </w:rPr>
              <w:t>0X8074</w:t>
            </w:r>
            <w:r w:rsidRPr="00B71AE7">
              <w:rPr>
                <w:rFonts w:asciiTheme="majorEastAsia" w:eastAsiaTheme="majorEastAsia" w:hAnsiTheme="majorEastAsia" w:hint="eastAsia"/>
                <w:sz w:val="16"/>
                <w:szCs w:val="16"/>
                <w:lang w:eastAsia="zh-CN"/>
              </w:rPr>
              <w:t>的参数为“</w:t>
            </w:r>
            <w:r w:rsidRPr="00B71AE7">
              <w:rPr>
                <w:rFonts w:asciiTheme="majorEastAsia" w:eastAsiaTheme="majorEastAsia" w:hAnsiTheme="majorEastAsia" w:cs="宋体" w:hint="eastAsia"/>
                <w:sz w:val="16"/>
                <w:szCs w:val="16"/>
                <w:lang w:eastAsia="zh-CN"/>
              </w:rPr>
              <w:t>定频：保留</w:t>
            </w:r>
          </w:p>
          <w:p w14:paraId="414E88E1" w14:textId="4B556CA3" w:rsidR="00B71AE7" w:rsidRPr="00B71AE7" w:rsidRDefault="00B71AE7" w:rsidP="00B71AE7">
            <w:pPr>
              <w:tabs>
                <w:tab w:val="center" w:pos="4320"/>
                <w:tab w:val="right" w:pos="8640"/>
              </w:tabs>
              <w:rPr>
                <w:rFonts w:asciiTheme="majorEastAsia" w:eastAsiaTheme="majorEastAsia" w:hAnsiTheme="majorEastAsia"/>
                <w:sz w:val="16"/>
                <w:szCs w:val="16"/>
                <w:lang w:eastAsia="zh-CN"/>
              </w:rPr>
            </w:pPr>
            <w:r w:rsidRPr="00B71AE7">
              <w:rPr>
                <w:rFonts w:asciiTheme="majorEastAsia" w:eastAsiaTheme="majorEastAsia" w:hAnsiTheme="majorEastAsia" w:cs="宋体" w:hint="eastAsia"/>
                <w:sz w:val="16"/>
                <w:szCs w:val="16"/>
                <w:lang w:eastAsia="zh-CN"/>
              </w:rPr>
              <w:t>小精密：压缩机1欠流</w:t>
            </w:r>
            <w:r w:rsidRPr="00B71AE7">
              <w:rPr>
                <w:rFonts w:asciiTheme="majorEastAsia" w:eastAsiaTheme="majorEastAsia" w:hAnsiTheme="majorEastAsia" w:hint="eastAsia"/>
                <w:sz w:val="16"/>
                <w:szCs w:val="16"/>
                <w:lang w:eastAsia="zh-CN"/>
              </w:rPr>
              <w:t>”</w:t>
            </w:r>
          </w:p>
        </w:tc>
        <w:tc>
          <w:tcPr>
            <w:tcW w:w="2948" w:type="dxa"/>
            <w:vMerge/>
            <w:tcBorders>
              <w:left w:val="single" w:sz="4" w:space="0" w:color="auto"/>
              <w:right w:val="single" w:sz="4" w:space="0" w:color="auto"/>
            </w:tcBorders>
          </w:tcPr>
          <w:p w14:paraId="7CE5F9C3" w14:textId="77777777" w:rsidR="00B71AE7" w:rsidRPr="00D32627" w:rsidRDefault="00B71AE7" w:rsidP="00822D4B">
            <w:pPr>
              <w:tabs>
                <w:tab w:val="center" w:pos="4320"/>
                <w:tab w:val="right" w:pos="8640"/>
              </w:tabs>
              <w:rPr>
                <w:rFonts w:asciiTheme="majorEastAsia" w:eastAsiaTheme="majorEastAsia" w:hAnsiTheme="majorEastAsia"/>
                <w:sz w:val="16"/>
                <w:szCs w:val="16"/>
                <w:lang w:eastAsia="zh-CN"/>
              </w:rPr>
            </w:pPr>
          </w:p>
        </w:tc>
      </w:tr>
      <w:tr w:rsidR="00536283" w14:paraId="0B7ABE50" w14:textId="77777777" w:rsidTr="001A7712">
        <w:trPr>
          <w:trHeight w:val="150"/>
          <w:jc w:val="center"/>
        </w:trPr>
        <w:tc>
          <w:tcPr>
            <w:tcW w:w="709" w:type="dxa"/>
            <w:vMerge w:val="restart"/>
            <w:tcBorders>
              <w:top w:val="single" w:sz="4" w:space="0" w:color="auto"/>
              <w:left w:val="single" w:sz="4" w:space="0" w:color="auto"/>
              <w:right w:val="single" w:sz="4" w:space="0" w:color="auto"/>
            </w:tcBorders>
          </w:tcPr>
          <w:p w14:paraId="095A7C7C" w14:textId="7EE3BAF5" w:rsidR="00536283" w:rsidRPr="00D32627" w:rsidRDefault="00536283" w:rsidP="00B71AE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5</w:t>
            </w:r>
          </w:p>
        </w:tc>
        <w:tc>
          <w:tcPr>
            <w:tcW w:w="1134" w:type="dxa"/>
            <w:vMerge w:val="restart"/>
            <w:tcBorders>
              <w:top w:val="single" w:sz="4" w:space="0" w:color="auto"/>
              <w:left w:val="single" w:sz="4" w:space="0" w:color="auto"/>
              <w:right w:val="single" w:sz="4" w:space="0" w:color="auto"/>
            </w:tcBorders>
          </w:tcPr>
          <w:p w14:paraId="6F665515" w14:textId="7D12628C" w:rsidR="00536283" w:rsidRPr="00D32627" w:rsidRDefault="00536283" w:rsidP="00B71AE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020</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7</w:t>
            </w:r>
            <w:r>
              <w:rPr>
                <w:rFonts w:asciiTheme="majorEastAsia" w:eastAsiaTheme="majorEastAsia" w:hAnsiTheme="majorEastAsia" w:hint="eastAsia"/>
                <w:sz w:val="16"/>
                <w:szCs w:val="16"/>
                <w:lang w:eastAsia="zh-CN"/>
              </w:rPr>
              <w:t>-</w:t>
            </w:r>
            <w:r>
              <w:rPr>
                <w:rFonts w:asciiTheme="majorEastAsia" w:eastAsiaTheme="majorEastAsia" w:hAnsiTheme="majorEastAsia"/>
                <w:sz w:val="16"/>
                <w:szCs w:val="16"/>
                <w:lang w:eastAsia="zh-CN"/>
              </w:rPr>
              <w:t>14</w:t>
            </w:r>
          </w:p>
        </w:tc>
        <w:tc>
          <w:tcPr>
            <w:tcW w:w="420" w:type="dxa"/>
            <w:tcBorders>
              <w:top w:val="single" w:sz="4" w:space="0" w:color="auto"/>
              <w:left w:val="single" w:sz="4" w:space="0" w:color="auto"/>
              <w:bottom w:val="single" w:sz="4" w:space="0" w:color="auto"/>
              <w:right w:val="single" w:sz="4" w:space="0" w:color="auto"/>
            </w:tcBorders>
          </w:tcPr>
          <w:p w14:paraId="43DAF962" w14:textId="373981AE" w:rsidR="00536283" w:rsidRDefault="00536283" w:rsidP="00B71AE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p>
        </w:tc>
        <w:tc>
          <w:tcPr>
            <w:tcW w:w="4291" w:type="dxa"/>
            <w:tcBorders>
              <w:top w:val="single" w:sz="4" w:space="0" w:color="auto"/>
              <w:left w:val="single" w:sz="4" w:space="0" w:color="auto"/>
              <w:bottom w:val="single" w:sz="4" w:space="0" w:color="auto"/>
              <w:right w:val="single" w:sz="4" w:space="0" w:color="auto"/>
            </w:tcBorders>
          </w:tcPr>
          <w:p w14:paraId="429DF24D" w14:textId="2AB05540" w:rsidR="00536283" w:rsidRPr="00536283" w:rsidRDefault="00536283" w:rsidP="00B71AE7">
            <w:pPr>
              <w:spacing w:after="0"/>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.1</w:t>
            </w:r>
            <w:r>
              <w:rPr>
                <w:rFonts w:asciiTheme="majorEastAsia" w:eastAsiaTheme="majorEastAsia" w:hAnsiTheme="majorEastAsia" w:hint="eastAsia"/>
                <w:sz w:val="16"/>
                <w:szCs w:val="16"/>
                <w:lang w:eastAsia="zh-CN"/>
              </w:rPr>
              <w:t>中的地址0</w:t>
            </w:r>
            <w:r>
              <w:rPr>
                <w:rFonts w:asciiTheme="majorEastAsia" w:eastAsiaTheme="majorEastAsia" w:hAnsiTheme="majorEastAsia"/>
                <w:sz w:val="16"/>
                <w:szCs w:val="16"/>
                <w:lang w:eastAsia="zh-CN"/>
              </w:rPr>
              <w:t>X80</w:t>
            </w:r>
            <w:r w:rsidR="00832969">
              <w:rPr>
                <w:rFonts w:asciiTheme="majorEastAsia" w:eastAsiaTheme="majorEastAsia" w:hAnsiTheme="majorEastAsia"/>
                <w:sz w:val="16"/>
                <w:szCs w:val="16"/>
                <w:lang w:eastAsia="zh-CN"/>
              </w:rPr>
              <w:t>27</w:t>
            </w:r>
            <w:r>
              <w:rPr>
                <w:rFonts w:asciiTheme="majorEastAsia" w:eastAsiaTheme="majorEastAsia" w:hAnsiTheme="majorEastAsia" w:hint="eastAsia"/>
                <w:sz w:val="16"/>
                <w:szCs w:val="16"/>
                <w:lang w:eastAsia="zh-CN"/>
              </w:rPr>
              <w:t>的参数为“</w:t>
            </w:r>
            <w:r w:rsidR="00832969">
              <w:rPr>
                <w:rFonts w:asciiTheme="majorEastAsia" w:eastAsiaTheme="majorEastAsia" w:hAnsiTheme="majorEastAsia" w:hint="eastAsia"/>
                <w:sz w:val="16"/>
                <w:szCs w:val="16"/>
                <w:lang w:eastAsia="zh-CN"/>
              </w:rPr>
              <w:t>保留</w:t>
            </w:r>
            <w:r>
              <w:rPr>
                <w:rFonts w:asciiTheme="majorEastAsia" w:eastAsiaTheme="majorEastAsia" w:hAnsiTheme="majorEastAsia" w:hint="eastAsia"/>
                <w:sz w:val="16"/>
                <w:szCs w:val="16"/>
                <w:lang w:eastAsia="zh-CN"/>
              </w:rPr>
              <w:t>”</w:t>
            </w:r>
          </w:p>
        </w:tc>
        <w:tc>
          <w:tcPr>
            <w:tcW w:w="2948" w:type="dxa"/>
            <w:tcBorders>
              <w:left w:val="single" w:sz="4" w:space="0" w:color="auto"/>
              <w:right w:val="single" w:sz="4" w:space="0" w:color="auto"/>
            </w:tcBorders>
          </w:tcPr>
          <w:p w14:paraId="40655BAC" w14:textId="5FA05CFE" w:rsidR="00536283" w:rsidRPr="00D32627" w:rsidRDefault="00536283" w:rsidP="00B71AE7">
            <w:pPr>
              <w:tabs>
                <w:tab w:val="center" w:pos="4320"/>
                <w:tab w:val="right" w:pos="8640"/>
              </w:tabs>
              <w:rPr>
                <w:rFonts w:asciiTheme="majorEastAsia" w:eastAsiaTheme="majorEastAsia" w:hAnsiTheme="majorEastAsia"/>
                <w:sz w:val="16"/>
                <w:szCs w:val="16"/>
                <w:lang w:eastAsia="zh-CN"/>
              </w:rPr>
            </w:pPr>
          </w:p>
        </w:tc>
      </w:tr>
      <w:tr w:rsidR="00832969" w14:paraId="55958280" w14:textId="77777777" w:rsidTr="001A7712">
        <w:trPr>
          <w:trHeight w:val="150"/>
          <w:jc w:val="center"/>
        </w:trPr>
        <w:tc>
          <w:tcPr>
            <w:tcW w:w="709" w:type="dxa"/>
            <w:vMerge/>
            <w:tcBorders>
              <w:top w:val="single" w:sz="4" w:space="0" w:color="auto"/>
              <w:left w:val="single" w:sz="4" w:space="0" w:color="auto"/>
              <w:right w:val="single" w:sz="4" w:space="0" w:color="auto"/>
            </w:tcBorders>
          </w:tcPr>
          <w:p w14:paraId="3BD1CDC7" w14:textId="77777777" w:rsidR="00832969" w:rsidRDefault="00832969" w:rsidP="00B71AE7">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right w:val="single" w:sz="4" w:space="0" w:color="auto"/>
            </w:tcBorders>
          </w:tcPr>
          <w:p w14:paraId="7AD024C1" w14:textId="77777777" w:rsidR="00832969" w:rsidRDefault="00832969" w:rsidP="00B71AE7">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1E1EFBAC" w14:textId="163F8A87" w:rsidR="00832969" w:rsidRDefault="00832969" w:rsidP="00B71AE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p>
        </w:tc>
        <w:tc>
          <w:tcPr>
            <w:tcW w:w="4291" w:type="dxa"/>
            <w:tcBorders>
              <w:top w:val="single" w:sz="4" w:space="0" w:color="auto"/>
              <w:left w:val="single" w:sz="4" w:space="0" w:color="auto"/>
              <w:bottom w:val="single" w:sz="4" w:space="0" w:color="auto"/>
              <w:right w:val="single" w:sz="4" w:space="0" w:color="auto"/>
            </w:tcBorders>
          </w:tcPr>
          <w:p w14:paraId="25A9BD31" w14:textId="5233548D" w:rsidR="00832969" w:rsidRDefault="00832969" w:rsidP="00B71AE7">
            <w:pPr>
              <w:spacing w:after="0"/>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.1</w:t>
            </w:r>
            <w:r>
              <w:rPr>
                <w:rFonts w:asciiTheme="majorEastAsia" w:eastAsiaTheme="majorEastAsia" w:hAnsiTheme="majorEastAsia" w:hint="eastAsia"/>
                <w:sz w:val="16"/>
                <w:szCs w:val="16"/>
                <w:lang w:eastAsia="zh-CN"/>
              </w:rPr>
              <w:t>中的地址0</w:t>
            </w:r>
            <w:r>
              <w:rPr>
                <w:rFonts w:asciiTheme="majorEastAsia" w:eastAsiaTheme="majorEastAsia" w:hAnsiTheme="majorEastAsia"/>
                <w:sz w:val="16"/>
                <w:szCs w:val="16"/>
                <w:lang w:eastAsia="zh-CN"/>
              </w:rPr>
              <w:t>X8028</w:t>
            </w:r>
            <w:r>
              <w:rPr>
                <w:rFonts w:asciiTheme="majorEastAsia" w:eastAsiaTheme="majorEastAsia" w:hAnsiTheme="majorEastAsia" w:hint="eastAsia"/>
                <w:sz w:val="16"/>
                <w:szCs w:val="16"/>
                <w:lang w:eastAsia="zh-CN"/>
              </w:rPr>
              <w:t>的参数为“保留”</w:t>
            </w:r>
          </w:p>
        </w:tc>
        <w:tc>
          <w:tcPr>
            <w:tcW w:w="2948" w:type="dxa"/>
            <w:tcBorders>
              <w:left w:val="single" w:sz="4" w:space="0" w:color="auto"/>
              <w:right w:val="single" w:sz="4" w:space="0" w:color="auto"/>
            </w:tcBorders>
          </w:tcPr>
          <w:p w14:paraId="7BCBD41E" w14:textId="77777777" w:rsidR="00832969" w:rsidRPr="00D32627" w:rsidRDefault="00832969" w:rsidP="00B71AE7">
            <w:pPr>
              <w:tabs>
                <w:tab w:val="center" w:pos="4320"/>
                <w:tab w:val="right" w:pos="8640"/>
              </w:tabs>
              <w:rPr>
                <w:rFonts w:asciiTheme="majorEastAsia" w:eastAsiaTheme="majorEastAsia" w:hAnsiTheme="majorEastAsia"/>
                <w:sz w:val="16"/>
                <w:szCs w:val="16"/>
                <w:lang w:eastAsia="zh-CN"/>
              </w:rPr>
            </w:pPr>
          </w:p>
        </w:tc>
      </w:tr>
      <w:tr w:rsidR="00832969" w14:paraId="7C8B5BC0" w14:textId="77777777" w:rsidTr="001A7712">
        <w:trPr>
          <w:trHeight w:val="150"/>
          <w:jc w:val="center"/>
        </w:trPr>
        <w:tc>
          <w:tcPr>
            <w:tcW w:w="709" w:type="dxa"/>
            <w:vMerge/>
            <w:tcBorders>
              <w:top w:val="single" w:sz="4" w:space="0" w:color="auto"/>
              <w:left w:val="single" w:sz="4" w:space="0" w:color="auto"/>
              <w:right w:val="single" w:sz="4" w:space="0" w:color="auto"/>
            </w:tcBorders>
          </w:tcPr>
          <w:p w14:paraId="65E97520" w14:textId="77777777" w:rsidR="00832969" w:rsidRDefault="00832969" w:rsidP="00B71AE7">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right w:val="single" w:sz="4" w:space="0" w:color="auto"/>
            </w:tcBorders>
          </w:tcPr>
          <w:p w14:paraId="483F49FB" w14:textId="77777777" w:rsidR="00832969" w:rsidRDefault="00832969" w:rsidP="00B71AE7">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F05F79A" w14:textId="1EB226B3" w:rsidR="00832969" w:rsidRDefault="00832969" w:rsidP="00B71AE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3</w:t>
            </w:r>
          </w:p>
        </w:tc>
        <w:tc>
          <w:tcPr>
            <w:tcW w:w="4291" w:type="dxa"/>
            <w:tcBorders>
              <w:top w:val="single" w:sz="4" w:space="0" w:color="auto"/>
              <w:left w:val="single" w:sz="4" w:space="0" w:color="auto"/>
              <w:bottom w:val="single" w:sz="4" w:space="0" w:color="auto"/>
              <w:right w:val="single" w:sz="4" w:space="0" w:color="auto"/>
            </w:tcBorders>
          </w:tcPr>
          <w:p w14:paraId="62F8AB7B" w14:textId="4A383F08" w:rsidR="00832969" w:rsidRDefault="00832969" w:rsidP="00B71AE7">
            <w:pPr>
              <w:spacing w:after="0"/>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.1</w:t>
            </w:r>
            <w:r>
              <w:rPr>
                <w:rFonts w:asciiTheme="majorEastAsia" w:eastAsiaTheme="majorEastAsia" w:hAnsiTheme="majorEastAsia" w:hint="eastAsia"/>
                <w:sz w:val="16"/>
                <w:szCs w:val="16"/>
                <w:lang w:eastAsia="zh-CN"/>
              </w:rPr>
              <w:t>中的地址0</w:t>
            </w:r>
            <w:r>
              <w:rPr>
                <w:rFonts w:asciiTheme="majorEastAsia" w:eastAsiaTheme="majorEastAsia" w:hAnsiTheme="majorEastAsia"/>
                <w:sz w:val="16"/>
                <w:szCs w:val="16"/>
                <w:lang w:eastAsia="zh-CN"/>
              </w:rPr>
              <w:t>X8061</w:t>
            </w:r>
            <w:r>
              <w:rPr>
                <w:rFonts w:asciiTheme="majorEastAsia" w:eastAsiaTheme="majorEastAsia" w:hAnsiTheme="majorEastAsia" w:hint="eastAsia"/>
                <w:sz w:val="16"/>
                <w:szCs w:val="16"/>
                <w:lang w:eastAsia="zh-CN"/>
              </w:rPr>
              <w:t>的参数为“定频：保留|小精密：</w:t>
            </w:r>
            <w:r w:rsidRPr="00E61176">
              <w:rPr>
                <w:rFonts w:asciiTheme="majorEastAsia" w:eastAsiaTheme="majorEastAsia" w:hAnsiTheme="majorEastAsia" w:cs="宋体" w:hint="eastAsia"/>
                <w:sz w:val="16"/>
                <w:szCs w:val="16"/>
                <w:lang w:eastAsia="zh-CN"/>
              </w:rPr>
              <w:t>风机电流探头故障</w:t>
            </w:r>
            <w:r>
              <w:rPr>
                <w:rFonts w:asciiTheme="majorEastAsia" w:eastAsiaTheme="majorEastAsia" w:hAnsiTheme="majorEastAsia" w:hint="eastAsia"/>
                <w:sz w:val="16"/>
                <w:szCs w:val="16"/>
                <w:lang w:eastAsia="zh-CN"/>
              </w:rPr>
              <w:t>”</w:t>
            </w:r>
          </w:p>
        </w:tc>
        <w:tc>
          <w:tcPr>
            <w:tcW w:w="2948" w:type="dxa"/>
            <w:tcBorders>
              <w:left w:val="single" w:sz="4" w:space="0" w:color="auto"/>
              <w:right w:val="single" w:sz="4" w:space="0" w:color="auto"/>
            </w:tcBorders>
          </w:tcPr>
          <w:p w14:paraId="78D77408" w14:textId="77777777" w:rsidR="00832969" w:rsidRPr="00D32627" w:rsidRDefault="00832969" w:rsidP="00B71AE7">
            <w:pPr>
              <w:tabs>
                <w:tab w:val="center" w:pos="4320"/>
                <w:tab w:val="right" w:pos="8640"/>
              </w:tabs>
              <w:rPr>
                <w:rFonts w:asciiTheme="majorEastAsia" w:eastAsiaTheme="majorEastAsia" w:hAnsiTheme="majorEastAsia"/>
                <w:sz w:val="16"/>
                <w:szCs w:val="16"/>
                <w:lang w:eastAsia="zh-CN"/>
              </w:rPr>
            </w:pPr>
          </w:p>
        </w:tc>
      </w:tr>
      <w:tr w:rsidR="00E61176" w14:paraId="61A41C58" w14:textId="77777777" w:rsidTr="001A7712">
        <w:trPr>
          <w:trHeight w:val="150"/>
          <w:jc w:val="center"/>
        </w:trPr>
        <w:tc>
          <w:tcPr>
            <w:tcW w:w="709" w:type="dxa"/>
            <w:vMerge/>
            <w:tcBorders>
              <w:top w:val="single" w:sz="4" w:space="0" w:color="auto"/>
              <w:left w:val="single" w:sz="4" w:space="0" w:color="auto"/>
              <w:right w:val="single" w:sz="4" w:space="0" w:color="auto"/>
            </w:tcBorders>
          </w:tcPr>
          <w:p w14:paraId="531F6DF9" w14:textId="77777777" w:rsidR="00E61176" w:rsidRDefault="00E61176" w:rsidP="00B71AE7">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right w:val="single" w:sz="4" w:space="0" w:color="auto"/>
            </w:tcBorders>
          </w:tcPr>
          <w:p w14:paraId="77CADB32" w14:textId="77777777" w:rsidR="00E61176" w:rsidRDefault="00E61176" w:rsidP="00B71AE7">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C480307" w14:textId="537B25EF" w:rsidR="00E61176" w:rsidRDefault="00832969" w:rsidP="00B71AE7">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sz w:val="16"/>
                <w:szCs w:val="16"/>
                <w:lang w:eastAsia="zh-CN"/>
              </w:rPr>
              <w:t>4</w:t>
            </w:r>
          </w:p>
        </w:tc>
        <w:tc>
          <w:tcPr>
            <w:tcW w:w="4291" w:type="dxa"/>
            <w:tcBorders>
              <w:top w:val="single" w:sz="4" w:space="0" w:color="auto"/>
              <w:left w:val="single" w:sz="4" w:space="0" w:color="auto"/>
              <w:bottom w:val="single" w:sz="4" w:space="0" w:color="auto"/>
              <w:right w:val="single" w:sz="4" w:space="0" w:color="auto"/>
            </w:tcBorders>
          </w:tcPr>
          <w:p w14:paraId="31A8F2BE" w14:textId="70AAD9A0" w:rsidR="00E61176" w:rsidRDefault="00E61176" w:rsidP="00E61176">
            <w:pPr>
              <w:spacing w:after="0"/>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.1</w:t>
            </w:r>
            <w:r>
              <w:rPr>
                <w:rFonts w:asciiTheme="majorEastAsia" w:eastAsiaTheme="majorEastAsia" w:hAnsiTheme="majorEastAsia" w:hint="eastAsia"/>
                <w:sz w:val="16"/>
                <w:szCs w:val="16"/>
                <w:lang w:eastAsia="zh-CN"/>
              </w:rPr>
              <w:t>中的地址0</w:t>
            </w:r>
            <w:r>
              <w:rPr>
                <w:rFonts w:asciiTheme="majorEastAsia" w:eastAsiaTheme="majorEastAsia" w:hAnsiTheme="majorEastAsia"/>
                <w:sz w:val="16"/>
                <w:szCs w:val="16"/>
                <w:lang w:eastAsia="zh-CN"/>
              </w:rPr>
              <w:t>X8064</w:t>
            </w:r>
            <w:r>
              <w:rPr>
                <w:rFonts w:asciiTheme="majorEastAsia" w:eastAsiaTheme="majorEastAsia" w:hAnsiTheme="majorEastAsia" w:hint="eastAsia"/>
                <w:sz w:val="16"/>
                <w:szCs w:val="16"/>
                <w:lang w:eastAsia="zh-CN"/>
              </w:rPr>
              <w:t>的参数为“</w:t>
            </w:r>
            <w:r w:rsidRPr="00E61176">
              <w:rPr>
                <w:rFonts w:asciiTheme="majorEastAsia" w:eastAsiaTheme="majorEastAsia" w:hAnsiTheme="majorEastAsia" w:cs="宋体" w:hint="eastAsia"/>
                <w:sz w:val="16"/>
                <w:szCs w:val="16"/>
                <w:lang w:eastAsia="zh-CN"/>
              </w:rPr>
              <w:t>定频：保留|小精密：外风机脏堵</w:t>
            </w:r>
            <w:r w:rsidRPr="00E61176">
              <w:rPr>
                <w:rFonts w:asciiTheme="majorEastAsia" w:eastAsiaTheme="majorEastAsia" w:hAnsiTheme="majorEastAsia" w:hint="eastAsia"/>
                <w:sz w:val="16"/>
                <w:szCs w:val="16"/>
                <w:lang w:eastAsia="zh-CN"/>
              </w:rPr>
              <w:t>”</w:t>
            </w:r>
          </w:p>
        </w:tc>
        <w:tc>
          <w:tcPr>
            <w:tcW w:w="2948" w:type="dxa"/>
            <w:tcBorders>
              <w:left w:val="single" w:sz="4" w:space="0" w:color="auto"/>
              <w:right w:val="single" w:sz="4" w:space="0" w:color="auto"/>
            </w:tcBorders>
          </w:tcPr>
          <w:p w14:paraId="39753CA3" w14:textId="77777777" w:rsidR="00E61176" w:rsidRPr="00D32627" w:rsidRDefault="00E61176" w:rsidP="00B71AE7">
            <w:pPr>
              <w:tabs>
                <w:tab w:val="center" w:pos="4320"/>
                <w:tab w:val="right" w:pos="8640"/>
              </w:tabs>
              <w:rPr>
                <w:rFonts w:asciiTheme="majorEastAsia" w:eastAsiaTheme="majorEastAsia" w:hAnsiTheme="majorEastAsia"/>
                <w:sz w:val="16"/>
                <w:szCs w:val="16"/>
                <w:lang w:eastAsia="zh-CN"/>
              </w:rPr>
            </w:pPr>
          </w:p>
        </w:tc>
      </w:tr>
      <w:tr w:rsidR="00E61176" w14:paraId="26C8ED18" w14:textId="77777777" w:rsidTr="001A7712">
        <w:trPr>
          <w:trHeight w:val="150"/>
          <w:jc w:val="center"/>
        </w:trPr>
        <w:tc>
          <w:tcPr>
            <w:tcW w:w="709" w:type="dxa"/>
            <w:vMerge/>
            <w:tcBorders>
              <w:top w:val="single" w:sz="4" w:space="0" w:color="auto"/>
              <w:left w:val="single" w:sz="4" w:space="0" w:color="auto"/>
              <w:right w:val="single" w:sz="4" w:space="0" w:color="auto"/>
            </w:tcBorders>
          </w:tcPr>
          <w:p w14:paraId="1DAA5461"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1134" w:type="dxa"/>
            <w:vMerge/>
            <w:tcBorders>
              <w:top w:val="single" w:sz="4" w:space="0" w:color="auto"/>
              <w:left w:val="single" w:sz="4" w:space="0" w:color="auto"/>
              <w:right w:val="single" w:sz="4" w:space="0" w:color="auto"/>
            </w:tcBorders>
          </w:tcPr>
          <w:p w14:paraId="2A73DB51"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9B1703E" w14:textId="49725381" w:rsidR="00E61176" w:rsidRDefault="00832969" w:rsidP="00E61176">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sz w:val="16"/>
                <w:szCs w:val="16"/>
                <w:lang w:eastAsia="zh-CN"/>
              </w:rPr>
              <w:t>5</w:t>
            </w:r>
          </w:p>
        </w:tc>
        <w:tc>
          <w:tcPr>
            <w:tcW w:w="4291" w:type="dxa"/>
            <w:tcBorders>
              <w:top w:val="single" w:sz="4" w:space="0" w:color="auto"/>
              <w:left w:val="single" w:sz="4" w:space="0" w:color="auto"/>
              <w:bottom w:val="single" w:sz="4" w:space="0" w:color="auto"/>
              <w:right w:val="single" w:sz="4" w:space="0" w:color="auto"/>
            </w:tcBorders>
          </w:tcPr>
          <w:p w14:paraId="672BCEBE" w14:textId="78A53470" w:rsidR="00E61176" w:rsidRDefault="00E61176" w:rsidP="00E61176">
            <w:pPr>
              <w:spacing w:after="0"/>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.1</w:t>
            </w:r>
            <w:r>
              <w:rPr>
                <w:rFonts w:asciiTheme="majorEastAsia" w:eastAsiaTheme="majorEastAsia" w:hAnsiTheme="majorEastAsia" w:hint="eastAsia"/>
                <w:sz w:val="16"/>
                <w:szCs w:val="16"/>
                <w:lang w:eastAsia="zh-CN"/>
              </w:rPr>
              <w:t>中的地址0</w:t>
            </w:r>
            <w:r>
              <w:rPr>
                <w:rFonts w:asciiTheme="majorEastAsia" w:eastAsiaTheme="majorEastAsia" w:hAnsiTheme="majorEastAsia"/>
                <w:sz w:val="16"/>
                <w:szCs w:val="16"/>
                <w:lang w:eastAsia="zh-CN"/>
              </w:rPr>
              <w:t>X8069</w:t>
            </w:r>
            <w:r>
              <w:rPr>
                <w:rFonts w:asciiTheme="majorEastAsia" w:eastAsiaTheme="majorEastAsia" w:hAnsiTheme="majorEastAsia" w:hint="eastAsia"/>
                <w:sz w:val="16"/>
                <w:szCs w:val="16"/>
                <w:lang w:eastAsia="zh-CN"/>
              </w:rPr>
              <w:t>的参数为“吸气温度1探头故障”</w:t>
            </w:r>
          </w:p>
        </w:tc>
        <w:tc>
          <w:tcPr>
            <w:tcW w:w="2948" w:type="dxa"/>
            <w:tcBorders>
              <w:left w:val="single" w:sz="4" w:space="0" w:color="auto"/>
              <w:right w:val="single" w:sz="4" w:space="0" w:color="auto"/>
            </w:tcBorders>
          </w:tcPr>
          <w:p w14:paraId="16A72F29" w14:textId="77777777" w:rsidR="00E61176" w:rsidRPr="00D32627" w:rsidRDefault="00E61176" w:rsidP="00E61176">
            <w:pPr>
              <w:tabs>
                <w:tab w:val="center" w:pos="4320"/>
                <w:tab w:val="right" w:pos="8640"/>
              </w:tabs>
              <w:rPr>
                <w:rFonts w:asciiTheme="majorEastAsia" w:eastAsiaTheme="majorEastAsia" w:hAnsiTheme="majorEastAsia"/>
                <w:sz w:val="16"/>
                <w:szCs w:val="16"/>
                <w:lang w:eastAsia="zh-CN"/>
              </w:rPr>
            </w:pPr>
          </w:p>
        </w:tc>
      </w:tr>
      <w:tr w:rsidR="00E61176" w14:paraId="0E2185B7" w14:textId="77777777" w:rsidTr="001A7712">
        <w:trPr>
          <w:trHeight w:val="150"/>
          <w:jc w:val="center"/>
        </w:trPr>
        <w:tc>
          <w:tcPr>
            <w:tcW w:w="709" w:type="dxa"/>
            <w:vMerge/>
            <w:tcBorders>
              <w:left w:val="single" w:sz="4" w:space="0" w:color="auto"/>
              <w:right w:val="single" w:sz="4" w:space="0" w:color="auto"/>
            </w:tcBorders>
          </w:tcPr>
          <w:p w14:paraId="678FF84B"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19353635"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96D4461" w14:textId="39B9E2F4" w:rsidR="00E61176" w:rsidRDefault="00832969" w:rsidP="00E61176">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sz w:val="16"/>
                <w:szCs w:val="16"/>
                <w:lang w:eastAsia="zh-CN"/>
              </w:rPr>
              <w:t>6</w:t>
            </w:r>
          </w:p>
        </w:tc>
        <w:tc>
          <w:tcPr>
            <w:tcW w:w="4291" w:type="dxa"/>
            <w:tcBorders>
              <w:top w:val="single" w:sz="4" w:space="0" w:color="auto"/>
              <w:left w:val="single" w:sz="4" w:space="0" w:color="auto"/>
              <w:bottom w:val="single" w:sz="4" w:space="0" w:color="auto"/>
              <w:right w:val="single" w:sz="4" w:space="0" w:color="auto"/>
            </w:tcBorders>
          </w:tcPr>
          <w:p w14:paraId="5FE50EC2" w14:textId="14E732AE" w:rsidR="00E61176" w:rsidRPr="005876EA" w:rsidRDefault="00E61176" w:rsidP="004A5C4F">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.1</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X8076</w:t>
            </w:r>
            <w:r w:rsidRPr="005876EA">
              <w:rPr>
                <w:rFonts w:asciiTheme="majorEastAsia" w:eastAsiaTheme="majorEastAsia" w:hAnsiTheme="majorEastAsia" w:hint="eastAsia"/>
                <w:sz w:val="16"/>
                <w:szCs w:val="16"/>
                <w:lang w:eastAsia="zh-CN"/>
              </w:rPr>
              <w:t>的参数为“</w:t>
            </w:r>
            <w:r w:rsidR="004A5C4F" w:rsidRPr="005876EA">
              <w:rPr>
                <w:rFonts w:asciiTheme="majorEastAsia" w:eastAsiaTheme="majorEastAsia" w:hAnsiTheme="majorEastAsia" w:cs="宋体" w:hint="eastAsia"/>
                <w:sz w:val="16"/>
                <w:szCs w:val="16"/>
                <w:lang w:eastAsia="zh-CN"/>
              </w:rPr>
              <w:t>定频：保留|氟泵：液管温度1探头故障|小精密：蒸发旁管温度探头故障</w:t>
            </w:r>
            <w:r w:rsidRPr="005876EA">
              <w:rPr>
                <w:rFonts w:asciiTheme="majorEastAsia" w:eastAsiaTheme="majorEastAsia" w:hAnsiTheme="majorEastAsia" w:hint="eastAsia"/>
                <w:sz w:val="16"/>
                <w:szCs w:val="16"/>
                <w:lang w:eastAsia="zh-CN"/>
              </w:rPr>
              <w:t>”</w:t>
            </w:r>
          </w:p>
        </w:tc>
        <w:tc>
          <w:tcPr>
            <w:tcW w:w="2948" w:type="dxa"/>
            <w:tcBorders>
              <w:left w:val="single" w:sz="4" w:space="0" w:color="auto"/>
              <w:right w:val="single" w:sz="4" w:space="0" w:color="auto"/>
            </w:tcBorders>
          </w:tcPr>
          <w:p w14:paraId="71741A4A" w14:textId="77777777" w:rsidR="00E61176" w:rsidRPr="00D32627" w:rsidRDefault="00E61176" w:rsidP="00E61176">
            <w:pPr>
              <w:tabs>
                <w:tab w:val="center" w:pos="4320"/>
                <w:tab w:val="right" w:pos="8640"/>
              </w:tabs>
              <w:rPr>
                <w:rFonts w:asciiTheme="majorEastAsia" w:eastAsiaTheme="majorEastAsia" w:hAnsiTheme="majorEastAsia"/>
                <w:sz w:val="16"/>
                <w:szCs w:val="16"/>
                <w:lang w:eastAsia="zh-CN"/>
              </w:rPr>
            </w:pPr>
          </w:p>
        </w:tc>
      </w:tr>
      <w:tr w:rsidR="00E61176" w14:paraId="02FB5C8C" w14:textId="77777777" w:rsidTr="001A7712">
        <w:trPr>
          <w:trHeight w:val="150"/>
          <w:jc w:val="center"/>
        </w:trPr>
        <w:tc>
          <w:tcPr>
            <w:tcW w:w="709" w:type="dxa"/>
            <w:vMerge/>
            <w:tcBorders>
              <w:left w:val="single" w:sz="4" w:space="0" w:color="auto"/>
              <w:right w:val="single" w:sz="4" w:space="0" w:color="auto"/>
            </w:tcBorders>
          </w:tcPr>
          <w:p w14:paraId="7B100A41"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316650FB"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D3D8048" w14:textId="7E9E1439" w:rsidR="00E61176" w:rsidRDefault="00832969" w:rsidP="00E61176">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sz w:val="16"/>
                <w:szCs w:val="16"/>
                <w:lang w:eastAsia="zh-CN"/>
              </w:rPr>
              <w:t>7</w:t>
            </w:r>
          </w:p>
        </w:tc>
        <w:tc>
          <w:tcPr>
            <w:tcW w:w="4291" w:type="dxa"/>
            <w:tcBorders>
              <w:top w:val="single" w:sz="4" w:space="0" w:color="auto"/>
              <w:left w:val="single" w:sz="4" w:space="0" w:color="auto"/>
              <w:bottom w:val="single" w:sz="4" w:space="0" w:color="auto"/>
              <w:right w:val="single" w:sz="4" w:space="0" w:color="auto"/>
            </w:tcBorders>
          </w:tcPr>
          <w:p w14:paraId="7B6F0E7D" w14:textId="0CA4ECEA" w:rsidR="00E61176" w:rsidRPr="005876EA" w:rsidRDefault="00E61176" w:rsidP="004A5C4F">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.1</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X807</w:t>
            </w:r>
            <w:r w:rsidR="00C10CA9" w:rsidRPr="005876EA">
              <w:rPr>
                <w:rFonts w:asciiTheme="majorEastAsia" w:eastAsiaTheme="majorEastAsia" w:hAnsiTheme="majorEastAsia"/>
                <w:sz w:val="16"/>
                <w:szCs w:val="16"/>
                <w:lang w:eastAsia="zh-CN"/>
              </w:rPr>
              <w:t>7</w:t>
            </w:r>
            <w:r w:rsidRPr="005876EA">
              <w:rPr>
                <w:rFonts w:asciiTheme="majorEastAsia" w:eastAsiaTheme="majorEastAsia" w:hAnsiTheme="majorEastAsia" w:hint="eastAsia"/>
                <w:sz w:val="16"/>
                <w:szCs w:val="16"/>
                <w:lang w:eastAsia="zh-CN"/>
              </w:rPr>
              <w:t>的参数为“</w:t>
            </w:r>
            <w:r w:rsidR="004A5C4F" w:rsidRPr="005876EA">
              <w:rPr>
                <w:rFonts w:asciiTheme="majorEastAsia" w:eastAsiaTheme="majorEastAsia" w:hAnsiTheme="majorEastAsia" w:cs="宋体" w:hint="eastAsia"/>
                <w:sz w:val="16"/>
                <w:szCs w:val="16"/>
                <w:lang w:eastAsia="zh-CN"/>
              </w:rPr>
              <w:t>定频：保留|氟泵：系统1吸气高温锁定|小精密：压机电流探头故障</w:t>
            </w:r>
            <w:r w:rsidRPr="005876EA">
              <w:rPr>
                <w:rFonts w:asciiTheme="majorEastAsia" w:eastAsiaTheme="majorEastAsia" w:hAnsiTheme="majorEastAsia" w:hint="eastAsia"/>
                <w:sz w:val="16"/>
                <w:szCs w:val="16"/>
                <w:lang w:eastAsia="zh-CN"/>
              </w:rPr>
              <w:t>”</w:t>
            </w:r>
          </w:p>
        </w:tc>
        <w:tc>
          <w:tcPr>
            <w:tcW w:w="2948" w:type="dxa"/>
            <w:tcBorders>
              <w:left w:val="single" w:sz="4" w:space="0" w:color="auto"/>
              <w:right w:val="single" w:sz="4" w:space="0" w:color="auto"/>
            </w:tcBorders>
          </w:tcPr>
          <w:p w14:paraId="6E8BC46C" w14:textId="77777777" w:rsidR="00E61176" w:rsidRPr="00D32627" w:rsidRDefault="00E61176" w:rsidP="00E61176">
            <w:pPr>
              <w:tabs>
                <w:tab w:val="center" w:pos="4320"/>
                <w:tab w:val="right" w:pos="8640"/>
              </w:tabs>
              <w:rPr>
                <w:rFonts w:asciiTheme="majorEastAsia" w:eastAsiaTheme="majorEastAsia" w:hAnsiTheme="majorEastAsia"/>
                <w:sz w:val="16"/>
                <w:szCs w:val="16"/>
                <w:lang w:eastAsia="zh-CN"/>
              </w:rPr>
            </w:pPr>
          </w:p>
        </w:tc>
      </w:tr>
      <w:tr w:rsidR="00E61176" w:rsidRPr="00536283" w14:paraId="19C2A14C" w14:textId="77777777" w:rsidTr="001A7712">
        <w:trPr>
          <w:trHeight w:val="150"/>
          <w:jc w:val="center"/>
        </w:trPr>
        <w:tc>
          <w:tcPr>
            <w:tcW w:w="709" w:type="dxa"/>
            <w:vMerge/>
            <w:tcBorders>
              <w:left w:val="single" w:sz="4" w:space="0" w:color="auto"/>
              <w:right w:val="single" w:sz="4" w:space="0" w:color="auto"/>
            </w:tcBorders>
          </w:tcPr>
          <w:p w14:paraId="2916781A"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5E0A34F7" w14:textId="77777777" w:rsidR="00E61176" w:rsidRDefault="00E61176" w:rsidP="00E61176">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489ED86C" w14:textId="2EB13A5B" w:rsidR="00E61176" w:rsidRDefault="00832969" w:rsidP="00E61176">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sz w:val="16"/>
                <w:szCs w:val="16"/>
                <w:lang w:eastAsia="zh-CN"/>
              </w:rPr>
              <w:t>8</w:t>
            </w:r>
          </w:p>
        </w:tc>
        <w:tc>
          <w:tcPr>
            <w:tcW w:w="4291" w:type="dxa"/>
            <w:tcBorders>
              <w:top w:val="single" w:sz="4" w:space="0" w:color="auto"/>
              <w:left w:val="single" w:sz="4" w:space="0" w:color="auto"/>
              <w:bottom w:val="single" w:sz="4" w:space="0" w:color="auto"/>
              <w:right w:val="single" w:sz="4" w:space="0" w:color="auto"/>
            </w:tcBorders>
          </w:tcPr>
          <w:p w14:paraId="10E18845" w14:textId="1D435346" w:rsidR="00E61176" w:rsidRPr="005876EA" w:rsidRDefault="00E61176" w:rsidP="00E61176">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.1</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X8085</w:t>
            </w:r>
            <w:r w:rsidRPr="005876EA">
              <w:rPr>
                <w:rFonts w:asciiTheme="majorEastAsia" w:eastAsiaTheme="majorEastAsia" w:hAnsiTheme="majorEastAsia" w:hint="eastAsia"/>
                <w:sz w:val="16"/>
                <w:szCs w:val="16"/>
                <w:lang w:eastAsia="zh-CN"/>
              </w:rPr>
              <w:t>的参数为“吸气温度</w:t>
            </w:r>
            <w:r w:rsidRPr="005876EA">
              <w:rPr>
                <w:rFonts w:asciiTheme="majorEastAsia" w:eastAsiaTheme="majorEastAsia" w:hAnsiTheme="majorEastAsia"/>
                <w:sz w:val="16"/>
                <w:szCs w:val="16"/>
                <w:lang w:eastAsia="zh-CN"/>
              </w:rPr>
              <w:t>2</w:t>
            </w:r>
            <w:r w:rsidRPr="005876EA">
              <w:rPr>
                <w:rFonts w:asciiTheme="majorEastAsia" w:eastAsiaTheme="majorEastAsia" w:hAnsiTheme="majorEastAsia" w:hint="eastAsia"/>
                <w:sz w:val="16"/>
                <w:szCs w:val="16"/>
                <w:lang w:eastAsia="zh-CN"/>
              </w:rPr>
              <w:t>探头故障”</w:t>
            </w:r>
          </w:p>
        </w:tc>
        <w:tc>
          <w:tcPr>
            <w:tcW w:w="2948" w:type="dxa"/>
            <w:tcBorders>
              <w:left w:val="single" w:sz="4" w:space="0" w:color="auto"/>
              <w:right w:val="single" w:sz="4" w:space="0" w:color="auto"/>
            </w:tcBorders>
          </w:tcPr>
          <w:p w14:paraId="37357B29" w14:textId="77777777" w:rsidR="00E61176" w:rsidRPr="00D32627" w:rsidRDefault="00E61176" w:rsidP="00E61176">
            <w:pPr>
              <w:tabs>
                <w:tab w:val="center" w:pos="4320"/>
                <w:tab w:val="right" w:pos="8640"/>
              </w:tabs>
              <w:rPr>
                <w:rFonts w:asciiTheme="majorEastAsia" w:eastAsiaTheme="majorEastAsia" w:hAnsiTheme="majorEastAsia"/>
                <w:sz w:val="16"/>
                <w:szCs w:val="16"/>
                <w:lang w:eastAsia="zh-CN"/>
              </w:rPr>
            </w:pPr>
          </w:p>
        </w:tc>
      </w:tr>
      <w:tr w:rsidR="00C10CA9" w:rsidRPr="00536283" w14:paraId="47DC45F7" w14:textId="77777777" w:rsidTr="001A7712">
        <w:trPr>
          <w:trHeight w:val="150"/>
          <w:jc w:val="center"/>
        </w:trPr>
        <w:tc>
          <w:tcPr>
            <w:tcW w:w="709" w:type="dxa"/>
            <w:vMerge/>
            <w:tcBorders>
              <w:left w:val="single" w:sz="4" w:space="0" w:color="auto"/>
              <w:right w:val="single" w:sz="4" w:space="0" w:color="auto"/>
            </w:tcBorders>
          </w:tcPr>
          <w:p w14:paraId="058A4B74" w14:textId="77777777" w:rsidR="00C10CA9" w:rsidRDefault="00C10CA9" w:rsidP="00C10CA9">
            <w:pPr>
              <w:tabs>
                <w:tab w:val="center" w:pos="4320"/>
                <w:tab w:val="right" w:pos="8640"/>
              </w:tabs>
              <w:rPr>
                <w:rFonts w:asciiTheme="majorEastAsia" w:eastAsiaTheme="majorEastAsia" w:hAnsiTheme="majorEastAsia"/>
                <w:sz w:val="16"/>
                <w:szCs w:val="16"/>
                <w:lang w:eastAsia="zh-CN"/>
              </w:rPr>
            </w:pPr>
          </w:p>
        </w:tc>
        <w:tc>
          <w:tcPr>
            <w:tcW w:w="1134" w:type="dxa"/>
            <w:vMerge/>
            <w:tcBorders>
              <w:left w:val="single" w:sz="4" w:space="0" w:color="auto"/>
              <w:right w:val="single" w:sz="4" w:space="0" w:color="auto"/>
            </w:tcBorders>
          </w:tcPr>
          <w:p w14:paraId="257D4196" w14:textId="77777777" w:rsidR="00C10CA9" w:rsidRDefault="00C10CA9" w:rsidP="00C10CA9">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5149E3EB" w14:textId="0007F113" w:rsidR="00C10CA9" w:rsidRDefault="001A7712" w:rsidP="00C10CA9">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9</w:t>
            </w:r>
          </w:p>
        </w:tc>
        <w:tc>
          <w:tcPr>
            <w:tcW w:w="4291" w:type="dxa"/>
            <w:tcBorders>
              <w:top w:val="single" w:sz="4" w:space="0" w:color="auto"/>
              <w:left w:val="single" w:sz="4" w:space="0" w:color="auto"/>
              <w:bottom w:val="single" w:sz="4" w:space="0" w:color="auto"/>
              <w:right w:val="single" w:sz="4" w:space="0" w:color="auto"/>
            </w:tcBorders>
          </w:tcPr>
          <w:p w14:paraId="1AB992B4" w14:textId="230EFDD9" w:rsidR="00C10CA9" w:rsidRPr="005876EA" w:rsidRDefault="004A5C4F" w:rsidP="004A5C4F">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.1</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X8092</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氟泵：液管温度2探头故障|其余：保留”</w:t>
            </w:r>
          </w:p>
        </w:tc>
        <w:tc>
          <w:tcPr>
            <w:tcW w:w="2948" w:type="dxa"/>
            <w:tcBorders>
              <w:left w:val="single" w:sz="4" w:space="0" w:color="auto"/>
              <w:right w:val="single" w:sz="4" w:space="0" w:color="auto"/>
            </w:tcBorders>
          </w:tcPr>
          <w:p w14:paraId="5C3DBF2F" w14:textId="77777777" w:rsidR="00C10CA9" w:rsidRPr="00D32627" w:rsidRDefault="00C10CA9" w:rsidP="00C10CA9">
            <w:pPr>
              <w:tabs>
                <w:tab w:val="center" w:pos="4320"/>
                <w:tab w:val="right" w:pos="8640"/>
              </w:tabs>
              <w:rPr>
                <w:rFonts w:asciiTheme="majorEastAsia" w:eastAsiaTheme="majorEastAsia" w:hAnsiTheme="majorEastAsia"/>
                <w:sz w:val="16"/>
                <w:szCs w:val="16"/>
                <w:lang w:eastAsia="zh-CN"/>
              </w:rPr>
            </w:pPr>
          </w:p>
        </w:tc>
      </w:tr>
      <w:tr w:rsidR="004A5C4F" w:rsidRPr="00536283" w14:paraId="399DB467" w14:textId="77777777" w:rsidTr="001A7712">
        <w:trPr>
          <w:trHeight w:val="150"/>
          <w:jc w:val="center"/>
        </w:trPr>
        <w:tc>
          <w:tcPr>
            <w:tcW w:w="709" w:type="dxa"/>
            <w:tcBorders>
              <w:left w:val="single" w:sz="4" w:space="0" w:color="auto"/>
              <w:right w:val="single" w:sz="4" w:space="0" w:color="auto"/>
            </w:tcBorders>
          </w:tcPr>
          <w:p w14:paraId="0DA5E533" w14:textId="77777777" w:rsidR="004A5C4F" w:rsidRDefault="004A5C4F" w:rsidP="00C10CA9">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30568F13" w14:textId="77777777" w:rsidR="004A5C4F" w:rsidRDefault="004A5C4F" w:rsidP="00C10CA9">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03BB9290" w14:textId="7205A0A6" w:rsidR="004A5C4F" w:rsidRDefault="001A7712" w:rsidP="00C10CA9">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0</w:t>
            </w:r>
          </w:p>
        </w:tc>
        <w:tc>
          <w:tcPr>
            <w:tcW w:w="4291" w:type="dxa"/>
            <w:tcBorders>
              <w:top w:val="single" w:sz="4" w:space="0" w:color="auto"/>
              <w:left w:val="single" w:sz="4" w:space="0" w:color="auto"/>
              <w:bottom w:val="single" w:sz="4" w:space="0" w:color="auto"/>
              <w:right w:val="single" w:sz="4" w:space="0" w:color="auto"/>
            </w:tcBorders>
          </w:tcPr>
          <w:p w14:paraId="4DF25CCD" w14:textId="087624E7" w:rsidR="004A5C4F" w:rsidRPr="005876EA" w:rsidRDefault="004A5C4F" w:rsidP="004A5C4F">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.1</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X8093</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氟泵：系统2吸气高温|其余：保留”</w:t>
            </w:r>
          </w:p>
        </w:tc>
        <w:tc>
          <w:tcPr>
            <w:tcW w:w="2948" w:type="dxa"/>
            <w:tcBorders>
              <w:left w:val="single" w:sz="4" w:space="0" w:color="auto"/>
              <w:right w:val="single" w:sz="4" w:space="0" w:color="auto"/>
            </w:tcBorders>
          </w:tcPr>
          <w:p w14:paraId="65DF110B" w14:textId="77777777" w:rsidR="004A5C4F" w:rsidRPr="00D32627" w:rsidRDefault="004A5C4F" w:rsidP="00C10CA9">
            <w:pPr>
              <w:tabs>
                <w:tab w:val="center" w:pos="4320"/>
                <w:tab w:val="right" w:pos="8640"/>
              </w:tabs>
              <w:rPr>
                <w:rFonts w:asciiTheme="majorEastAsia" w:eastAsiaTheme="majorEastAsia" w:hAnsiTheme="majorEastAsia"/>
                <w:sz w:val="16"/>
                <w:szCs w:val="16"/>
                <w:lang w:eastAsia="zh-CN"/>
              </w:rPr>
            </w:pPr>
          </w:p>
        </w:tc>
      </w:tr>
      <w:tr w:rsidR="004A5C4F" w:rsidRPr="00536283" w14:paraId="071E04CF" w14:textId="77777777" w:rsidTr="001A7712">
        <w:trPr>
          <w:trHeight w:val="150"/>
          <w:jc w:val="center"/>
        </w:trPr>
        <w:tc>
          <w:tcPr>
            <w:tcW w:w="709" w:type="dxa"/>
            <w:tcBorders>
              <w:left w:val="single" w:sz="4" w:space="0" w:color="auto"/>
              <w:right w:val="single" w:sz="4" w:space="0" w:color="auto"/>
            </w:tcBorders>
          </w:tcPr>
          <w:p w14:paraId="40A39907" w14:textId="77777777" w:rsidR="004A5C4F" w:rsidRDefault="004A5C4F" w:rsidP="00C10CA9">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5F3265E0" w14:textId="77777777" w:rsidR="004A5C4F" w:rsidRDefault="004A5C4F" w:rsidP="00C10CA9">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B7B3564" w14:textId="2ED5F222" w:rsidR="004A5C4F" w:rsidRDefault="001A7712" w:rsidP="00C10CA9">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1</w:t>
            </w:r>
          </w:p>
        </w:tc>
        <w:tc>
          <w:tcPr>
            <w:tcW w:w="4291" w:type="dxa"/>
            <w:tcBorders>
              <w:top w:val="single" w:sz="4" w:space="0" w:color="auto"/>
              <w:left w:val="single" w:sz="4" w:space="0" w:color="auto"/>
              <w:bottom w:val="single" w:sz="4" w:space="0" w:color="auto"/>
              <w:right w:val="single" w:sz="4" w:space="0" w:color="auto"/>
            </w:tcBorders>
          </w:tcPr>
          <w:p w14:paraId="30BC1033" w14:textId="4F4F2128" w:rsidR="004A5C4F" w:rsidRPr="005876EA" w:rsidRDefault="004A5C4F" w:rsidP="004A5C4F">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.2</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sz w:val="16"/>
                <w:szCs w:val="16"/>
                <w:lang w:eastAsia="zh-CN"/>
              </w:rPr>
              <w:t>4X8042</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保留”</w:t>
            </w:r>
          </w:p>
        </w:tc>
        <w:tc>
          <w:tcPr>
            <w:tcW w:w="2948" w:type="dxa"/>
            <w:tcBorders>
              <w:left w:val="single" w:sz="4" w:space="0" w:color="auto"/>
              <w:right w:val="single" w:sz="4" w:space="0" w:color="auto"/>
            </w:tcBorders>
          </w:tcPr>
          <w:p w14:paraId="39C64A52" w14:textId="77777777" w:rsidR="004A5C4F" w:rsidRPr="00D32627" w:rsidRDefault="004A5C4F" w:rsidP="00C10CA9">
            <w:pPr>
              <w:tabs>
                <w:tab w:val="center" w:pos="4320"/>
                <w:tab w:val="right" w:pos="8640"/>
              </w:tabs>
              <w:rPr>
                <w:rFonts w:asciiTheme="majorEastAsia" w:eastAsiaTheme="majorEastAsia" w:hAnsiTheme="majorEastAsia"/>
                <w:sz w:val="16"/>
                <w:szCs w:val="16"/>
                <w:lang w:eastAsia="zh-CN"/>
              </w:rPr>
            </w:pPr>
          </w:p>
        </w:tc>
      </w:tr>
      <w:tr w:rsidR="004A5C4F" w:rsidRPr="004A5C4F" w14:paraId="734F4821" w14:textId="77777777" w:rsidTr="001A7712">
        <w:trPr>
          <w:trHeight w:val="150"/>
          <w:jc w:val="center"/>
        </w:trPr>
        <w:tc>
          <w:tcPr>
            <w:tcW w:w="709" w:type="dxa"/>
            <w:tcBorders>
              <w:left w:val="single" w:sz="4" w:space="0" w:color="auto"/>
              <w:right w:val="single" w:sz="4" w:space="0" w:color="auto"/>
            </w:tcBorders>
          </w:tcPr>
          <w:p w14:paraId="31152345" w14:textId="77777777" w:rsidR="004A5C4F" w:rsidRDefault="004A5C4F" w:rsidP="00C10CA9">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12F6E476" w14:textId="77777777" w:rsidR="004A5C4F" w:rsidRDefault="004A5C4F" w:rsidP="00C10CA9">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4A746E7" w14:textId="62F90C29" w:rsidR="004A5C4F" w:rsidRDefault="001A7712" w:rsidP="00C10CA9">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2</w:t>
            </w:r>
          </w:p>
        </w:tc>
        <w:tc>
          <w:tcPr>
            <w:tcW w:w="4291" w:type="dxa"/>
            <w:tcBorders>
              <w:top w:val="single" w:sz="4" w:space="0" w:color="auto"/>
              <w:left w:val="single" w:sz="4" w:space="0" w:color="auto"/>
              <w:bottom w:val="single" w:sz="4" w:space="0" w:color="auto"/>
              <w:right w:val="single" w:sz="4" w:space="0" w:color="auto"/>
            </w:tcBorders>
          </w:tcPr>
          <w:p w14:paraId="4057E30F" w14:textId="2FE06149" w:rsidR="004A5C4F" w:rsidRPr="005876EA" w:rsidRDefault="004A5C4F" w:rsidP="004A5C4F">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.2</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sz w:val="16"/>
                <w:szCs w:val="16"/>
                <w:lang w:eastAsia="zh-CN"/>
              </w:rPr>
              <w:t>4X8051</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保留”</w:t>
            </w:r>
          </w:p>
        </w:tc>
        <w:tc>
          <w:tcPr>
            <w:tcW w:w="2948" w:type="dxa"/>
            <w:tcBorders>
              <w:left w:val="single" w:sz="4" w:space="0" w:color="auto"/>
              <w:right w:val="single" w:sz="4" w:space="0" w:color="auto"/>
            </w:tcBorders>
          </w:tcPr>
          <w:p w14:paraId="06AE99CF" w14:textId="77777777" w:rsidR="004A5C4F" w:rsidRPr="00D32627" w:rsidRDefault="004A5C4F" w:rsidP="00C10CA9">
            <w:pPr>
              <w:tabs>
                <w:tab w:val="center" w:pos="4320"/>
                <w:tab w:val="right" w:pos="8640"/>
              </w:tabs>
              <w:rPr>
                <w:rFonts w:asciiTheme="majorEastAsia" w:eastAsiaTheme="majorEastAsia" w:hAnsiTheme="majorEastAsia"/>
                <w:sz w:val="16"/>
                <w:szCs w:val="16"/>
                <w:lang w:eastAsia="zh-CN"/>
              </w:rPr>
            </w:pPr>
          </w:p>
        </w:tc>
      </w:tr>
      <w:tr w:rsidR="007A4CF4" w:rsidRPr="007A4CF4" w14:paraId="6AE23BCC" w14:textId="77777777" w:rsidTr="001A7712">
        <w:trPr>
          <w:trHeight w:val="150"/>
          <w:jc w:val="center"/>
        </w:trPr>
        <w:tc>
          <w:tcPr>
            <w:tcW w:w="709" w:type="dxa"/>
            <w:tcBorders>
              <w:left w:val="single" w:sz="4" w:space="0" w:color="auto"/>
              <w:right w:val="single" w:sz="4" w:space="0" w:color="auto"/>
            </w:tcBorders>
          </w:tcPr>
          <w:p w14:paraId="02E1E819" w14:textId="77777777" w:rsidR="007A4CF4" w:rsidRDefault="007A4CF4" w:rsidP="00C10CA9">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2F91C4E6" w14:textId="77777777" w:rsidR="007A4CF4" w:rsidRDefault="007A4CF4" w:rsidP="00C10CA9">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063B7FC8" w14:textId="4B9F5F28" w:rsidR="007A4CF4" w:rsidRDefault="001A7712" w:rsidP="00C10CA9">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3</w:t>
            </w:r>
          </w:p>
        </w:tc>
        <w:tc>
          <w:tcPr>
            <w:tcW w:w="4291" w:type="dxa"/>
            <w:tcBorders>
              <w:top w:val="single" w:sz="4" w:space="0" w:color="auto"/>
              <w:left w:val="single" w:sz="4" w:space="0" w:color="auto"/>
              <w:bottom w:val="single" w:sz="4" w:space="0" w:color="auto"/>
              <w:right w:val="single" w:sz="4" w:space="0" w:color="auto"/>
            </w:tcBorders>
          </w:tcPr>
          <w:p w14:paraId="33A1C611" w14:textId="591F4BEA" w:rsidR="007A4CF4" w:rsidRPr="005876EA" w:rsidRDefault="007A4CF4" w:rsidP="004A5C4F">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.3</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X8104</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小精密：过零信号故障|其余：外风机变频驱动通讯故障”</w:t>
            </w:r>
          </w:p>
        </w:tc>
        <w:tc>
          <w:tcPr>
            <w:tcW w:w="2948" w:type="dxa"/>
            <w:tcBorders>
              <w:left w:val="single" w:sz="4" w:space="0" w:color="auto"/>
              <w:right w:val="single" w:sz="4" w:space="0" w:color="auto"/>
            </w:tcBorders>
          </w:tcPr>
          <w:p w14:paraId="60384CAC" w14:textId="77777777" w:rsidR="007A4CF4" w:rsidRPr="00D32627" w:rsidRDefault="007A4CF4" w:rsidP="00C10CA9">
            <w:pPr>
              <w:tabs>
                <w:tab w:val="center" w:pos="4320"/>
                <w:tab w:val="right" w:pos="8640"/>
              </w:tabs>
              <w:rPr>
                <w:rFonts w:asciiTheme="majorEastAsia" w:eastAsiaTheme="majorEastAsia" w:hAnsiTheme="majorEastAsia"/>
                <w:sz w:val="16"/>
                <w:szCs w:val="16"/>
                <w:lang w:eastAsia="zh-CN"/>
              </w:rPr>
            </w:pPr>
          </w:p>
        </w:tc>
      </w:tr>
      <w:tr w:rsidR="007A4CF4" w:rsidRPr="007A4CF4" w14:paraId="05640E40" w14:textId="77777777" w:rsidTr="001A7712">
        <w:trPr>
          <w:trHeight w:val="150"/>
          <w:jc w:val="center"/>
        </w:trPr>
        <w:tc>
          <w:tcPr>
            <w:tcW w:w="709" w:type="dxa"/>
            <w:tcBorders>
              <w:left w:val="single" w:sz="4" w:space="0" w:color="auto"/>
              <w:right w:val="single" w:sz="4" w:space="0" w:color="auto"/>
            </w:tcBorders>
          </w:tcPr>
          <w:p w14:paraId="4D25E879" w14:textId="77777777" w:rsidR="007A4CF4" w:rsidRDefault="007A4CF4" w:rsidP="00C10CA9">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425451CF" w14:textId="77777777" w:rsidR="007A4CF4" w:rsidRDefault="007A4CF4" w:rsidP="00C10CA9">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7D34299" w14:textId="276A9BA2" w:rsidR="007A4CF4" w:rsidRDefault="001A7712" w:rsidP="00C10CA9">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4</w:t>
            </w:r>
          </w:p>
        </w:tc>
        <w:tc>
          <w:tcPr>
            <w:tcW w:w="4291" w:type="dxa"/>
            <w:tcBorders>
              <w:top w:val="single" w:sz="4" w:space="0" w:color="auto"/>
              <w:left w:val="single" w:sz="4" w:space="0" w:color="auto"/>
              <w:bottom w:val="single" w:sz="4" w:space="0" w:color="auto"/>
              <w:right w:val="single" w:sz="4" w:space="0" w:color="auto"/>
            </w:tcBorders>
          </w:tcPr>
          <w:p w14:paraId="3EAEBD9A" w14:textId="4345A020" w:rsidR="007A4CF4" w:rsidRPr="005876EA" w:rsidRDefault="007A4CF4" w:rsidP="007A4CF4">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.3</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X8112</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非小精密：外风机变频驱动故障|小精密：保留”</w:t>
            </w:r>
          </w:p>
        </w:tc>
        <w:tc>
          <w:tcPr>
            <w:tcW w:w="2948" w:type="dxa"/>
            <w:tcBorders>
              <w:left w:val="single" w:sz="4" w:space="0" w:color="auto"/>
              <w:right w:val="single" w:sz="4" w:space="0" w:color="auto"/>
            </w:tcBorders>
          </w:tcPr>
          <w:p w14:paraId="50AC8480" w14:textId="77777777" w:rsidR="007A4CF4" w:rsidRPr="00D32627" w:rsidRDefault="007A4CF4" w:rsidP="00C10CA9">
            <w:pPr>
              <w:tabs>
                <w:tab w:val="center" w:pos="4320"/>
                <w:tab w:val="right" w:pos="8640"/>
              </w:tabs>
              <w:rPr>
                <w:rFonts w:asciiTheme="majorEastAsia" w:eastAsiaTheme="majorEastAsia" w:hAnsiTheme="majorEastAsia"/>
                <w:sz w:val="16"/>
                <w:szCs w:val="16"/>
                <w:lang w:eastAsia="zh-CN"/>
              </w:rPr>
            </w:pPr>
          </w:p>
        </w:tc>
      </w:tr>
      <w:tr w:rsidR="007A4CF4" w:rsidRPr="007A4CF4" w14:paraId="07CAE082" w14:textId="77777777" w:rsidTr="001A7712">
        <w:trPr>
          <w:trHeight w:val="150"/>
          <w:jc w:val="center"/>
        </w:trPr>
        <w:tc>
          <w:tcPr>
            <w:tcW w:w="709" w:type="dxa"/>
            <w:tcBorders>
              <w:left w:val="single" w:sz="4" w:space="0" w:color="auto"/>
              <w:right w:val="single" w:sz="4" w:space="0" w:color="auto"/>
            </w:tcBorders>
          </w:tcPr>
          <w:p w14:paraId="7E17823C" w14:textId="77777777" w:rsidR="007A4CF4" w:rsidRDefault="007A4CF4" w:rsidP="007A4CF4">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66EC2D5B" w14:textId="77777777" w:rsidR="007A4CF4" w:rsidRDefault="007A4CF4" w:rsidP="007A4CF4">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0D94FC1D" w14:textId="44CBFEE4" w:rsidR="007A4CF4" w:rsidRDefault="001A7712" w:rsidP="007A4CF4">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5</w:t>
            </w:r>
          </w:p>
        </w:tc>
        <w:tc>
          <w:tcPr>
            <w:tcW w:w="4291" w:type="dxa"/>
            <w:tcBorders>
              <w:top w:val="single" w:sz="4" w:space="0" w:color="auto"/>
              <w:left w:val="single" w:sz="4" w:space="0" w:color="auto"/>
              <w:bottom w:val="single" w:sz="4" w:space="0" w:color="auto"/>
              <w:right w:val="single" w:sz="4" w:space="0" w:color="auto"/>
            </w:tcBorders>
          </w:tcPr>
          <w:p w14:paraId="2798A846" w14:textId="1346A1D7" w:rsidR="007A4CF4" w:rsidRPr="005876EA" w:rsidRDefault="007A4CF4" w:rsidP="007A4CF4">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.5</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X8136</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小精密：过零信号故障|其余：外风机变频驱动通讯故障”</w:t>
            </w:r>
          </w:p>
        </w:tc>
        <w:tc>
          <w:tcPr>
            <w:tcW w:w="2948" w:type="dxa"/>
            <w:tcBorders>
              <w:left w:val="single" w:sz="4" w:space="0" w:color="auto"/>
              <w:right w:val="single" w:sz="4" w:space="0" w:color="auto"/>
            </w:tcBorders>
          </w:tcPr>
          <w:p w14:paraId="267C40B3" w14:textId="77777777" w:rsidR="007A4CF4" w:rsidRPr="00D32627" w:rsidRDefault="007A4CF4" w:rsidP="007A4CF4">
            <w:pPr>
              <w:tabs>
                <w:tab w:val="center" w:pos="4320"/>
                <w:tab w:val="right" w:pos="8640"/>
              </w:tabs>
              <w:rPr>
                <w:rFonts w:asciiTheme="majorEastAsia" w:eastAsiaTheme="majorEastAsia" w:hAnsiTheme="majorEastAsia"/>
                <w:sz w:val="16"/>
                <w:szCs w:val="16"/>
                <w:lang w:eastAsia="zh-CN"/>
              </w:rPr>
            </w:pPr>
          </w:p>
        </w:tc>
      </w:tr>
      <w:tr w:rsidR="007A4CF4" w:rsidRPr="007A4CF4" w14:paraId="0F6C003F" w14:textId="77777777" w:rsidTr="001A7712">
        <w:trPr>
          <w:trHeight w:val="150"/>
          <w:jc w:val="center"/>
        </w:trPr>
        <w:tc>
          <w:tcPr>
            <w:tcW w:w="709" w:type="dxa"/>
            <w:tcBorders>
              <w:left w:val="single" w:sz="4" w:space="0" w:color="auto"/>
              <w:right w:val="single" w:sz="4" w:space="0" w:color="auto"/>
            </w:tcBorders>
          </w:tcPr>
          <w:p w14:paraId="7A9C329F" w14:textId="77777777" w:rsidR="007A4CF4" w:rsidRDefault="007A4CF4" w:rsidP="007A4CF4">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554EFFB0" w14:textId="77777777" w:rsidR="007A4CF4" w:rsidRDefault="007A4CF4" w:rsidP="007A4CF4">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52B3DB94" w14:textId="13D172D6" w:rsidR="007A4CF4" w:rsidRDefault="001A7712" w:rsidP="007A4CF4">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6</w:t>
            </w:r>
          </w:p>
        </w:tc>
        <w:tc>
          <w:tcPr>
            <w:tcW w:w="4291" w:type="dxa"/>
            <w:tcBorders>
              <w:top w:val="single" w:sz="4" w:space="0" w:color="auto"/>
              <w:left w:val="single" w:sz="4" w:space="0" w:color="auto"/>
              <w:bottom w:val="single" w:sz="4" w:space="0" w:color="auto"/>
              <w:right w:val="single" w:sz="4" w:space="0" w:color="auto"/>
            </w:tcBorders>
          </w:tcPr>
          <w:p w14:paraId="58FB9208" w14:textId="0ED28956" w:rsidR="007A4CF4" w:rsidRPr="005876EA" w:rsidRDefault="007A4CF4" w:rsidP="007A4CF4">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.5</w:t>
            </w:r>
            <w:r w:rsidRPr="005876EA">
              <w:rPr>
                <w:rFonts w:asciiTheme="majorEastAsia" w:eastAsiaTheme="majorEastAsia" w:hAnsiTheme="majorEastAsia" w:hint="eastAsia"/>
                <w:sz w:val="16"/>
                <w:szCs w:val="16"/>
                <w:lang w:eastAsia="zh-CN"/>
              </w:rPr>
              <w:t>中的地址0</w:t>
            </w:r>
            <w:r w:rsidRPr="005876EA">
              <w:rPr>
                <w:rFonts w:asciiTheme="majorEastAsia" w:eastAsiaTheme="majorEastAsia" w:hAnsiTheme="majorEastAsia"/>
                <w:sz w:val="16"/>
                <w:szCs w:val="16"/>
                <w:lang w:eastAsia="zh-CN"/>
              </w:rPr>
              <w:t>X8144</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非小精密：外风机变频驱动故障|小精密：保留”</w:t>
            </w:r>
          </w:p>
        </w:tc>
        <w:tc>
          <w:tcPr>
            <w:tcW w:w="2948" w:type="dxa"/>
            <w:tcBorders>
              <w:left w:val="single" w:sz="4" w:space="0" w:color="auto"/>
              <w:right w:val="single" w:sz="4" w:space="0" w:color="auto"/>
            </w:tcBorders>
          </w:tcPr>
          <w:p w14:paraId="461E31DF" w14:textId="77777777" w:rsidR="007A4CF4" w:rsidRPr="00D32627" w:rsidRDefault="007A4CF4" w:rsidP="007A4CF4">
            <w:pPr>
              <w:tabs>
                <w:tab w:val="center" w:pos="4320"/>
                <w:tab w:val="right" w:pos="8640"/>
              </w:tabs>
              <w:rPr>
                <w:rFonts w:asciiTheme="majorEastAsia" w:eastAsiaTheme="majorEastAsia" w:hAnsiTheme="majorEastAsia"/>
                <w:sz w:val="16"/>
                <w:szCs w:val="16"/>
                <w:lang w:eastAsia="zh-CN"/>
              </w:rPr>
            </w:pPr>
          </w:p>
        </w:tc>
      </w:tr>
      <w:tr w:rsidR="001A7712" w:rsidRPr="007A4CF4" w14:paraId="444C4B44" w14:textId="77777777" w:rsidTr="001A7712">
        <w:trPr>
          <w:trHeight w:val="150"/>
          <w:jc w:val="center"/>
        </w:trPr>
        <w:tc>
          <w:tcPr>
            <w:tcW w:w="709" w:type="dxa"/>
            <w:tcBorders>
              <w:left w:val="single" w:sz="4" w:space="0" w:color="auto"/>
              <w:right w:val="single" w:sz="4" w:space="0" w:color="auto"/>
            </w:tcBorders>
          </w:tcPr>
          <w:p w14:paraId="6165498C"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05C376A0"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6AA87C8" w14:textId="5CE01846"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7</w:t>
            </w:r>
          </w:p>
        </w:tc>
        <w:tc>
          <w:tcPr>
            <w:tcW w:w="4291" w:type="dxa"/>
            <w:tcBorders>
              <w:top w:val="single" w:sz="4" w:space="0" w:color="auto"/>
              <w:left w:val="single" w:sz="4" w:space="0" w:color="auto"/>
              <w:bottom w:val="single" w:sz="4" w:space="0" w:color="auto"/>
              <w:right w:val="single" w:sz="4" w:space="0" w:color="auto"/>
            </w:tcBorders>
          </w:tcPr>
          <w:p w14:paraId="4727CB36" w14:textId="3FF7ECD4"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.7</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w:t>
            </w:r>
            <w:r w:rsidRPr="005876EA">
              <w:rPr>
                <w:rFonts w:asciiTheme="majorEastAsia" w:eastAsiaTheme="majorEastAsia" w:hAnsiTheme="majorEastAsia" w:cs="宋体" w:hint="eastAsia"/>
                <w:color w:val="000000"/>
                <w:sz w:val="16"/>
                <w:szCs w:val="16"/>
                <w:lang w:eastAsia="zh-CN"/>
              </w:rPr>
              <w:t>1</w:t>
            </w:r>
            <w:r w:rsidRPr="005876EA">
              <w:rPr>
                <w:rFonts w:asciiTheme="majorEastAsia" w:eastAsiaTheme="majorEastAsia" w:hAnsiTheme="majorEastAsia" w:cs="宋体"/>
                <w:color w:val="000000"/>
                <w:sz w:val="16"/>
                <w:szCs w:val="16"/>
                <w:lang w:eastAsia="zh-CN"/>
              </w:rPr>
              <w:t>6~0X8218</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保留”</w:t>
            </w:r>
          </w:p>
        </w:tc>
        <w:tc>
          <w:tcPr>
            <w:tcW w:w="2948" w:type="dxa"/>
            <w:tcBorders>
              <w:left w:val="single" w:sz="4" w:space="0" w:color="auto"/>
              <w:right w:val="single" w:sz="4" w:space="0" w:color="auto"/>
            </w:tcBorders>
          </w:tcPr>
          <w:p w14:paraId="5CABC25D"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7A4CF4" w14:paraId="2A1BD070" w14:textId="77777777" w:rsidTr="001A7712">
        <w:trPr>
          <w:trHeight w:val="150"/>
          <w:jc w:val="center"/>
        </w:trPr>
        <w:tc>
          <w:tcPr>
            <w:tcW w:w="709" w:type="dxa"/>
            <w:tcBorders>
              <w:left w:val="single" w:sz="4" w:space="0" w:color="auto"/>
              <w:right w:val="single" w:sz="4" w:space="0" w:color="auto"/>
            </w:tcBorders>
          </w:tcPr>
          <w:p w14:paraId="332FC2B0"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4A4CB81F"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7C406376" w14:textId="32F7EFC5"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8</w:t>
            </w:r>
          </w:p>
        </w:tc>
        <w:tc>
          <w:tcPr>
            <w:tcW w:w="4291" w:type="dxa"/>
            <w:tcBorders>
              <w:top w:val="single" w:sz="4" w:space="0" w:color="auto"/>
              <w:left w:val="single" w:sz="4" w:space="0" w:color="auto"/>
              <w:bottom w:val="single" w:sz="4" w:space="0" w:color="auto"/>
              <w:right w:val="single" w:sz="4" w:space="0" w:color="auto"/>
            </w:tcBorders>
          </w:tcPr>
          <w:p w14:paraId="4D349CC7" w14:textId="6D939992"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.7</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w:t>
            </w:r>
            <w:r w:rsidRPr="005876EA">
              <w:rPr>
                <w:rFonts w:asciiTheme="majorEastAsia" w:eastAsiaTheme="majorEastAsia" w:hAnsiTheme="majorEastAsia" w:cs="宋体" w:hint="eastAsia"/>
                <w:color w:val="000000"/>
                <w:sz w:val="16"/>
                <w:szCs w:val="16"/>
                <w:lang w:eastAsia="zh-CN"/>
              </w:rPr>
              <w:t>22</w:t>
            </w:r>
            <w:r w:rsidRPr="005876EA">
              <w:rPr>
                <w:rFonts w:asciiTheme="majorEastAsia" w:eastAsiaTheme="majorEastAsia" w:hAnsiTheme="majorEastAsia" w:cs="宋体"/>
                <w:color w:val="000000"/>
                <w:sz w:val="16"/>
                <w:szCs w:val="16"/>
                <w:lang w:eastAsia="zh-CN"/>
              </w:rPr>
              <w:t>~0X8224</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保留”</w:t>
            </w:r>
          </w:p>
        </w:tc>
        <w:tc>
          <w:tcPr>
            <w:tcW w:w="2948" w:type="dxa"/>
            <w:tcBorders>
              <w:left w:val="single" w:sz="4" w:space="0" w:color="auto"/>
              <w:right w:val="single" w:sz="4" w:space="0" w:color="auto"/>
            </w:tcBorders>
          </w:tcPr>
          <w:p w14:paraId="766F6252"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7A4CF4" w14:paraId="443BFBC1" w14:textId="77777777" w:rsidTr="001A7712">
        <w:trPr>
          <w:trHeight w:val="150"/>
          <w:jc w:val="center"/>
        </w:trPr>
        <w:tc>
          <w:tcPr>
            <w:tcW w:w="709" w:type="dxa"/>
            <w:tcBorders>
              <w:left w:val="single" w:sz="4" w:space="0" w:color="auto"/>
              <w:right w:val="single" w:sz="4" w:space="0" w:color="auto"/>
            </w:tcBorders>
          </w:tcPr>
          <w:p w14:paraId="452FC1A8"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54252A2A"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0CF68D2" w14:textId="21A4F4E4"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1</w:t>
            </w:r>
            <w:r>
              <w:rPr>
                <w:rFonts w:asciiTheme="majorEastAsia" w:eastAsiaTheme="majorEastAsia" w:hAnsiTheme="majorEastAsia"/>
                <w:sz w:val="16"/>
                <w:szCs w:val="16"/>
                <w:lang w:eastAsia="zh-CN"/>
              </w:rPr>
              <w:t>9</w:t>
            </w:r>
          </w:p>
        </w:tc>
        <w:tc>
          <w:tcPr>
            <w:tcW w:w="4291" w:type="dxa"/>
            <w:tcBorders>
              <w:top w:val="single" w:sz="4" w:space="0" w:color="auto"/>
              <w:left w:val="single" w:sz="4" w:space="0" w:color="auto"/>
              <w:bottom w:val="single" w:sz="4" w:space="0" w:color="auto"/>
              <w:right w:val="single" w:sz="4" w:space="0" w:color="auto"/>
            </w:tcBorders>
          </w:tcPr>
          <w:p w14:paraId="1FF518C8" w14:textId="474010E6"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.7</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w:t>
            </w:r>
            <w:r w:rsidRPr="005876EA">
              <w:rPr>
                <w:rFonts w:asciiTheme="majorEastAsia" w:eastAsiaTheme="majorEastAsia" w:hAnsiTheme="majorEastAsia" w:cs="宋体" w:hint="eastAsia"/>
                <w:color w:val="000000"/>
                <w:sz w:val="16"/>
                <w:szCs w:val="16"/>
                <w:lang w:eastAsia="zh-CN"/>
              </w:rPr>
              <w:t>2</w:t>
            </w:r>
            <w:r w:rsidRPr="005876EA">
              <w:rPr>
                <w:rFonts w:asciiTheme="majorEastAsia" w:eastAsiaTheme="majorEastAsia" w:hAnsiTheme="majorEastAsia" w:cs="宋体"/>
                <w:color w:val="000000"/>
                <w:sz w:val="16"/>
                <w:szCs w:val="16"/>
                <w:lang w:eastAsia="zh-CN"/>
              </w:rPr>
              <w:t>5</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泵柜环温传感器故障报警”</w:t>
            </w:r>
          </w:p>
        </w:tc>
        <w:tc>
          <w:tcPr>
            <w:tcW w:w="2948" w:type="dxa"/>
            <w:tcBorders>
              <w:left w:val="single" w:sz="4" w:space="0" w:color="auto"/>
              <w:right w:val="single" w:sz="4" w:space="0" w:color="auto"/>
            </w:tcBorders>
          </w:tcPr>
          <w:p w14:paraId="18C477FE"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7A4CF4" w14:paraId="4CD44625" w14:textId="77777777" w:rsidTr="001A7712">
        <w:trPr>
          <w:trHeight w:val="150"/>
          <w:jc w:val="center"/>
        </w:trPr>
        <w:tc>
          <w:tcPr>
            <w:tcW w:w="709" w:type="dxa"/>
            <w:tcBorders>
              <w:left w:val="single" w:sz="4" w:space="0" w:color="auto"/>
              <w:right w:val="single" w:sz="4" w:space="0" w:color="auto"/>
            </w:tcBorders>
          </w:tcPr>
          <w:p w14:paraId="5DD6A7F4" w14:textId="78B48F44"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0EF62E0F"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1551B6F1" w14:textId="3127A013"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0</w:t>
            </w:r>
          </w:p>
        </w:tc>
        <w:tc>
          <w:tcPr>
            <w:tcW w:w="4291" w:type="dxa"/>
            <w:tcBorders>
              <w:top w:val="single" w:sz="4" w:space="0" w:color="auto"/>
              <w:left w:val="single" w:sz="4" w:space="0" w:color="auto"/>
              <w:bottom w:val="single" w:sz="4" w:space="0" w:color="auto"/>
              <w:right w:val="single" w:sz="4" w:space="0" w:color="auto"/>
            </w:tcBorders>
          </w:tcPr>
          <w:p w14:paraId="7AE3E595" w14:textId="2EC2DCDB"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.7</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w:t>
            </w:r>
            <w:r w:rsidRPr="005876EA">
              <w:rPr>
                <w:rFonts w:asciiTheme="majorEastAsia" w:eastAsiaTheme="majorEastAsia" w:hAnsiTheme="majorEastAsia" w:cs="宋体" w:hint="eastAsia"/>
                <w:color w:val="000000"/>
                <w:sz w:val="16"/>
                <w:szCs w:val="16"/>
                <w:lang w:eastAsia="zh-CN"/>
              </w:rPr>
              <w:t>2</w:t>
            </w:r>
            <w:r w:rsidRPr="005876EA">
              <w:rPr>
                <w:rFonts w:asciiTheme="majorEastAsia" w:eastAsiaTheme="majorEastAsia" w:hAnsiTheme="majorEastAsia" w:cs="宋体"/>
                <w:color w:val="000000"/>
                <w:sz w:val="16"/>
                <w:szCs w:val="16"/>
                <w:lang w:eastAsia="zh-CN"/>
              </w:rPr>
              <w:t>7</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泵柜驱动故障报警”</w:t>
            </w:r>
          </w:p>
        </w:tc>
        <w:tc>
          <w:tcPr>
            <w:tcW w:w="2948" w:type="dxa"/>
            <w:tcBorders>
              <w:left w:val="single" w:sz="4" w:space="0" w:color="auto"/>
              <w:right w:val="single" w:sz="4" w:space="0" w:color="auto"/>
            </w:tcBorders>
          </w:tcPr>
          <w:p w14:paraId="13EB8183"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7A4CF4" w14:paraId="4F6F504A" w14:textId="77777777" w:rsidTr="001A7712">
        <w:trPr>
          <w:trHeight w:val="150"/>
          <w:jc w:val="center"/>
        </w:trPr>
        <w:tc>
          <w:tcPr>
            <w:tcW w:w="709" w:type="dxa"/>
            <w:tcBorders>
              <w:left w:val="single" w:sz="4" w:space="0" w:color="auto"/>
              <w:right w:val="single" w:sz="4" w:space="0" w:color="auto"/>
            </w:tcBorders>
          </w:tcPr>
          <w:p w14:paraId="720EB070"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3893A94E"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13D2EF7A" w14:textId="7C4962EB"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1</w:t>
            </w:r>
          </w:p>
        </w:tc>
        <w:tc>
          <w:tcPr>
            <w:tcW w:w="4291" w:type="dxa"/>
            <w:tcBorders>
              <w:top w:val="single" w:sz="4" w:space="0" w:color="auto"/>
              <w:left w:val="single" w:sz="4" w:space="0" w:color="auto"/>
              <w:bottom w:val="single" w:sz="4" w:space="0" w:color="auto"/>
              <w:right w:val="single" w:sz="4" w:space="0" w:color="auto"/>
            </w:tcBorders>
          </w:tcPr>
          <w:p w14:paraId="1E39E281" w14:textId="30B047F2"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.7</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w:t>
            </w:r>
            <w:r w:rsidRPr="005876EA">
              <w:rPr>
                <w:rFonts w:asciiTheme="majorEastAsia" w:eastAsiaTheme="majorEastAsia" w:hAnsiTheme="majorEastAsia" w:cs="宋体" w:hint="eastAsia"/>
                <w:color w:val="000000"/>
                <w:sz w:val="16"/>
                <w:szCs w:val="16"/>
                <w:lang w:eastAsia="zh-CN"/>
              </w:rPr>
              <w:t>2</w:t>
            </w:r>
            <w:r w:rsidRPr="005876EA">
              <w:rPr>
                <w:rFonts w:asciiTheme="majorEastAsia" w:eastAsiaTheme="majorEastAsia" w:hAnsiTheme="majorEastAsia" w:cs="宋体"/>
                <w:color w:val="000000"/>
                <w:sz w:val="16"/>
                <w:szCs w:val="16"/>
                <w:lang w:eastAsia="zh-CN"/>
              </w:rPr>
              <w:t>8</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氟泵驱动通讯故障”</w:t>
            </w:r>
          </w:p>
        </w:tc>
        <w:tc>
          <w:tcPr>
            <w:tcW w:w="2948" w:type="dxa"/>
            <w:tcBorders>
              <w:left w:val="single" w:sz="4" w:space="0" w:color="auto"/>
              <w:right w:val="single" w:sz="4" w:space="0" w:color="auto"/>
            </w:tcBorders>
          </w:tcPr>
          <w:p w14:paraId="2DB337C5"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5AF5E96A" w14:textId="77777777" w:rsidTr="001A7712">
        <w:trPr>
          <w:trHeight w:val="150"/>
          <w:jc w:val="center"/>
        </w:trPr>
        <w:tc>
          <w:tcPr>
            <w:tcW w:w="709" w:type="dxa"/>
            <w:tcBorders>
              <w:left w:val="single" w:sz="4" w:space="0" w:color="auto"/>
              <w:right w:val="single" w:sz="4" w:space="0" w:color="auto"/>
            </w:tcBorders>
          </w:tcPr>
          <w:p w14:paraId="79761F67"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439F9938"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5CC5DB46" w14:textId="03A95316"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2</w:t>
            </w:r>
          </w:p>
        </w:tc>
        <w:tc>
          <w:tcPr>
            <w:tcW w:w="4291" w:type="dxa"/>
            <w:tcBorders>
              <w:top w:val="single" w:sz="4" w:space="0" w:color="auto"/>
              <w:left w:val="single" w:sz="4" w:space="0" w:color="auto"/>
              <w:bottom w:val="single" w:sz="4" w:space="0" w:color="auto"/>
              <w:right w:val="single" w:sz="4" w:space="0" w:color="auto"/>
            </w:tcBorders>
          </w:tcPr>
          <w:p w14:paraId="2D79F5C8" w14:textId="5A11C784"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.7</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w:t>
            </w:r>
            <w:r w:rsidRPr="005876EA">
              <w:rPr>
                <w:rFonts w:asciiTheme="majorEastAsia" w:eastAsiaTheme="majorEastAsia" w:hAnsiTheme="majorEastAsia" w:cs="宋体" w:hint="eastAsia"/>
                <w:color w:val="000000"/>
                <w:sz w:val="16"/>
                <w:szCs w:val="16"/>
                <w:lang w:eastAsia="zh-CN"/>
              </w:rPr>
              <w:t>2</w:t>
            </w:r>
            <w:r w:rsidRPr="005876EA">
              <w:rPr>
                <w:rFonts w:asciiTheme="majorEastAsia" w:eastAsiaTheme="majorEastAsia" w:hAnsiTheme="majorEastAsia" w:cs="宋体"/>
                <w:color w:val="000000"/>
                <w:sz w:val="16"/>
                <w:szCs w:val="16"/>
                <w:lang w:eastAsia="zh-CN"/>
              </w:rPr>
              <w:t>9</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氟泵过温锁定告警”</w:t>
            </w:r>
          </w:p>
        </w:tc>
        <w:tc>
          <w:tcPr>
            <w:tcW w:w="2948" w:type="dxa"/>
            <w:tcBorders>
              <w:left w:val="single" w:sz="4" w:space="0" w:color="auto"/>
              <w:right w:val="single" w:sz="4" w:space="0" w:color="auto"/>
            </w:tcBorders>
          </w:tcPr>
          <w:p w14:paraId="3AD6BBF8"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1C960350" w14:textId="77777777" w:rsidTr="001A7712">
        <w:trPr>
          <w:trHeight w:val="150"/>
          <w:jc w:val="center"/>
        </w:trPr>
        <w:tc>
          <w:tcPr>
            <w:tcW w:w="709" w:type="dxa"/>
            <w:tcBorders>
              <w:left w:val="single" w:sz="4" w:space="0" w:color="auto"/>
              <w:right w:val="single" w:sz="4" w:space="0" w:color="auto"/>
            </w:tcBorders>
          </w:tcPr>
          <w:p w14:paraId="11B56C9F"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7814DBD0"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5341A26A" w14:textId="1E804116"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3</w:t>
            </w:r>
          </w:p>
        </w:tc>
        <w:tc>
          <w:tcPr>
            <w:tcW w:w="4291" w:type="dxa"/>
            <w:tcBorders>
              <w:top w:val="single" w:sz="4" w:space="0" w:color="auto"/>
              <w:left w:val="single" w:sz="4" w:space="0" w:color="auto"/>
              <w:bottom w:val="single" w:sz="4" w:space="0" w:color="auto"/>
              <w:right w:val="single" w:sz="4" w:space="0" w:color="auto"/>
            </w:tcBorders>
          </w:tcPr>
          <w:p w14:paraId="18008D0F" w14:textId="01698037"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.8</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248~0X8250</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保留”</w:t>
            </w:r>
          </w:p>
        </w:tc>
        <w:tc>
          <w:tcPr>
            <w:tcW w:w="2948" w:type="dxa"/>
            <w:tcBorders>
              <w:left w:val="single" w:sz="4" w:space="0" w:color="auto"/>
              <w:right w:val="single" w:sz="4" w:space="0" w:color="auto"/>
            </w:tcBorders>
          </w:tcPr>
          <w:p w14:paraId="6830360A"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6A361CDB" w14:textId="77777777" w:rsidTr="001A7712">
        <w:trPr>
          <w:trHeight w:val="150"/>
          <w:jc w:val="center"/>
        </w:trPr>
        <w:tc>
          <w:tcPr>
            <w:tcW w:w="709" w:type="dxa"/>
            <w:tcBorders>
              <w:left w:val="single" w:sz="4" w:space="0" w:color="auto"/>
              <w:right w:val="single" w:sz="4" w:space="0" w:color="auto"/>
            </w:tcBorders>
          </w:tcPr>
          <w:p w14:paraId="44361B77"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6AC88B2E"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A905395" w14:textId="7632A2D1"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4</w:t>
            </w:r>
          </w:p>
        </w:tc>
        <w:tc>
          <w:tcPr>
            <w:tcW w:w="4291" w:type="dxa"/>
            <w:tcBorders>
              <w:top w:val="single" w:sz="4" w:space="0" w:color="auto"/>
              <w:left w:val="single" w:sz="4" w:space="0" w:color="auto"/>
              <w:bottom w:val="single" w:sz="4" w:space="0" w:color="auto"/>
              <w:right w:val="single" w:sz="4" w:space="0" w:color="auto"/>
            </w:tcBorders>
          </w:tcPr>
          <w:p w14:paraId="7DE335F2" w14:textId="6F30C568"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.8</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254~0X8256</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保留”</w:t>
            </w:r>
          </w:p>
        </w:tc>
        <w:tc>
          <w:tcPr>
            <w:tcW w:w="2948" w:type="dxa"/>
            <w:tcBorders>
              <w:left w:val="single" w:sz="4" w:space="0" w:color="auto"/>
              <w:right w:val="single" w:sz="4" w:space="0" w:color="auto"/>
            </w:tcBorders>
          </w:tcPr>
          <w:p w14:paraId="1099754F"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52B02DD7" w14:textId="77777777" w:rsidTr="001A7712">
        <w:trPr>
          <w:trHeight w:val="150"/>
          <w:jc w:val="center"/>
        </w:trPr>
        <w:tc>
          <w:tcPr>
            <w:tcW w:w="709" w:type="dxa"/>
            <w:tcBorders>
              <w:left w:val="single" w:sz="4" w:space="0" w:color="auto"/>
              <w:right w:val="single" w:sz="4" w:space="0" w:color="auto"/>
            </w:tcBorders>
          </w:tcPr>
          <w:p w14:paraId="176E600D"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00678202"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1DF32B72" w14:textId="2766CB7E"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sz w:val="16"/>
                <w:szCs w:val="16"/>
                <w:lang w:eastAsia="zh-CN"/>
              </w:rPr>
              <w:t>25</w:t>
            </w:r>
          </w:p>
        </w:tc>
        <w:tc>
          <w:tcPr>
            <w:tcW w:w="4291" w:type="dxa"/>
            <w:tcBorders>
              <w:top w:val="single" w:sz="4" w:space="0" w:color="auto"/>
              <w:left w:val="single" w:sz="4" w:space="0" w:color="auto"/>
              <w:bottom w:val="single" w:sz="4" w:space="0" w:color="auto"/>
              <w:right w:val="single" w:sz="4" w:space="0" w:color="auto"/>
            </w:tcBorders>
          </w:tcPr>
          <w:p w14:paraId="14D6680B" w14:textId="501F090F"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.8</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257</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泵柜环温传感器故障报警”</w:t>
            </w:r>
          </w:p>
        </w:tc>
        <w:tc>
          <w:tcPr>
            <w:tcW w:w="2948" w:type="dxa"/>
            <w:tcBorders>
              <w:left w:val="single" w:sz="4" w:space="0" w:color="auto"/>
              <w:right w:val="single" w:sz="4" w:space="0" w:color="auto"/>
            </w:tcBorders>
          </w:tcPr>
          <w:p w14:paraId="006235A2"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182422DA" w14:textId="77777777" w:rsidTr="001A7712">
        <w:trPr>
          <w:trHeight w:val="150"/>
          <w:jc w:val="center"/>
        </w:trPr>
        <w:tc>
          <w:tcPr>
            <w:tcW w:w="709" w:type="dxa"/>
            <w:tcBorders>
              <w:left w:val="single" w:sz="4" w:space="0" w:color="auto"/>
              <w:right w:val="single" w:sz="4" w:space="0" w:color="auto"/>
            </w:tcBorders>
          </w:tcPr>
          <w:p w14:paraId="5D0FB31A"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3E56DE90"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5A5064B" w14:textId="72A01A9C"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6</w:t>
            </w:r>
          </w:p>
        </w:tc>
        <w:tc>
          <w:tcPr>
            <w:tcW w:w="4291" w:type="dxa"/>
            <w:tcBorders>
              <w:top w:val="single" w:sz="4" w:space="0" w:color="auto"/>
              <w:left w:val="single" w:sz="4" w:space="0" w:color="auto"/>
              <w:bottom w:val="single" w:sz="4" w:space="0" w:color="auto"/>
              <w:right w:val="single" w:sz="4" w:space="0" w:color="auto"/>
            </w:tcBorders>
          </w:tcPr>
          <w:p w14:paraId="46EF25C4" w14:textId="19E7404A"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.8</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259</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泵柜驱动故障报警”</w:t>
            </w:r>
          </w:p>
        </w:tc>
        <w:tc>
          <w:tcPr>
            <w:tcW w:w="2948" w:type="dxa"/>
            <w:tcBorders>
              <w:left w:val="single" w:sz="4" w:space="0" w:color="auto"/>
              <w:right w:val="single" w:sz="4" w:space="0" w:color="auto"/>
            </w:tcBorders>
          </w:tcPr>
          <w:p w14:paraId="5F88A4B8"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0C5A8662" w14:textId="77777777" w:rsidTr="001A7712">
        <w:trPr>
          <w:trHeight w:val="150"/>
          <w:jc w:val="center"/>
        </w:trPr>
        <w:tc>
          <w:tcPr>
            <w:tcW w:w="709" w:type="dxa"/>
            <w:tcBorders>
              <w:left w:val="single" w:sz="4" w:space="0" w:color="auto"/>
              <w:right w:val="single" w:sz="4" w:space="0" w:color="auto"/>
            </w:tcBorders>
          </w:tcPr>
          <w:p w14:paraId="53C68FEB"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038C0172"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2D201914" w14:textId="77B3BFE0"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7</w:t>
            </w:r>
          </w:p>
        </w:tc>
        <w:tc>
          <w:tcPr>
            <w:tcW w:w="4291" w:type="dxa"/>
            <w:tcBorders>
              <w:top w:val="single" w:sz="4" w:space="0" w:color="auto"/>
              <w:left w:val="single" w:sz="4" w:space="0" w:color="auto"/>
              <w:bottom w:val="single" w:sz="4" w:space="0" w:color="auto"/>
              <w:right w:val="single" w:sz="4" w:space="0" w:color="auto"/>
            </w:tcBorders>
          </w:tcPr>
          <w:p w14:paraId="436EE39D" w14:textId="11A45B9F"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.8</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260</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氟泵驱动通讯故障”</w:t>
            </w:r>
          </w:p>
        </w:tc>
        <w:tc>
          <w:tcPr>
            <w:tcW w:w="2948" w:type="dxa"/>
            <w:tcBorders>
              <w:left w:val="single" w:sz="4" w:space="0" w:color="auto"/>
              <w:right w:val="single" w:sz="4" w:space="0" w:color="auto"/>
            </w:tcBorders>
          </w:tcPr>
          <w:p w14:paraId="101EE597"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551C90A9" w14:textId="77777777" w:rsidTr="001A7712">
        <w:trPr>
          <w:trHeight w:val="150"/>
          <w:jc w:val="center"/>
        </w:trPr>
        <w:tc>
          <w:tcPr>
            <w:tcW w:w="709" w:type="dxa"/>
            <w:tcBorders>
              <w:left w:val="single" w:sz="4" w:space="0" w:color="auto"/>
              <w:right w:val="single" w:sz="4" w:space="0" w:color="auto"/>
            </w:tcBorders>
          </w:tcPr>
          <w:p w14:paraId="1FEB7E7F"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28608F2D"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1B617E4D" w14:textId="119E89B9"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8</w:t>
            </w:r>
          </w:p>
        </w:tc>
        <w:tc>
          <w:tcPr>
            <w:tcW w:w="4291" w:type="dxa"/>
            <w:tcBorders>
              <w:top w:val="single" w:sz="4" w:space="0" w:color="auto"/>
              <w:left w:val="single" w:sz="4" w:space="0" w:color="auto"/>
              <w:bottom w:val="single" w:sz="4" w:space="0" w:color="auto"/>
              <w:right w:val="single" w:sz="4" w:space="0" w:color="auto"/>
            </w:tcBorders>
          </w:tcPr>
          <w:p w14:paraId="0637185B" w14:textId="11F50944"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.8</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0X8</w:t>
            </w:r>
            <w:r w:rsidRPr="005876EA">
              <w:rPr>
                <w:rFonts w:asciiTheme="majorEastAsia" w:eastAsiaTheme="majorEastAsia" w:hAnsiTheme="majorEastAsia" w:cs="宋体"/>
                <w:color w:val="000000"/>
                <w:sz w:val="16"/>
                <w:szCs w:val="16"/>
                <w:lang w:eastAsia="zh-CN"/>
              </w:rPr>
              <w:t>261</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氟泵过温锁定告警”</w:t>
            </w:r>
          </w:p>
        </w:tc>
        <w:tc>
          <w:tcPr>
            <w:tcW w:w="2948" w:type="dxa"/>
            <w:tcBorders>
              <w:left w:val="single" w:sz="4" w:space="0" w:color="auto"/>
              <w:right w:val="single" w:sz="4" w:space="0" w:color="auto"/>
            </w:tcBorders>
          </w:tcPr>
          <w:p w14:paraId="0AAE205F"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1A7712" w:rsidRPr="001A7712" w14:paraId="745D3DA9" w14:textId="77777777" w:rsidTr="000C439D">
        <w:trPr>
          <w:trHeight w:val="150"/>
          <w:jc w:val="center"/>
        </w:trPr>
        <w:tc>
          <w:tcPr>
            <w:tcW w:w="709" w:type="dxa"/>
            <w:tcBorders>
              <w:left w:val="single" w:sz="4" w:space="0" w:color="auto"/>
              <w:right w:val="single" w:sz="4" w:space="0" w:color="auto"/>
            </w:tcBorders>
          </w:tcPr>
          <w:p w14:paraId="47162CA5"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38BB96D3" w14:textId="77777777" w:rsidR="001A7712" w:rsidRDefault="001A7712"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0F95F12D" w14:textId="114EAECF" w:rsidR="001A7712" w:rsidRDefault="001A7712" w:rsidP="001A7712">
            <w:pPr>
              <w:tabs>
                <w:tab w:val="center" w:pos="4320"/>
                <w:tab w:val="right" w:pos="8640"/>
              </w:tabs>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2</w:t>
            </w:r>
            <w:r>
              <w:rPr>
                <w:rFonts w:asciiTheme="majorEastAsia" w:eastAsiaTheme="majorEastAsia" w:hAnsiTheme="majorEastAsia"/>
                <w:sz w:val="16"/>
                <w:szCs w:val="16"/>
                <w:lang w:eastAsia="zh-CN"/>
              </w:rPr>
              <w:t>9</w:t>
            </w:r>
          </w:p>
        </w:tc>
        <w:tc>
          <w:tcPr>
            <w:tcW w:w="4291" w:type="dxa"/>
            <w:tcBorders>
              <w:top w:val="single" w:sz="4" w:space="0" w:color="auto"/>
              <w:left w:val="single" w:sz="4" w:space="0" w:color="auto"/>
              <w:bottom w:val="single" w:sz="4" w:space="0" w:color="auto"/>
              <w:right w:val="single" w:sz="4" w:space="0" w:color="auto"/>
            </w:tcBorders>
          </w:tcPr>
          <w:p w14:paraId="0651FAA2" w14:textId="2166CE60" w:rsidR="001A7712" w:rsidRPr="005876EA" w:rsidRDefault="001A7712" w:rsidP="001A7712">
            <w:pPr>
              <w:spacing w:after="0"/>
              <w:rPr>
                <w:rFonts w:asciiTheme="majorEastAsia" w:eastAsiaTheme="majorEastAsia" w:hAnsiTheme="majorEastAsia"/>
                <w:sz w:val="16"/>
                <w:szCs w:val="16"/>
                <w:lang w:eastAsia="zh-CN"/>
              </w:rPr>
            </w:pPr>
            <w:r w:rsidRPr="005876EA">
              <w:rPr>
                <w:rFonts w:asciiTheme="majorEastAsia" w:eastAsiaTheme="majorEastAsia" w:hAnsiTheme="majorEastAsia" w:hint="eastAsia"/>
                <w:sz w:val="16"/>
                <w:szCs w:val="16"/>
                <w:lang w:eastAsia="zh-CN"/>
              </w:rPr>
              <w:t>修订B</w:t>
            </w:r>
            <w:r w:rsidRPr="005876EA">
              <w:rPr>
                <w:rFonts w:asciiTheme="majorEastAsia" w:eastAsiaTheme="majorEastAsia" w:hAnsiTheme="majorEastAsia"/>
                <w:sz w:val="16"/>
                <w:szCs w:val="16"/>
                <w:lang w:eastAsia="zh-CN"/>
              </w:rPr>
              <w:t>.9</w:t>
            </w:r>
            <w:r w:rsidRPr="005876EA">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cs="宋体" w:hint="eastAsia"/>
                <w:color w:val="000000"/>
                <w:sz w:val="16"/>
                <w:szCs w:val="16"/>
                <w:lang w:eastAsia="zh-CN"/>
              </w:rPr>
              <w:t>4X3511</w:t>
            </w:r>
            <w:r w:rsidRPr="005876EA">
              <w:rPr>
                <w:rFonts w:asciiTheme="majorEastAsia" w:eastAsiaTheme="majorEastAsia" w:hAnsiTheme="majorEastAsia" w:hint="eastAsia"/>
                <w:sz w:val="16"/>
                <w:szCs w:val="16"/>
                <w:lang w:eastAsia="zh-CN"/>
              </w:rPr>
              <w:t>的参数为“</w:t>
            </w:r>
            <w:r w:rsidRPr="005876EA">
              <w:rPr>
                <w:rFonts w:asciiTheme="majorEastAsia" w:eastAsiaTheme="majorEastAsia" w:hAnsiTheme="majorEastAsia" w:cs="宋体" w:hint="eastAsia"/>
                <w:sz w:val="16"/>
                <w:szCs w:val="16"/>
                <w:lang w:eastAsia="zh-CN"/>
              </w:rPr>
              <w:t>保留”</w:t>
            </w:r>
          </w:p>
        </w:tc>
        <w:tc>
          <w:tcPr>
            <w:tcW w:w="2948" w:type="dxa"/>
            <w:tcBorders>
              <w:left w:val="single" w:sz="4" w:space="0" w:color="auto"/>
              <w:right w:val="single" w:sz="4" w:space="0" w:color="auto"/>
            </w:tcBorders>
          </w:tcPr>
          <w:p w14:paraId="1208BD92" w14:textId="77777777" w:rsidR="001A7712" w:rsidRPr="00D32627" w:rsidRDefault="001A7712" w:rsidP="001A7712">
            <w:pPr>
              <w:tabs>
                <w:tab w:val="center" w:pos="4320"/>
                <w:tab w:val="right" w:pos="8640"/>
              </w:tabs>
              <w:rPr>
                <w:rFonts w:asciiTheme="majorEastAsia" w:eastAsiaTheme="majorEastAsia" w:hAnsiTheme="majorEastAsia"/>
                <w:sz w:val="16"/>
                <w:szCs w:val="16"/>
                <w:lang w:eastAsia="zh-CN"/>
              </w:rPr>
            </w:pPr>
          </w:p>
        </w:tc>
      </w:tr>
      <w:tr w:rsidR="000C439D" w:rsidRPr="001A7712" w14:paraId="78FB5E56" w14:textId="77777777" w:rsidTr="000C439D">
        <w:trPr>
          <w:trHeight w:val="150"/>
          <w:jc w:val="center"/>
        </w:trPr>
        <w:tc>
          <w:tcPr>
            <w:tcW w:w="709" w:type="dxa"/>
            <w:tcBorders>
              <w:left w:val="single" w:sz="4" w:space="0" w:color="auto"/>
              <w:right w:val="single" w:sz="4" w:space="0" w:color="auto"/>
            </w:tcBorders>
          </w:tcPr>
          <w:p w14:paraId="0A4BBB6B" w14:textId="77777777" w:rsidR="000C439D" w:rsidRDefault="000C439D"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right w:val="single" w:sz="4" w:space="0" w:color="auto"/>
            </w:tcBorders>
          </w:tcPr>
          <w:p w14:paraId="1661A235" w14:textId="77777777" w:rsidR="000C439D" w:rsidRDefault="000C439D"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3A9896C8" w14:textId="7E73C6C9" w:rsidR="000C439D" w:rsidRDefault="000C439D" w:rsidP="001A7712">
            <w:pPr>
              <w:tabs>
                <w:tab w:val="center" w:pos="4320"/>
                <w:tab w:val="right" w:pos="8640"/>
              </w:tabs>
              <w:rPr>
                <w:rFonts w:asciiTheme="majorEastAsia" w:eastAsiaTheme="majorEastAsia" w:hAnsiTheme="majorEastAsia" w:hint="eastAsia"/>
                <w:sz w:val="16"/>
                <w:szCs w:val="16"/>
                <w:lang w:eastAsia="zh-CN"/>
              </w:rPr>
            </w:pPr>
            <w:r>
              <w:rPr>
                <w:rFonts w:asciiTheme="majorEastAsia" w:eastAsiaTheme="majorEastAsia" w:hAnsiTheme="majorEastAsia" w:hint="eastAsia"/>
                <w:sz w:val="16"/>
                <w:szCs w:val="16"/>
                <w:lang w:eastAsia="zh-CN"/>
              </w:rPr>
              <w:t>3</w:t>
            </w:r>
            <w:r>
              <w:rPr>
                <w:rFonts w:asciiTheme="majorEastAsia" w:eastAsiaTheme="majorEastAsia" w:hAnsiTheme="majorEastAsia"/>
                <w:sz w:val="16"/>
                <w:szCs w:val="16"/>
                <w:lang w:eastAsia="zh-CN"/>
              </w:rPr>
              <w:t>0</w:t>
            </w:r>
          </w:p>
        </w:tc>
        <w:tc>
          <w:tcPr>
            <w:tcW w:w="4291" w:type="dxa"/>
            <w:tcBorders>
              <w:top w:val="single" w:sz="4" w:space="0" w:color="auto"/>
              <w:left w:val="single" w:sz="4" w:space="0" w:color="auto"/>
              <w:bottom w:val="single" w:sz="4" w:space="0" w:color="auto"/>
              <w:right w:val="single" w:sz="4" w:space="0" w:color="auto"/>
            </w:tcBorders>
          </w:tcPr>
          <w:p w14:paraId="0ADD5418" w14:textId="0A577DC2" w:rsidR="000C439D" w:rsidRPr="005876EA" w:rsidRDefault="000C439D" w:rsidP="001A7712">
            <w:pPr>
              <w:spacing w:after="0"/>
              <w:rPr>
                <w:rFonts w:asciiTheme="majorEastAsia" w:eastAsiaTheme="majorEastAsia" w:hAnsiTheme="majorEastAsia" w:hint="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.2</w:t>
            </w:r>
            <w:r>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sz w:val="16"/>
                <w:szCs w:val="16"/>
                <w:lang w:eastAsia="zh-CN"/>
              </w:rPr>
              <w:t>4X80</w:t>
            </w:r>
            <w:r>
              <w:rPr>
                <w:rFonts w:asciiTheme="majorEastAsia" w:eastAsiaTheme="majorEastAsia" w:hAnsiTheme="majorEastAsia"/>
                <w:sz w:val="16"/>
                <w:szCs w:val="16"/>
                <w:lang w:eastAsia="zh-CN"/>
              </w:rPr>
              <w:t>25</w:t>
            </w:r>
            <w:r w:rsidRPr="005876EA">
              <w:rPr>
                <w:rFonts w:asciiTheme="majorEastAsia" w:eastAsiaTheme="majorEastAsia" w:hAnsiTheme="majorEastAsia" w:hint="eastAsia"/>
                <w:sz w:val="16"/>
                <w:szCs w:val="16"/>
                <w:lang w:eastAsia="zh-CN"/>
              </w:rPr>
              <w:t>的参数为“</w:t>
            </w:r>
            <w:r>
              <w:rPr>
                <w:rFonts w:asciiTheme="majorEastAsia" w:eastAsiaTheme="majorEastAsia" w:hAnsiTheme="majorEastAsia" w:cs="宋体" w:hint="eastAsia"/>
                <w:sz w:val="16"/>
                <w:szCs w:val="16"/>
                <w:lang w:eastAsia="zh-CN"/>
              </w:rPr>
              <w:t>计算温度</w:t>
            </w:r>
            <w:r w:rsidRPr="005876EA">
              <w:rPr>
                <w:rFonts w:asciiTheme="majorEastAsia" w:eastAsiaTheme="majorEastAsia" w:hAnsiTheme="majorEastAsia" w:cs="宋体" w:hint="eastAsia"/>
                <w:sz w:val="16"/>
                <w:szCs w:val="16"/>
                <w:lang w:eastAsia="zh-CN"/>
              </w:rPr>
              <w:t>”</w:t>
            </w:r>
          </w:p>
        </w:tc>
        <w:tc>
          <w:tcPr>
            <w:tcW w:w="2948" w:type="dxa"/>
            <w:tcBorders>
              <w:left w:val="single" w:sz="4" w:space="0" w:color="auto"/>
              <w:right w:val="single" w:sz="4" w:space="0" w:color="auto"/>
            </w:tcBorders>
          </w:tcPr>
          <w:p w14:paraId="67EFE399" w14:textId="77777777" w:rsidR="000C439D" w:rsidRPr="00D32627" w:rsidRDefault="000C439D" w:rsidP="001A7712">
            <w:pPr>
              <w:tabs>
                <w:tab w:val="center" w:pos="4320"/>
                <w:tab w:val="right" w:pos="8640"/>
              </w:tabs>
              <w:rPr>
                <w:rFonts w:asciiTheme="majorEastAsia" w:eastAsiaTheme="majorEastAsia" w:hAnsiTheme="majorEastAsia"/>
                <w:sz w:val="16"/>
                <w:szCs w:val="16"/>
                <w:lang w:eastAsia="zh-CN"/>
              </w:rPr>
            </w:pPr>
          </w:p>
        </w:tc>
      </w:tr>
      <w:tr w:rsidR="000C439D" w:rsidRPr="001A7712" w14:paraId="7686081D" w14:textId="77777777" w:rsidTr="001A7712">
        <w:trPr>
          <w:trHeight w:val="150"/>
          <w:jc w:val="center"/>
        </w:trPr>
        <w:tc>
          <w:tcPr>
            <w:tcW w:w="709" w:type="dxa"/>
            <w:tcBorders>
              <w:left w:val="single" w:sz="4" w:space="0" w:color="auto"/>
              <w:bottom w:val="single" w:sz="4" w:space="0" w:color="auto"/>
              <w:right w:val="single" w:sz="4" w:space="0" w:color="auto"/>
            </w:tcBorders>
          </w:tcPr>
          <w:p w14:paraId="4A47563E" w14:textId="77777777" w:rsidR="000C439D" w:rsidRDefault="000C439D" w:rsidP="001A7712">
            <w:pPr>
              <w:tabs>
                <w:tab w:val="center" w:pos="4320"/>
                <w:tab w:val="right" w:pos="8640"/>
              </w:tabs>
              <w:rPr>
                <w:rFonts w:asciiTheme="majorEastAsia" w:eastAsiaTheme="majorEastAsia" w:hAnsiTheme="majorEastAsia"/>
                <w:sz w:val="16"/>
                <w:szCs w:val="16"/>
                <w:lang w:eastAsia="zh-CN"/>
              </w:rPr>
            </w:pPr>
          </w:p>
        </w:tc>
        <w:tc>
          <w:tcPr>
            <w:tcW w:w="1134" w:type="dxa"/>
            <w:tcBorders>
              <w:left w:val="single" w:sz="4" w:space="0" w:color="auto"/>
              <w:bottom w:val="single" w:sz="4" w:space="0" w:color="auto"/>
              <w:right w:val="single" w:sz="4" w:space="0" w:color="auto"/>
            </w:tcBorders>
          </w:tcPr>
          <w:p w14:paraId="2DC46BCE" w14:textId="77777777" w:rsidR="000C439D" w:rsidRDefault="000C439D" w:rsidP="001A7712">
            <w:pPr>
              <w:tabs>
                <w:tab w:val="center" w:pos="4320"/>
                <w:tab w:val="right" w:pos="8640"/>
              </w:tabs>
              <w:rPr>
                <w:rFonts w:asciiTheme="majorEastAsia" w:eastAsiaTheme="majorEastAsia" w:hAnsiTheme="majorEastAsia"/>
                <w:sz w:val="16"/>
                <w:szCs w:val="16"/>
                <w:lang w:eastAsia="zh-CN"/>
              </w:rPr>
            </w:pPr>
          </w:p>
        </w:tc>
        <w:tc>
          <w:tcPr>
            <w:tcW w:w="420" w:type="dxa"/>
            <w:tcBorders>
              <w:top w:val="single" w:sz="4" w:space="0" w:color="auto"/>
              <w:left w:val="single" w:sz="4" w:space="0" w:color="auto"/>
              <w:bottom w:val="single" w:sz="4" w:space="0" w:color="auto"/>
              <w:right w:val="single" w:sz="4" w:space="0" w:color="auto"/>
            </w:tcBorders>
          </w:tcPr>
          <w:p w14:paraId="63688B29" w14:textId="4FE7D4D5" w:rsidR="000C439D" w:rsidRDefault="000C439D" w:rsidP="001A7712">
            <w:pPr>
              <w:tabs>
                <w:tab w:val="center" w:pos="4320"/>
                <w:tab w:val="right" w:pos="8640"/>
              </w:tabs>
              <w:rPr>
                <w:rFonts w:asciiTheme="majorEastAsia" w:eastAsiaTheme="majorEastAsia" w:hAnsiTheme="majorEastAsia" w:hint="eastAsia"/>
                <w:sz w:val="16"/>
                <w:szCs w:val="16"/>
                <w:lang w:eastAsia="zh-CN"/>
              </w:rPr>
            </w:pPr>
            <w:r>
              <w:rPr>
                <w:rFonts w:asciiTheme="majorEastAsia" w:eastAsiaTheme="majorEastAsia" w:hAnsiTheme="majorEastAsia" w:hint="eastAsia"/>
                <w:sz w:val="16"/>
                <w:szCs w:val="16"/>
                <w:lang w:eastAsia="zh-CN"/>
              </w:rPr>
              <w:t>3</w:t>
            </w:r>
            <w:r>
              <w:rPr>
                <w:rFonts w:asciiTheme="majorEastAsia" w:eastAsiaTheme="majorEastAsia" w:hAnsiTheme="majorEastAsia"/>
                <w:sz w:val="16"/>
                <w:szCs w:val="16"/>
                <w:lang w:eastAsia="zh-CN"/>
              </w:rPr>
              <w:t>1</w:t>
            </w:r>
          </w:p>
        </w:tc>
        <w:tc>
          <w:tcPr>
            <w:tcW w:w="4291" w:type="dxa"/>
            <w:tcBorders>
              <w:top w:val="single" w:sz="4" w:space="0" w:color="auto"/>
              <w:left w:val="single" w:sz="4" w:space="0" w:color="auto"/>
              <w:bottom w:val="single" w:sz="4" w:space="0" w:color="auto"/>
              <w:right w:val="single" w:sz="4" w:space="0" w:color="auto"/>
            </w:tcBorders>
          </w:tcPr>
          <w:p w14:paraId="3CAF8F1E" w14:textId="16A3E894" w:rsidR="000C439D" w:rsidRPr="005876EA" w:rsidRDefault="000C439D" w:rsidP="001A7712">
            <w:pPr>
              <w:spacing w:after="0"/>
              <w:rPr>
                <w:rFonts w:asciiTheme="majorEastAsia" w:eastAsiaTheme="majorEastAsia" w:hAnsiTheme="majorEastAsia" w:hint="eastAsia"/>
                <w:sz w:val="16"/>
                <w:szCs w:val="16"/>
                <w:lang w:eastAsia="zh-CN"/>
              </w:rPr>
            </w:pPr>
            <w:r>
              <w:rPr>
                <w:rFonts w:asciiTheme="majorEastAsia" w:eastAsiaTheme="majorEastAsia" w:hAnsiTheme="majorEastAsia" w:hint="eastAsia"/>
                <w:sz w:val="16"/>
                <w:szCs w:val="16"/>
                <w:lang w:eastAsia="zh-CN"/>
              </w:rPr>
              <w:t>修订B</w:t>
            </w:r>
            <w:r>
              <w:rPr>
                <w:rFonts w:asciiTheme="majorEastAsia" w:eastAsiaTheme="majorEastAsia" w:hAnsiTheme="majorEastAsia"/>
                <w:sz w:val="16"/>
                <w:szCs w:val="16"/>
                <w:lang w:eastAsia="zh-CN"/>
              </w:rPr>
              <w:t>.2</w:t>
            </w:r>
            <w:r>
              <w:rPr>
                <w:rFonts w:asciiTheme="majorEastAsia" w:eastAsiaTheme="majorEastAsia" w:hAnsiTheme="majorEastAsia" w:hint="eastAsia"/>
                <w:sz w:val="16"/>
                <w:szCs w:val="16"/>
                <w:lang w:eastAsia="zh-CN"/>
              </w:rPr>
              <w:t>中的地址</w:t>
            </w:r>
            <w:r w:rsidRPr="005876EA">
              <w:rPr>
                <w:rFonts w:asciiTheme="majorEastAsia" w:eastAsiaTheme="majorEastAsia" w:hAnsiTheme="majorEastAsia"/>
                <w:sz w:val="16"/>
                <w:szCs w:val="16"/>
                <w:lang w:eastAsia="zh-CN"/>
              </w:rPr>
              <w:t>4X80</w:t>
            </w:r>
            <w:r>
              <w:rPr>
                <w:rFonts w:asciiTheme="majorEastAsia" w:eastAsiaTheme="majorEastAsia" w:hAnsiTheme="majorEastAsia"/>
                <w:sz w:val="16"/>
                <w:szCs w:val="16"/>
                <w:lang w:eastAsia="zh-CN"/>
              </w:rPr>
              <w:t>2</w:t>
            </w:r>
            <w:r>
              <w:rPr>
                <w:rFonts w:asciiTheme="majorEastAsia" w:eastAsiaTheme="majorEastAsia" w:hAnsiTheme="majorEastAsia"/>
                <w:sz w:val="16"/>
                <w:szCs w:val="16"/>
                <w:lang w:eastAsia="zh-CN"/>
              </w:rPr>
              <w:t>6</w:t>
            </w:r>
            <w:r w:rsidRPr="005876EA">
              <w:rPr>
                <w:rFonts w:asciiTheme="majorEastAsia" w:eastAsiaTheme="majorEastAsia" w:hAnsiTheme="majorEastAsia" w:hint="eastAsia"/>
                <w:sz w:val="16"/>
                <w:szCs w:val="16"/>
                <w:lang w:eastAsia="zh-CN"/>
              </w:rPr>
              <w:t>的参数为“</w:t>
            </w:r>
            <w:r>
              <w:rPr>
                <w:rFonts w:asciiTheme="majorEastAsia" w:eastAsiaTheme="majorEastAsia" w:hAnsiTheme="majorEastAsia" w:cs="宋体" w:hint="eastAsia"/>
                <w:sz w:val="16"/>
                <w:szCs w:val="16"/>
                <w:lang w:eastAsia="zh-CN"/>
              </w:rPr>
              <w:t>计算</w:t>
            </w:r>
            <w:r>
              <w:rPr>
                <w:rFonts w:asciiTheme="majorEastAsia" w:eastAsiaTheme="majorEastAsia" w:hAnsiTheme="majorEastAsia" w:cs="宋体" w:hint="eastAsia"/>
                <w:sz w:val="16"/>
                <w:szCs w:val="16"/>
                <w:lang w:eastAsia="zh-CN"/>
              </w:rPr>
              <w:t>湿度</w:t>
            </w:r>
            <w:r w:rsidRPr="005876EA">
              <w:rPr>
                <w:rFonts w:asciiTheme="majorEastAsia" w:eastAsiaTheme="majorEastAsia" w:hAnsiTheme="majorEastAsia" w:cs="宋体" w:hint="eastAsia"/>
                <w:sz w:val="16"/>
                <w:szCs w:val="16"/>
                <w:lang w:eastAsia="zh-CN"/>
              </w:rPr>
              <w:t>”</w:t>
            </w:r>
          </w:p>
        </w:tc>
        <w:tc>
          <w:tcPr>
            <w:tcW w:w="2948" w:type="dxa"/>
            <w:tcBorders>
              <w:left w:val="single" w:sz="4" w:space="0" w:color="auto"/>
              <w:bottom w:val="single" w:sz="4" w:space="0" w:color="auto"/>
              <w:right w:val="single" w:sz="4" w:space="0" w:color="auto"/>
            </w:tcBorders>
          </w:tcPr>
          <w:p w14:paraId="361248F7" w14:textId="77777777" w:rsidR="000C439D" w:rsidRPr="00D32627" w:rsidRDefault="000C439D" w:rsidP="001A7712">
            <w:pPr>
              <w:tabs>
                <w:tab w:val="center" w:pos="4320"/>
                <w:tab w:val="right" w:pos="8640"/>
              </w:tabs>
              <w:rPr>
                <w:rFonts w:asciiTheme="majorEastAsia" w:eastAsiaTheme="majorEastAsia" w:hAnsiTheme="majorEastAsia"/>
                <w:sz w:val="16"/>
                <w:szCs w:val="16"/>
                <w:lang w:eastAsia="zh-CN"/>
              </w:rPr>
            </w:pPr>
          </w:p>
        </w:tc>
      </w:tr>
    </w:tbl>
    <w:p w14:paraId="11D60F7A" w14:textId="77777777" w:rsidR="0099612A" w:rsidRDefault="0099612A">
      <w:pPr>
        <w:rPr>
          <w:b/>
          <w:bCs/>
          <w:sz w:val="28"/>
          <w:szCs w:val="28"/>
          <w:u w:val="single"/>
          <w:lang w:eastAsia="zh-CN"/>
        </w:rPr>
      </w:pPr>
    </w:p>
    <w:p w14:paraId="5C1C70D1" w14:textId="77777777" w:rsidR="0099612A" w:rsidRDefault="0099612A">
      <w:pPr>
        <w:rPr>
          <w:lang w:eastAsia="zh-CN"/>
        </w:rPr>
      </w:pPr>
    </w:p>
    <w:bookmarkEnd w:id="1"/>
    <w:bookmarkEnd w:id="2"/>
    <w:bookmarkEnd w:id="3"/>
    <w:bookmarkEnd w:id="4"/>
    <w:bookmarkEnd w:id="5"/>
    <w:bookmarkEnd w:id="6"/>
    <w:bookmarkEnd w:id="7"/>
    <w:bookmarkEnd w:id="8"/>
    <w:bookmarkEnd w:id="9"/>
    <w:bookmarkEnd w:id="10"/>
    <w:bookmarkEnd w:id="11"/>
    <w:bookmarkEnd w:id="12"/>
    <w:p w14:paraId="4A20F64A" w14:textId="77777777" w:rsidR="0099612A" w:rsidRDefault="0099612A" w:rsidP="001C6A7A">
      <w:pPr>
        <w:spacing w:beforeLines="50" w:before="120"/>
        <w:rPr>
          <w:lang w:eastAsia="zh-CN"/>
        </w:rPr>
      </w:pPr>
    </w:p>
    <w:p w14:paraId="6D955217" w14:textId="77777777" w:rsidR="0099612A" w:rsidRDefault="0099612A" w:rsidP="001C6A7A">
      <w:pPr>
        <w:spacing w:beforeLines="50" w:before="120"/>
        <w:rPr>
          <w:lang w:eastAsia="zh-CN"/>
        </w:rPr>
      </w:pPr>
    </w:p>
    <w:p w14:paraId="147B3B10" w14:textId="77777777" w:rsidR="0099612A" w:rsidRDefault="0099612A" w:rsidP="001C6A7A">
      <w:pPr>
        <w:spacing w:beforeLines="50" w:before="120"/>
        <w:rPr>
          <w:lang w:eastAsia="zh-CN"/>
        </w:rPr>
      </w:pPr>
    </w:p>
    <w:p w14:paraId="56958E48" w14:textId="77777777" w:rsidR="0099612A" w:rsidRDefault="00FA2F96">
      <w:pPr>
        <w:pStyle w:val="af3"/>
        <w:rPr>
          <w:rFonts w:eastAsia="宋体"/>
          <w:b/>
          <w:i/>
          <w:sz w:val="32"/>
          <w:szCs w:val="32"/>
          <w:lang w:eastAsia="zh-CN"/>
        </w:rPr>
      </w:pPr>
      <w:r>
        <w:rPr>
          <w:lang w:eastAsia="zh-CN"/>
        </w:rPr>
        <w:br w:type="page"/>
      </w:r>
      <w:r>
        <w:rPr>
          <w:rFonts w:eastAsia="宋体" w:hint="eastAsia"/>
          <w:b/>
          <w:i/>
          <w:sz w:val="32"/>
          <w:szCs w:val="32"/>
          <w:lang w:eastAsia="zh-CN"/>
        </w:rPr>
        <w:lastRenderedPageBreak/>
        <w:t>目录</w:t>
      </w:r>
    </w:p>
    <w:p w14:paraId="42804635" w14:textId="77777777" w:rsidR="0099612A" w:rsidRDefault="0099612A">
      <w:pPr>
        <w:pStyle w:val="af3"/>
        <w:jc w:val="center"/>
        <w:rPr>
          <w:b/>
          <w:i/>
          <w:sz w:val="32"/>
          <w:szCs w:val="32"/>
          <w:lang w:eastAsia="zh-CN"/>
        </w:rPr>
      </w:pPr>
    </w:p>
    <w:p w14:paraId="65385A1B" w14:textId="5D7305C5" w:rsidR="005876EA" w:rsidRDefault="00FA2F96">
      <w:pPr>
        <w:pStyle w:val="TOC1"/>
        <w:tabs>
          <w:tab w:val="left" w:pos="480"/>
        </w:tabs>
        <w:rPr>
          <w:rFonts w:asciiTheme="minorHAnsi" w:eastAsiaTheme="minorEastAsia" w:hAnsiTheme="minorHAnsi" w:cstheme="minorBidi"/>
          <w:caps w:val="0"/>
          <w:noProof/>
          <w:kern w:val="2"/>
          <w:sz w:val="21"/>
          <w:szCs w:val="22"/>
          <w:lang w:eastAsia="zh-CN"/>
        </w:rPr>
      </w:pPr>
      <w:r>
        <w:rPr>
          <w:caps w:val="0"/>
          <w:smallCaps/>
          <w:szCs w:val="20"/>
        </w:rPr>
        <w:fldChar w:fldCharType="begin"/>
      </w:r>
      <w:r>
        <w:rPr>
          <w:caps w:val="0"/>
          <w:smallCaps/>
          <w:szCs w:val="20"/>
        </w:rPr>
        <w:instrText xml:space="preserve"> TOC \o "1-3" \h \z \u </w:instrText>
      </w:r>
      <w:r>
        <w:rPr>
          <w:caps w:val="0"/>
          <w:smallCaps/>
          <w:szCs w:val="20"/>
        </w:rPr>
        <w:fldChar w:fldCharType="separate"/>
      </w:r>
      <w:hyperlink w:anchor="_Toc45781793" w:history="1">
        <w:r w:rsidR="005876EA" w:rsidRPr="00C95588">
          <w:rPr>
            <w:rStyle w:val="afc"/>
            <w:noProof/>
            <w:lang w:eastAsia="zh-CN"/>
          </w:rPr>
          <w:t>1</w:t>
        </w:r>
        <w:r w:rsidR="005876EA">
          <w:rPr>
            <w:rFonts w:asciiTheme="minorHAnsi" w:eastAsiaTheme="minorEastAsia" w:hAnsiTheme="minorHAnsi" w:cstheme="minorBidi"/>
            <w:caps w:val="0"/>
            <w:noProof/>
            <w:kern w:val="2"/>
            <w:sz w:val="21"/>
            <w:szCs w:val="22"/>
            <w:lang w:eastAsia="zh-CN"/>
          </w:rPr>
          <w:tab/>
        </w:r>
        <w:r w:rsidR="005876EA" w:rsidRPr="00C95588">
          <w:rPr>
            <w:rStyle w:val="afc"/>
            <w:rFonts w:ascii="宋体" w:hAnsi="宋体"/>
            <w:noProof/>
            <w:lang w:eastAsia="zh-CN"/>
          </w:rPr>
          <w:t>协议简介</w:t>
        </w:r>
        <w:r w:rsidR="005876EA">
          <w:rPr>
            <w:noProof/>
            <w:webHidden/>
          </w:rPr>
          <w:tab/>
        </w:r>
        <w:r w:rsidR="005876EA">
          <w:rPr>
            <w:noProof/>
            <w:webHidden/>
          </w:rPr>
          <w:fldChar w:fldCharType="begin"/>
        </w:r>
        <w:r w:rsidR="005876EA">
          <w:rPr>
            <w:noProof/>
            <w:webHidden/>
          </w:rPr>
          <w:instrText xml:space="preserve"> PAGEREF _Toc45781793 \h </w:instrText>
        </w:r>
        <w:r w:rsidR="005876EA">
          <w:rPr>
            <w:noProof/>
            <w:webHidden/>
          </w:rPr>
        </w:r>
        <w:r w:rsidR="005876EA">
          <w:rPr>
            <w:noProof/>
            <w:webHidden/>
          </w:rPr>
          <w:fldChar w:fldCharType="separate"/>
        </w:r>
        <w:r w:rsidR="005876EA">
          <w:rPr>
            <w:noProof/>
            <w:webHidden/>
          </w:rPr>
          <w:t>6</w:t>
        </w:r>
        <w:r w:rsidR="005876EA">
          <w:rPr>
            <w:noProof/>
            <w:webHidden/>
          </w:rPr>
          <w:fldChar w:fldCharType="end"/>
        </w:r>
      </w:hyperlink>
    </w:p>
    <w:p w14:paraId="3DE5A177" w14:textId="50C2744D" w:rsidR="005876EA" w:rsidRDefault="002B19E3">
      <w:pPr>
        <w:pStyle w:val="TOC1"/>
        <w:tabs>
          <w:tab w:val="left" w:pos="480"/>
        </w:tabs>
        <w:rPr>
          <w:rFonts w:asciiTheme="minorHAnsi" w:eastAsiaTheme="minorEastAsia" w:hAnsiTheme="minorHAnsi" w:cstheme="minorBidi"/>
          <w:caps w:val="0"/>
          <w:noProof/>
          <w:kern w:val="2"/>
          <w:sz w:val="21"/>
          <w:szCs w:val="22"/>
          <w:lang w:eastAsia="zh-CN"/>
        </w:rPr>
      </w:pPr>
      <w:hyperlink w:anchor="_Toc45781794" w:history="1">
        <w:r w:rsidR="005876EA" w:rsidRPr="00C95588">
          <w:rPr>
            <w:rStyle w:val="afc"/>
            <w:rFonts w:ascii="宋体" w:hAnsi="宋体"/>
            <w:noProof/>
          </w:rPr>
          <w:t>2</w:t>
        </w:r>
        <w:r w:rsidR="005876EA">
          <w:rPr>
            <w:rFonts w:asciiTheme="minorHAnsi" w:eastAsiaTheme="minorEastAsia" w:hAnsiTheme="minorHAnsi" w:cstheme="minorBidi"/>
            <w:caps w:val="0"/>
            <w:noProof/>
            <w:kern w:val="2"/>
            <w:sz w:val="21"/>
            <w:szCs w:val="22"/>
            <w:lang w:eastAsia="zh-CN"/>
          </w:rPr>
          <w:tab/>
        </w:r>
        <w:r w:rsidR="005876EA" w:rsidRPr="00C95588">
          <w:rPr>
            <w:rStyle w:val="afc"/>
            <w:rFonts w:ascii="宋体" w:hAnsi="宋体"/>
            <w:noProof/>
            <w:lang w:eastAsia="zh-CN"/>
          </w:rPr>
          <w:t>物理层</w:t>
        </w:r>
        <w:r w:rsidR="005876EA">
          <w:rPr>
            <w:noProof/>
            <w:webHidden/>
          </w:rPr>
          <w:tab/>
        </w:r>
        <w:r w:rsidR="005876EA">
          <w:rPr>
            <w:noProof/>
            <w:webHidden/>
          </w:rPr>
          <w:fldChar w:fldCharType="begin"/>
        </w:r>
        <w:r w:rsidR="005876EA">
          <w:rPr>
            <w:noProof/>
            <w:webHidden/>
          </w:rPr>
          <w:instrText xml:space="preserve"> PAGEREF _Toc45781794 \h </w:instrText>
        </w:r>
        <w:r w:rsidR="005876EA">
          <w:rPr>
            <w:noProof/>
            <w:webHidden/>
          </w:rPr>
        </w:r>
        <w:r w:rsidR="005876EA">
          <w:rPr>
            <w:noProof/>
            <w:webHidden/>
          </w:rPr>
          <w:fldChar w:fldCharType="separate"/>
        </w:r>
        <w:r w:rsidR="005876EA">
          <w:rPr>
            <w:noProof/>
            <w:webHidden/>
          </w:rPr>
          <w:t>7</w:t>
        </w:r>
        <w:r w:rsidR="005876EA">
          <w:rPr>
            <w:noProof/>
            <w:webHidden/>
          </w:rPr>
          <w:fldChar w:fldCharType="end"/>
        </w:r>
      </w:hyperlink>
    </w:p>
    <w:p w14:paraId="2D701C09" w14:textId="1C26A76B"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795" w:history="1">
        <w:r w:rsidR="005876EA" w:rsidRPr="00C95588">
          <w:rPr>
            <w:rStyle w:val="afc"/>
            <w:rFonts w:ascii="宋体" w:hAnsi="宋体"/>
            <w:noProof/>
            <w:lang w:eastAsia="zh-CN"/>
          </w:rPr>
          <w:t>2.1</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引言</w:t>
        </w:r>
        <w:r w:rsidR="005876EA">
          <w:rPr>
            <w:noProof/>
            <w:webHidden/>
          </w:rPr>
          <w:tab/>
        </w:r>
        <w:r w:rsidR="005876EA">
          <w:rPr>
            <w:noProof/>
            <w:webHidden/>
          </w:rPr>
          <w:fldChar w:fldCharType="begin"/>
        </w:r>
        <w:r w:rsidR="005876EA">
          <w:rPr>
            <w:noProof/>
            <w:webHidden/>
          </w:rPr>
          <w:instrText xml:space="preserve"> PAGEREF _Toc45781795 \h </w:instrText>
        </w:r>
        <w:r w:rsidR="005876EA">
          <w:rPr>
            <w:noProof/>
            <w:webHidden/>
          </w:rPr>
        </w:r>
        <w:r w:rsidR="005876EA">
          <w:rPr>
            <w:noProof/>
            <w:webHidden/>
          </w:rPr>
          <w:fldChar w:fldCharType="separate"/>
        </w:r>
        <w:r w:rsidR="005876EA">
          <w:rPr>
            <w:noProof/>
            <w:webHidden/>
          </w:rPr>
          <w:t>7</w:t>
        </w:r>
        <w:r w:rsidR="005876EA">
          <w:rPr>
            <w:noProof/>
            <w:webHidden/>
          </w:rPr>
          <w:fldChar w:fldCharType="end"/>
        </w:r>
      </w:hyperlink>
    </w:p>
    <w:p w14:paraId="40F05BE3" w14:textId="5D66299E"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796" w:history="1">
        <w:r w:rsidR="005876EA" w:rsidRPr="00C95588">
          <w:rPr>
            <w:rStyle w:val="afc"/>
            <w:rFonts w:ascii="宋体" w:hAnsi="宋体"/>
            <w:noProof/>
            <w:lang w:eastAsia="zh-CN"/>
          </w:rPr>
          <w:t>2.2</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数据信号发送速率</w:t>
        </w:r>
        <w:r w:rsidR="005876EA">
          <w:rPr>
            <w:noProof/>
            <w:webHidden/>
          </w:rPr>
          <w:tab/>
        </w:r>
        <w:r w:rsidR="005876EA">
          <w:rPr>
            <w:noProof/>
            <w:webHidden/>
          </w:rPr>
          <w:fldChar w:fldCharType="begin"/>
        </w:r>
        <w:r w:rsidR="005876EA">
          <w:rPr>
            <w:noProof/>
            <w:webHidden/>
          </w:rPr>
          <w:instrText xml:space="preserve"> PAGEREF _Toc45781796 \h </w:instrText>
        </w:r>
        <w:r w:rsidR="005876EA">
          <w:rPr>
            <w:noProof/>
            <w:webHidden/>
          </w:rPr>
        </w:r>
        <w:r w:rsidR="005876EA">
          <w:rPr>
            <w:noProof/>
            <w:webHidden/>
          </w:rPr>
          <w:fldChar w:fldCharType="separate"/>
        </w:r>
        <w:r w:rsidR="005876EA">
          <w:rPr>
            <w:noProof/>
            <w:webHidden/>
          </w:rPr>
          <w:t>7</w:t>
        </w:r>
        <w:r w:rsidR="005876EA">
          <w:rPr>
            <w:noProof/>
            <w:webHidden/>
          </w:rPr>
          <w:fldChar w:fldCharType="end"/>
        </w:r>
      </w:hyperlink>
    </w:p>
    <w:p w14:paraId="6001EC67" w14:textId="722BFEA9"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797" w:history="1">
        <w:r w:rsidR="005876EA" w:rsidRPr="00C95588">
          <w:rPr>
            <w:rStyle w:val="afc"/>
            <w:rFonts w:ascii="宋体" w:hAnsi="宋体"/>
            <w:noProof/>
            <w:lang w:eastAsia="zh-CN"/>
          </w:rPr>
          <w:t>2.3</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电气接口</w:t>
        </w:r>
        <w:r w:rsidR="005876EA">
          <w:rPr>
            <w:noProof/>
            <w:webHidden/>
          </w:rPr>
          <w:tab/>
        </w:r>
        <w:r w:rsidR="005876EA">
          <w:rPr>
            <w:noProof/>
            <w:webHidden/>
          </w:rPr>
          <w:fldChar w:fldCharType="begin"/>
        </w:r>
        <w:r w:rsidR="005876EA">
          <w:rPr>
            <w:noProof/>
            <w:webHidden/>
          </w:rPr>
          <w:instrText xml:space="preserve"> PAGEREF _Toc45781797 \h </w:instrText>
        </w:r>
        <w:r w:rsidR="005876EA">
          <w:rPr>
            <w:noProof/>
            <w:webHidden/>
          </w:rPr>
        </w:r>
        <w:r w:rsidR="005876EA">
          <w:rPr>
            <w:noProof/>
            <w:webHidden/>
          </w:rPr>
          <w:fldChar w:fldCharType="separate"/>
        </w:r>
        <w:r w:rsidR="005876EA">
          <w:rPr>
            <w:noProof/>
            <w:webHidden/>
          </w:rPr>
          <w:t>7</w:t>
        </w:r>
        <w:r w:rsidR="005876EA">
          <w:rPr>
            <w:noProof/>
            <w:webHidden/>
          </w:rPr>
          <w:fldChar w:fldCharType="end"/>
        </w:r>
      </w:hyperlink>
    </w:p>
    <w:p w14:paraId="44D71C8F" w14:textId="0776951F"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798" w:history="1">
        <w:r w:rsidR="005876EA" w:rsidRPr="00C95588">
          <w:rPr>
            <w:rStyle w:val="afc"/>
            <w:rFonts w:ascii="宋体" w:hAnsi="宋体" w:cs="Arial Unicode MS"/>
            <w:noProof/>
          </w:rPr>
          <w:t>2.3.1</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多</w:t>
        </w:r>
        <w:r w:rsidR="005876EA" w:rsidRPr="00C95588">
          <w:rPr>
            <w:rStyle w:val="afc"/>
            <w:noProof/>
          </w:rPr>
          <w:t>点串行总线结构</w:t>
        </w:r>
        <w:r w:rsidR="005876EA">
          <w:rPr>
            <w:noProof/>
            <w:webHidden/>
          </w:rPr>
          <w:tab/>
        </w:r>
        <w:r w:rsidR="005876EA">
          <w:rPr>
            <w:noProof/>
            <w:webHidden/>
          </w:rPr>
          <w:fldChar w:fldCharType="begin"/>
        </w:r>
        <w:r w:rsidR="005876EA">
          <w:rPr>
            <w:noProof/>
            <w:webHidden/>
          </w:rPr>
          <w:instrText xml:space="preserve"> PAGEREF _Toc45781798 \h </w:instrText>
        </w:r>
        <w:r w:rsidR="005876EA">
          <w:rPr>
            <w:noProof/>
            <w:webHidden/>
          </w:rPr>
        </w:r>
        <w:r w:rsidR="005876EA">
          <w:rPr>
            <w:noProof/>
            <w:webHidden/>
          </w:rPr>
          <w:fldChar w:fldCharType="separate"/>
        </w:r>
        <w:r w:rsidR="005876EA">
          <w:rPr>
            <w:noProof/>
            <w:webHidden/>
          </w:rPr>
          <w:t>7</w:t>
        </w:r>
        <w:r w:rsidR="005876EA">
          <w:rPr>
            <w:noProof/>
            <w:webHidden/>
          </w:rPr>
          <w:fldChar w:fldCharType="end"/>
        </w:r>
      </w:hyperlink>
    </w:p>
    <w:p w14:paraId="0B6F7E6E" w14:textId="5ADCB92A"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799" w:history="1">
        <w:r w:rsidR="005876EA" w:rsidRPr="00C95588">
          <w:rPr>
            <w:rStyle w:val="afc"/>
            <w:rFonts w:ascii="宋体" w:hAnsi="宋体" w:cs="Arial Unicode MS"/>
            <w:noProof/>
            <w:lang w:eastAsia="zh-CN"/>
          </w:rPr>
          <w:t>2.3.2</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2</w:t>
        </w:r>
        <w:r w:rsidR="005876EA" w:rsidRPr="00C95588">
          <w:rPr>
            <w:rStyle w:val="afc"/>
            <w:noProof/>
            <w:lang w:eastAsia="zh-CN"/>
          </w:rPr>
          <w:t>线</w:t>
        </w:r>
        <w:r w:rsidR="005876EA" w:rsidRPr="00C95588">
          <w:rPr>
            <w:rStyle w:val="afc"/>
            <w:noProof/>
            <w:lang w:eastAsia="zh-CN"/>
          </w:rPr>
          <w:t xml:space="preserve">-MODBUS </w:t>
        </w:r>
        <w:r w:rsidR="005876EA" w:rsidRPr="00C95588">
          <w:rPr>
            <w:rStyle w:val="afc"/>
            <w:noProof/>
            <w:lang w:eastAsia="zh-CN"/>
          </w:rPr>
          <w:t>定义</w:t>
        </w:r>
        <w:r w:rsidR="005876EA">
          <w:rPr>
            <w:noProof/>
            <w:webHidden/>
          </w:rPr>
          <w:tab/>
        </w:r>
        <w:r w:rsidR="005876EA">
          <w:rPr>
            <w:noProof/>
            <w:webHidden/>
          </w:rPr>
          <w:fldChar w:fldCharType="begin"/>
        </w:r>
        <w:r w:rsidR="005876EA">
          <w:rPr>
            <w:noProof/>
            <w:webHidden/>
          </w:rPr>
          <w:instrText xml:space="preserve"> PAGEREF _Toc45781799 \h </w:instrText>
        </w:r>
        <w:r w:rsidR="005876EA">
          <w:rPr>
            <w:noProof/>
            <w:webHidden/>
          </w:rPr>
        </w:r>
        <w:r w:rsidR="005876EA">
          <w:rPr>
            <w:noProof/>
            <w:webHidden/>
          </w:rPr>
          <w:fldChar w:fldCharType="separate"/>
        </w:r>
        <w:r w:rsidR="005876EA">
          <w:rPr>
            <w:noProof/>
            <w:webHidden/>
          </w:rPr>
          <w:t>8</w:t>
        </w:r>
        <w:r w:rsidR="005876EA">
          <w:rPr>
            <w:noProof/>
            <w:webHidden/>
          </w:rPr>
          <w:fldChar w:fldCharType="end"/>
        </w:r>
      </w:hyperlink>
    </w:p>
    <w:p w14:paraId="4F520BB1" w14:textId="5B643961"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00" w:history="1">
        <w:r w:rsidR="005876EA" w:rsidRPr="00C95588">
          <w:rPr>
            <w:rStyle w:val="afc"/>
            <w:rFonts w:ascii="宋体" w:hAnsi="宋体" w:cs="Arial Unicode MS"/>
            <w:noProof/>
            <w:lang w:eastAsia="zh-CN"/>
          </w:rPr>
          <w:t>2.3.3</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RS232-MODBUS</w:t>
        </w:r>
        <w:r w:rsidR="005876EA" w:rsidRPr="00C95588">
          <w:rPr>
            <w:rStyle w:val="afc"/>
            <w:noProof/>
            <w:lang w:eastAsia="zh-CN"/>
          </w:rPr>
          <w:t>定义</w:t>
        </w:r>
        <w:r w:rsidR="005876EA">
          <w:rPr>
            <w:noProof/>
            <w:webHidden/>
          </w:rPr>
          <w:tab/>
        </w:r>
        <w:r w:rsidR="005876EA">
          <w:rPr>
            <w:noProof/>
            <w:webHidden/>
          </w:rPr>
          <w:fldChar w:fldCharType="begin"/>
        </w:r>
        <w:r w:rsidR="005876EA">
          <w:rPr>
            <w:noProof/>
            <w:webHidden/>
          </w:rPr>
          <w:instrText xml:space="preserve"> PAGEREF _Toc45781800 \h </w:instrText>
        </w:r>
        <w:r w:rsidR="005876EA">
          <w:rPr>
            <w:noProof/>
            <w:webHidden/>
          </w:rPr>
        </w:r>
        <w:r w:rsidR="005876EA">
          <w:rPr>
            <w:noProof/>
            <w:webHidden/>
          </w:rPr>
          <w:fldChar w:fldCharType="separate"/>
        </w:r>
        <w:r w:rsidR="005876EA">
          <w:rPr>
            <w:noProof/>
            <w:webHidden/>
          </w:rPr>
          <w:t>9</w:t>
        </w:r>
        <w:r w:rsidR="005876EA">
          <w:rPr>
            <w:noProof/>
            <w:webHidden/>
          </w:rPr>
          <w:fldChar w:fldCharType="end"/>
        </w:r>
      </w:hyperlink>
    </w:p>
    <w:p w14:paraId="199754F4" w14:textId="420CBEF7"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01" w:history="1">
        <w:r w:rsidR="005876EA" w:rsidRPr="00C95588">
          <w:rPr>
            <w:rStyle w:val="afc"/>
            <w:rFonts w:ascii="宋体" w:hAnsi="宋体" w:cs="Arial Unicode MS"/>
            <w:noProof/>
            <w:lang w:eastAsia="zh-CN"/>
          </w:rPr>
          <w:t>2.3.4</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RS232-MODBUS</w:t>
        </w:r>
        <w:r w:rsidR="005876EA" w:rsidRPr="00C95588">
          <w:rPr>
            <w:rStyle w:val="afc"/>
            <w:noProof/>
            <w:lang w:eastAsia="zh-CN"/>
          </w:rPr>
          <w:t>要求</w:t>
        </w:r>
        <w:r w:rsidR="005876EA">
          <w:rPr>
            <w:noProof/>
            <w:webHidden/>
          </w:rPr>
          <w:tab/>
        </w:r>
        <w:r w:rsidR="005876EA">
          <w:rPr>
            <w:noProof/>
            <w:webHidden/>
          </w:rPr>
          <w:fldChar w:fldCharType="begin"/>
        </w:r>
        <w:r w:rsidR="005876EA">
          <w:rPr>
            <w:noProof/>
            <w:webHidden/>
          </w:rPr>
          <w:instrText xml:space="preserve"> PAGEREF _Toc45781801 \h </w:instrText>
        </w:r>
        <w:r w:rsidR="005876EA">
          <w:rPr>
            <w:noProof/>
            <w:webHidden/>
          </w:rPr>
        </w:r>
        <w:r w:rsidR="005876EA">
          <w:rPr>
            <w:noProof/>
            <w:webHidden/>
          </w:rPr>
          <w:fldChar w:fldCharType="separate"/>
        </w:r>
        <w:r w:rsidR="005876EA">
          <w:rPr>
            <w:noProof/>
            <w:webHidden/>
          </w:rPr>
          <w:t>9</w:t>
        </w:r>
        <w:r w:rsidR="005876EA">
          <w:rPr>
            <w:noProof/>
            <w:webHidden/>
          </w:rPr>
          <w:fldChar w:fldCharType="end"/>
        </w:r>
      </w:hyperlink>
    </w:p>
    <w:p w14:paraId="5DA2CB56" w14:textId="01E60BF1"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02" w:history="1">
        <w:r w:rsidR="005876EA" w:rsidRPr="00C95588">
          <w:rPr>
            <w:rStyle w:val="afc"/>
            <w:rFonts w:ascii="宋体" w:hAnsi="宋体"/>
            <w:noProof/>
            <w:lang w:eastAsia="zh-CN"/>
          </w:rPr>
          <w:t>2.4</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多点系统需求</w:t>
        </w:r>
        <w:r w:rsidR="005876EA">
          <w:rPr>
            <w:noProof/>
            <w:webHidden/>
          </w:rPr>
          <w:tab/>
        </w:r>
        <w:r w:rsidR="005876EA">
          <w:rPr>
            <w:noProof/>
            <w:webHidden/>
          </w:rPr>
          <w:fldChar w:fldCharType="begin"/>
        </w:r>
        <w:r w:rsidR="005876EA">
          <w:rPr>
            <w:noProof/>
            <w:webHidden/>
          </w:rPr>
          <w:instrText xml:space="preserve"> PAGEREF _Toc45781802 \h </w:instrText>
        </w:r>
        <w:r w:rsidR="005876EA">
          <w:rPr>
            <w:noProof/>
            <w:webHidden/>
          </w:rPr>
        </w:r>
        <w:r w:rsidR="005876EA">
          <w:rPr>
            <w:noProof/>
            <w:webHidden/>
          </w:rPr>
          <w:fldChar w:fldCharType="separate"/>
        </w:r>
        <w:r w:rsidR="005876EA">
          <w:rPr>
            <w:noProof/>
            <w:webHidden/>
          </w:rPr>
          <w:t>10</w:t>
        </w:r>
        <w:r w:rsidR="005876EA">
          <w:rPr>
            <w:noProof/>
            <w:webHidden/>
          </w:rPr>
          <w:fldChar w:fldCharType="end"/>
        </w:r>
      </w:hyperlink>
    </w:p>
    <w:p w14:paraId="495F9302" w14:textId="1B95CDF2"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03" w:history="1">
        <w:r w:rsidR="005876EA" w:rsidRPr="00C95588">
          <w:rPr>
            <w:rStyle w:val="afc"/>
            <w:rFonts w:ascii="宋体" w:hAnsi="宋体" w:cs="Arial Unicode MS"/>
            <w:noProof/>
            <w:lang w:eastAsia="zh-CN"/>
          </w:rPr>
          <w:t>2.4.1</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拓扑结构</w:t>
        </w:r>
        <w:r w:rsidR="005876EA">
          <w:rPr>
            <w:noProof/>
            <w:webHidden/>
          </w:rPr>
          <w:tab/>
        </w:r>
        <w:r w:rsidR="005876EA">
          <w:rPr>
            <w:noProof/>
            <w:webHidden/>
          </w:rPr>
          <w:fldChar w:fldCharType="begin"/>
        </w:r>
        <w:r w:rsidR="005876EA">
          <w:rPr>
            <w:noProof/>
            <w:webHidden/>
          </w:rPr>
          <w:instrText xml:space="preserve"> PAGEREF _Toc45781803 \h </w:instrText>
        </w:r>
        <w:r w:rsidR="005876EA">
          <w:rPr>
            <w:noProof/>
            <w:webHidden/>
          </w:rPr>
        </w:r>
        <w:r w:rsidR="005876EA">
          <w:rPr>
            <w:noProof/>
            <w:webHidden/>
          </w:rPr>
          <w:fldChar w:fldCharType="separate"/>
        </w:r>
        <w:r w:rsidR="005876EA">
          <w:rPr>
            <w:noProof/>
            <w:webHidden/>
          </w:rPr>
          <w:t>10</w:t>
        </w:r>
        <w:r w:rsidR="005876EA">
          <w:rPr>
            <w:noProof/>
            <w:webHidden/>
          </w:rPr>
          <w:fldChar w:fldCharType="end"/>
        </w:r>
      </w:hyperlink>
    </w:p>
    <w:p w14:paraId="72979BB9" w14:textId="640CC485"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04" w:history="1">
        <w:r w:rsidR="005876EA" w:rsidRPr="00C95588">
          <w:rPr>
            <w:rStyle w:val="afc"/>
            <w:rFonts w:ascii="宋体" w:hAnsi="宋体" w:cs="Arial Unicode MS"/>
            <w:noProof/>
            <w:lang w:eastAsia="zh-CN"/>
          </w:rPr>
          <w:t>2.4.2</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长度</w:t>
        </w:r>
        <w:r w:rsidR="005876EA">
          <w:rPr>
            <w:noProof/>
            <w:webHidden/>
          </w:rPr>
          <w:tab/>
        </w:r>
        <w:r w:rsidR="005876EA">
          <w:rPr>
            <w:noProof/>
            <w:webHidden/>
          </w:rPr>
          <w:fldChar w:fldCharType="begin"/>
        </w:r>
        <w:r w:rsidR="005876EA">
          <w:rPr>
            <w:noProof/>
            <w:webHidden/>
          </w:rPr>
          <w:instrText xml:space="preserve"> PAGEREF _Toc45781804 \h </w:instrText>
        </w:r>
        <w:r w:rsidR="005876EA">
          <w:rPr>
            <w:noProof/>
            <w:webHidden/>
          </w:rPr>
        </w:r>
        <w:r w:rsidR="005876EA">
          <w:rPr>
            <w:noProof/>
            <w:webHidden/>
          </w:rPr>
          <w:fldChar w:fldCharType="separate"/>
        </w:r>
        <w:r w:rsidR="005876EA">
          <w:rPr>
            <w:noProof/>
            <w:webHidden/>
          </w:rPr>
          <w:t>10</w:t>
        </w:r>
        <w:r w:rsidR="005876EA">
          <w:rPr>
            <w:noProof/>
            <w:webHidden/>
          </w:rPr>
          <w:fldChar w:fldCharType="end"/>
        </w:r>
      </w:hyperlink>
    </w:p>
    <w:p w14:paraId="3D3E0CE8" w14:textId="6322925A"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05" w:history="1">
        <w:r w:rsidR="005876EA" w:rsidRPr="00C95588">
          <w:rPr>
            <w:rStyle w:val="afc"/>
            <w:rFonts w:ascii="宋体" w:hAnsi="宋体" w:cs="Arial Unicode MS"/>
            <w:noProof/>
            <w:lang w:eastAsia="zh-CN"/>
          </w:rPr>
          <w:t>2.4.3</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接地形式</w:t>
        </w:r>
        <w:r w:rsidR="005876EA">
          <w:rPr>
            <w:noProof/>
            <w:webHidden/>
          </w:rPr>
          <w:tab/>
        </w:r>
        <w:r w:rsidR="005876EA">
          <w:rPr>
            <w:noProof/>
            <w:webHidden/>
          </w:rPr>
          <w:fldChar w:fldCharType="begin"/>
        </w:r>
        <w:r w:rsidR="005876EA">
          <w:rPr>
            <w:noProof/>
            <w:webHidden/>
          </w:rPr>
          <w:instrText xml:space="preserve"> PAGEREF _Toc45781805 \h </w:instrText>
        </w:r>
        <w:r w:rsidR="005876EA">
          <w:rPr>
            <w:noProof/>
            <w:webHidden/>
          </w:rPr>
        </w:r>
        <w:r w:rsidR="005876EA">
          <w:rPr>
            <w:noProof/>
            <w:webHidden/>
          </w:rPr>
          <w:fldChar w:fldCharType="separate"/>
        </w:r>
        <w:r w:rsidR="005876EA">
          <w:rPr>
            <w:noProof/>
            <w:webHidden/>
          </w:rPr>
          <w:t>10</w:t>
        </w:r>
        <w:r w:rsidR="005876EA">
          <w:rPr>
            <w:noProof/>
            <w:webHidden/>
          </w:rPr>
          <w:fldChar w:fldCharType="end"/>
        </w:r>
      </w:hyperlink>
    </w:p>
    <w:p w14:paraId="1081EE23" w14:textId="323405F2"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06" w:history="1">
        <w:r w:rsidR="005876EA" w:rsidRPr="00C95588">
          <w:rPr>
            <w:rStyle w:val="afc"/>
            <w:rFonts w:ascii="宋体" w:hAnsi="宋体" w:cs="Arial Unicode MS"/>
            <w:noProof/>
            <w:lang w:eastAsia="zh-CN"/>
          </w:rPr>
          <w:t>2.4.4</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线路终端</w:t>
        </w:r>
        <w:r w:rsidR="005876EA">
          <w:rPr>
            <w:noProof/>
            <w:webHidden/>
          </w:rPr>
          <w:tab/>
        </w:r>
        <w:r w:rsidR="005876EA">
          <w:rPr>
            <w:noProof/>
            <w:webHidden/>
          </w:rPr>
          <w:fldChar w:fldCharType="begin"/>
        </w:r>
        <w:r w:rsidR="005876EA">
          <w:rPr>
            <w:noProof/>
            <w:webHidden/>
          </w:rPr>
          <w:instrText xml:space="preserve"> PAGEREF _Toc45781806 \h </w:instrText>
        </w:r>
        <w:r w:rsidR="005876EA">
          <w:rPr>
            <w:noProof/>
            <w:webHidden/>
          </w:rPr>
        </w:r>
        <w:r w:rsidR="005876EA">
          <w:rPr>
            <w:noProof/>
            <w:webHidden/>
          </w:rPr>
          <w:fldChar w:fldCharType="separate"/>
        </w:r>
        <w:r w:rsidR="005876EA">
          <w:rPr>
            <w:noProof/>
            <w:webHidden/>
          </w:rPr>
          <w:t>10</w:t>
        </w:r>
        <w:r w:rsidR="005876EA">
          <w:rPr>
            <w:noProof/>
            <w:webHidden/>
          </w:rPr>
          <w:fldChar w:fldCharType="end"/>
        </w:r>
      </w:hyperlink>
    </w:p>
    <w:p w14:paraId="63995DA0" w14:textId="6C3C97FA"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07" w:history="1">
        <w:r w:rsidR="005876EA" w:rsidRPr="00C95588">
          <w:rPr>
            <w:rStyle w:val="afc"/>
            <w:rFonts w:ascii="宋体" w:hAnsi="宋体"/>
            <w:noProof/>
            <w:lang w:eastAsia="zh-CN"/>
          </w:rPr>
          <w:t>2.5</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电缆</w:t>
        </w:r>
        <w:r w:rsidR="005876EA">
          <w:rPr>
            <w:noProof/>
            <w:webHidden/>
          </w:rPr>
          <w:tab/>
        </w:r>
        <w:r w:rsidR="005876EA">
          <w:rPr>
            <w:noProof/>
            <w:webHidden/>
          </w:rPr>
          <w:fldChar w:fldCharType="begin"/>
        </w:r>
        <w:r w:rsidR="005876EA">
          <w:rPr>
            <w:noProof/>
            <w:webHidden/>
          </w:rPr>
          <w:instrText xml:space="preserve"> PAGEREF _Toc45781807 \h </w:instrText>
        </w:r>
        <w:r w:rsidR="005876EA">
          <w:rPr>
            <w:noProof/>
            <w:webHidden/>
          </w:rPr>
        </w:r>
        <w:r w:rsidR="005876EA">
          <w:rPr>
            <w:noProof/>
            <w:webHidden/>
          </w:rPr>
          <w:fldChar w:fldCharType="separate"/>
        </w:r>
        <w:r w:rsidR="005876EA">
          <w:rPr>
            <w:noProof/>
            <w:webHidden/>
          </w:rPr>
          <w:t>11</w:t>
        </w:r>
        <w:r w:rsidR="005876EA">
          <w:rPr>
            <w:noProof/>
            <w:webHidden/>
          </w:rPr>
          <w:fldChar w:fldCharType="end"/>
        </w:r>
      </w:hyperlink>
    </w:p>
    <w:p w14:paraId="0DA9A3B6" w14:textId="09DACA19"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08" w:history="1">
        <w:r w:rsidR="005876EA" w:rsidRPr="00C95588">
          <w:rPr>
            <w:rStyle w:val="afc"/>
            <w:rFonts w:ascii="宋体" w:hAnsi="宋体"/>
            <w:noProof/>
            <w:lang w:eastAsia="zh-CN"/>
          </w:rPr>
          <w:t>2.6</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可视诊断</w:t>
        </w:r>
        <w:r w:rsidR="005876EA">
          <w:rPr>
            <w:noProof/>
            <w:webHidden/>
          </w:rPr>
          <w:tab/>
        </w:r>
        <w:r w:rsidR="005876EA">
          <w:rPr>
            <w:noProof/>
            <w:webHidden/>
          </w:rPr>
          <w:fldChar w:fldCharType="begin"/>
        </w:r>
        <w:r w:rsidR="005876EA">
          <w:rPr>
            <w:noProof/>
            <w:webHidden/>
          </w:rPr>
          <w:instrText xml:space="preserve"> PAGEREF _Toc45781808 \h </w:instrText>
        </w:r>
        <w:r w:rsidR="005876EA">
          <w:rPr>
            <w:noProof/>
            <w:webHidden/>
          </w:rPr>
        </w:r>
        <w:r w:rsidR="005876EA">
          <w:rPr>
            <w:noProof/>
            <w:webHidden/>
          </w:rPr>
          <w:fldChar w:fldCharType="separate"/>
        </w:r>
        <w:r w:rsidR="005876EA">
          <w:rPr>
            <w:noProof/>
            <w:webHidden/>
          </w:rPr>
          <w:t>11</w:t>
        </w:r>
        <w:r w:rsidR="005876EA">
          <w:rPr>
            <w:noProof/>
            <w:webHidden/>
          </w:rPr>
          <w:fldChar w:fldCharType="end"/>
        </w:r>
      </w:hyperlink>
    </w:p>
    <w:p w14:paraId="3FFA35C3" w14:textId="649FDF50" w:rsidR="005876EA" w:rsidRDefault="002B19E3">
      <w:pPr>
        <w:pStyle w:val="TOC1"/>
        <w:tabs>
          <w:tab w:val="left" w:pos="480"/>
        </w:tabs>
        <w:rPr>
          <w:rFonts w:asciiTheme="minorHAnsi" w:eastAsiaTheme="minorEastAsia" w:hAnsiTheme="minorHAnsi" w:cstheme="minorBidi"/>
          <w:caps w:val="0"/>
          <w:noProof/>
          <w:kern w:val="2"/>
          <w:sz w:val="21"/>
          <w:szCs w:val="22"/>
          <w:lang w:eastAsia="zh-CN"/>
        </w:rPr>
      </w:pPr>
      <w:hyperlink w:anchor="_Toc45781809" w:history="1">
        <w:r w:rsidR="005876EA" w:rsidRPr="00C95588">
          <w:rPr>
            <w:rStyle w:val="afc"/>
            <w:noProof/>
            <w:lang w:eastAsia="zh-CN"/>
          </w:rPr>
          <w:t>3</w:t>
        </w:r>
        <w:r w:rsidR="005876EA">
          <w:rPr>
            <w:rFonts w:asciiTheme="minorHAnsi" w:eastAsiaTheme="minorEastAsia" w:hAnsiTheme="minorHAnsi" w:cstheme="minorBidi"/>
            <w:caps w:val="0"/>
            <w:noProof/>
            <w:kern w:val="2"/>
            <w:sz w:val="21"/>
            <w:szCs w:val="22"/>
            <w:lang w:eastAsia="zh-CN"/>
          </w:rPr>
          <w:tab/>
        </w:r>
        <w:r w:rsidR="005876EA" w:rsidRPr="00C95588">
          <w:rPr>
            <w:rStyle w:val="afc"/>
            <w:noProof/>
            <w:lang w:eastAsia="zh-CN"/>
          </w:rPr>
          <w:t>数据链路层</w:t>
        </w:r>
        <w:r w:rsidR="005876EA">
          <w:rPr>
            <w:noProof/>
            <w:webHidden/>
          </w:rPr>
          <w:tab/>
        </w:r>
        <w:r w:rsidR="005876EA">
          <w:rPr>
            <w:noProof/>
            <w:webHidden/>
          </w:rPr>
          <w:fldChar w:fldCharType="begin"/>
        </w:r>
        <w:r w:rsidR="005876EA">
          <w:rPr>
            <w:noProof/>
            <w:webHidden/>
          </w:rPr>
          <w:instrText xml:space="preserve"> PAGEREF _Toc45781809 \h </w:instrText>
        </w:r>
        <w:r w:rsidR="005876EA">
          <w:rPr>
            <w:noProof/>
            <w:webHidden/>
          </w:rPr>
        </w:r>
        <w:r w:rsidR="005876EA">
          <w:rPr>
            <w:noProof/>
            <w:webHidden/>
          </w:rPr>
          <w:fldChar w:fldCharType="separate"/>
        </w:r>
        <w:r w:rsidR="005876EA">
          <w:rPr>
            <w:noProof/>
            <w:webHidden/>
          </w:rPr>
          <w:t>12</w:t>
        </w:r>
        <w:r w:rsidR="005876EA">
          <w:rPr>
            <w:noProof/>
            <w:webHidden/>
          </w:rPr>
          <w:fldChar w:fldCharType="end"/>
        </w:r>
      </w:hyperlink>
    </w:p>
    <w:p w14:paraId="7CED5FF7" w14:textId="3784BBD8"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10" w:history="1">
        <w:r w:rsidR="005876EA" w:rsidRPr="00C95588">
          <w:rPr>
            <w:rStyle w:val="afc"/>
            <w:rFonts w:ascii="宋体" w:hAnsi="宋体"/>
            <w:noProof/>
            <w:lang w:eastAsia="zh-CN"/>
          </w:rPr>
          <w:t>3.1</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Modbus主站/从站协议原理</w:t>
        </w:r>
        <w:r w:rsidR="005876EA">
          <w:rPr>
            <w:noProof/>
            <w:webHidden/>
          </w:rPr>
          <w:tab/>
        </w:r>
        <w:r w:rsidR="005876EA">
          <w:rPr>
            <w:noProof/>
            <w:webHidden/>
          </w:rPr>
          <w:fldChar w:fldCharType="begin"/>
        </w:r>
        <w:r w:rsidR="005876EA">
          <w:rPr>
            <w:noProof/>
            <w:webHidden/>
          </w:rPr>
          <w:instrText xml:space="preserve"> PAGEREF _Toc45781810 \h </w:instrText>
        </w:r>
        <w:r w:rsidR="005876EA">
          <w:rPr>
            <w:noProof/>
            <w:webHidden/>
          </w:rPr>
        </w:r>
        <w:r w:rsidR="005876EA">
          <w:rPr>
            <w:noProof/>
            <w:webHidden/>
          </w:rPr>
          <w:fldChar w:fldCharType="separate"/>
        </w:r>
        <w:r w:rsidR="005876EA">
          <w:rPr>
            <w:noProof/>
            <w:webHidden/>
          </w:rPr>
          <w:t>12</w:t>
        </w:r>
        <w:r w:rsidR="005876EA">
          <w:rPr>
            <w:noProof/>
            <w:webHidden/>
          </w:rPr>
          <w:fldChar w:fldCharType="end"/>
        </w:r>
      </w:hyperlink>
    </w:p>
    <w:p w14:paraId="398776AD" w14:textId="38530B99"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11" w:history="1">
        <w:r w:rsidR="005876EA" w:rsidRPr="00C95588">
          <w:rPr>
            <w:rStyle w:val="afc"/>
            <w:rFonts w:ascii="宋体" w:hAnsi="宋体"/>
            <w:noProof/>
            <w:lang w:eastAsia="zh-CN"/>
          </w:rPr>
          <w:t>3.2</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Modbus帧描述</w:t>
        </w:r>
        <w:r w:rsidR="005876EA">
          <w:rPr>
            <w:noProof/>
            <w:webHidden/>
          </w:rPr>
          <w:tab/>
        </w:r>
        <w:r w:rsidR="005876EA">
          <w:rPr>
            <w:noProof/>
            <w:webHidden/>
          </w:rPr>
          <w:fldChar w:fldCharType="begin"/>
        </w:r>
        <w:r w:rsidR="005876EA">
          <w:rPr>
            <w:noProof/>
            <w:webHidden/>
          </w:rPr>
          <w:instrText xml:space="preserve"> PAGEREF _Toc45781811 \h </w:instrText>
        </w:r>
        <w:r w:rsidR="005876EA">
          <w:rPr>
            <w:noProof/>
            <w:webHidden/>
          </w:rPr>
        </w:r>
        <w:r w:rsidR="005876EA">
          <w:rPr>
            <w:noProof/>
            <w:webHidden/>
          </w:rPr>
          <w:fldChar w:fldCharType="separate"/>
        </w:r>
        <w:r w:rsidR="005876EA">
          <w:rPr>
            <w:noProof/>
            <w:webHidden/>
          </w:rPr>
          <w:t>13</w:t>
        </w:r>
        <w:r w:rsidR="005876EA">
          <w:rPr>
            <w:noProof/>
            <w:webHidden/>
          </w:rPr>
          <w:fldChar w:fldCharType="end"/>
        </w:r>
      </w:hyperlink>
    </w:p>
    <w:p w14:paraId="1CE08CB6" w14:textId="4FB2AEBF"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12" w:history="1">
        <w:r w:rsidR="005876EA" w:rsidRPr="00C95588">
          <w:rPr>
            <w:rStyle w:val="afc"/>
            <w:rFonts w:ascii="宋体" w:hAnsi="宋体"/>
            <w:noProof/>
            <w:lang w:eastAsia="zh-CN"/>
          </w:rPr>
          <w:t>3.3</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主站/从站状态图</w:t>
        </w:r>
        <w:r w:rsidR="005876EA">
          <w:rPr>
            <w:noProof/>
            <w:webHidden/>
          </w:rPr>
          <w:tab/>
        </w:r>
        <w:r w:rsidR="005876EA">
          <w:rPr>
            <w:noProof/>
            <w:webHidden/>
          </w:rPr>
          <w:fldChar w:fldCharType="begin"/>
        </w:r>
        <w:r w:rsidR="005876EA">
          <w:rPr>
            <w:noProof/>
            <w:webHidden/>
          </w:rPr>
          <w:instrText xml:space="preserve"> PAGEREF _Toc45781812 \h </w:instrText>
        </w:r>
        <w:r w:rsidR="005876EA">
          <w:rPr>
            <w:noProof/>
            <w:webHidden/>
          </w:rPr>
        </w:r>
        <w:r w:rsidR="005876EA">
          <w:rPr>
            <w:noProof/>
            <w:webHidden/>
          </w:rPr>
          <w:fldChar w:fldCharType="separate"/>
        </w:r>
        <w:r w:rsidR="005876EA">
          <w:rPr>
            <w:noProof/>
            <w:webHidden/>
          </w:rPr>
          <w:t>13</w:t>
        </w:r>
        <w:r w:rsidR="005876EA">
          <w:rPr>
            <w:noProof/>
            <w:webHidden/>
          </w:rPr>
          <w:fldChar w:fldCharType="end"/>
        </w:r>
      </w:hyperlink>
    </w:p>
    <w:p w14:paraId="6D82EEFE" w14:textId="21787C01"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13" w:history="1">
        <w:r w:rsidR="005876EA" w:rsidRPr="00C95588">
          <w:rPr>
            <w:rStyle w:val="afc"/>
            <w:rFonts w:ascii="宋体" w:hAnsi="宋体" w:cs="Arial Unicode MS"/>
            <w:noProof/>
            <w:lang w:eastAsia="zh-CN"/>
          </w:rPr>
          <w:t>3.3.1</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主站状态图</w:t>
        </w:r>
        <w:r w:rsidR="005876EA">
          <w:rPr>
            <w:noProof/>
            <w:webHidden/>
          </w:rPr>
          <w:tab/>
        </w:r>
        <w:r w:rsidR="005876EA">
          <w:rPr>
            <w:noProof/>
            <w:webHidden/>
          </w:rPr>
          <w:fldChar w:fldCharType="begin"/>
        </w:r>
        <w:r w:rsidR="005876EA">
          <w:rPr>
            <w:noProof/>
            <w:webHidden/>
          </w:rPr>
          <w:instrText xml:space="preserve"> PAGEREF _Toc45781813 \h </w:instrText>
        </w:r>
        <w:r w:rsidR="005876EA">
          <w:rPr>
            <w:noProof/>
            <w:webHidden/>
          </w:rPr>
        </w:r>
        <w:r w:rsidR="005876EA">
          <w:rPr>
            <w:noProof/>
            <w:webHidden/>
          </w:rPr>
          <w:fldChar w:fldCharType="separate"/>
        </w:r>
        <w:r w:rsidR="005876EA">
          <w:rPr>
            <w:noProof/>
            <w:webHidden/>
          </w:rPr>
          <w:t>14</w:t>
        </w:r>
        <w:r w:rsidR="005876EA">
          <w:rPr>
            <w:noProof/>
            <w:webHidden/>
          </w:rPr>
          <w:fldChar w:fldCharType="end"/>
        </w:r>
      </w:hyperlink>
    </w:p>
    <w:p w14:paraId="53176E0C" w14:textId="7AC81424"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14" w:history="1">
        <w:r w:rsidR="005876EA" w:rsidRPr="00C95588">
          <w:rPr>
            <w:rStyle w:val="afc"/>
            <w:rFonts w:ascii="宋体" w:hAnsi="宋体" w:cs="Arial Unicode MS"/>
            <w:noProof/>
            <w:lang w:eastAsia="zh-CN"/>
          </w:rPr>
          <w:t>3.3.2</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从站状态图</w:t>
        </w:r>
        <w:r w:rsidR="005876EA">
          <w:rPr>
            <w:noProof/>
            <w:webHidden/>
          </w:rPr>
          <w:tab/>
        </w:r>
        <w:r w:rsidR="005876EA">
          <w:rPr>
            <w:noProof/>
            <w:webHidden/>
          </w:rPr>
          <w:fldChar w:fldCharType="begin"/>
        </w:r>
        <w:r w:rsidR="005876EA">
          <w:rPr>
            <w:noProof/>
            <w:webHidden/>
          </w:rPr>
          <w:instrText xml:space="preserve"> PAGEREF _Toc45781814 \h </w:instrText>
        </w:r>
        <w:r w:rsidR="005876EA">
          <w:rPr>
            <w:noProof/>
            <w:webHidden/>
          </w:rPr>
        </w:r>
        <w:r w:rsidR="005876EA">
          <w:rPr>
            <w:noProof/>
            <w:webHidden/>
          </w:rPr>
          <w:fldChar w:fldCharType="separate"/>
        </w:r>
        <w:r w:rsidR="005876EA">
          <w:rPr>
            <w:noProof/>
            <w:webHidden/>
          </w:rPr>
          <w:t>15</w:t>
        </w:r>
        <w:r w:rsidR="005876EA">
          <w:rPr>
            <w:noProof/>
            <w:webHidden/>
          </w:rPr>
          <w:fldChar w:fldCharType="end"/>
        </w:r>
      </w:hyperlink>
    </w:p>
    <w:p w14:paraId="44E5B23A" w14:textId="2A12F1D6"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15" w:history="1">
        <w:r w:rsidR="005876EA" w:rsidRPr="00C95588">
          <w:rPr>
            <w:rStyle w:val="afc"/>
            <w:rFonts w:ascii="宋体" w:hAnsi="宋体" w:cs="Arial Unicode MS"/>
            <w:noProof/>
            <w:lang w:eastAsia="zh-CN"/>
          </w:rPr>
          <w:t>3.3.3</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主站</w:t>
        </w:r>
        <w:r w:rsidR="005876EA" w:rsidRPr="00C95588">
          <w:rPr>
            <w:rStyle w:val="afc"/>
            <w:noProof/>
            <w:lang w:eastAsia="zh-CN"/>
          </w:rPr>
          <w:t>/</w:t>
        </w:r>
        <w:r w:rsidR="005876EA" w:rsidRPr="00C95588">
          <w:rPr>
            <w:rStyle w:val="afc"/>
            <w:noProof/>
            <w:lang w:eastAsia="zh-CN"/>
          </w:rPr>
          <w:t>从站通信时序图</w:t>
        </w:r>
        <w:r w:rsidR="005876EA">
          <w:rPr>
            <w:noProof/>
            <w:webHidden/>
          </w:rPr>
          <w:tab/>
        </w:r>
        <w:r w:rsidR="005876EA">
          <w:rPr>
            <w:noProof/>
            <w:webHidden/>
          </w:rPr>
          <w:fldChar w:fldCharType="begin"/>
        </w:r>
        <w:r w:rsidR="005876EA">
          <w:rPr>
            <w:noProof/>
            <w:webHidden/>
          </w:rPr>
          <w:instrText xml:space="preserve"> PAGEREF _Toc45781815 \h </w:instrText>
        </w:r>
        <w:r w:rsidR="005876EA">
          <w:rPr>
            <w:noProof/>
            <w:webHidden/>
          </w:rPr>
        </w:r>
        <w:r w:rsidR="005876EA">
          <w:rPr>
            <w:noProof/>
            <w:webHidden/>
          </w:rPr>
          <w:fldChar w:fldCharType="separate"/>
        </w:r>
        <w:r w:rsidR="005876EA">
          <w:rPr>
            <w:noProof/>
            <w:webHidden/>
          </w:rPr>
          <w:t>15</w:t>
        </w:r>
        <w:r w:rsidR="005876EA">
          <w:rPr>
            <w:noProof/>
            <w:webHidden/>
          </w:rPr>
          <w:fldChar w:fldCharType="end"/>
        </w:r>
      </w:hyperlink>
    </w:p>
    <w:p w14:paraId="3AF33C2E" w14:textId="4833B3A6"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16" w:history="1">
        <w:r w:rsidR="005876EA" w:rsidRPr="00C95588">
          <w:rPr>
            <w:rStyle w:val="afc"/>
            <w:rFonts w:ascii="宋体" w:hAnsi="宋体"/>
            <w:noProof/>
            <w:lang w:eastAsia="zh-CN"/>
          </w:rPr>
          <w:t>3.4</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两种串行传输模式</w:t>
        </w:r>
        <w:r w:rsidR="005876EA">
          <w:rPr>
            <w:noProof/>
            <w:webHidden/>
          </w:rPr>
          <w:tab/>
        </w:r>
        <w:r w:rsidR="005876EA">
          <w:rPr>
            <w:noProof/>
            <w:webHidden/>
          </w:rPr>
          <w:fldChar w:fldCharType="begin"/>
        </w:r>
        <w:r w:rsidR="005876EA">
          <w:rPr>
            <w:noProof/>
            <w:webHidden/>
          </w:rPr>
          <w:instrText xml:space="preserve"> PAGEREF _Toc45781816 \h </w:instrText>
        </w:r>
        <w:r w:rsidR="005876EA">
          <w:rPr>
            <w:noProof/>
            <w:webHidden/>
          </w:rPr>
        </w:r>
        <w:r w:rsidR="005876EA">
          <w:rPr>
            <w:noProof/>
            <w:webHidden/>
          </w:rPr>
          <w:fldChar w:fldCharType="separate"/>
        </w:r>
        <w:r w:rsidR="005876EA">
          <w:rPr>
            <w:noProof/>
            <w:webHidden/>
          </w:rPr>
          <w:t>16</w:t>
        </w:r>
        <w:r w:rsidR="005876EA">
          <w:rPr>
            <w:noProof/>
            <w:webHidden/>
          </w:rPr>
          <w:fldChar w:fldCharType="end"/>
        </w:r>
      </w:hyperlink>
    </w:p>
    <w:p w14:paraId="205873C6" w14:textId="4D7BCB5D"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17" w:history="1">
        <w:r w:rsidR="005876EA" w:rsidRPr="00C95588">
          <w:rPr>
            <w:rStyle w:val="afc"/>
            <w:rFonts w:ascii="宋体" w:hAnsi="宋体" w:cs="Arial Unicode MS"/>
            <w:noProof/>
            <w:lang w:eastAsia="zh-CN"/>
          </w:rPr>
          <w:t>3.4.1</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RTU</w:t>
        </w:r>
        <w:r w:rsidR="005876EA" w:rsidRPr="00C95588">
          <w:rPr>
            <w:rStyle w:val="afc"/>
            <w:noProof/>
            <w:lang w:eastAsia="zh-CN"/>
          </w:rPr>
          <w:t>传输模式</w:t>
        </w:r>
        <w:r w:rsidR="005876EA">
          <w:rPr>
            <w:noProof/>
            <w:webHidden/>
          </w:rPr>
          <w:tab/>
        </w:r>
        <w:r w:rsidR="005876EA">
          <w:rPr>
            <w:noProof/>
            <w:webHidden/>
          </w:rPr>
          <w:fldChar w:fldCharType="begin"/>
        </w:r>
        <w:r w:rsidR="005876EA">
          <w:rPr>
            <w:noProof/>
            <w:webHidden/>
          </w:rPr>
          <w:instrText xml:space="preserve"> PAGEREF _Toc45781817 \h </w:instrText>
        </w:r>
        <w:r w:rsidR="005876EA">
          <w:rPr>
            <w:noProof/>
            <w:webHidden/>
          </w:rPr>
        </w:r>
        <w:r w:rsidR="005876EA">
          <w:rPr>
            <w:noProof/>
            <w:webHidden/>
          </w:rPr>
          <w:fldChar w:fldCharType="separate"/>
        </w:r>
        <w:r w:rsidR="005876EA">
          <w:rPr>
            <w:noProof/>
            <w:webHidden/>
          </w:rPr>
          <w:t>16</w:t>
        </w:r>
        <w:r w:rsidR="005876EA">
          <w:rPr>
            <w:noProof/>
            <w:webHidden/>
          </w:rPr>
          <w:fldChar w:fldCharType="end"/>
        </w:r>
      </w:hyperlink>
    </w:p>
    <w:p w14:paraId="7C5E3C35" w14:textId="7A8B51BF"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18" w:history="1">
        <w:r w:rsidR="005876EA" w:rsidRPr="00C95588">
          <w:rPr>
            <w:rStyle w:val="afc"/>
            <w:rFonts w:ascii="宋体" w:hAnsi="宋体"/>
            <w:noProof/>
            <w:lang w:eastAsia="zh-CN"/>
          </w:rPr>
          <w:t>3.5</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差错检验方法</w:t>
        </w:r>
        <w:r w:rsidR="005876EA">
          <w:rPr>
            <w:noProof/>
            <w:webHidden/>
          </w:rPr>
          <w:tab/>
        </w:r>
        <w:r w:rsidR="005876EA">
          <w:rPr>
            <w:noProof/>
            <w:webHidden/>
          </w:rPr>
          <w:fldChar w:fldCharType="begin"/>
        </w:r>
        <w:r w:rsidR="005876EA">
          <w:rPr>
            <w:noProof/>
            <w:webHidden/>
          </w:rPr>
          <w:instrText xml:space="preserve"> PAGEREF _Toc45781818 \h </w:instrText>
        </w:r>
        <w:r w:rsidR="005876EA">
          <w:rPr>
            <w:noProof/>
            <w:webHidden/>
          </w:rPr>
        </w:r>
        <w:r w:rsidR="005876EA">
          <w:rPr>
            <w:noProof/>
            <w:webHidden/>
          </w:rPr>
          <w:fldChar w:fldCharType="separate"/>
        </w:r>
        <w:r w:rsidR="005876EA">
          <w:rPr>
            <w:noProof/>
            <w:webHidden/>
          </w:rPr>
          <w:t>19</w:t>
        </w:r>
        <w:r w:rsidR="005876EA">
          <w:rPr>
            <w:noProof/>
            <w:webHidden/>
          </w:rPr>
          <w:fldChar w:fldCharType="end"/>
        </w:r>
      </w:hyperlink>
    </w:p>
    <w:p w14:paraId="4638AFD2" w14:textId="5A2740E9"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19" w:history="1">
        <w:r w:rsidR="005876EA" w:rsidRPr="00C95588">
          <w:rPr>
            <w:rStyle w:val="afc"/>
            <w:rFonts w:ascii="宋体" w:hAnsi="宋体" w:cs="Arial Unicode MS"/>
            <w:noProof/>
            <w:lang w:eastAsia="zh-CN"/>
          </w:rPr>
          <w:t>3.5.1</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帧检验</w:t>
        </w:r>
        <w:r w:rsidR="005876EA">
          <w:rPr>
            <w:noProof/>
            <w:webHidden/>
          </w:rPr>
          <w:tab/>
        </w:r>
        <w:r w:rsidR="005876EA">
          <w:rPr>
            <w:noProof/>
            <w:webHidden/>
          </w:rPr>
          <w:fldChar w:fldCharType="begin"/>
        </w:r>
        <w:r w:rsidR="005876EA">
          <w:rPr>
            <w:noProof/>
            <w:webHidden/>
          </w:rPr>
          <w:instrText xml:space="preserve"> PAGEREF _Toc45781819 \h </w:instrText>
        </w:r>
        <w:r w:rsidR="005876EA">
          <w:rPr>
            <w:noProof/>
            <w:webHidden/>
          </w:rPr>
        </w:r>
        <w:r w:rsidR="005876EA">
          <w:rPr>
            <w:noProof/>
            <w:webHidden/>
          </w:rPr>
          <w:fldChar w:fldCharType="separate"/>
        </w:r>
        <w:r w:rsidR="005876EA">
          <w:rPr>
            <w:noProof/>
            <w:webHidden/>
          </w:rPr>
          <w:t>19</w:t>
        </w:r>
        <w:r w:rsidR="005876EA">
          <w:rPr>
            <w:noProof/>
            <w:webHidden/>
          </w:rPr>
          <w:fldChar w:fldCharType="end"/>
        </w:r>
      </w:hyperlink>
    </w:p>
    <w:p w14:paraId="07BDDACB" w14:textId="7BB10110" w:rsidR="005876EA" w:rsidRDefault="002B19E3">
      <w:pPr>
        <w:pStyle w:val="TOC1"/>
        <w:tabs>
          <w:tab w:val="left" w:pos="480"/>
        </w:tabs>
        <w:rPr>
          <w:rFonts w:asciiTheme="minorHAnsi" w:eastAsiaTheme="minorEastAsia" w:hAnsiTheme="minorHAnsi" w:cstheme="minorBidi"/>
          <w:caps w:val="0"/>
          <w:noProof/>
          <w:kern w:val="2"/>
          <w:sz w:val="21"/>
          <w:szCs w:val="22"/>
          <w:lang w:eastAsia="zh-CN"/>
        </w:rPr>
      </w:pPr>
      <w:hyperlink w:anchor="_Toc45781820" w:history="1">
        <w:r w:rsidR="005876EA" w:rsidRPr="00C95588">
          <w:rPr>
            <w:rStyle w:val="afc"/>
            <w:rFonts w:ascii="宋体" w:hAnsi="宋体"/>
            <w:noProof/>
          </w:rPr>
          <w:t>4</w:t>
        </w:r>
        <w:r w:rsidR="005876EA">
          <w:rPr>
            <w:rFonts w:asciiTheme="minorHAnsi" w:eastAsiaTheme="minorEastAsia" w:hAnsiTheme="minorHAnsi" w:cstheme="minorBidi"/>
            <w:caps w:val="0"/>
            <w:noProof/>
            <w:kern w:val="2"/>
            <w:sz w:val="21"/>
            <w:szCs w:val="22"/>
            <w:lang w:eastAsia="zh-CN"/>
          </w:rPr>
          <w:tab/>
        </w:r>
        <w:r w:rsidR="005876EA" w:rsidRPr="00C95588">
          <w:rPr>
            <w:rStyle w:val="afc"/>
            <w:rFonts w:ascii="宋体" w:hAnsi="宋体"/>
            <w:noProof/>
            <w:lang w:eastAsia="zh-CN"/>
          </w:rPr>
          <w:t>应用层</w:t>
        </w:r>
        <w:r w:rsidR="005876EA">
          <w:rPr>
            <w:noProof/>
            <w:webHidden/>
          </w:rPr>
          <w:tab/>
        </w:r>
        <w:r w:rsidR="005876EA">
          <w:rPr>
            <w:noProof/>
            <w:webHidden/>
          </w:rPr>
          <w:fldChar w:fldCharType="begin"/>
        </w:r>
        <w:r w:rsidR="005876EA">
          <w:rPr>
            <w:noProof/>
            <w:webHidden/>
          </w:rPr>
          <w:instrText xml:space="preserve"> PAGEREF _Toc45781820 \h </w:instrText>
        </w:r>
        <w:r w:rsidR="005876EA">
          <w:rPr>
            <w:noProof/>
            <w:webHidden/>
          </w:rPr>
        </w:r>
        <w:r w:rsidR="005876EA">
          <w:rPr>
            <w:noProof/>
            <w:webHidden/>
          </w:rPr>
          <w:fldChar w:fldCharType="separate"/>
        </w:r>
        <w:r w:rsidR="005876EA">
          <w:rPr>
            <w:noProof/>
            <w:webHidden/>
          </w:rPr>
          <w:t>20</w:t>
        </w:r>
        <w:r w:rsidR="005876EA">
          <w:rPr>
            <w:noProof/>
            <w:webHidden/>
          </w:rPr>
          <w:fldChar w:fldCharType="end"/>
        </w:r>
      </w:hyperlink>
    </w:p>
    <w:p w14:paraId="197F4683" w14:textId="2983CA17"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21" w:history="1">
        <w:r w:rsidR="005876EA" w:rsidRPr="00C95588">
          <w:rPr>
            <w:rStyle w:val="afc"/>
            <w:rFonts w:ascii="宋体" w:hAnsi="宋体"/>
            <w:noProof/>
            <w:lang w:eastAsia="zh-CN"/>
          </w:rPr>
          <w:t>4.1</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协议描述</w:t>
        </w:r>
        <w:r w:rsidR="005876EA">
          <w:rPr>
            <w:noProof/>
            <w:webHidden/>
          </w:rPr>
          <w:tab/>
        </w:r>
        <w:r w:rsidR="005876EA">
          <w:rPr>
            <w:noProof/>
            <w:webHidden/>
          </w:rPr>
          <w:fldChar w:fldCharType="begin"/>
        </w:r>
        <w:r w:rsidR="005876EA">
          <w:rPr>
            <w:noProof/>
            <w:webHidden/>
          </w:rPr>
          <w:instrText xml:space="preserve"> PAGEREF _Toc45781821 \h </w:instrText>
        </w:r>
        <w:r w:rsidR="005876EA">
          <w:rPr>
            <w:noProof/>
            <w:webHidden/>
          </w:rPr>
        </w:r>
        <w:r w:rsidR="005876EA">
          <w:rPr>
            <w:noProof/>
            <w:webHidden/>
          </w:rPr>
          <w:fldChar w:fldCharType="separate"/>
        </w:r>
        <w:r w:rsidR="005876EA">
          <w:rPr>
            <w:noProof/>
            <w:webHidden/>
          </w:rPr>
          <w:t>20</w:t>
        </w:r>
        <w:r w:rsidR="005876EA">
          <w:rPr>
            <w:noProof/>
            <w:webHidden/>
          </w:rPr>
          <w:fldChar w:fldCharType="end"/>
        </w:r>
      </w:hyperlink>
    </w:p>
    <w:p w14:paraId="42C0BBDF" w14:textId="015034E3"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22" w:history="1">
        <w:r w:rsidR="005876EA" w:rsidRPr="00C95588">
          <w:rPr>
            <w:rStyle w:val="afc"/>
            <w:rFonts w:ascii="宋体" w:hAnsi="宋体"/>
            <w:noProof/>
            <w:lang w:eastAsia="zh-CN"/>
          </w:rPr>
          <w:t>4.2</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数据编码</w:t>
        </w:r>
        <w:r w:rsidR="005876EA">
          <w:rPr>
            <w:noProof/>
            <w:webHidden/>
          </w:rPr>
          <w:tab/>
        </w:r>
        <w:r w:rsidR="005876EA">
          <w:rPr>
            <w:noProof/>
            <w:webHidden/>
          </w:rPr>
          <w:fldChar w:fldCharType="begin"/>
        </w:r>
        <w:r w:rsidR="005876EA">
          <w:rPr>
            <w:noProof/>
            <w:webHidden/>
          </w:rPr>
          <w:instrText xml:space="preserve"> PAGEREF _Toc45781822 \h </w:instrText>
        </w:r>
        <w:r w:rsidR="005876EA">
          <w:rPr>
            <w:noProof/>
            <w:webHidden/>
          </w:rPr>
        </w:r>
        <w:r w:rsidR="005876EA">
          <w:rPr>
            <w:noProof/>
            <w:webHidden/>
          </w:rPr>
          <w:fldChar w:fldCharType="separate"/>
        </w:r>
        <w:r w:rsidR="005876EA">
          <w:rPr>
            <w:noProof/>
            <w:webHidden/>
          </w:rPr>
          <w:t>21</w:t>
        </w:r>
        <w:r w:rsidR="005876EA">
          <w:rPr>
            <w:noProof/>
            <w:webHidden/>
          </w:rPr>
          <w:fldChar w:fldCharType="end"/>
        </w:r>
      </w:hyperlink>
    </w:p>
    <w:p w14:paraId="76F44143" w14:textId="00293885"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23" w:history="1">
        <w:r w:rsidR="005876EA" w:rsidRPr="00C95588">
          <w:rPr>
            <w:rStyle w:val="afc"/>
            <w:rFonts w:ascii="宋体" w:hAnsi="宋体"/>
            <w:noProof/>
            <w:lang w:eastAsia="zh-CN"/>
          </w:rPr>
          <w:t>4.3</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MODBUS数据模型</w:t>
        </w:r>
        <w:r w:rsidR="005876EA">
          <w:rPr>
            <w:noProof/>
            <w:webHidden/>
          </w:rPr>
          <w:tab/>
        </w:r>
        <w:r w:rsidR="005876EA">
          <w:rPr>
            <w:noProof/>
            <w:webHidden/>
          </w:rPr>
          <w:fldChar w:fldCharType="begin"/>
        </w:r>
        <w:r w:rsidR="005876EA">
          <w:rPr>
            <w:noProof/>
            <w:webHidden/>
          </w:rPr>
          <w:instrText xml:space="preserve"> PAGEREF _Toc45781823 \h </w:instrText>
        </w:r>
        <w:r w:rsidR="005876EA">
          <w:rPr>
            <w:noProof/>
            <w:webHidden/>
          </w:rPr>
        </w:r>
        <w:r w:rsidR="005876EA">
          <w:rPr>
            <w:noProof/>
            <w:webHidden/>
          </w:rPr>
          <w:fldChar w:fldCharType="separate"/>
        </w:r>
        <w:r w:rsidR="005876EA">
          <w:rPr>
            <w:noProof/>
            <w:webHidden/>
          </w:rPr>
          <w:t>21</w:t>
        </w:r>
        <w:r w:rsidR="005876EA">
          <w:rPr>
            <w:noProof/>
            <w:webHidden/>
          </w:rPr>
          <w:fldChar w:fldCharType="end"/>
        </w:r>
      </w:hyperlink>
    </w:p>
    <w:p w14:paraId="13788CB9" w14:textId="3BF95186"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24" w:history="1">
        <w:r w:rsidR="005876EA" w:rsidRPr="00C95588">
          <w:rPr>
            <w:rStyle w:val="afc"/>
            <w:rFonts w:ascii="宋体" w:hAnsi="宋体"/>
            <w:noProof/>
            <w:lang w:eastAsia="zh-CN"/>
          </w:rPr>
          <w:t>4.4</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MODBUS事务处理的定义</w:t>
        </w:r>
        <w:r w:rsidR="005876EA">
          <w:rPr>
            <w:noProof/>
            <w:webHidden/>
          </w:rPr>
          <w:tab/>
        </w:r>
        <w:r w:rsidR="005876EA">
          <w:rPr>
            <w:noProof/>
            <w:webHidden/>
          </w:rPr>
          <w:fldChar w:fldCharType="begin"/>
        </w:r>
        <w:r w:rsidR="005876EA">
          <w:rPr>
            <w:noProof/>
            <w:webHidden/>
          </w:rPr>
          <w:instrText xml:space="preserve"> PAGEREF _Toc45781824 \h </w:instrText>
        </w:r>
        <w:r w:rsidR="005876EA">
          <w:rPr>
            <w:noProof/>
            <w:webHidden/>
          </w:rPr>
        </w:r>
        <w:r w:rsidR="005876EA">
          <w:rPr>
            <w:noProof/>
            <w:webHidden/>
          </w:rPr>
          <w:fldChar w:fldCharType="separate"/>
        </w:r>
        <w:r w:rsidR="005876EA">
          <w:rPr>
            <w:noProof/>
            <w:webHidden/>
          </w:rPr>
          <w:t>23</w:t>
        </w:r>
        <w:r w:rsidR="005876EA">
          <w:rPr>
            <w:noProof/>
            <w:webHidden/>
          </w:rPr>
          <w:fldChar w:fldCharType="end"/>
        </w:r>
      </w:hyperlink>
    </w:p>
    <w:p w14:paraId="12BB3F8B" w14:textId="7A9EF5F8" w:rsidR="005876EA" w:rsidRDefault="002B19E3">
      <w:pPr>
        <w:pStyle w:val="TOC1"/>
        <w:tabs>
          <w:tab w:val="left" w:pos="480"/>
        </w:tabs>
        <w:rPr>
          <w:rFonts w:asciiTheme="minorHAnsi" w:eastAsiaTheme="minorEastAsia" w:hAnsiTheme="minorHAnsi" w:cstheme="minorBidi"/>
          <w:caps w:val="0"/>
          <w:noProof/>
          <w:kern w:val="2"/>
          <w:sz w:val="21"/>
          <w:szCs w:val="22"/>
          <w:lang w:eastAsia="zh-CN"/>
        </w:rPr>
      </w:pPr>
      <w:hyperlink w:anchor="_Toc45781825" w:history="1">
        <w:r w:rsidR="005876EA" w:rsidRPr="00C95588">
          <w:rPr>
            <w:rStyle w:val="afc"/>
            <w:rFonts w:ascii="宋体" w:hAnsi="宋体"/>
            <w:noProof/>
          </w:rPr>
          <w:t>5</w:t>
        </w:r>
        <w:r w:rsidR="005876EA">
          <w:rPr>
            <w:rFonts w:asciiTheme="minorHAnsi" w:eastAsiaTheme="minorEastAsia" w:hAnsiTheme="minorHAnsi" w:cstheme="minorBidi"/>
            <w:caps w:val="0"/>
            <w:noProof/>
            <w:kern w:val="2"/>
            <w:sz w:val="21"/>
            <w:szCs w:val="22"/>
            <w:lang w:eastAsia="zh-CN"/>
          </w:rPr>
          <w:tab/>
        </w:r>
        <w:r w:rsidR="005876EA" w:rsidRPr="00C95588">
          <w:rPr>
            <w:rStyle w:val="afc"/>
            <w:rFonts w:ascii="宋体" w:hAnsi="宋体"/>
            <w:noProof/>
            <w:lang w:eastAsia="zh-CN"/>
          </w:rPr>
          <w:t>支持的</w:t>
        </w:r>
        <w:r w:rsidR="005876EA" w:rsidRPr="00C95588">
          <w:rPr>
            <w:rStyle w:val="afc"/>
            <w:rFonts w:ascii="宋体" w:hAnsi="宋体"/>
            <w:noProof/>
          </w:rPr>
          <w:t>功能</w:t>
        </w:r>
        <w:r w:rsidR="005876EA" w:rsidRPr="00C95588">
          <w:rPr>
            <w:rStyle w:val="afc"/>
            <w:rFonts w:ascii="宋体" w:hAnsi="宋体"/>
            <w:noProof/>
            <w:lang w:eastAsia="zh-CN"/>
          </w:rPr>
          <w:t>码</w:t>
        </w:r>
        <w:r w:rsidR="005876EA">
          <w:rPr>
            <w:noProof/>
            <w:webHidden/>
          </w:rPr>
          <w:tab/>
        </w:r>
        <w:r w:rsidR="005876EA">
          <w:rPr>
            <w:noProof/>
            <w:webHidden/>
          </w:rPr>
          <w:fldChar w:fldCharType="begin"/>
        </w:r>
        <w:r w:rsidR="005876EA">
          <w:rPr>
            <w:noProof/>
            <w:webHidden/>
          </w:rPr>
          <w:instrText xml:space="preserve"> PAGEREF _Toc45781825 \h </w:instrText>
        </w:r>
        <w:r w:rsidR="005876EA">
          <w:rPr>
            <w:noProof/>
            <w:webHidden/>
          </w:rPr>
        </w:r>
        <w:r w:rsidR="005876EA">
          <w:rPr>
            <w:noProof/>
            <w:webHidden/>
          </w:rPr>
          <w:fldChar w:fldCharType="separate"/>
        </w:r>
        <w:r w:rsidR="005876EA">
          <w:rPr>
            <w:noProof/>
            <w:webHidden/>
          </w:rPr>
          <w:t>24</w:t>
        </w:r>
        <w:r w:rsidR="005876EA">
          <w:rPr>
            <w:noProof/>
            <w:webHidden/>
          </w:rPr>
          <w:fldChar w:fldCharType="end"/>
        </w:r>
      </w:hyperlink>
    </w:p>
    <w:p w14:paraId="34818306" w14:textId="15E4837B" w:rsidR="005876EA" w:rsidRDefault="002B19E3">
      <w:pPr>
        <w:pStyle w:val="TOC2"/>
        <w:tabs>
          <w:tab w:val="left" w:pos="1440"/>
        </w:tabs>
        <w:rPr>
          <w:rFonts w:asciiTheme="minorHAnsi" w:eastAsiaTheme="minorEastAsia" w:hAnsiTheme="minorHAnsi" w:cstheme="minorBidi"/>
          <w:smallCaps w:val="0"/>
          <w:noProof/>
          <w:kern w:val="2"/>
          <w:sz w:val="21"/>
          <w:szCs w:val="22"/>
          <w:lang w:eastAsia="zh-CN"/>
        </w:rPr>
      </w:pPr>
      <w:hyperlink w:anchor="_Toc45781826" w:history="1">
        <w:r w:rsidR="005876EA" w:rsidRPr="00C95588">
          <w:rPr>
            <w:rStyle w:val="afc"/>
            <w:rFonts w:ascii="宋体" w:hAnsi="宋体"/>
            <w:noProof/>
            <w:lang w:eastAsia="zh-CN"/>
          </w:rPr>
          <w:t>5.1</w:t>
        </w:r>
        <w:r w:rsidR="005876EA">
          <w:rPr>
            <w:rFonts w:asciiTheme="minorHAnsi" w:eastAsiaTheme="minorEastAsia" w:hAnsiTheme="minorHAnsi" w:cstheme="minorBidi"/>
            <w:smallCaps w:val="0"/>
            <w:noProof/>
            <w:kern w:val="2"/>
            <w:sz w:val="21"/>
            <w:szCs w:val="22"/>
            <w:lang w:eastAsia="zh-CN"/>
          </w:rPr>
          <w:tab/>
        </w:r>
        <w:r w:rsidR="005876EA" w:rsidRPr="00C95588">
          <w:rPr>
            <w:rStyle w:val="afc"/>
            <w:rFonts w:ascii="宋体" w:hAnsi="宋体"/>
            <w:noProof/>
            <w:lang w:eastAsia="zh-CN"/>
          </w:rPr>
          <w:t>功能码描述</w:t>
        </w:r>
        <w:r w:rsidR="005876EA">
          <w:rPr>
            <w:noProof/>
            <w:webHidden/>
          </w:rPr>
          <w:tab/>
        </w:r>
        <w:r w:rsidR="005876EA">
          <w:rPr>
            <w:noProof/>
            <w:webHidden/>
          </w:rPr>
          <w:fldChar w:fldCharType="begin"/>
        </w:r>
        <w:r w:rsidR="005876EA">
          <w:rPr>
            <w:noProof/>
            <w:webHidden/>
          </w:rPr>
          <w:instrText xml:space="preserve"> PAGEREF _Toc45781826 \h </w:instrText>
        </w:r>
        <w:r w:rsidR="005876EA">
          <w:rPr>
            <w:noProof/>
            <w:webHidden/>
          </w:rPr>
        </w:r>
        <w:r w:rsidR="005876EA">
          <w:rPr>
            <w:noProof/>
            <w:webHidden/>
          </w:rPr>
          <w:fldChar w:fldCharType="separate"/>
        </w:r>
        <w:r w:rsidR="005876EA">
          <w:rPr>
            <w:noProof/>
            <w:webHidden/>
          </w:rPr>
          <w:t>24</w:t>
        </w:r>
        <w:r w:rsidR="005876EA">
          <w:rPr>
            <w:noProof/>
            <w:webHidden/>
          </w:rPr>
          <w:fldChar w:fldCharType="end"/>
        </w:r>
      </w:hyperlink>
    </w:p>
    <w:p w14:paraId="678C5A9D" w14:textId="7C1B08AD"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27" w:history="1">
        <w:r w:rsidR="005876EA" w:rsidRPr="00C95588">
          <w:rPr>
            <w:rStyle w:val="afc"/>
            <w:rFonts w:ascii="宋体" w:hAnsi="宋体" w:cs="Arial Unicode MS"/>
            <w:noProof/>
          </w:rPr>
          <w:t>5.1.1</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01 (0x01)</w:t>
        </w:r>
        <w:r w:rsidR="005876EA" w:rsidRPr="00C95588">
          <w:rPr>
            <w:rStyle w:val="afc"/>
            <w:noProof/>
            <w:lang w:eastAsia="zh-CN"/>
          </w:rPr>
          <w:t>读线圈</w:t>
        </w:r>
        <w:r w:rsidR="005876EA">
          <w:rPr>
            <w:noProof/>
            <w:webHidden/>
          </w:rPr>
          <w:tab/>
        </w:r>
        <w:r w:rsidR="005876EA">
          <w:rPr>
            <w:noProof/>
            <w:webHidden/>
          </w:rPr>
          <w:fldChar w:fldCharType="begin"/>
        </w:r>
        <w:r w:rsidR="005876EA">
          <w:rPr>
            <w:noProof/>
            <w:webHidden/>
          </w:rPr>
          <w:instrText xml:space="preserve"> PAGEREF _Toc45781827 \h </w:instrText>
        </w:r>
        <w:r w:rsidR="005876EA">
          <w:rPr>
            <w:noProof/>
            <w:webHidden/>
          </w:rPr>
        </w:r>
        <w:r w:rsidR="005876EA">
          <w:rPr>
            <w:noProof/>
            <w:webHidden/>
          </w:rPr>
          <w:fldChar w:fldCharType="separate"/>
        </w:r>
        <w:r w:rsidR="005876EA">
          <w:rPr>
            <w:noProof/>
            <w:webHidden/>
          </w:rPr>
          <w:t>24</w:t>
        </w:r>
        <w:r w:rsidR="005876EA">
          <w:rPr>
            <w:noProof/>
            <w:webHidden/>
          </w:rPr>
          <w:fldChar w:fldCharType="end"/>
        </w:r>
      </w:hyperlink>
    </w:p>
    <w:p w14:paraId="0E7D2649" w14:textId="0647E820"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28" w:history="1">
        <w:r w:rsidR="005876EA" w:rsidRPr="00C95588">
          <w:rPr>
            <w:rStyle w:val="afc"/>
            <w:rFonts w:ascii="宋体" w:hAnsi="宋体" w:cs="Arial Unicode MS"/>
            <w:noProof/>
            <w:lang w:eastAsia="zh-CN"/>
          </w:rPr>
          <w:t>5.1.2</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02 (0x02)</w:t>
        </w:r>
        <w:r w:rsidR="005876EA" w:rsidRPr="00C95588">
          <w:rPr>
            <w:rStyle w:val="afc"/>
            <w:noProof/>
            <w:lang w:eastAsia="zh-CN"/>
          </w:rPr>
          <w:t>读离散量输入</w:t>
        </w:r>
        <w:r w:rsidR="005876EA">
          <w:rPr>
            <w:noProof/>
            <w:webHidden/>
          </w:rPr>
          <w:tab/>
        </w:r>
        <w:r w:rsidR="005876EA">
          <w:rPr>
            <w:noProof/>
            <w:webHidden/>
          </w:rPr>
          <w:fldChar w:fldCharType="begin"/>
        </w:r>
        <w:r w:rsidR="005876EA">
          <w:rPr>
            <w:noProof/>
            <w:webHidden/>
          </w:rPr>
          <w:instrText xml:space="preserve"> PAGEREF _Toc45781828 \h </w:instrText>
        </w:r>
        <w:r w:rsidR="005876EA">
          <w:rPr>
            <w:noProof/>
            <w:webHidden/>
          </w:rPr>
        </w:r>
        <w:r w:rsidR="005876EA">
          <w:rPr>
            <w:noProof/>
            <w:webHidden/>
          </w:rPr>
          <w:fldChar w:fldCharType="separate"/>
        </w:r>
        <w:r w:rsidR="005876EA">
          <w:rPr>
            <w:noProof/>
            <w:webHidden/>
          </w:rPr>
          <w:t>26</w:t>
        </w:r>
        <w:r w:rsidR="005876EA">
          <w:rPr>
            <w:noProof/>
            <w:webHidden/>
          </w:rPr>
          <w:fldChar w:fldCharType="end"/>
        </w:r>
      </w:hyperlink>
    </w:p>
    <w:p w14:paraId="72326B8C" w14:textId="15B5BE5C"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29" w:history="1">
        <w:r w:rsidR="005876EA" w:rsidRPr="00C95588">
          <w:rPr>
            <w:rStyle w:val="afc"/>
            <w:rFonts w:ascii="宋体" w:hAnsi="宋体" w:cs="Arial Unicode MS"/>
            <w:noProof/>
            <w:lang w:eastAsia="zh-CN"/>
          </w:rPr>
          <w:t>5.1.3</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03 (0x03)</w:t>
        </w:r>
        <w:r w:rsidR="005876EA" w:rsidRPr="00C95588">
          <w:rPr>
            <w:rStyle w:val="afc"/>
            <w:noProof/>
            <w:lang w:eastAsia="zh-CN"/>
          </w:rPr>
          <w:t>读保持寄存器</w:t>
        </w:r>
        <w:r w:rsidR="005876EA">
          <w:rPr>
            <w:noProof/>
            <w:webHidden/>
          </w:rPr>
          <w:tab/>
        </w:r>
        <w:r w:rsidR="005876EA">
          <w:rPr>
            <w:noProof/>
            <w:webHidden/>
          </w:rPr>
          <w:fldChar w:fldCharType="begin"/>
        </w:r>
        <w:r w:rsidR="005876EA">
          <w:rPr>
            <w:noProof/>
            <w:webHidden/>
          </w:rPr>
          <w:instrText xml:space="preserve"> PAGEREF _Toc45781829 \h </w:instrText>
        </w:r>
        <w:r w:rsidR="005876EA">
          <w:rPr>
            <w:noProof/>
            <w:webHidden/>
          </w:rPr>
        </w:r>
        <w:r w:rsidR="005876EA">
          <w:rPr>
            <w:noProof/>
            <w:webHidden/>
          </w:rPr>
          <w:fldChar w:fldCharType="separate"/>
        </w:r>
        <w:r w:rsidR="005876EA">
          <w:rPr>
            <w:noProof/>
            <w:webHidden/>
          </w:rPr>
          <w:t>28</w:t>
        </w:r>
        <w:r w:rsidR="005876EA">
          <w:rPr>
            <w:noProof/>
            <w:webHidden/>
          </w:rPr>
          <w:fldChar w:fldCharType="end"/>
        </w:r>
      </w:hyperlink>
    </w:p>
    <w:p w14:paraId="1354E06F" w14:textId="49E9E408"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30" w:history="1">
        <w:r w:rsidR="005876EA" w:rsidRPr="00C95588">
          <w:rPr>
            <w:rStyle w:val="afc"/>
            <w:rFonts w:ascii="宋体" w:hAnsi="宋体" w:cs="Arial Unicode MS"/>
            <w:noProof/>
            <w:lang w:eastAsia="zh-CN"/>
          </w:rPr>
          <w:t>5.1.4</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04(0x04)</w:t>
        </w:r>
        <w:r w:rsidR="005876EA" w:rsidRPr="00C95588">
          <w:rPr>
            <w:rStyle w:val="afc"/>
            <w:noProof/>
            <w:lang w:eastAsia="zh-CN"/>
          </w:rPr>
          <w:t>读输入寄存器</w:t>
        </w:r>
        <w:r w:rsidR="005876EA">
          <w:rPr>
            <w:noProof/>
            <w:webHidden/>
          </w:rPr>
          <w:tab/>
        </w:r>
        <w:r w:rsidR="005876EA">
          <w:rPr>
            <w:noProof/>
            <w:webHidden/>
          </w:rPr>
          <w:fldChar w:fldCharType="begin"/>
        </w:r>
        <w:r w:rsidR="005876EA">
          <w:rPr>
            <w:noProof/>
            <w:webHidden/>
          </w:rPr>
          <w:instrText xml:space="preserve"> PAGEREF _Toc45781830 \h </w:instrText>
        </w:r>
        <w:r w:rsidR="005876EA">
          <w:rPr>
            <w:noProof/>
            <w:webHidden/>
          </w:rPr>
        </w:r>
        <w:r w:rsidR="005876EA">
          <w:rPr>
            <w:noProof/>
            <w:webHidden/>
          </w:rPr>
          <w:fldChar w:fldCharType="separate"/>
        </w:r>
        <w:r w:rsidR="005876EA">
          <w:rPr>
            <w:noProof/>
            <w:webHidden/>
          </w:rPr>
          <w:t>30</w:t>
        </w:r>
        <w:r w:rsidR="005876EA">
          <w:rPr>
            <w:noProof/>
            <w:webHidden/>
          </w:rPr>
          <w:fldChar w:fldCharType="end"/>
        </w:r>
      </w:hyperlink>
    </w:p>
    <w:p w14:paraId="3A32BE7E" w14:textId="36B152DD"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31" w:history="1">
        <w:r w:rsidR="005876EA" w:rsidRPr="00C95588">
          <w:rPr>
            <w:rStyle w:val="afc"/>
            <w:rFonts w:ascii="宋体" w:hAnsi="宋体" w:cs="Arial Unicode MS"/>
            <w:noProof/>
            <w:lang w:eastAsia="zh-CN"/>
          </w:rPr>
          <w:t>5.1.5</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05 (0x05)</w:t>
        </w:r>
        <w:r w:rsidR="005876EA" w:rsidRPr="00C95588">
          <w:rPr>
            <w:rStyle w:val="afc"/>
            <w:noProof/>
            <w:lang w:eastAsia="zh-CN"/>
          </w:rPr>
          <w:t>写单个线圈</w:t>
        </w:r>
        <w:r w:rsidR="005876EA">
          <w:rPr>
            <w:noProof/>
            <w:webHidden/>
          </w:rPr>
          <w:tab/>
        </w:r>
        <w:r w:rsidR="005876EA">
          <w:rPr>
            <w:noProof/>
            <w:webHidden/>
          </w:rPr>
          <w:fldChar w:fldCharType="begin"/>
        </w:r>
        <w:r w:rsidR="005876EA">
          <w:rPr>
            <w:noProof/>
            <w:webHidden/>
          </w:rPr>
          <w:instrText xml:space="preserve"> PAGEREF _Toc45781831 \h </w:instrText>
        </w:r>
        <w:r w:rsidR="005876EA">
          <w:rPr>
            <w:noProof/>
            <w:webHidden/>
          </w:rPr>
        </w:r>
        <w:r w:rsidR="005876EA">
          <w:rPr>
            <w:noProof/>
            <w:webHidden/>
          </w:rPr>
          <w:fldChar w:fldCharType="separate"/>
        </w:r>
        <w:r w:rsidR="005876EA">
          <w:rPr>
            <w:noProof/>
            <w:webHidden/>
          </w:rPr>
          <w:t>32</w:t>
        </w:r>
        <w:r w:rsidR="005876EA">
          <w:rPr>
            <w:noProof/>
            <w:webHidden/>
          </w:rPr>
          <w:fldChar w:fldCharType="end"/>
        </w:r>
      </w:hyperlink>
    </w:p>
    <w:p w14:paraId="47C2BC24" w14:textId="0041B6DF"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32" w:history="1">
        <w:r w:rsidR="005876EA" w:rsidRPr="00C95588">
          <w:rPr>
            <w:rStyle w:val="afc"/>
            <w:rFonts w:ascii="宋体" w:hAnsi="宋体" w:cs="Arial Unicode MS"/>
            <w:noProof/>
            <w:lang w:eastAsia="zh-CN"/>
          </w:rPr>
          <w:t>5.1.6</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06 (0x06)</w:t>
        </w:r>
        <w:r w:rsidR="005876EA" w:rsidRPr="00C95588">
          <w:rPr>
            <w:rStyle w:val="afc"/>
            <w:noProof/>
            <w:lang w:eastAsia="zh-CN"/>
          </w:rPr>
          <w:t>写单个寄存器</w:t>
        </w:r>
        <w:r w:rsidR="005876EA">
          <w:rPr>
            <w:noProof/>
            <w:webHidden/>
          </w:rPr>
          <w:tab/>
        </w:r>
        <w:r w:rsidR="005876EA">
          <w:rPr>
            <w:noProof/>
            <w:webHidden/>
          </w:rPr>
          <w:fldChar w:fldCharType="begin"/>
        </w:r>
        <w:r w:rsidR="005876EA">
          <w:rPr>
            <w:noProof/>
            <w:webHidden/>
          </w:rPr>
          <w:instrText xml:space="preserve"> PAGEREF _Toc45781832 \h </w:instrText>
        </w:r>
        <w:r w:rsidR="005876EA">
          <w:rPr>
            <w:noProof/>
            <w:webHidden/>
          </w:rPr>
        </w:r>
        <w:r w:rsidR="005876EA">
          <w:rPr>
            <w:noProof/>
            <w:webHidden/>
          </w:rPr>
          <w:fldChar w:fldCharType="separate"/>
        </w:r>
        <w:r w:rsidR="005876EA">
          <w:rPr>
            <w:noProof/>
            <w:webHidden/>
          </w:rPr>
          <w:t>34</w:t>
        </w:r>
        <w:r w:rsidR="005876EA">
          <w:rPr>
            <w:noProof/>
            <w:webHidden/>
          </w:rPr>
          <w:fldChar w:fldCharType="end"/>
        </w:r>
      </w:hyperlink>
    </w:p>
    <w:p w14:paraId="14B89F27" w14:textId="7F5FAF01"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33" w:history="1">
        <w:r w:rsidR="005876EA" w:rsidRPr="00C95588">
          <w:rPr>
            <w:rStyle w:val="afc"/>
            <w:rFonts w:ascii="宋体" w:hAnsi="宋体" w:cs="Arial Unicode MS"/>
            <w:noProof/>
            <w:lang w:eastAsia="zh-CN"/>
          </w:rPr>
          <w:t>5.1.7</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 xml:space="preserve">15 (0x0F) </w:t>
        </w:r>
        <w:r w:rsidR="005876EA" w:rsidRPr="00C95588">
          <w:rPr>
            <w:rStyle w:val="afc"/>
            <w:noProof/>
            <w:lang w:eastAsia="zh-CN"/>
          </w:rPr>
          <w:t>写多个线圈</w:t>
        </w:r>
        <w:r w:rsidR="005876EA">
          <w:rPr>
            <w:noProof/>
            <w:webHidden/>
          </w:rPr>
          <w:tab/>
        </w:r>
        <w:r w:rsidR="005876EA">
          <w:rPr>
            <w:noProof/>
            <w:webHidden/>
          </w:rPr>
          <w:fldChar w:fldCharType="begin"/>
        </w:r>
        <w:r w:rsidR="005876EA">
          <w:rPr>
            <w:noProof/>
            <w:webHidden/>
          </w:rPr>
          <w:instrText xml:space="preserve"> PAGEREF _Toc45781833 \h </w:instrText>
        </w:r>
        <w:r w:rsidR="005876EA">
          <w:rPr>
            <w:noProof/>
            <w:webHidden/>
          </w:rPr>
        </w:r>
        <w:r w:rsidR="005876EA">
          <w:rPr>
            <w:noProof/>
            <w:webHidden/>
          </w:rPr>
          <w:fldChar w:fldCharType="separate"/>
        </w:r>
        <w:r w:rsidR="005876EA">
          <w:rPr>
            <w:noProof/>
            <w:webHidden/>
          </w:rPr>
          <w:t>36</w:t>
        </w:r>
        <w:r w:rsidR="005876EA">
          <w:rPr>
            <w:noProof/>
            <w:webHidden/>
          </w:rPr>
          <w:fldChar w:fldCharType="end"/>
        </w:r>
      </w:hyperlink>
    </w:p>
    <w:p w14:paraId="09BE4821" w14:textId="04DA3EE3" w:rsidR="005876EA" w:rsidRDefault="002B19E3">
      <w:pPr>
        <w:pStyle w:val="TOC3"/>
        <w:tabs>
          <w:tab w:val="left" w:pos="1440"/>
        </w:tabs>
        <w:rPr>
          <w:rFonts w:asciiTheme="minorHAnsi" w:eastAsiaTheme="minorEastAsia" w:hAnsiTheme="minorHAnsi" w:cstheme="minorBidi"/>
          <w:noProof/>
          <w:kern w:val="2"/>
          <w:sz w:val="21"/>
          <w:szCs w:val="22"/>
          <w:lang w:eastAsia="zh-CN"/>
        </w:rPr>
      </w:pPr>
      <w:hyperlink w:anchor="_Toc45781834" w:history="1">
        <w:r w:rsidR="005876EA" w:rsidRPr="00C95588">
          <w:rPr>
            <w:rStyle w:val="afc"/>
            <w:rFonts w:ascii="宋体" w:hAnsi="宋体" w:cs="Arial Unicode MS"/>
            <w:noProof/>
            <w:lang w:eastAsia="zh-CN"/>
          </w:rPr>
          <w:t>5.1.8</w:t>
        </w:r>
        <w:r w:rsidR="005876EA">
          <w:rPr>
            <w:rFonts w:asciiTheme="minorHAnsi" w:eastAsiaTheme="minorEastAsia" w:hAnsiTheme="minorHAnsi" w:cstheme="minorBidi"/>
            <w:noProof/>
            <w:kern w:val="2"/>
            <w:sz w:val="21"/>
            <w:szCs w:val="22"/>
            <w:lang w:eastAsia="zh-CN"/>
          </w:rPr>
          <w:tab/>
        </w:r>
        <w:r w:rsidR="005876EA" w:rsidRPr="00C95588">
          <w:rPr>
            <w:rStyle w:val="afc"/>
            <w:noProof/>
            <w:lang w:eastAsia="zh-CN"/>
          </w:rPr>
          <w:t xml:space="preserve">16 (0x10) </w:t>
        </w:r>
        <w:r w:rsidR="005876EA" w:rsidRPr="00C95588">
          <w:rPr>
            <w:rStyle w:val="afc"/>
            <w:noProof/>
            <w:lang w:eastAsia="zh-CN"/>
          </w:rPr>
          <w:t>写多个寄存器</w:t>
        </w:r>
        <w:r w:rsidR="005876EA">
          <w:rPr>
            <w:noProof/>
            <w:webHidden/>
          </w:rPr>
          <w:tab/>
        </w:r>
        <w:r w:rsidR="005876EA">
          <w:rPr>
            <w:noProof/>
            <w:webHidden/>
          </w:rPr>
          <w:fldChar w:fldCharType="begin"/>
        </w:r>
        <w:r w:rsidR="005876EA">
          <w:rPr>
            <w:noProof/>
            <w:webHidden/>
          </w:rPr>
          <w:instrText xml:space="preserve"> PAGEREF _Toc45781834 \h </w:instrText>
        </w:r>
        <w:r w:rsidR="005876EA">
          <w:rPr>
            <w:noProof/>
            <w:webHidden/>
          </w:rPr>
        </w:r>
        <w:r w:rsidR="005876EA">
          <w:rPr>
            <w:noProof/>
            <w:webHidden/>
          </w:rPr>
          <w:fldChar w:fldCharType="separate"/>
        </w:r>
        <w:r w:rsidR="005876EA">
          <w:rPr>
            <w:noProof/>
            <w:webHidden/>
          </w:rPr>
          <w:t>37</w:t>
        </w:r>
        <w:r w:rsidR="005876EA">
          <w:rPr>
            <w:noProof/>
            <w:webHidden/>
          </w:rPr>
          <w:fldChar w:fldCharType="end"/>
        </w:r>
      </w:hyperlink>
    </w:p>
    <w:p w14:paraId="63E1CCDD" w14:textId="28BECABF" w:rsidR="005876EA" w:rsidRDefault="002B19E3">
      <w:pPr>
        <w:pStyle w:val="TOC1"/>
        <w:tabs>
          <w:tab w:val="left" w:pos="480"/>
        </w:tabs>
        <w:rPr>
          <w:rFonts w:asciiTheme="minorHAnsi" w:eastAsiaTheme="minorEastAsia" w:hAnsiTheme="minorHAnsi" w:cstheme="minorBidi"/>
          <w:caps w:val="0"/>
          <w:noProof/>
          <w:kern w:val="2"/>
          <w:sz w:val="21"/>
          <w:szCs w:val="22"/>
          <w:lang w:eastAsia="zh-CN"/>
        </w:rPr>
      </w:pPr>
      <w:hyperlink w:anchor="_Toc45781835" w:history="1">
        <w:r w:rsidR="005876EA" w:rsidRPr="00C95588">
          <w:rPr>
            <w:rStyle w:val="afc"/>
            <w:noProof/>
          </w:rPr>
          <w:t>6</w:t>
        </w:r>
        <w:r w:rsidR="005876EA">
          <w:rPr>
            <w:rFonts w:asciiTheme="minorHAnsi" w:eastAsiaTheme="minorEastAsia" w:hAnsiTheme="minorHAnsi" w:cstheme="minorBidi"/>
            <w:caps w:val="0"/>
            <w:noProof/>
            <w:kern w:val="2"/>
            <w:sz w:val="21"/>
            <w:szCs w:val="22"/>
            <w:lang w:eastAsia="zh-CN"/>
          </w:rPr>
          <w:tab/>
        </w:r>
        <w:r w:rsidR="005876EA" w:rsidRPr="00C95588">
          <w:rPr>
            <w:rStyle w:val="afc"/>
            <w:noProof/>
          </w:rPr>
          <w:t>MODBUS</w:t>
        </w:r>
        <w:r w:rsidR="005876EA" w:rsidRPr="00C95588">
          <w:rPr>
            <w:rStyle w:val="afc"/>
            <w:noProof/>
          </w:rPr>
          <w:t>异常响应</w:t>
        </w:r>
        <w:r w:rsidR="005876EA">
          <w:rPr>
            <w:noProof/>
            <w:webHidden/>
          </w:rPr>
          <w:tab/>
        </w:r>
        <w:r w:rsidR="005876EA">
          <w:rPr>
            <w:noProof/>
            <w:webHidden/>
          </w:rPr>
          <w:fldChar w:fldCharType="begin"/>
        </w:r>
        <w:r w:rsidR="005876EA">
          <w:rPr>
            <w:noProof/>
            <w:webHidden/>
          </w:rPr>
          <w:instrText xml:space="preserve"> PAGEREF _Toc45781835 \h </w:instrText>
        </w:r>
        <w:r w:rsidR="005876EA">
          <w:rPr>
            <w:noProof/>
            <w:webHidden/>
          </w:rPr>
        </w:r>
        <w:r w:rsidR="005876EA">
          <w:rPr>
            <w:noProof/>
            <w:webHidden/>
          </w:rPr>
          <w:fldChar w:fldCharType="separate"/>
        </w:r>
        <w:r w:rsidR="005876EA">
          <w:rPr>
            <w:noProof/>
            <w:webHidden/>
          </w:rPr>
          <w:t>40</w:t>
        </w:r>
        <w:r w:rsidR="005876EA">
          <w:rPr>
            <w:noProof/>
            <w:webHidden/>
          </w:rPr>
          <w:fldChar w:fldCharType="end"/>
        </w:r>
      </w:hyperlink>
    </w:p>
    <w:p w14:paraId="687D20EF" w14:textId="2F483C99" w:rsidR="005876EA" w:rsidRDefault="002B19E3">
      <w:pPr>
        <w:pStyle w:val="TOC1"/>
        <w:rPr>
          <w:rFonts w:asciiTheme="minorHAnsi" w:eastAsiaTheme="minorEastAsia" w:hAnsiTheme="minorHAnsi" w:cstheme="minorBidi"/>
          <w:caps w:val="0"/>
          <w:noProof/>
          <w:kern w:val="2"/>
          <w:sz w:val="21"/>
          <w:szCs w:val="22"/>
          <w:lang w:eastAsia="zh-CN"/>
        </w:rPr>
      </w:pPr>
      <w:hyperlink w:anchor="_Toc45781836" w:history="1">
        <w:r w:rsidR="005876EA" w:rsidRPr="00C95588">
          <w:rPr>
            <w:rStyle w:val="afc"/>
            <w:noProof/>
            <w:lang w:eastAsia="zh-CN"/>
          </w:rPr>
          <w:t>附录</w:t>
        </w:r>
        <w:r w:rsidR="005876EA" w:rsidRPr="00C95588">
          <w:rPr>
            <w:rStyle w:val="afc"/>
            <w:noProof/>
            <w:lang w:eastAsia="zh-CN"/>
          </w:rPr>
          <w:t>A —— CRC</w:t>
        </w:r>
        <w:r w:rsidR="005876EA" w:rsidRPr="00C95588">
          <w:rPr>
            <w:rStyle w:val="afc"/>
            <w:noProof/>
            <w:lang w:eastAsia="zh-CN"/>
          </w:rPr>
          <w:t>循环冗余校验的生成</w:t>
        </w:r>
        <w:r w:rsidR="005876EA">
          <w:rPr>
            <w:noProof/>
            <w:webHidden/>
          </w:rPr>
          <w:tab/>
        </w:r>
        <w:r w:rsidR="005876EA">
          <w:rPr>
            <w:noProof/>
            <w:webHidden/>
          </w:rPr>
          <w:fldChar w:fldCharType="begin"/>
        </w:r>
        <w:r w:rsidR="005876EA">
          <w:rPr>
            <w:noProof/>
            <w:webHidden/>
          </w:rPr>
          <w:instrText xml:space="preserve"> PAGEREF _Toc45781836 \h </w:instrText>
        </w:r>
        <w:r w:rsidR="005876EA">
          <w:rPr>
            <w:noProof/>
            <w:webHidden/>
          </w:rPr>
        </w:r>
        <w:r w:rsidR="005876EA">
          <w:rPr>
            <w:noProof/>
            <w:webHidden/>
          </w:rPr>
          <w:fldChar w:fldCharType="separate"/>
        </w:r>
        <w:r w:rsidR="005876EA">
          <w:rPr>
            <w:noProof/>
            <w:webHidden/>
          </w:rPr>
          <w:t>42</w:t>
        </w:r>
        <w:r w:rsidR="005876EA">
          <w:rPr>
            <w:noProof/>
            <w:webHidden/>
          </w:rPr>
          <w:fldChar w:fldCharType="end"/>
        </w:r>
      </w:hyperlink>
    </w:p>
    <w:p w14:paraId="23656B2F" w14:textId="2B970F48" w:rsidR="005876EA" w:rsidRDefault="002B19E3">
      <w:pPr>
        <w:pStyle w:val="TOC1"/>
        <w:rPr>
          <w:rFonts w:asciiTheme="minorHAnsi" w:eastAsiaTheme="minorEastAsia" w:hAnsiTheme="minorHAnsi" w:cstheme="minorBidi"/>
          <w:caps w:val="0"/>
          <w:noProof/>
          <w:kern w:val="2"/>
          <w:sz w:val="21"/>
          <w:szCs w:val="22"/>
          <w:lang w:eastAsia="zh-CN"/>
        </w:rPr>
      </w:pPr>
      <w:hyperlink w:anchor="_Toc45781837" w:history="1">
        <w:r w:rsidR="005876EA" w:rsidRPr="00C95588">
          <w:rPr>
            <w:rStyle w:val="afc"/>
            <w:noProof/>
            <w:lang w:eastAsia="zh-CN"/>
          </w:rPr>
          <w:t>附录</w:t>
        </w:r>
        <w:r w:rsidR="005876EA" w:rsidRPr="00C95588">
          <w:rPr>
            <w:rStyle w:val="afc"/>
            <w:noProof/>
            <w:lang w:eastAsia="zh-CN"/>
          </w:rPr>
          <w:t>B —— MODBUS</w:t>
        </w:r>
        <w:r w:rsidR="005876EA" w:rsidRPr="00C95588">
          <w:rPr>
            <w:rStyle w:val="afc"/>
            <w:noProof/>
            <w:lang w:eastAsia="zh-CN"/>
          </w:rPr>
          <w:t>地址表</w:t>
        </w:r>
        <w:r w:rsidR="005876EA">
          <w:rPr>
            <w:noProof/>
            <w:webHidden/>
          </w:rPr>
          <w:tab/>
        </w:r>
        <w:r w:rsidR="005876EA">
          <w:rPr>
            <w:noProof/>
            <w:webHidden/>
          </w:rPr>
          <w:fldChar w:fldCharType="begin"/>
        </w:r>
        <w:r w:rsidR="005876EA">
          <w:rPr>
            <w:noProof/>
            <w:webHidden/>
          </w:rPr>
          <w:instrText xml:space="preserve"> PAGEREF _Toc45781837 \h </w:instrText>
        </w:r>
        <w:r w:rsidR="005876EA">
          <w:rPr>
            <w:noProof/>
            <w:webHidden/>
          </w:rPr>
        </w:r>
        <w:r w:rsidR="005876EA">
          <w:rPr>
            <w:noProof/>
            <w:webHidden/>
          </w:rPr>
          <w:fldChar w:fldCharType="separate"/>
        </w:r>
        <w:r w:rsidR="005876EA">
          <w:rPr>
            <w:noProof/>
            <w:webHidden/>
          </w:rPr>
          <w:t>47</w:t>
        </w:r>
        <w:r w:rsidR="005876EA">
          <w:rPr>
            <w:noProof/>
            <w:webHidden/>
          </w:rPr>
          <w:fldChar w:fldCharType="end"/>
        </w:r>
      </w:hyperlink>
    </w:p>
    <w:p w14:paraId="04CDB54E" w14:textId="3396A030"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38" w:history="1">
        <w:r w:rsidR="005876EA" w:rsidRPr="00C95588">
          <w:rPr>
            <w:rStyle w:val="afc"/>
            <w:rFonts w:cs="Times New Roman"/>
            <w:noProof/>
            <w:lang w:eastAsia="zh-CN"/>
          </w:rPr>
          <w:t>说明</w:t>
        </w:r>
        <w:r w:rsidR="005876EA">
          <w:rPr>
            <w:noProof/>
            <w:webHidden/>
          </w:rPr>
          <w:tab/>
        </w:r>
        <w:r w:rsidR="005876EA">
          <w:rPr>
            <w:noProof/>
            <w:webHidden/>
          </w:rPr>
          <w:fldChar w:fldCharType="begin"/>
        </w:r>
        <w:r w:rsidR="005876EA">
          <w:rPr>
            <w:noProof/>
            <w:webHidden/>
          </w:rPr>
          <w:instrText xml:space="preserve"> PAGEREF _Toc45781838 \h </w:instrText>
        </w:r>
        <w:r w:rsidR="005876EA">
          <w:rPr>
            <w:noProof/>
            <w:webHidden/>
          </w:rPr>
        </w:r>
        <w:r w:rsidR="005876EA">
          <w:rPr>
            <w:noProof/>
            <w:webHidden/>
          </w:rPr>
          <w:fldChar w:fldCharType="separate"/>
        </w:r>
        <w:r w:rsidR="005876EA">
          <w:rPr>
            <w:noProof/>
            <w:webHidden/>
          </w:rPr>
          <w:t>47</w:t>
        </w:r>
        <w:r w:rsidR="005876EA">
          <w:rPr>
            <w:noProof/>
            <w:webHidden/>
          </w:rPr>
          <w:fldChar w:fldCharType="end"/>
        </w:r>
      </w:hyperlink>
    </w:p>
    <w:p w14:paraId="62B132E5" w14:textId="26BD40A2"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39" w:history="1">
        <w:r w:rsidR="005876EA" w:rsidRPr="00C95588">
          <w:rPr>
            <w:rStyle w:val="afc"/>
            <w:rFonts w:ascii="宋体" w:hAnsi="宋体"/>
            <w:noProof/>
            <w:lang w:eastAsia="zh-CN"/>
          </w:rPr>
          <w:t>B.1 室内机组状态-线圈(功能码：01)</w:t>
        </w:r>
        <w:r w:rsidR="005876EA">
          <w:rPr>
            <w:noProof/>
            <w:webHidden/>
          </w:rPr>
          <w:tab/>
        </w:r>
        <w:r w:rsidR="005876EA">
          <w:rPr>
            <w:noProof/>
            <w:webHidden/>
          </w:rPr>
          <w:fldChar w:fldCharType="begin"/>
        </w:r>
        <w:r w:rsidR="005876EA">
          <w:rPr>
            <w:noProof/>
            <w:webHidden/>
          </w:rPr>
          <w:instrText xml:space="preserve"> PAGEREF _Toc45781839 \h </w:instrText>
        </w:r>
        <w:r w:rsidR="005876EA">
          <w:rPr>
            <w:noProof/>
            <w:webHidden/>
          </w:rPr>
        </w:r>
        <w:r w:rsidR="005876EA">
          <w:rPr>
            <w:noProof/>
            <w:webHidden/>
          </w:rPr>
          <w:fldChar w:fldCharType="separate"/>
        </w:r>
        <w:r w:rsidR="005876EA">
          <w:rPr>
            <w:noProof/>
            <w:webHidden/>
          </w:rPr>
          <w:t>47</w:t>
        </w:r>
        <w:r w:rsidR="005876EA">
          <w:rPr>
            <w:noProof/>
            <w:webHidden/>
          </w:rPr>
          <w:fldChar w:fldCharType="end"/>
        </w:r>
      </w:hyperlink>
    </w:p>
    <w:p w14:paraId="42FA78EC" w14:textId="349E173F"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0" w:history="1">
        <w:r w:rsidR="005876EA" w:rsidRPr="00C95588">
          <w:rPr>
            <w:rStyle w:val="afc"/>
            <w:rFonts w:ascii="宋体" w:hAnsi="宋体"/>
            <w:noProof/>
            <w:lang w:eastAsia="zh-CN"/>
          </w:rPr>
          <w:t>B.2 室内机组状态-寄存器(功能码: 03)</w:t>
        </w:r>
        <w:r w:rsidR="005876EA">
          <w:rPr>
            <w:noProof/>
            <w:webHidden/>
          </w:rPr>
          <w:tab/>
        </w:r>
        <w:r w:rsidR="005876EA">
          <w:rPr>
            <w:noProof/>
            <w:webHidden/>
          </w:rPr>
          <w:fldChar w:fldCharType="begin"/>
        </w:r>
        <w:r w:rsidR="005876EA">
          <w:rPr>
            <w:noProof/>
            <w:webHidden/>
          </w:rPr>
          <w:instrText xml:space="preserve"> PAGEREF _Toc45781840 \h </w:instrText>
        </w:r>
        <w:r w:rsidR="005876EA">
          <w:rPr>
            <w:noProof/>
            <w:webHidden/>
          </w:rPr>
        </w:r>
        <w:r w:rsidR="005876EA">
          <w:rPr>
            <w:noProof/>
            <w:webHidden/>
          </w:rPr>
          <w:fldChar w:fldCharType="separate"/>
        </w:r>
        <w:r w:rsidR="005876EA">
          <w:rPr>
            <w:noProof/>
            <w:webHidden/>
          </w:rPr>
          <w:t>49</w:t>
        </w:r>
        <w:r w:rsidR="005876EA">
          <w:rPr>
            <w:noProof/>
            <w:webHidden/>
          </w:rPr>
          <w:fldChar w:fldCharType="end"/>
        </w:r>
      </w:hyperlink>
    </w:p>
    <w:p w14:paraId="1DFDC7A2" w14:textId="5C0B3CCF"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1" w:history="1">
        <w:r w:rsidR="005876EA" w:rsidRPr="00C95588">
          <w:rPr>
            <w:rStyle w:val="afc"/>
            <w:rFonts w:ascii="宋体" w:hAnsi="宋体"/>
            <w:noProof/>
            <w:lang w:eastAsia="zh-CN"/>
          </w:rPr>
          <w:t>B.3 室外机1状态-线圈(功能码：01)</w:t>
        </w:r>
        <w:r w:rsidR="005876EA">
          <w:rPr>
            <w:noProof/>
            <w:webHidden/>
          </w:rPr>
          <w:tab/>
        </w:r>
        <w:r w:rsidR="005876EA">
          <w:rPr>
            <w:noProof/>
            <w:webHidden/>
          </w:rPr>
          <w:fldChar w:fldCharType="begin"/>
        </w:r>
        <w:r w:rsidR="005876EA">
          <w:rPr>
            <w:noProof/>
            <w:webHidden/>
          </w:rPr>
          <w:instrText xml:space="preserve"> PAGEREF _Toc45781841 \h </w:instrText>
        </w:r>
        <w:r w:rsidR="005876EA">
          <w:rPr>
            <w:noProof/>
            <w:webHidden/>
          </w:rPr>
        </w:r>
        <w:r w:rsidR="005876EA">
          <w:rPr>
            <w:noProof/>
            <w:webHidden/>
          </w:rPr>
          <w:fldChar w:fldCharType="separate"/>
        </w:r>
        <w:r w:rsidR="005876EA">
          <w:rPr>
            <w:noProof/>
            <w:webHidden/>
          </w:rPr>
          <w:t>50</w:t>
        </w:r>
        <w:r w:rsidR="005876EA">
          <w:rPr>
            <w:noProof/>
            <w:webHidden/>
          </w:rPr>
          <w:fldChar w:fldCharType="end"/>
        </w:r>
      </w:hyperlink>
    </w:p>
    <w:p w14:paraId="2BE059C9" w14:textId="354F9EDF"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2" w:history="1">
        <w:r w:rsidR="005876EA" w:rsidRPr="00C95588">
          <w:rPr>
            <w:rStyle w:val="afc"/>
            <w:rFonts w:ascii="宋体" w:hAnsi="宋体"/>
            <w:noProof/>
            <w:lang w:eastAsia="zh-CN"/>
          </w:rPr>
          <w:t>B.4 室外机1状态-寄存器(功能码: 03)</w:t>
        </w:r>
        <w:r w:rsidR="005876EA">
          <w:rPr>
            <w:noProof/>
            <w:webHidden/>
          </w:rPr>
          <w:tab/>
        </w:r>
        <w:r w:rsidR="005876EA">
          <w:rPr>
            <w:noProof/>
            <w:webHidden/>
          </w:rPr>
          <w:fldChar w:fldCharType="begin"/>
        </w:r>
        <w:r w:rsidR="005876EA">
          <w:rPr>
            <w:noProof/>
            <w:webHidden/>
          </w:rPr>
          <w:instrText xml:space="preserve"> PAGEREF _Toc45781842 \h </w:instrText>
        </w:r>
        <w:r w:rsidR="005876EA">
          <w:rPr>
            <w:noProof/>
            <w:webHidden/>
          </w:rPr>
        </w:r>
        <w:r w:rsidR="005876EA">
          <w:rPr>
            <w:noProof/>
            <w:webHidden/>
          </w:rPr>
          <w:fldChar w:fldCharType="separate"/>
        </w:r>
        <w:r w:rsidR="005876EA">
          <w:rPr>
            <w:noProof/>
            <w:webHidden/>
          </w:rPr>
          <w:t>51</w:t>
        </w:r>
        <w:r w:rsidR="005876EA">
          <w:rPr>
            <w:noProof/>
            <w:webHidden/>
          </w:rPr>
          <w:fldChar w:fldCharType="end"/>
        </w:r>
      </w:hyperlink>
    </w:p>
    <w:p w14:paraId="58E135E1" w14:textId="1B26BC44"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3" w:history="1">
        <w:r w:rsidR="005876EA" w:rsidRPr="00C95588">
          <w:rPr>
            <w:rStyle w:val="afc"/>
            <w:rFonts w:ascii="宋体" w:hAnsi="宋体"/>
            <w:noProof/>
            <w:lang w:eastAsia="zh-CN"/>
          </w:rPr>
          <w:t>B.5 室外机2状态-线圈(功能码：01)</w:t>
        </w:r>
        <w:r w:rsidR="005876EA">
          <w:rPr>
            <w:noProof/>
            <w:webHidden/>
          </w:rPr>
          <w:tab/>
        </w:r>
        <w:r w:rsidR="005876EA">
          <w:rPr>
            <w:noProof/>
            <w:webHidden/>
          </w:rPr>
          <w:fldChar w:fldCharType="begin"/>
        </w:r>
        <w:r w:rsidR="005876EA">
          <w:rPr>
            <w:noProof/>
            <w:webHidden/>
          </w:rPr>
          <w:instrText xml:space="preserve"> PAGEREF _Toc45781843 \h </w:instrText>
        </w:r>
        <w:r w:rsidR="005876EA">
          <w:rPr>
            <w:noProof/>
            <w:webHidden/>
          </w:rPr>
        </w:r>
        <w:r w:rsidR="005876EA">
          <w:rPr>
            <w:noProof/>
            <w:webHidden/>
          </w:rPr>
          <w:fldChar w:fldCharType="separate"/>
        </w:r>
        <w:r w:rsidR="005876EA">
          <w:rPr>
            <w:noProof/>
            <w:webHidden/>
          </w:rPr>
          <w:t>51</w:t>
        </w:r>
        <w:r w:rsidR="005876EA">
          <w:rPr>
            <w:noProof/>
            <w:webHidden/>
          </w:rPr>
          <w:fldChar w:fldCharType="end"/>
        </w:r>
      </w:hyperlink>
    </w:p>
    <w:p w14:paraId="52DCEBFA" w14:textId="114D3BAE"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4" w:history="1">
        <w:r w:rsidR="005876EA" w:rsidRPr="00C95588">
          <w:rPr>
            <w:rStyle w:val="afc"/>
            <w:rFonts w:ascii="宋体" w:hAnsi="宋体"/>
            <w:noProof/>
            <w:lang w:eastAsia="zh-CN"/>
          </w:rPr>
          <w:t>B.6 室外机2状态-寄存器(功能码: 03)</w:t>
        </w:r>
        <w:r w:rsidR="005876EA">
          <w:rPr>
            <w:noProof/>
            <w:webHidden/>
          </w:rPr>
          <w:tab/>
        </w:r>
        <w:r w:rsidR="005876EA">
          <w:rPr>
            <w:noProof/>
            <w:webHidden/>
          </w:rPr>
          <w:fldChar w:fldCharType="begin"/>
        </w:r>
        <w:r w:rsidR="005876EA">
          <w:rPr>
            <w:noProof/>
            <w:webHidden/>
          </w:rPr>
          <w:instrText xml:space="preserve"> PAGEREF _Toc45781844 \h </w:instrText>
        </w:r>
        <w:r w:rsidR="005876EA">
          <w:rPr>
            <w:noProof/>
            <w:webHidden/>
          </w:rPr>
        </w:r>
        <w:r w:rsidR="005876EA">
          <w:rPr>
            <w:noProof/>
            <w:webHidden/>
          </w:rPr>
          <w:fldChar w:fldCharType="separate"/>
        </w:r>
        <w:r w:rsidR="005876EA">
          <w:rPr>
            <w:noProof/>
            <w:webHidden/>
          </w:rPr>
          <w:t>52</w:t>
        </w:r>
        <w:r w:rsidR="005876EA">
          <w:rPr>
            <w:noProof/>
            <w:webHidden/>
          </w:rPr>
          <w:fldChar w:fldCharType="end"/>
        </w:r>
      </w:hyperlink>
    </w:p>
    <w:p w14:paraId="0055BD9A" w14:textId="599335AD"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5" w:history="1">
        <w:r w:rsidR="005876EA" w:rsidRPr="00C95588">
          <w:rPr>
            <w:rStyle w:val="afc"/>
            <w:rFonts w:ascii="宋体" w:hAnsi="宋体"/>
            <w:noProof/>
            <w:lang w:eastAsia="zh-CN"/>
          </w:rPr>
          <w:t>B.7 泵柜1状态-线圈(功能码：01)</w:t>
        </w:r>
        <w:r w:rsidR="005876EA" w:rsidRPr="00C95588">
          <w:rPr>
            <w:rStyle w:val="afc"/>
            <w:rFonts w:asciiTheme="majorEastAsia" w:eastAsiaTheme="majorEastAsia" w:hAnsiTheme="majorEastAsia" w:cs="宋体"/>
            <w:noProof/>
            <w:vertAlign w:val="superscript"/>
            <w:lang w:eastAsia="zh-CN"/>
          </w:rPr>
          <w:t xml:space="preserve"> 注1</w:t>
        </w:r>
        <w:r w:rsidR="005876EA">
          <w:rPr>
            <w:noProof/>
            <w:webHidden/>
          </w:rPr>
          <w:tab/>
        </w:r>
        <w:r w:rsidR="005876EA">
          <w:rPr>
            <w:noProof/>
            <w:webHidden/>
          </w:rPr>
          <w:fldChar w:fldCharType="begin"/>
        </w:r>
        <w:r w:rsidR="005876EA">
          <w:rPr>
            <w:noProof/>
            <w:webHidden/>
          </w:rPr>
          <w:instrText xml:space="preserve"> PAGEREF _Toc45781845 \h </w:instrText>
        </w:r>
        <w:r w:rsidR="005876EA">
          <w:rPr>
            <w:noProof/>
            <w:webHidden/>
          </w:rPr>
        </w:r>
        <w:r w:rsidR="005876EA">
          <w:rPr>
            <w:noProof/>
            <w:webHidden/>
          </w:rPr>
          <w:fldChar w:fldCharType="separate"/>
        </w:r>
        <w:r w:rsidR="005876EA">
          <w:rPr>
            <w:noProof/>
            <w:webHidden/>
          </w:rPr>
          <w:t>52</w:t>
        </w:r>
        <w:r w:rsidR="005876EA">
          <w:rPr>
            <w:noProof/>
            <w:webHidden/>
          </w:rPr>
          <w:fldChar w:fldCharType="end"/>
        </w:r>
      </w:hyperlink>
    </w:p>
    <w:p w14:paraId="74576002" w14:textId="53CB45F7"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6" w:history="1">
        <w:r w:rsidR="005876EA" w:rsidRPr="00C95588">
          <w:rPr>
            <w:rStyle w:val="afc"/>
            <w:rFonts w:ascii="宋体" w:hAnsi="宋体"/>
            <w:noProof/>
            <w:lang w:eastAsia="zh-CN"/>
          </w:rPr>
          <w:t>B.8 泵柜2状态-线圈(功能码：01)</w:t>
        </w:r>
        <w:r w:rsidR="005876EA" w:rsidRPr="00C95588">
          <w:rPr>
            <w:rStyle w:val="afc"/>
            <w:rFonts w:asciiTheme="majorEastAsia" w:eastAsiaTheme="majorEastAsia" w:hAnsiTheme="majorEastAsia" w:cs="宋体"/>
            <w:noProof/>
            <w:vertAlign w:val="superscript"/>
            <w:lang w:eastAsia="zh-CN"/>
          </w:rPr>
          <w:t xml:space="preserve"> 注1</w:t>
        </w:r>
        <w:r w:rsidR="005876EA">
          <w:rPr>
            <w:noProof/>
            <w:webHidden/>
          </w:rPr>
          <w:tab/>
        </w:r>
        <w:r w:rsidR="005876EA">
          <w:rPr>
            <w:noProof/>
            <w:webHidden/>
          </w:rPr>
          <w:fldChar w:fldCharType="begin"/>
        </w:r>
        <w:r w:rsidR="005876EA">
          <w:rPr>
            <w:noProof/>
            <w:webHidden/>
          </w:rPr>
          <w:instrText xml:space="preserve"> PAGEREF _Toc45781846 \h </w:instrText>
        </w:r>
        <w:r w:rsidR="005876EA">
          <w:rPr>
            <w:noProof/>
            <w:webHidden/>
          </w:rPr>
        </w:r>
        <w:r w:rsidR="005876EA">
          <w:rPr>
            <w:noProof/>
            <w:webHidden/>
          </w:rPr>
          <w:fldChar w:fldCharType="separate"/>
        </w:r>
        <w:r w:rsidR="005876EA">
          <w:rPr>
            <w:noProof/>
            <w:webHidden/>
          </w:rPr>
          <w:t>52</w:t>
        </w:r>
        <w:r w:rsidR="005876EA">
          <w:rPr>
            <w:noProof/>
            <w:webHidden/>
          </w:rPr>
          <w:fldChar w:fldCharType="end"/>
        </w:r>
      </w:hyperlink>
    </w:p>
    <w:p w14:paraId="570B2D3B" w14:textId="14F5A1C8"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7" w:history="1">
        <w:r w:rsidR="005876EA" w:rsidRPr="00C95588">
          <w:rPr>
            <w:rStyle w:val="afc"/>
            <w:rFonts w:ascii="宋体" w:hAnsi="宋体"/>
            <w:noProof/>
            <w:lang w:eastAsia="zh-CN"/>
          </w:rPr>
          <w:t>B.9 参数设定(功能码：03, 06，16)</w:t>
        </w:r>
        <w:r w:rsidR="005876EA">
          <w:rPr>
            <w:noProof/>
            <w:webHidden/>
          </w:rPr>
          <w:tab/>
        </w:r>
        <w:r w:rsidR="005876EA">
          <w:rPr>
            <w:noProof/>
            <w:webHidden/>
          </w:rPr>
          <w:fldChar w:fldCharType="begin"/>
        </w:r>
        <w:r w:rsidR="005876EA">
          <w:rPr>
            <w:noProof/>
            <w:webHidden/>
          </w:rPr>
          <w:instrText xml:space="preserve"> PAGEREF _Toc45781847 \h </w:instrText>
        </w:r>
        <w:r w:rsidR="005876EA">
          <w:rPr>
            <w:noProof/>
            <w:webHidden/>
          </w:rPr>
        </w:r>
        <w:r w:rsidR="005876EA">
          <w:rPr>
            <w:noProof/>
            <w:webHidden/>
          </w:rPr>
          <w:fldChar w:fldCharType="separate"/>
        </w:r>
        <w:r w:rsidR="005876EA">
          <w:rPr>
            <w:noProof/>
            <w:webHidden/>
          </w:rPr>
          <w:t>53</w:t>
        </w:r>
        <w:r w:rsidR="005876EA">
          <w:rPr>
            <w:noProof/>
            <w:webHidden/>
          </w:rPr>
          <w:fldChar w:fldCharType="end"/>
        </w:r>
      </w:hyperlink>
    </w:p>
    <w:p w14:paraId="62D30613" w14:textId="2B554C69"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8" w:history="1">
        <w:r w:rsidR="005876EA" w:rsidRPr="00C95588">
          <w:rPr>
            <w:rStyle w:val="afc"/>
            <w:rFonts w:ascii="宋体" w:hAnsi="宋体"/>
            <w:noProof/>
            <w:lang w:eastAsia="zh-CN"/>
          </w:rPr>
          <w:t>B.10 电量信息（功能码：03）</w:t>
        </w:r>
        <w:r w:rsidR="005876EA">
          <w:rPr>
            <w:noProof/>
            <w:webHidden/>
          </w:rPr>
          <w:tab/>
        </w:r>
        <w:r w:rsidR="005876EA">
          <w:rPr>
            <w:noProof/>
            <w:webHidden/>
          </w:rPr>
          <w:fldChar w:fldCharType="begin"/>
        </w:r>
        <w:r w:rsidR="005876EA">
          <w:rPr>
            <w:noProof/>
            <w:webHidden/>
          </w:rPr>
          <w:instrText xml:space="preserve"> PAGEREF _Toc45781848 \h </w:instrText>
        </w:r>
        <w:r w:rsidR="005876EA">
          <w:rPr>
            <w:noProof/>
            <w:webHidden/>
          </w:rPr>
        </w:r>
        <w:r w:rsidR="005876EA">
          <w:rPr>
            <w:noProof/>
            <w:webHidden/>
          </w:rPr>
          <w:fldChar w:fldCharType="separate"/>
        </w:r>
        <w:r w:rsidR="005876EA">
          <w:rPr>
            <w:noProof/>
            <w:webHidden/>
          </w:rPr>
          <w:t>53</w:t>
        </w:r>
        <w:r w:rsidR="005876EA">
          <w:rPr>
            <w:noProof/>
            <w:webHidden/>
          </w:rPr>
          <w:fldChar w:fldCharType="end"/>
        </w:r>
      </w:hyperlink>
    </w:p>
    <w:p w14:paraId="549CF858" w14:textId="54017661"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49" w:history="1">
        <w:r w:rsidR="005876EA" w:rsidRPr="00C95588">
          <w:rPr>
            <w:rStyle w:val="afc"/>
            <w:rFonts w:ascii="宋体" w:hAnsi="宋体"/>
            <w:noProof/>
            <w:lang w:eastAsia="zh-CN"/>
          </w:rPr>
          <w:t>B.11 泵柜1状态-寄存器(功能码: 03)</w:t>
        </w:r>
        <w:r w:rsidR="005876EA" w:rsidRPr="00C95588">
          <w:rPr>
            <w:rStyle w:val="afc"/>
            <w:rFonts w:asciiTheme="majorEastAsia" w:eastAsiaTheme="majorEastAsia" w:hAnsiTheme="majorEastAsia" w:cs="宋体"/>
            <w:noProof/>
            <w:vertAlign w:val="superscript"/>
            <w:lang w:eastAsia="zh-CN"/>
          </w:rPr>
          <w:t xml:space="preserve"> 注1</w:t>
        </w:r>
        <w:r w:rsidR="005876EA">
          <w:rPr>
            <w:noProof/>
            <w:webHidden/>
          </w:rPr>
          <w:tab/>
        </w:r>
        <w:r w:rsidR="005876EA">
          <w:rPr>
            <w:noProof/>
            <w:webHidden/>
          </w:rPr>
          <w:fldChar w:fldCharType="begin"/>
        </w:r>
        <w:r w:rsidR="005876EA">
          <w:rPr>
            <w:noProof/>
            <w:webHidden/>
          </w:rPr>
          <w:instrText xml:space="preserve"> PAGEREF _Toc45781849 \h </w:instrText>
        </w:r>
        <w:r w:rsidR="005876EA">
          <w:rPr>
            <w:noProof/>
            <w:webHidden/>
          </w:rPr>
        </w:r>
        <w:r w:rsidR="005876EA">
          <w:rPr>
            <w:noProof/>
            <w:webHidden/>
          </w:rPr>
          <w:fldChar w:fldCharType="separate"/>
        </w:r>
        <w:r w:rsidR="005876EA">
          <w:rPr>
            <w:noProof/>
            <w:webHidden/>
          </w:rPr>
          <w:t>54</w:t>
        </w:r>
        <w:r w:rsidR="005876EA">
          <w:rPr>
            <w:noProof/>
            <w:webHidden/>
          </w:rPr>
          <w:fldChar w:fldCharType="end"/>
        </w:r>
      </w:hyperlink>
    </w:p>
    <w:p w14:paraId="24F021F6" w14:textId="2481E636" w:rsidR="005876EA" w:rsidRDefault="002B19E3">
      <w:pPr>
        <w:pStyle w:val="TOC2"/>
        <w:rPr>
          <w:rFonts w:asciiTheme="minorHAnsi" w:eastAsiaTheme="minorEastAsia" w:hAnsiTheme="minorHAnsi" w:cstheme="minorBidi"/>
          <w:smallCaps w:val="0"/>
          <w:noProof/>
          <w:kern w:val="2"/>
          <w:sz w:val="21"/>
          <w:szCs w:val="22"/>
          <w:lang w:eastAsia="zh-CN"/>
        </w:rPr>
      </w:pPr>
      <w:hyperlink w:anchor="_Toc45781850" w:history="1">
        <w:r w:rsidR="005876EA" w:rsidRPr="00C95588">
          <w:rPr>
            <w:rStyle w:val="afc"/>
            <w:rFonts w:ascii="宋体" w:hAnsi="宋体"/>
            <w:noProof/>
            <w:lang w:eastAsia="zh-CN"/>
          </w:rPr>
          <w:t>B.12 泵柜2状态-寄存器(功能码: 03)</w:t>
        </w:r>
        <w:r w:rsidR="005876EA" w:rsidRPr="00C95588">
          <w:rPr>
            <w:rStyle w:val="afc"/>
            <w:rFonts w:asciiTheme="majorEastAsia" w:eastAsiaTheme="majorEastAsia" w:hAnsiTheme="majorEastAsia" w:cs="宋体"/>
            <w:noProof/>
            <w:vertAlign w:val="superscript"/>
            <w:lang w:eastAsia="zh-CN"/>
          </w:rPr>
          <w:t xml:space="preserve"> 注1</w:t>
        </w:r>
        <w:r w:rsidR="005876EA">
          <w:rPr>
            <w:noProof/>
            <w:webHidden/>
          </w:rPr>
          <w:tab/>
        </w:r>
        <w:r w:rsidR="005876EA">
          <w:rPr>
            <w:noProof/>
            <w:webHidden/>
          </w:rPr>
          <w:fldChar w:fldCharType="begin"/>
        </w:r>
        <w:r w:rsidR="005876EA">
          <w:rPr>
            <w:noProof/>
            <w:webHidden/>
          </w:rPr>
          <w:instrText xml:space="preserve"> PAGEREF _Toc45781850 \h </w:instrText>
        </w:r>
        <w:r w:rsidR="005876EA">
          <w:rPr>
            <w:noProof/>
            <w:webHidden/>
          </w:rPr>
        </w:r>
        <w:r w:rsidR="005876EA">
          <w:rPr>
            <w:noProof/>
            <w:webHidden/>
          </w:rPr>
          <w:fldChar w:fldCharType="separate"/>
        </w:r>
        <w:r w:rsidR="005876EA">
          <w:rPr>
            <w:noProof/>
            <w:webHidden/>
          </w:rPr>
          <w:t>55</w:t>
        </w:r>
        <w:r w:rsidR="005876EA">
          <w:rPr>
            <w:noProof/>
            <w:webHidden/>
          </w:rPr>
          <w:fldChar w:fldCharType="end"/>
        </w:r>
      </w:hyperlink>
    </w:p>
    <w:p w14:paraId="32CE7BAF" w14:textId="2B53939D" w:rsidR="004E7F48" w:rsidRDefault="00FA2F96" w:rsidP="001C6A7A">
      <w:pPr>
        <w:tabs>
          <w:tab w:val="right" w:leader="dot" w:pos="9498"/>
          <w:tab w:val="right" w:leader="dot" w:pos="9923"/>
        </w:tabs>
        <w:spacing w:beforeLines="50" w:before="120"/>
        <w:jc w:val="center"/>
        <w:rPr>
          <w:lang w:eastAsia="zh-CN"/>
        </w:rPr>
      </w:pPr>
      <w:r>
        <w:rPr>
          <w:rFonts w:ascii="Arial" w:hAnsi="Arial" w:cs="Miriam"/>
          <w:smallCaps/>
          <w:szCs w:val="20"/>
        </w:rPr>
        <w:fldChar w:fldCharType="end"/>
      </w:r>
    </w:p>
    <w:p w14:paraId="366BC8B5" w14:textId="77777777" w:rsidR="004E7F48" w:rsidRPr="004E7F48" w:rsidRDefault="004E7F48" w:rsidP="004E7F48">
      <w:pPr>
        <w:rPr>
          <w:lang w:eastAsia="zh-CN"/>
        </w:rPr>
      </w:pPr>
    </w:p>
    <w:p w14:paraId="5FFFA351" w14:textId="77777777" w:rsidR="004E7F48" w:rsidRPr="004E7F48" w:rsidRDefault="004E7F48" w:rsidP="004E7F48">
      <w:pPr>
        <w:rPr>
          <w:lang w:eastAsia="zh-CN"/>
        </w:rPr>
      </w:pPr>
    </w:p>
    <w:p w14:paraId="6D2932EA" w14:textId="77777777" w:rsidR="004E7F48" w:rsidRPr="004E7F48" w:rsidRDefault="004E7F48" w:rsidP="004E7F48">
      <w:pPr>
        <w:rPr>
          <w:lang w:eastAsia="zh-CN"/>
        </w:rPr>
      </w:pPr>
    </w:p>
    <w:p w14:paraId="609328B3" w14:textId="77777777" w:rsidR="004E7F48" w:rsidRDefault="004E7F48" w:rsidP="004E7F48">
      <w:pPr>
        <w:rPr>
          <w:lang w:eastAsia="zh-CN"/>
        </w:rPr>
      </w:pPr>
    </w:p>
    <w:p w14:paraId="088D583C" w14:textId="77777777" w:rsidR="0099612A" w:rsidRPr="004E7F48" w:rsidRDefault="004E7F48" w:rsidP="004E7F48">
      <w:pPr>
        <w:tabs>
          <w:tab w:val="left" w:pos="3987"/>
        </w:tabs>
        <w:rPr>
          <w:lang w:eastAsia="zh-CN"/>
        </w:rPr>
      </w:pPr>
      <w:r>
        <w:rPr>
          <w:lang w:eastAsia="zh-CN"/>
        </w:rPr>
        <w:tab/>
      </w:r>
    </w:p>
    <w:p w14:paraId="317EBD48" w14:textId="77777777" w:rsidR="0099612A" w:rsidRDefault="00FA2F96">
      <w:pPr>
        <w:pStyle w:val="1"/>
        <w:pBdr>
          <w:left w:val="single" w:sz="4" w:space="11" w:color="auto"/>
        </w:pBdr>
        <w:spacing w:before="0" w:after="0"/>
        <w:ind w:hanging="148"/>
        <w:rPr>
          <w:lang w:eastAsia="zh-CN"/>
        </w:rPr>
      </w:pPr>
      <w:bookmarkStart w:id="14" w:name="_Toc45781793"/>
      <w:r>
        <w:rPr>
          <w:rFonts w:ascii="宋体" w:hAnsi="宋体" w:hint="eastAsia"/>
          <w:lang w:eastAsia="zh-CN"/>
        </w:rPr>
        <w:lastRenderedPageBreak/>
        <w:t>协议简介</w:t>
      </w:r>
      <w:bookmarkEnd w:id="14"/>
    </w:p>
    <w:p w14:paraId="66303192" w14:textId="77777777" w:rsidR="0099612A" w:rsidRDefault="00FA2F96">
      <w:pPr>
        <w:spacing w:after="0"/>
        <w:ind w:firstLine="360"/>
        <w:rPr>
          <w:rFonts w:ascii="宋体" w:hAnsi="宋体"/>
          <w:sz w:val="21"/>
          <w:szCs w:val="21"/>
          <w:lang w:eastAsia="zh-CN"/>
        </w:rPr>
      </w:pPr>
      <w:bookmarkStart w:id="15" w:name="_Toc74902956"/>
      <w:bookmarkStart w:id="16" w:name="_Toc74899998"/>
      <w:bookmarkStart w:id="17" w:name="_Toc74022383"/>
      <w:bookmarkStart w:id="18" w:name="_Toc74903183"/>
      <w:bookmarkStart w:id="19" w:name="_Toc74901010"/>
      <w:r>
        <w:rPr>
          <w:rFonts w:ascii="宋体" w:hAnsi="宋体"/>
          <w:sz w:val="21"/>
          <w:szCs w:val="21"/>
          <w:lang w:eastAsia="zh-CN"/>
        </w:rPr>
        <w:t>M</w:t>
      </w:r>
      <w:r>
        <w:rPr>
          <w:rFonts w:ascii="宋体" w:hAnsi="宋体" w:hint="eastAsia"/>
          <w:sz w:val="21"/>
          <w:szCs w:val="21"/>
          <w:lang w:eastAsia="zh-CN"/>
        </w:rPr>
        <w:t>ODBUS</w:t>
      </w:r>
      <w:hyperlink r:id="rId9" w:history="1">
        <w:r>
          <w:rPr>
            <w:rFonts w:ascii="宋体" w:hAnsi="宋体"/>
            <w:sz w:val="21"/>
            <w:szCs w:val="21"/>
            <w:lang w:eastAsia="zh-CN"/>
          </w:rPr>
          <w:t>协议</w:t>
        </w:r>
      </w:hyperlink>
      <w:r>
        <w:rPr>
          <w:rFonts w:ascii="宋体" w:hAnsi="宋体"/>
          <w:sz w:val="21"/>
          <w:szCs w:val="21"/>
          <w:lang w:eastAsia="zh-CN"/>
        </w:rPr>
        <w:t>是应用于</w:t>
      </w:r>
      <w:hyperlink r:id="rId10" w:history="1">
        <w:r>
          <w:rPr>
            <w:rFonts w:ascii="宋体" w:hAnsi="宋体"/>
            <w:sz w:val="21"/>
            <w:szCs w:val="21"/>
            <w:lang w:eastAsia="zh-CN"/>
          </w:rPr>
          <w:t>电子控制器</w:t>
        </w:r>
      </w:hyperlink>
      <w:r>
        <w:rPr>
          <w:rFonts w:ascii="宋体" w:hAnsi="宋体"/>
          <w:sz w:val="21"/>
          <w:szCs w:val="21"/>
          <w:lang w:eastAsia="zh-CN"/>
        </w:rPr>
        <w:t>上的一种通用语言。通过此协议，</w:t>
      </w:r>
      <w:hyperlink r:id="rId11" w:history="1">
        <w:r>
          <w:rPr>
            <w:rFonts w:ascii="宋体" w:hAnsi="宋体"/>
            <w:sz w:val="21"/>
            <w:szCs w:val="21"/>
            <w:lang w:eastAsia="zh-CN"/>
          </w:rPr>
          <w:t>控制器</w:t>
        </w:r>
      </w:hyperlink>
      <w:r>
        <w:rPr>
          <w:rFonts w:ascii="宋体" w:hAnsi="宋体"/>
          <w:sz w:val="21"/>
          <w:szCs w:val="21"/>
          <w:lang w:eastAsia="zh-CN"/>
        </w:rPr>
        <w:t>相互之间、控制器经由网络（例如</w:t>
      </w:r>
      <w:hyperlink r:id="rId12" w:history="1">
        <w:r>
          <w:rPr>
            <w:rFonts w:ascii="宋体" w:hAnsi="宋体"/>
            <w:sz w:val="21"/>
            <w:szCs w:val="21"/>
            <w:lang w:eastAsia="zh-CN"/>
          </w:rPr>
          <w:t>以太网</w:t>
        </w:r>
      </w:hyperlink>
      <w:r>
        <w:rPr>
          <w:rFonts w:ascii="宋体" w:hAnsi="宋体"/>
          <w:sz w:val="21"/>
          <w:szCs w:val="21"/>
          <w:lang w:eastAsia="zh-CN"/>
        </w:rPr>
        <w:t>）和其它设备之间可以通信。它已经成为一通用工业标准。有了它，不同厂商生产的控制设备可以连成</w:t>
      </w:r>
      <w:hyperlink r:id="rId13" w:history="1">
        <w:r>
          <w:rPr>
            <w:rFonts w:ascii="宋体" w:hAnsi="宋体"/>
            <w:sz w:val="21"/>
            <w:szCs w:val="21"/>
            <w:lang w:eastAsia="zh-CN"/>
          </w:rPr>
          <w:t>工业网络</w:t>
        </w:r>
      </w:hyperlink>
      <w:r>
        <w:rPr>
          <w:rFonts w:ascii="宋体" w:hAnsi="宋体"/>
          <w:sz w:val="21"/>
          <w:szCs w:val="21"/>
          <w:lang w:eastAsia="zh-CN"/>
        </w:rPr>
        <w:t>，进行集中监控。此</w:t>
      </w:r>
      <w:hyperlink r:id="rId14" w:history="1">
        <w:r>
          <w:rPr>
            <w:rFonts w:ascii="宋体" w:hAnsi="宋体"/>
            <w:sz w:val="21"/>
            <w:szCs w:val="21"/>
            <w:lang w:eastAsia="zh-CN"/>
          </w:rPr>
          <w:t>协议</w:t>
        </w:r>
      </w:hyperlink>
      <w:r>
        <w:rPr>
          <w:rFonts w:ascii="宋体" w:hAnsi="宋体"/>
          <w:sz w:val="21"/>
          <w:szCs w:val="21"/>
          <w:lang w:eastAsia="zh-CN"/>
        </w:rPr>
        <w:t>定义了一个</w:t>
      </w:r>
      <w:hyperlink r:id="rId15" w:history="1">
        <w:r>
          <w:rPr>
            <w:rFonts w:ascii="宋体" w:hAnsi="宋体"/>
            <w:sz w:val="21"/>
            <w:szCs w:val="21"/>
            <w:lang w:eastAsia="zh-CN"/>
          </w:rPr>
          <w:t>控制器</w:t>
        </w:r>
      </w:hyperlink>
      <w:r>
        <w:rPr>
          <w:rFonts w:ascii="宋体" w:hAnsi="宋体"/>
          <w:sz w:val="21"/>
          <w:szCs w:val="21"/>
          <w:lang w:eastAsia="zh-CN"/>
        </w:rPr>
        <w:t>能认识使用的消息结构，而不管它们是经过何种网络进行通信的。它描述了一</w:t>
      </w:r>
      <w:hyperlink r:id="rId16" w:history="1">
        <w:r>
          <w:rPr>
            <w:rFonts w:ascii="宋体" w:hAnsi="宋体"/>
            <w:sz w:val="21"/>
            <w:szCs w:val="21"/>
            <w:lang w:eastAsia="zh-CN"/>
          </w:rPr>
          <w:t>控制器</w:t>
        </w:r>
      </w:hyperlink>
      <w:r>
        <w:rPr>
          <w:rFonts w:ascii="宋体" w:hAnsi="宋体"/>
          <w:sz w:val="21"/>
          <w:szCs w:val="21"/>
          <w:lang w:eastAsia="zh-CN"/>
        </w:rPr>
        <w:t>请求访问其它设备的过程，如何回应来自其它设备的请求，以及怎样侦测错误并记录。它制定了消息域格局和内容的公共格式。</w:t>
      </w:r>
    </w:p>
    <w:p w14:paraId="61EA93A4"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当在一M</w:t>
      </w:r>
      <w:r>
        <w:rPr>
          <w:rFonts w:ascii="宋体" w:hAnsi="宋体" w:hint="eastAsia"/>
          <w:sz w:val="21"/>
          <w:szCs w:val="21"/>
          <w:lang w:eastAsia="zh-CN"/>
        </w:rPr>
        <w:t>ODBUS</w:t>
      </w:r>
      <w:r>
        <w:rPr>
          <w:rFonts w:ascii="宋体" w:hAnsi="宋体"/>
          <w:sz w:val="21"/>
          <w:szCs w:val="21"/>
          <w:lang w:eastAsia="zh-CN"/>
        </w:rPr>
        <w:t>网络上通信时，此</w:t>
      </w:r>
      <w:hyperlink r:id="rId17" w:history="1">
        <w:r>
          <w:rPr>
            <w:rFonts w:ascii="宋体" w:hAnsi="宋体"/>
            <w:sz w:val="21"/>
            <w:szCs w:val="21"/>
            <w:lang w:eastAsia="zh-CN"/>
          </w:rPr>
          <w:t>协议</w:t>
        </w:r>
      </w:hyperlink>
      <w:r>
        <w:rPr>
          <w:rFonts w:ascii="宋体" w:hAnsi="宋体"/>
          <w:sz w:val="21"/>
          <w:szCs w:val="21"/>
          <w:lang w:eastAsia="zh-CN"/>
        </w:rPr>
        <w:t>决定了每个</w:t>
      </w:r>
      <w:hyperlink r:id="rId18" w:history="1">
        <w:r>
          <w:rPr>
            <w:rFonts w:ascii="宋体" w:hAnsi="宋体"/>
            <w:sz w:val="21"/>
            <w:szCs w:val="21"/>
            <w:lang w:eastAsia="zh-CN"/>
          </w:rPr>
          <w:t>控制器</w:t>
        </w:r>
      </w:hyperlink>
      <w:r>
        <w:rPr>
          <w:rFonts w:ascii="宋体" w:hAnsi="宋体"/>
          <w:sz w:val="21"/>
          <w:szCs w:val="21"/>
          <w:lang w:eastAsia="zh-CN"/>
        </w:rPr>
        <w:t>须要知道它们的设备地址，识别按地址发来的消息，决定要产生何种行动。如果需要回应，</w:t>
      </w:r>
      <w:hyperlink r:id="rId19" w:history="1">
        <w:r>
          <w:rPr>
            <w:rFonts w:ascii="宋体" w:hAnsi="宋体"/>
            <w:sz w:val="21"/>
            <w:szCs w:val="21"/>
            <w:lang w:eastAsia="zh-CN"/>
          </w:rPr>
          <w:t>控制器</w:t>
        </w:r>
      </w:hyperlink>
      <w:r>
        <w:rPr>
          <w:rFonts w:ascii="宋体" w:hAnsi="宋体"/>
          <w:sz w:val="21"/>
          <w:szCs w:val="21"/>
          <w:lang w:eastAsia="zh-CN"/>
        </w:rPr>
        <w:t>将生成反馈信息并用M</w:t>
      </w:r>
      <w:r>
        <w:rPr>
          <w:rFonts w:ascii="宋体" w:hAnsi="宋体" w:hint="eastAsia"/>
          <w:sz w:val="21"/>
          <w:szCs w:val="21"/>
          <w:lang w:eastAsia="zh-CN"/>
        </w:rPr>
        <w:t>ODBUS</w:t>
      </w:r>
      <w:hyperlink r:id="rId20" w:history="1">
        <w:r>
          <w:rPr>
            <w:rFonts w:ascii="宋体" w:hAnsi="宋体"/>
            <w:sz w:val="21"/>
            <w:szCs w:val="21"/>
            <w:lang w:eastAsia="zh-CN"/>
          </w:rPr>
          <w:t>协议</w:t>
        </w:r>
      </w:hyperlink>
      <w:r>
        <w:rPr>
          <w:rFonts w:ascii="宋体" w:hAnsi="宋体"/>
          <w:sz w:val="21"/>
          <w:szCs w:val="21"/>
          <w:lang w:eastAsia="zh-CN"/>
        </w:rPr>
        <w:t>发出。在其它网络上，包含了</w:t>
      </w:r>
      <w:r>
        <w:rPr>
          <w:rFonts w:ascii="宋体" w:hAnsi="宋体" w:hint="eastAsia"/>
          <w:sz w:val="21"/>
          <w:szCs w:val="21"/>
          <w:lang w:eastAsia="zh-CN"/>
        </w:rPr>
        <w:t>MODBUS</w:t>
      </w:r>
      <w:hyperlink r:id="rId21" w:history="1">
        <w:r>
          <w:rPr>
            <w:rFonts w:ascii="宋体" w:hAnsi="宋体"/>
            <w:sz w:val="21"/>
            <w:szCs w:val="21"/>
            <w:lang w:eastAsia="zh-CN"/>
          </w:rPr>
          <w:t>协议</w:t>
        </w:r>
      </w:hyperlink>
      <w:r>
        <w:rPr>
          <w:rFonts w:ascii="宋体" w:hAnsi="宋体"/>
          <w:sz w:val="21"/>
          <w:szCs w:val="21"/>
          <w:lang w:eastAsia="zh-CN"/>
        </w:rPr>
        <w:t>的消息转换为在此网络上使用的帧或包结构。这种转换也扩展了根据具体的网络解决节地址、路由路径及错误检测的方法。</w:t>
      </w:r>
    </w:p>
    <w:p w14:paraId="7F2EE01A"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M</w:t>
      </w:r>
      <w:r>
        <w:rPr>
          <w:rFonts w:ascii="宋体" w:hAnsi="宋体" w:hint="eastAsia"/>
          <w:sz w:val="21"/>
          <w:szCs w:val="21"/>
          <w:lang w:eastAsia="zh-CN"/>
        </w:rPr>
        <w:t>ODBUS</w:t>
      </w:r>
      <w:r>
        <w:rPr>
          <w:rFonts w:ascii="宋体" w:hAnsi="宋体"/>
          <w:sz w:val="21"/>
          <w:szCs w:val="21"/>
          <w:lang w:eastAsia="zh-CN"/>
        </w:rPr>
        <w:t>具有以下几个特点：</w:t>
      </w:r>
    </w:p>
    <w:p w14:paraId="44584A5E"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（1）标准、开放，用户可以免费、放心地使用M</w:t>
      </w:r>
      <w:r>
        <w:rPr>
          <w:rFonts w:ascii="宋体" w:hAnsi="宋体" w:hint="eastAsia"/>
          <w:sz w:val="21"/>
          <w:szCs w:val="21"/>
          <w:lang w:eastAsia="zh-CN"/>
        </w:rPr>
        <w:t>ODBUS</w:t>
      </w:r>
      <w:hyperlink r:id="rId22" w:history="1">
        <w:r>
          <w:rPr>
            <w:rFonts w:ascii="宋体" w:hAnsi="宋体"/>
            <w:sz w:val="21"/>
            <w:szCs w:val="21"/>
            <w:lang w:eastAsia="zh-CN"/>
          </w:rPr>
          <w:t>协议</w:t>
        </w:r>
      </w:hyperlink>
      <w:r>
        <w:rPr>
          <w:rFonts w:ascii="宋体" w:hAnsi="宋体"/>
          <w:sz w:val="21"/>
          <w:szCs w:val="21"/>
          <w:lang w:eastAsia="zh-CN"/>
        </w:rPr>
        <w:t>，不需要交纳许可证费，也不会侵犯知识产权。目前，支持M</w:t>
      </w:r>
      <w:r>
        <w:rPr>
          <w:rFonts w:ascii="宋体" w:hAnsi="宋体" w:hint="eastAsia"/>
          <w:sz w:val="21"/>
          <w:szCs w:val="21"/>
          <w:lang w:eastAsia="zh-CN"/>
        </w:rPr>
        <w:t>ODBUS</w:t>
      </w:r>
      <w:r>
        <w:rPr>
          <w:rFonts w:ascii="宋体" w:hAnsi="宋体"/>
          <w:sz w:val="21"/>
          <w:szCs w:val="21"/>
          <w:lang w:eastAsia="zh-CN"/>
        </w:rPr>
        <w:t>的厂家超过400家，支持M</w:t>
      </w:r>
      <w:r>
        <w:rPr>
          <w:rFonts w:ascii="宋体" w:hAnsi="宋体" w:hint="eastAsia"/>
          <w:sz w:val="21"/>
          <w:szCs w:val="21"/>
          <w:lang w:eastAsia="zh-CN"/>
        </w:rPr>
        <w:t>ODBUS</w:t>
      </w:r>
      <w:r>
        <w:rPr>
          <w:rFonts w:ascii="宋体" w:hAnsi="宋体"/>
          <w:sz w:val="21"/>
          <w:szCs w:val="21"/>
          <w:lang w:eastAsia="zh-CN"/>
        </w:rPr>
        <w:t>的产品超过600种。</w:t>
      </w:r>
    </w:p>
    <w:p w14:paraId="0A29DAFC"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（2）M</w:t>
      </w:r>
      <w:r>
        <w:rPr>
          <w:rFonts w:ascii="宋体" w:hAnsi="宋体" w:hint="eastAsia"/>
          <w:sz w:val="21"/>
          <w:szCs w:val="21"/>
          <w:lang w:eastAsia="zh-CN"/>
        </w:rPr>
        <w:t>ODBUS</w:t>
      </w:r>
      <w:r>
        <w:rPr>
          <w:rFonts w:ascii="宋体" w:hAnsi="宋体"/>
          <w:sz w:val="21"/>
          <w:szCs w:val="21"/>
          <w:lang w:eastAsia="zh-CN"/>
        </w:rPr>
        <w:t>可以支持多种电气接口，如RS-232、RS-485等，还可以在各种介质上传送，如双绞线、光纤、无线等。</w:t>
      </w:r>
    </w:p>
    <w:p w14:paraId="02C29911"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（3）M</w:t>
      </w:r>
      <w:r>
        <w:rPr>
          <w:rFonts w:ascii="宋体" w:hAnsi="宋体" w:hint="eastAsia"/>
          <w:sz w:val="21"/>
          <w:szCs w:val="21"/>
          <w:lang w:eastAsia="zh-CN"/>
        </w:rPr>
        <w:t>ODBUS</w:t>
      </w:r>
      <w:r>
        <w:rPr>
          <w:rFonts w:ascii="宋体" w:hAnsi="宋体"/>
          <w:sz w:val="21"/>
          <w:szCs w:val="21"/>
          <w:lang w:eastAsia="zh-CN"/>
        </w:rPr>
        <w:t>的帧格式简单、紧凑，通俗易懂。用户使用容易，厂商开发简单。</w:t>
      </w:r>
    </w:p>
    <w:p w14:paraId="7E76D865" w14:textId="77777777" w:rsidR="0099612A" w:rsidRDefault="00FA2F96">
      <w:pPr>
        <w:spacing w:after="0"/>
        <w:ind w:firstLine="360"/>
        <w:rPr>
          <w:rFonts w:ascii="宋体" w:hAnsi="宋体"/>
          <w:sz w:val="21"/>
          <w:szCs w:val="21"/>
          <w:lang w:eastAsia="zh-CN"/>
        </w:rPr>
      </w:pPr>
      <w:r>
        <w:rPr>
          <w:rFonts w:ascii="宋体" w:hAnsi="宋体"/>
          <w:sz w:val="21"/>
          <w:szCs w:val="21"/>
          <w:lang w:eastAsia="zh-CN"/>
        </w:rPr>
        <w:t>在M</w:t>
      </w:r>
      <w:r>
        <w:rPr>
          <w:rFonts w:ascii="宋体" w:hAnsi="宋体" w:hint="eastAsia"/>
          <w:sz w:val="21"/>
          <w:szCs w:val="21"/>
          <w:lang w:eastAsia="zh-CN"/>
        </w:rPr>
        <w:t>ODBUS</w:t>
      </w:r>
      <w:r>
        <w:rPr>
          <w:rFonts w:ascii="宋体" w:hAnsi="宋体"/>
          <w:sz w:val="21"/>
          <w:szCs w:val="21"/>
          <w:lang w:eastAsia="zh-CN"/>
        </w:rPr>
        <w:t>系统中有2种传输模式可选择</w:t>
      </w:r>
      <w:r>
        <w:rPr>
          <w:rFonts w:ascii="宋体" w:hAnsi="宋体" w:hint="eastAsia"/>
          <w:sz w:val="21"/>
          <w:szCs w:val="21"/>
          <w:lang w:eastAsia="zh-CN"/>
        </w:rPr>
        <w:t>：</w:t>
      </w:r>
      <w:r>
        <w:rPr>
          <w:rFonts w:ascii="宋体" w:hAnsi="宋体"/>
          <w:sz w:val="21"/>
          <w:szCs w:val="21"/>
          <w:lang w:eastAsia="zh-CN"/>
        </w:rPr>
        <w:t>一种模式是ASCII（</w:t>
      </w:r>
      <w:hyperlink r:id="rId23" w:history="1">
        <w:r>
          <w:rPr>
            <w:rFonts w:ascii="宋体" w:hAnsi="宋体"/>
            <w:sz w:val="21"/>
            <w:szCs w:val="21"/>
            <w:lang w:eastAsia="zh-CN"/>
          </w:rPr>
          <w:t>美国</w:t>
        </w:r>
      </w:hyperlink>
      <w:r>
        <w:rPr>
          <w:rFonts w:ascii="宋体" w:hAnsi="宋体"/>
          <w:sz w:val="21"/>
          <w:szCs w:val="21"/>
          <w:lang w:eastAsia="zh-CN"/>
        </w:rPr>
        <w:t>信息</w:t>
      </w:r>
      <w:hyperlink r:id="rId24" w:history="1">
        <w:r>
          <w:rPr>
            <w:rFonts w:ascii="宋体" w:hAnsi="宋体"/>
            <w:sz w:val="21"/>
            <w:szCs w:val="21"/>
            <w:lang w:eastAsia="zh-CN"/>
          </w:rPr>
          <w:t>交换码</w:t>
        </w:r>
      </w:hyperlink>
      <w:r>
        <w:rPr>
          <w:rFonts w:ascii="宋体" w:hAnsi="宋体"/>
          <w:sz w:val="21"/>
          <w:szCs w:val="21"/>
          <w:lang w:eastAsia="zh-CN"/>
        </w:rPr>
        <w:t>），另一种模式是RTU（远程</w:t>
      </w:r>
      <w:hyperlink r:id="rId25" w:history="1">
        <w:r>
          <w:rPr>
            <w:rFonts w:ascii="宋体" w:hAnsi="宋体"/>
            <w:sz w:val="21"/>
            <w:szCs w:val="21"/>
            <w:lang w:eastAsia="zh-CN"/>
          </w:rPr>
          <w:t>终端设备</w:t>
        </w:r>
      </w:hyperlink>
      <w:r>
        <w:rPr>
          <w:rFonts w:ascii="宋体" w:hAnsi="宋体"/>
          <w:sz w:val="21"/>
          <w:szCs w:val="21"/>
          <w:lang w:eastAsia="zh-CN"/>
        </w:rPr>
        <w:t>）</w:t>
      </w:r>
      <w:r>
        <w:rPr>
          <w:rFonts w:ascii="宋体" w:hAnsi="宋体" w:hint="eastAsia"/>
          <w:sz w:val="21"/>
          <w:szCs w:val="21"/>
          <w:lang w:eastAsia="zh-CN"/>
        </w:rPr>
        <w:t>。本协议采用标准的RTU协议。</w:t>
      </w:r>
    </w:p>
    <w:p w14:paraId="305895E1"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详细的定义请参照</w:t>
      </w:r>
      <w:r>
        <w:rPr>
          <w:rFonts w:ascii="宋体" w:hAnsi="宋体"/>
          <w:sz w:val="21"/>
          <w:szCs w:val="21"/>
          <w:lang w:eastAsia="zh-CN"/>
        </w:rPr>
        <w:t>M</w:t>
      </w:r>
      <w:r>
        <w:rPr>
          <w:rFonts w:ascii="宋体" w:hAnsi="宋体" w:hint="eastAsia"/>
          <w:sz w:val="21"/>
          <w:szCs w:val="21"/>
          <w:lang w:eastAsia="zh-CN"/>
        </w:rPr>
        <w:t>ODBUS协议版本</w:t>
      </w:r>
      <w:hyperlink r:id="rId26" w:history="1">
        <w:r>
          <w:rPr>
            <w:rFonts w:ascii="宋体" w:hAnsi="宋体"/>
            <w:sz w:val="21"/>
            <w:szCs w:val="21"/>
            <w:lang w:eastAsia="zh-CN"/>
          </w:rPr>
          <w:t>http://www.modicon.com/techpubs/TechPubNew/PI_MBUS_300.pdf</w:t>
        </w:r>
      </w:hyperlink>
      <w:r>
        <w:rPr>
          <w:rFonts w:ascii="宋体" w:hAnsi="宋体" w:hint="eastAsia"/>
          <w:sz w:val="21"/>
          <w:szCs w:val="21"/>
          <w:lang w:eastAsia="zh-CN"/>
        </w:rPr>
        <w:t>。</w:t>
      </w:r>
    </w:p>
    <w:p w14:paraId="517A949B" w14:textId="77777777" w:rsidR="0099612A" w:rsidRDefault="0099612A">
      <w:pPr>
        <w:spacing w:after="0"/>
        <w:ind w:firstLine="360"/>
        <w:rPr>
          <w:rFonts w:ascii="宋体" w:hAnsi="宋体"/>
          <w:sz w:val="21"/>
          <w:szCs w:val="21"/>
          <w:lang w:eastAsia="zh-CN"/>
        </w:rPr>
      </w:pPr>
    </w:p>
    <w:p w14:paraId="66A3DD2A" w14:textId="77777777" w:rsidR="0099612A" w:rsidRDefault="0099612A">
      <w:pPr>
        <w:spacing w:after="0"/>
        <w:ind w:firstLine="360"/>
        <w:rPr>
          <w:rFonts w:ascii="宋体" w:hAnsi="宋体"/>
          <w:sz w:val="21"/>
          <w:szCs w:val="21"/>
          <w:lang w:eastAsia="zh-CN"/>
        </w:rPr>
      </w:pPr>
    </w:p>
    <w:p w14:paraId="376892D0" w14:textId="77777777" w:rsidR="0099612A" w:rsidRDefault="0099612A">
      <w:pPr>
        <w:spacing w:after="0"/>
        <w:ind w:firstLine="360"/>
        <w:rPr>
          <w:rFonts w:ascii="宋体" w:hAnsi="宋体"/>
          <w:sz w:val="21"/>
          <w:szCs w:val="21"/>
          <w:lang w:eastAsia="zh-CN"/>
        </w:rPr>
      </w:pPr>
    </w:p>
    <w:p w14:paraId="41D50762" w14:textId="77777777" w:rsidR="0099612A" w:rsidRDefault="0099612A">
      <w:pPr>
        <w:spacing w:after="0"/>
        <w:ind w:firstLineChars="200" w:firstLine="420"/>
        <w:rPr>
          <w:sz w:val="21"/>
          <w:szCs w:val="21"/>
          <w:lang w:eastAsia="zh-CN"/>
        </w:rPr>
      </w:pPr>
    </w:p>
    <w:p w14:paraId="248921EE" w14:textId="77777777" w:rsidR="0099612A" w:rsidRDefault="0099612A">
      <w:pPr>
        <w:spacing w:after="0"/>
        <w:ind w:left="720"/>
        <w:rPr>
          <w:lang w:eastAsia="zh-CN"/>
        </w:rPr>
      </w:pPr>
    </w:p>
    <w:p w14:paraId="3BE76D72" w14:textId="77777777" w:rsidR="0099612A" w:rsidRDefault="0099612A">
      <w:pPr>
        <w:spacing w:after="0"/>
        <w:ind w:left="720"/>
        <w:rPr>
          <w:lang w:eastAsia="zh-CN"/>
        </w:rPr>
      </w:pPr>
    </w:p>
    <w:p w14:paraId="385E7AEB" w14:textId="77777777" w:rsidR="0099612A" w:rsidRDefault="0099612A">
      <w:pPr>
        <w:spacing w:after="0"/>
        <w:ind w:left="720"/>
        <w:rPr>
          <w:lang w:eastAsia="zh-CN"/>
        </w:rPr>
      </w:pPr>
    </w:p>
    <w:p w14:paraId="1B9E4E4F" w14:textId="77777777" w:rsidR="0099612A" w:rsidRDefault="0099612A">
      <w:pPr>
        <w:spacing w:after="0"/>
        <w:ind w:left="720"/>
        <w:rPr>
          <w:lang w:eastAsia="zh-CN"/>
        </w:rPr>
      </w:pPr>
    </w:p>
    <w:p w14:paraId="232EE45F" w14:textId="77777777" w:rsidR="0099612A" w:rsidRDefault="00FA2F96">
      <w:pPr>
        <w:pStyle w:val="1"/>
        <w:pBdr>
          <w:left w:val="single" w:sz="4" w:space="11" w:color="auto"/>
        </w:pBdr>
        <w:spacing w:before="0" w:after="0"/>
        <w:ind w:hanging="148"/>
        <w:rPr>
          <w:rFonts w:ascii="宋体" w:hAnsi="宋体"/>
        </w:rPr>
      </w:pPr>
      <w:bookmarkStart w:id="20" w:name="_Toc45781794"/>
      <w:r>
        <w:rPr>
          <w:rFonts w:ascii="宋体" w:hAnsi="宋体" w:hint="eastAsia"/>
          <w:lang w:eastAsia="zh-CN"/>
        </w:rPr>
        <w:lastRenderedPageBreak/>
        <w:t>物理层</w:t>
      </w:r>
      <w:bookmarkEnd w:id="20"/>
    </w:p>
    <w:p w14:paraId="58FBE8C7" w14:textId="77777777" w:rsidR="0099612A" w:rsidRDefault="00FA2F96">
      <w:pPr>
        <w:pStyle w:val="2"/>
        <w:rPr>
          <w:rFonts w:ascii="宋体" w:hAnsi="宋体"/>
          <w:lang w:eastAsia="zh-CN"/>
        </w:rPr>
      </w:pPr>
      <w:bookmarkStart w:id="21" w:name="_Toc45781795"/>
      <w:bookmarkStart w:id="22" w:name="_Toc96489712"/>
      <w:bookmarkStart w:id="23" w:name="_Toc74901052"/>
      <w:bookmarkStart w:id="24" w:name="_Toc74903223"/>
      <w:bookmarkStart w:id="25" w:name="_Toc74903118"/>
      <w:bookmarkStart w:id="26" w:name="_Toc96394800"/>
      <w:bookmarkStart w:id="27" w:name="_Toc74900175"/>
      <w:bookmarkStart w:id="28" w:name="_Toc74022411"/>
      <w:r>
        <w:rPr>
          <w:rFonts w:ascii="宋体" w:hAnsi="宋体" w:hint="eastAsia"/>
          <w:lang w:eastAsia="zh-CN"/>
        </w:rPr>
        <w:t>引言</w:t>
      </w:r>
      <w:bookmarkEnd w:id="21"/>
    </w:p>
    <w:p w14:paraId="531DF315"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新的串行链路上的MODBUS解决方案应该按照EIA/TIA-485(即已知的RS485标准)实现电气接口。该标准允许“两线结构”的点对点和多点系统。此外，某些设备可能能实现“四线”RS485接口。</w:t>
      </w:r>
    </w:p>
    <w:p w14:paraId="3F034FD6"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设备也可能能实现RS232接口。</w:t>
      </w:r>
    </w:p>
    <w:p w14:paraId="7D1A8B1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在这种MODBUS系统中，一个主站和一个或几个从站在一个无源串行链路路上通信。</w:t>
      </w:r>
    </w:p>
    <w:p w14:paraId="7E572D6C"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在标准的MODBUS系统中，所有设备(并行)连结在一条由3条导线组成的干线电缆上。其中两条导线(</w:t>
      </w:r>
      <w:r>
        <w:rPr>
          <w:rFonts w:ascii="宋体" w:hAnsi="宋体"/>
          <w:sz w:val="21"/>
          <w:szCs w:val="21"/>
          <w:lang w:eastAsia="zh-CN"/>
        </w:rPr>
        <w:t>“</w:t>
      </w:r>
      <w:r>
        <w:rPr>
          <w:rFonts w:ascii="宋体" w:hAnsi="宋体" w:hint="eastAsia"/>
          <w:sz w:val="21"/>
          <w:szCs w:val="21"/>
          <w:lang w:eastAsia="zh-CN"/>
        </w:rPr>
        <w:t>两线</w:t>
      </w:r>
      <w:r>
        <w:rPr>
          <w:rFonts w:ascii="宋体" w:hAnsi="宋体"/>
          <w:sz w:val="21"/>
          <w:szCs w:val="21"/>
          <w:lang w:eastAsia="zh-CN"/>
        </w:rPr>
        <w:t>”</w:t>
      </w:r>
      <w:r>
        <w:rPr>
          <w:rFonts w:ascii="宋体" w:hAnsi="宋体" w:hint="eastAsia"/>
          <w:sz w:val="21"/>
          <w:szCs w:val="21"/>
          <w:lang w:eastAsia="zh-CN"/>
        </w:rPr>
        <w:t>结构)形成一对平衡双绞线，双向数据在其上传送，典型比特率为每秒9600比特。</w:t>
      </w:r>
    </w:p>
    <w:p w14:paraId="71768570"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每台设备可能连结(见图1)：</w:t>
      </w:r>
    </w:p>
    <w:p w14:paraId="6AEA079B"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或是双向连到主干电缆上，形成菊花链，</w:t>
      </w:r>
    </w:p>
    <w:p w14:paraId="2F32B122"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或是经分支电缆连到一个无源接头上，</w:t>
      </w:r>
    </w:p>
    <w:p w14:paraId="46C22783"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或是经特种电缆连到一个有源接头上。</w:t>
      </w:r>
    </w:p>
    <w:p w14:paraId="2172B557" w14:textId="77777777" w:rsidR="0099612A" w:rsidRDefault="0099612A">
      <w:pPr>
        <w:spacing w:after="0"/>
        <w:ind w:firstLine="360"/>
        <w:rPr>
          <w:rFonts w:ascii="宋体" w:hAnsi="宋体"/>
          <w:sz w:val="21"/>
          <w:szCs w:val="21"/>
          <w:lang w:eastAsia="zh-CN"/>
        </w:rPr>
      </w:pPr>
    </w:p>
    <w:p w14:paraId="48A3A1E6"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在设备上可用螺钉端子，RJ45，或9芯D-型连接器与电缆相接。</w:t>
      </w:r>
    </w:p>
    <w:p w14:paraId="4886BF7C" w14:textId="77777777" w:rsidR="0099612A" w:rsidRDefault="0099612A">
      <w:pPr>
        <w:spacing w:line="0" w:lineRule="atLeast"/>
        <w:rPr>
          <w:color w:val="000000"/>
          <w:szCs w:val="21"/>
          <w:lang w:eastAsia="zh-CN"/>
        </w:rPr>
      </w:pPr>
    </w:p>
    <w:p w14:paraId="746CC419" w14:textId="77777777" w:rsidR="0099612A" w:rsidRDefault="00FA2F96">
      <w:pPr>
        <w:pStyle w:val="2"/>
        <w:rPr>
          <w:rFonts w:ascii="宋体" w:hAnsi="宋体"/>
          <w:lang w:eastAsia="zh-CN"/>
        </w:rPr>
      </w:pPr>
      <w:bookmarkStart w:id="29" w:name="_Toc250551639"/>
      <w:bookmarkStart w:id="30" w:name="_Toc45781796"/>
      <w:r>
        <w:rPr>
          <w:rFonts w:ascii="宋体" w:hAnsi="宋体" w:hint="eastAsia"/>
          <w:lang w:eastAsia="zh-CN"/>
        </w:rPr>
        <w:t>数据信号发送速率</w:t>
      </w:r>
      <w:bookmarkEnd w:id="29"/>
      <w:bookmarkEnd w:id="30"/>
    </w:p>
    <w:p w14:paraId="0BABDAF0"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要求9600bps波特率(控制器必须实现)。</w:t>
      </w:r>
    </w:p>
    <w:p w14:paraId="5AFAD35F"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部分控制器可选择来实现：1200, 2400, 4800, 19200, 38400bps</w:t>
      </w:r>
    </w:p>
    <w:p w14:paraId="638BC777" w14:textId="77777777" w:rsidR="0099612A" w:rsidRDefault="00FA2F96">
      <w:pPr>
        <w:spacing w:after="0"/>
        <w:ind w:firstLine="360"/>
        <w:rPr>
          <w:color w:val="000000"/>
          <w:szCs w:val="21"/>
          <w:lang w:eastAsia="zh-CN"/>
        </w:rPr>
      </w:pPr>
      <w:r>
        <w:rPr>
          <w:rFonts w:ascii="宋体" w:hAnsi="宋体" w:hint="eastAsia"/>
          <w:sz w:val="21"/>
          <w:szCs w:val="21"/>
          <w:lang w:eastAsia="zh-CN"/>
        </w:rPr>
        <w:t>每种波特率，对发送方，要求其精度必须高于1%，而对接收方，必须允许2%误差。</w:t>
      </w:r>
    </w:p>
    <w:p w14:paraId="047005EA" w14:textId="77777777" w:rsidR="0099612A" w:rsidRDefault="00FA2F96">
      <w:pPr>
        <w:pStyle w:val="2"/>
        <w:rPr>
          <w:rFonts w:ascii="宋体" w:hAnsi="宋体"/>
          <w:lang w:eastAsia="zh-CN"/>
        </w:rPr>
      </w:pPr>
      <w:bookmarkStart w:id="31" w:name="_Toc250551640"/>
      <w:r>
        <w:rPr>
          <w:rFonts w:ascii="宋体" w:hAnsi="宋体" w:hint="eastAsia"/>
          <w:lang w:eastAsia="zh-CN"/>
        </w:rPr>
        <w:t xml:space="preserve"> </w:t>
      </w:r>
      <w:bookmarkStart w:id="32" w:name="_Toc45781797"/>
      <w:r>
        <w:rPr>
          <w:rFonts w:ascii="宋体" w:hAnsi="宋体" w:hint="eastAsia"/>
          <w:lang w:eastAsia="zh-CN"/>
        </w:rPr>
        <w:t>电气接口</w:t>
      </w:r>
      <w:bookmarkStart w:id="33" w:name="_Toc250551641"/>
      <w:bookmarkEnd w:id="31"/>
      <w:bookmarkEnd w:id="32"/>
    </w:p>
    <w:p w14:paraId="589F81C7" w14:textId="77777777" w:rsidR="0099612A" w:rsidRDefault="00FA2F96">
      <w:pPr>
        <w:pStyle w:val="3"/>
        <w:ind w:hanging="1997"/>
      </w:pPr>
      <w:bookmarkStart w:id="34" w:name="_Toc45781798"/>
      <w:r>
        <w:rPr>
          <w:rFonts w:hint="eastAsia"/>
          <w:sz w:val="24"/>
          <w:szCs w:val="24"/>
          <w:lang w:eastAsia="zh-CN"/>
        </w:rPr>
        <w:t>多</w:t>
      </w:r>
      <w:r>
        <w:rPr>
          <w:rFonts w:hint="eastAsia"/>
          <w:sz w:val="24"/>
          <w:szCs w:val="24"/>
        </w:rPr>
        <w:t>点串行总线结构</w:t>
      </w:r>
      <w:bookmarkEnd w:id="33"/>
      <w:bookmarkEnd w:id="34"/>
    </w:p>
    <w:p w14:paraId="7A4289BA" w14:textId="77777777" w:rsidR="0099612A" w:rsidRDefault="0099612A">
      <w:pPr>
        <w:spacing w:line="0" w:lineRule="atLeast"/>
        <w:rPr>
          <w:sz w:val="18"/>
        </w:rPr>
      </w:pPr>
    </w:p>
    <w:p w14:paraId="65AAADFD" w14:textId="77777777" w:rsidR="0099612A" w:rsidRDefault="00FA2F96">
      <w:pPr>
        <w:spacing w:line="0" w:lineRule="atLeast"/>
        <w:ind w:firstLine="420"/>
        <w:rPr>
          <w:rFonts w:ascii="宋体" w:hAnsi="宋体"/>
          <w:szCs w:val="21"/>
          <w:lang w:eastAsia="zh-CN"/>
        </w:rPr>
      </w:pPr>
      <w:r>
        <w:rPr>
          <w:rFonts w:ascii="宋体" w:hAnsi="宋体" w:hint="eastAsia"/>
          <w:sz w:val="21"/>
          <w:szCs w:val="21"/>
          <w:lang w:eastAsia="zh-CN"/>
        </w:rPr>
        <w:t>图1展现的是MODBUS 多点串行链路系统中串行总线结构的总貌。</w:t>
      </w:r>
    </w:p>
    <w:p w14:paraId="5FE1A1D8" w14:textId="77777777" w:rsidR="0099612A" w:rsidRDefault="00FA2F96">
      <w:pPr>
        <w:spacing w:line="0" w:lineRule="atLeast"/>
        <w:rPr>
          <w:rFonts w:ascii="宋体" w:hAnsi="宋体"/>
          <w:sz w:val="18"/>
        </w:rPr>
      </w:pPr>
      <w:r>
        <w:rPr>
          <w:sz w:val="18"/>
        </w:rPr>
        <w:object w:dxaOrig="8305" w:dyaOrig="4613" w14:anchorId="49C9E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i1025" type="#_x0000_t75" style="width:418.2pt;height:230.4pt" o:ole="">
            <v:imagedata r:id="rId27" o:title=""/>
          </v:shape>
          <o:OLEObject Type="Embed" ProgID="PBrush" ShapeID="Picture 69" DrawAspect="Content" ObjectID="_1657440907" r:id="rId28"/>
        </w:object>
      </w:r>
    </w:p>
    <w:p w14:paraId="6E0ABAA0" w14:textId="77777777" w:rsidR="0099612A" w:rsidRDefault="00FA2F96">
      <w:pPr>
        <w:pStyle w:val="Tableau"/>
        <w:spacing w:line="0" w:lineRule="atLeast"/>
        <w:rPr>
          <w:rFonts w:ascii="黑体" w:eastAsia="黑体" w:hAnsi="宋体"/>
          <w:b w:val="0"/>
          <w:lang w:eastAsia="zh-CN"/>
        </w:rPr>
      </w:pPr>
      <w:r>
        <w:rPr>
          <w:rFonts w:ascii="黑体" w:eastAsia="黑体" w:hAnsi="宋体" w:hint="eastAsia"/>
          <w:b w:val="0"/>
          <w:lang w:eastAsia="zh-CN"/>
        </w:rPr>
        <w:lastRenderedPageBreak/>
        <w:t>图1</w:t>
      </w:r>
      <w:r>
        <w:rPr>
          <w:rFonts w:ascii="黑体" w:eastAsia="黑体" w:cs="Arial" w:hint="eastAsia"/>
          <w:b w:val="0"/>
          <w:lang w:eastAsia="zh-CN"/>
        </w:rPr>
        <w:t>:</w:t>
      </w:r>
      <w:r>
        <w:rPr>
          <w:rFonts w:ascii="黑体" w:eastAsia="黑体" w:hAnsi="宋体" w:hint="eastAsia"/>
          <w:b w:val="0"/>
          <w:lang w:eastAsia="zh-CN"/>
        </w:rPr>
        <w:t xml:space="preserve"> 串行总线基本结构</w:t>
      </w:r>
      <w:r>
        <w:rPr>
          <w:rFonts w:ascii="黑体" w:eastAsia="黑体" w:hAnsi="宋体"/>
          <w:b w:val="0"/>
          <w:lang w:eastAsia="zh-CN"/>
        </w:rPr>
        <w:br/>
      </w:r>
    </w:p>
    <w:p w14:paraId="2CA68031"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一个MODBUS 多点串行链路系统是由主电缆(主干),和一些可能的分支电缆组成。</w:t>
      </w:r>
    </w:p>
    <w:p w14:paraId="0A909937"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在主干电缆的两端需要有线路终端以使阻抗匹配 。</w:t>
      </w:r>
    </w:p>
    <w:p w14:paraId="68529C68" w14:textId="77777777" w:rsidR="0099612A" w:rsidRDefault="0099612A">
      <w:pPr>
        <w:spacing w:after="0"/>
        <w:ind w:firstLine="360"/>
        <w:rPr>
          <w:rFonts w:ascii="宋体" w:hAnsi="宋体"/>
          <w:sz w:val="21"/>
          <w:szCs w:val="21"/>
          <w:lang w:eastAsia="zh-CN"/>
        </w:rPr>
      </w:pPr>
    </w:p>
    <w:p w14:paraId="4447424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如图1所示，不同的设备可以在同一个MODBUS串行链路系统中运行：</w:t>
      </w:r>
    </w:p>
    <w:p w14:paraId="7CC6B1B3"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集成有通信收发器的设备通过无源接头和分支电缆连接到主干上(例如从站1和主站);</w:t>
      </w:r>
    </w:p>
    <w:p w14:paraId="6D9C0F4B"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没有集成通信收发器的设备通过有源接头和分支电缆连接到主干上(有源接头集成有收发器)(例如从站2)；</w:t>
      </w:r>
    </w:p>
    <w:p w14:paraId="1703A66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设备以菊花链形式直接连接到主干电缆上(例如从站n)</w:t>
      </w:r>
    </w:p>
    <w:p w14:paraId="0213CEDC" w14:textId="77777777" w:rsidR="0099612A" w:rsidRDefault="0099612A">
      <w:pPr>
        <w:spacing w:after="0"/>
        <w:ind w:firstLine="360"/>
        <w:rPr>
          <w:rFonts w:ascii="宋体" w:hAnsi="宋体"/>
          <w:sz w:val="21"/>
          <w:szCs w:val="21"/>
          <w:lang w:eastAsia="zh-CN"/>
        </w:rPr>
      </w:pPr>
    </w:p>
    <w:p w14:paraId="4CF370B0"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我们采用下列规定:</w:t>
      </w:r>
    </w:p>
    <w:p w14:paraId="3236F492"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主干间的接口称为ITr(主干接口)</w:t>
      </w:r>
    </w:p>
    <w:p w14:paraId="01514D5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设备和无源接头间的接口称为 IDv (分支接口)</w:t>
      </w:r>
    </w:p>
    <w:p w14:paraId="27110DAD"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 xml:space="preserve">设备和有源接头间的接口称为 AUI (附加单元接口)  </w:t>
      </w:r>
    </w:p>
    <w:p w14:paraId="54465E1E"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14:paraId="2A959A0D"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某些情况下,接头可能直接连接到设备的IDv-插槽或AUI-插槽上，而不使用分支电缆。</w:t>
      </w:r>
    </w:p>
    <w:p w14:paraId="4843AB28"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2．一个接头可能有几个IDv插槽以连接几台设备。当它是无源接头时,称为分配器。</w:t>
      </w:r>
    </w:p>
    <w:p w14:paraId="6709ED7A"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3．当使用有源接头时，可以通过接头的AUI或ITr接口向其提供电源。</w:t>
      </w:r>
    </w:p>
    <w:p w14:paraId="02E85A42" w14:textId="77777777" w:rsidR="0099612A" w:rsidRDefault="0099612A">
      <w:pPr>
        <w:spacing w:line="0" w:lineRule="atLeast"/>
        <w:ind w:left="284"/>
        <w:rPr>
          <w:rFonts w:ascii="宋体" w:hAnsi="宋体"/>
          <w:szCs w:val="21"/>
          <w:lang w:eastAsia="zh-CN"/>
        </w:rPr>
      </w:pPr>
    </w:p>
    <w:p w14:paraId="26DB4FE6" w14:textId="77777777" w:rsidR="0099612A" w:rsidRDefault="00FA2F96">
      <w:pPr>
        <w:pStyle w:val="3"/>
        <w:ind w:hanging="1997"/>
        <w:rPr>
          <w:sz w:val="24"/>
          <w:szCs w:val="24"/>
          <w:lang w:eastAsia="zh-CN"/>
        </w:rPr>
      </w:pPr>
      <w:bookmarkStart w:id="35" w:name="_Toc250551642"/>
      <w:bookmarkStart w:id="36" w:name="_Toc45781799"/>
      <w:r>
        <w:rPr>
          <w:rFonts w:hint="eastAsia"/>
          <w:sz w:val="24"/>
          <w:szCs w:val="24"/>
          <w:lang w:eastAsia="zh-CN"/>
        </w:rPr>
        <w:t>2</w:t>
      </w:r>
      <w:r>
        <w:rPr>
          <w:rFonts w:hint="eastAsia"/>
          <w:sz w:val="24"/>
          <w:szCs w:val="24"/>
          <w:lang w:eastAsia="zh-CN"/>
        </w:rPr>
        <w:t>线</w:t>
      </w:r>
      <w:r>
        <w:rPr>
          <w:rFonts w:hint="eastAsia"/>
          <w:sz w:val="24"/>
          <w:szCs w:val="24"/>
          <w:lang w:eastAsia="zh-CN"/>
        </w:rPr>
        <w:t xml:space="preserve">-MODBUS </w:t>
      </w:r>
      <w:r>
        <w:rPr>
          <w:rFonts w:hint="eastAsia"/>
          <w:sz w:val="24"/>
          <w:szCs w:val="24"/>
          <w:lang w:eastAsia="zh-CN"/>
        </w:rPr>
        <w:t>定义</w:t>
      </w:r>
      <w:bookmarkEnd w:id="35"/>
      <w:bookmarkEnd w:id="36"/>
    </w:p>
    <w:p w14:paraId="4694EDB1" w14:textId="77777777" w:rsidR="0099612A" w:rsidRDefault="0099612A">
      <w:pPr>
        <w:spacing w:line="0" w:lineRule="atLeast"/>
        <w:rPr>
          <w:szCs w:val="21"/>
        </w:rPr>
      </w:pPr>
    </w:p>
    <w:p w14:paraId="5A6F868D"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串行链路上的MODBUS解决方案应当依照EIA/TIA-485标准实现“2-线”电气接口。</w:t>
      </w:r>
    </w:p>
    <w:p w14:paraId="0389B49B"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在这个2线-总线上，在任何时候只有一个驱动器有权发送信号。</w:t>
      </w:r>
    </w:p>
    <w:p w14:paraId="54E24891" w14:textId="77777777" w:rsidR="0099612A" w:rsidRDefault="00FA2F96">
      <w:pPr>
        <w:spacing w:after="0"/>
        <w:ind w:firstLine="360"/>
        <w:rPr>
          <w:sz w:val="18"/>
          <w:lang w:eastAsia="zh-CN"/>
        </w:rPr>
      </w:pPr>
      <w:r>
        <w:rPr>
          <w:rFonts w:ascii="宋体" w:hAnsi="宋体" w:hint="eastAsia"/>
          <w:sz w:val="21"/>
          <w:szCs w:val="21"/>
          <w:lang w:eastAsia="zh-CN"/>
        </w:rPr>
        <w:t>实际上，还有第三条导线把总线上所有设备相互连接：公共地。</w:t>
      </w:r>
    </w:p>
    <w:bookmarkStart w:id="37" w:name="_1089475775"/>
    <w:bookmarkStart w:id="38" w:name="_1089526659"/>
    <w:bookmarkStart w:id="39" w:name="_1089527077"/>
    <w:bookmarkStart w:id="40" w:name="_1089533012"/>
    <w:bookmarkStart w:id="41" w:name="_1089533696"/>
    <w:bookmarkStart w:id="42" w:name="_1089617913"/>
    <w:bookmarkStart w:id="43" w:name="_1089545599"/>
    <w:bookmarkStart w:id="44" w:name="_1099121496"/>
    <w:bookmarkStart w:id="45" w:name="_1102693731"/>
    <w:bookmarkStart w:id="46" w:name="_1090146275"/>
    <w:bookmarkStart w:id="47" w:name="_1096985273"/>
    <w:bookmarkStart w:id="48" w:name="_1090146595"/>
    <w:bookmarkStart w:id="49" w:name="_1090145949"/>
    <w:bookmarkStart w:id="50" w:name="_1089545557"/>
    <w:bookmarkStart w:id="51" w:name="_1090146522"/>
    <w:bookmarkStart w:id="52" w:name="_1089545637"/>
    <w:bookmarkStart w:id="53" w:name="_1089618198"/>
    <w:bookmarkStart w:id="54" w:name="_1090146130"/>
    <w:bookmarkStart w:id="55" w:name="_1089545618"/>
    <w:bookmarkStart w:id="56" w:name="_1089617553"/>
    <w:bookmarkStart w:id="57" w:name="_1089618226"/>
    <w:bookmarkStart w:id="58" w:name="_10895454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0806CD9A" w14:textId="77777777" w:rsidR="0099612A" w:rsidRDefault="00FA2F96">
      <w:pPr>
        <w:spacing w:line="0" w:lineRule="atLeast"/>
        <w:jc w:val="center"/>
        <w:rPr>
          <w:rFonts w:ascii="宋体" w:hAnsi="宋体"/>
          <w:sz w:val="18"/>
          <w:lang w:eastAsia="zh-CN"/>
        </w:rPr>
      </w:pPr>
      <w:r>
        <w:rPr>
          <w:rFonts w:ascii="宋体" w:hAnsi="宋体"/>
          <w:sz w:val="18"/>
        </w:rPr>
        <w:object w:dxaOrig="7950" w:dyaOrig="3858" w14:anchorId="612B5CDB">
          <v:shape id="Picture 70" o:spid="_x0000_i1026" type="#_x0000_t75" style="width:395.7pt;height:194.1pt" o:ole="" fillcolor="#001">
            <v:imagedata r:id="rId29" o:title=""/>
          </v:shape>
          <o:OLEObject Type="Embed" ProgID="Word.Picture.8" ShapeID="Picture 70" DrawAspect="Content" ObjectID="_1657440908" r:id="rId30"/>
        </w:object>
      </w:r>
      <w:r>
        <w:rPr>
          <w:rFonts w:ascii="宋体" w:hAnsi="宋体" w:hint="eastAsia"/>
          <w:sz w:val="18"/>
          <w:lang w:eastAsia="zh-CN"/>
        </w:rPr>
        <w:t xml:space="preserve">             </w:t>
      </w:r>
    </w:p>
    <w:p w14:paraId="080A4824" w14:textId="77777777" w:rsidR="0099612A" w:rsidRDefault="00FA2F96">
      <w:pPr>
        <w:spacing w:line="0" w:lineRule="atLeast"/>
        <w:jc w:val="center"/>
        <w:rPr>
          <w:rFonts w:ascii="宋体" w:hAnsi="宋体"/>
          <w:bCs/>
          <w:sz w:val="18"/>
          <w:lang w:eastAsia="zh-CN"/>
        </w:rPr>
      </w:pPr>
      <w:r>
        <w:rPr>
          <w:rFonts w:ascii="宋体" w:hAnsi="宋体" w:hint="eastAsia"/>
          <w:bCs/>
          <w:sz w:val="18"/>
          <w:lang w:eastAsia="zh-CN"/>
        </w:rPr>
        <w:t>图</w:t>
      </w:r>
      <w:r>
        <w:rPr>
          <w:rFonts w:ascii="Arial" w:hAnsi="Arial" w:cs="Arial" w:hint="eastAsia"/>
          <w:bCs/>
          <w:sz w:val="18"/>
          <w:lang w:eastAsia="zh-CN"/>
        </w:rPr>
        <w:t>2: 2-</w:t>
      </w:r>
      <w:r>
        <w:rPr>
          <w:rFonts w:ascii="宋体" w:hAnsi="宋体" w:hint="eastAsia"/>
          <w:bCs/>
          <w:sz w:val="18"/>
          <w:lang w:eastAsia="zh-CN"/>
        </w:rPr>
        <w:t>线制的一般拓扑结构</w:t>
      </w:r>
    </w:p>
    <w:p w14:paraId="0D7E5397" w14:textId="77777777" w:rsidR="0099612A" w:rsidRDefault="0099612A">
      <w:pPr>
        <w:spacing w:line="0" w:lineRule="atLeast"/>
        <w:jc w:val="center"/>
        <w:rPr>
          <w:rFonts w:ascii="宋体" w:hAnsi="宋体"/>
          <w:sz w:val="18"/>
          <w:lang w:eastAsia="zh-CN"/>
        </w:rPr>
      </w:pPr>
    </w:p>
    <w:p w14:paraId="42597869" w14:textId="77777777" w:rsidR="001C6A7A" w:rsidRDefault="00FA2F96">
      <w:pPr>
        <w:spacing w:line="0" w:lineRule="atLeast"/>
        <w:rPr>
          <w:rFonts w:ascii="宋体" w:hAnsi="宋体"/>
          <w:bCs/>
          <w:sz w:val="18"/>
          <w:lang w:eastAsia="zh-CN"/>
        </w:rPr>
      </w:pPr>
      <w:r>
        <w:rPr>
          <w:rFonts w:ascii="宋体" w:hAnsi="宋体" w:hint="eastAsia"/>
          <w:sz w:val="18"/>
          <w:lang w:eastAsia="zh-CN"/>
        </w:rPr>
        <w:t xml:space="preserve">                     </w:t>
      </w:r>
      <w:r>
        <w:rPr>
          <w:rFonts w:ascii="宋体" w:hAnsi="宋体" w:hint="eastAsia"/>
          <w:bCs/>
          <w:sz w:val="18"/>
          <w:lang w:eastAsia="zh-CN"/>
        </w:rPr>
        <w:t xml:space="preserve">    </w:t>
      </w:r>
    </w:p>
    <w:p w14:paraId="7D6D2297" w14:textId="77777777" w:rsidR="001C6A7A" w:rsidRDefault="001C6A7A">
      <w:pPr>
        <w:spacing w:line="0" w:lineRule="atLeast"/>
        <w:rPr>
          <w:rFonts w:ascii="宋体" w:hAnsi="宋体"/>
          <w:bCs/>
          <w:sz w:val="18"/>
          <w:lang w:eastAsia="zh-CN"/>
        </w:rPr>
      </w:pPr>
    </w:p>
    <w:p w14:paraId="5ED501E0" w14:textId="77777777" w:rsidR="001C6A7A" w:rsidRDefault="001C6A7A">
      <w:pPr>
        <w:spacing w:line="0" w:lineRule="atLeast"/>
        <w:rPr>
          <w:rFonts w:ascii="宋体" w:hAnsi="宋体"/>
          <w:bCs/>
          <w:sz w:val="18"/>
          <w:lang w:eastAsia="zh-CN"/>
        </w:rPr>
      </w:pPr>
    </w:p>
    <w:p w14:paraId="2CB5D481" w14:textId="77777777" w:rsidR="001C6A7A" w:rsidRDefault="001C6A7A">
      <w:pPr>
        <w:spacing w:line="0" w:lineRule="atLeast"/>
        <w:rPr>
          <w:rFonts w:ascii="宋体" w:hAnsi="宋体"/>
          <w:bCs/>
          <w:sz w:val="18"/>
          <w:lang w:eastAsia="zh-CN"/>
        </w:rPr>
      </w:pPr>
    </w:p>
    <w:p w14:paraId="56A62271" w14:textId="77777777" w:rsidR="001C6A7A" w:rsidRDefault="001C6A7A">
      <w:pPr>
        <w:spacing w:line="0" w:lineRule="atLeast"/>
        <w:rPr>
          <w:rFonts w:ascii="宋体" w:hAnsi="宋体"/>
          <w:bCs/>
          <w:sz w:val="18"/>
          <w:lang w:eastAsia="zh-CN"/>
        </w:rPr>
      </w:pPr>
    </w:p>
    <w:p w14:paraId="3E843120" w14:textId="77777777" w:rsidR="0099612A" w:rsidRPr="001C6A7A" w:rsidRDefault="00FA2F96" w:rsidP="001C6A7A">
      <w:pPr>
        <w:spacing w:line="0" w:lineRule="atLeast"/>
        <w:jc w:val="center"/>
        <w:rPr>
          <w:rFonts w:ascii="宋体" w:hAnsi="宋体"/>
          <w:sz w:val="21"/>
          <w:szCs w:val="21"/>
          <w:lang w:eastAsia="zh-CN"/>
        </w:rPr>
      </w:pPr>
      <w:r w:rsidRPr="001C6A7A">
        <w:rPr>
          <w:rFonts w:ascii="宋体" w:hAnsi="宋体" w:hint="eastAsia"/>
          <w:bCs/>
          <w:sz w:val="21"/>
          <w:szCs w:val="21"/>
          <w:lang w:eastAsia="zh-CN"/>
        </w:rPr>
        <w:lastRenderedPageBreak/>
        <w:t>2线-</w:t>
      </w:r>
      <w:r w:rsidRPr="001C6A7A">
        <w:rPr>
          <w:rFonts w:ascii="宋体" w:hAnsi="宋体" w:cs="Arial" w:hint="eastAsia"/>
          <w:bCs/>
          <w:sz w:val="21"/>
          <w:szCs w:val="21"/>
          <w:lang w:eastAsia="zh-CN"/>
        </w:rPr>
        <w:t>MODBUS</w:t>
      </w:r>
      <w:r w:rsidRPr="001C6A7A">
        <w:rPr>
          <w:rFonts w:ascii="宋体" w:hAnsi="宋体" w:hint="eastAsia"/>
          <w:bCs/>
          <w:sz w:val="21"/>
          <w:szCs w:val="21"/>
          <w:lang w:eastAsia="zh-CN"/>
        </w:rPr>
        <w:t>电路定义</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709"/>
        <w:gridCol w:w="1134"/>
        <w:gridCol w:w="1324"/>
        <w:gridCol w:w="3637"/>
      </w:tblGrid>
      <w:tr w:rsidR="0099612A" w14:paraId="503A9E23" w14:textId="77777777">
        <w:trPr>
          <w:cantSplit/>
          <w:trHeight w:val="320"/>
        </w:trPr>
        <w:tc>
          <w:tcPr>
            <w:tcW w:w="2268" w:type="dxa"/>
            <w:gridSpan w:val="2"/>
            <w:tcBorders>
              <w:bottom w:val="single" w:sz="4" w:space="0" w:color="auto"/>
            </w:tcBorders>
          </w:tcPr>
          <w:p w14:paraId="705D7DED" w14:textId="77777777" w:rsidR="0099612A" w:rsidRDefault="00FA2F96">
            <w:pPr>
              <w:keepNext/>
              <w:spacing w:before="60" w:line="0" w:lineRule="atLeast"/>
              <w:jc w:val="center"/>
              <w:rPr>
                <w:rFonts w:ascii="宋体" w:hAnsi="宋体"/>
                <w:sz w:val="18"/>
              </w:rPr>
            </w:pPr>
            <w:r>
              <w:rPr>
                <w:rFonts w:ascii="宋体" w:hAnsi="宋体" w:hint="eastAsia"/>
                <w:bCs/>
                <w:sz w:val="18"/>
                <w:u w:val="single"/>
              </w:rPr>
              <w:t>所需</w:t>
            </w:r>
            <w:r>
              <w:rPr>
                <w:rFonts w:ascii="宋体" w:hAnsi="宋体" w:hint="eastAsia"/>
                <w:bCs/>
                <w:sz w:val="18"/>
              </w:rPr>
              <w:t>电路</w:t>
            </w:r>
          </w:p>
        </w:tc>
        <w:tc>
          <w:tcPr>
            <w:tcW w:w="709" w:type="dxa"/>
            <w:vMerge w:val="restart"/>
            <w:tcBorders>
              <w:bottom w:val="nil"/>
            </w:tcBorders>
            <w:vAlign w:val="center"/>
          </w:tcPr>
          <w:p w14:paraId="4DB4DD1D"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p>
        </w:tc>
        <w:tc>
          <w:tcPr>
            <w:tcW w:w="1134" w:type="dxa"/>
            <w:vMerge w:val="restart"/>
            <w:tcBorders>
              <w:bottom w:val="nil"/>
            </w:tcBorders>
            <w:vAlign w:val="center"/>
          </w:tcPr>
          <w:p w14:paraId="2E9390A8"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r>
              <w:rPr>
                <w:rFonts w:ascii="宋体" w:hAnsi="宋体" w:hint="eastAsia"/>
                <w:bCs/>
                <w:sz w:val="18"/>
                <w:u w:val="single"/>
              </w:rPr>
              <w:t>需求</w:t>
            </w:r>
          </w:p>
        </w:tc>
        <w:tc>
          <w:tcPr>
            <w:tcW w:w="1324" w:type="dxa"/>
            <w:vMerge w:val="restart"/>
            <w:tcBorders>
              <w:bottom w:val="nil"/>
            </w:tcBorders>
            <w:vAlign w:val="center"/>
          </w:tcPr>
          <w:p w14:paraId="6E213ED1"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 xml:space="preserve">EIA/TIA-485 </w:t>
            </w:r>
            <w:r>
              <w:rPr>
                <w:rFonts w:ascii="宋体" w:hAnsi="宋体" w:hint="eastAsia"/>
                <w:bCs/>
                <w:sz w:val="18"/>
              </w:rPr>
              <w:t>的命名</w:t>
            </w:r>
          </w:p>
        </w:tc>
        <w:tc>
          <w:tcPr>
            <w:tcW w:w="3637" w:type="dxa"/>
            <w:vMerge w:val="restart"/>
            <w:tcBorders>
              <w:bottom w:val="nil"/>
            </w:tcBorders>
            <w:vAlign w:val="center"/>
          </w:tcPr>
          <w:p w14:paraId="0C73C433" w14:textId="77777777" w:rsidR="0099612A" w:rsidRDefault="00FA2F96">
            <w:pPr>
              <w:keepNext/>
              <w:keepLines/>
              <w:suppressLineNumbers/>
              <w:suppressAutoHyphens/>
              <w:spacing w:line="0" w:lineRule="atLeast"/>
              <w:ind w:firstLineChars="600" w:firstLine="1080"/>
              <w:rPr>
                <w:rFonts w:ascii="宋体" w:hAnsi="宋体"/>
                <w:sz w:val="18"/>
              </w:rPr>
            </w:pPr>
            <w:r>
              <w:rPr>
                <w:rFonts w:ascii="宋体" w:hAnsi="宋体" w:hint="eastAsia"/>
                <w:bCs/>
                <w:sz w:val="18"/>
              </w:rPr>
              <w:t>说  明</w:t>
            </w:r>
          </w:p>
        </w:tc>
      </w:tr>
      <w:tr w:rsidR="0099612A" w14:paraId="24E44740" w14:textId="77777777">
        <w:trPr>
          <w:cantSplit/>
          <w:trHeight w:val="244"/>
        </w:trPr>
        <w:tc>
          <w:tcPr>
            <w:tcW w:w="1134" w:type="dxa"/>
            <w:tcBorders>
              <w:top w:val="nil"/>
              <w:bottom w:val="single" w:sz="12" w:space="0" w:color="auto"/>
            </w:tcBorders>
          </w:tcPr>
          <w:p w14:paraId="73D174BC"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Arial" w:hAnsi="Arial" w:cs="Arial" w:hint="eastAsia"/>
                <w:bCs/>
                <w:sz w:val="18"/>
              </w:rPr>
              <w:t>ITr</w:t>
            </w:r>
            <w:r>
              <w:rPr>
                <w:rFonts w:ascii="宋体" w:hAnsi="宋体" w:hint="eastAsia"/>
                <w:bCs/>
                <w:sz w:val="18"/>
              </w:rPr>
              <w:t>上</w:t>
            </w:r>
          </w:p>
        </w:tc>
        <w:tc>
          <w:tcPr>
            <w:tcW w:w="1134" w:type="dxa"/>
            <w:tcBorders>
              <w:top w:val="nil"/>
              <w:bottom w:val="single" w:sz="12" w:space="0" w:color="auto"/>
            </w:tcBorders>
          </w:tcPr>
          <w:p w14:paraId="45785033" w14:textId="77777777"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宋体" w:hAnsi="宋体"/>
                <w:bCs/>
                <w:sz w:val="18"/>
              </w:rPr>
              <w:t xml:space="preserve"> </w:t>
            </w:r>
            <w:r>
              <w:rPr>
                <w:rFonts w:ascii="Arial" w:hAnsi="Arial" w:cs="Arial"/>
                <w:bCs/>
                <w:sz w:val="18"/>
              </w:rPr>
              <w:t>IDv</w:t>
            </w:r>
            <w:r>
              <w:rPr>
                <w:rFonts w:ascii="宋体" w:hAnsi="宋体" w:hint="eastAsia"/>
                <w:bCs/>
                <w:sz w:val="18"/>
              </w:rPr>
              <w:t>上</w:t>
            </w:r>
          </w:p>
        </w:tc>
        <w:tc>
          <w:tcPr>
            <w:tcW w:w="709" w:type="dxa"/>
            <w:vMerge/>
            <w:tcBorders>
              <w:bottom w:val="single" w:sz="12" w:space="0" w:color="auto"/>
            </w:tcBorders>
            <w:vAlign w:val="center"/>
          </w:tcPr>
          <w:p w14:paraId="33A990C4" w14:textId="77777777" w:rsidR="0099612A" w:rsidRDefault="0099612A">
            <w:pPr>
              <w:keepNext/>
              <w:keepLines/>
              <w:suppressLineNumbers/>
              <w:suppressAutoHyphens/>
              <w:spacing w:line="0" w:lineRule="atLeast"/>
              <w:jc w:val="center"/>
              <w:rPr>
                <w:rFonts w:ascii="宋体" w:hAnsi="宋体"/>
                <w:sz w:val="18"/>
              </w:rPr>
            </w:pPr>
          </w:p>
        </w:tc>
        <w:tc>
          <w:tcPr>
            <w:tcW w:w="1134" w:type="dxa"/>
            <w:vMerge/>
            <w:tcBorders>
              <w:bottom w:val="single" w:sz="12" w:space="0" w:color="auto"/>
            </w:tcBorders>
            <w:vAlign w:val="center"/>
          </w:tcPr>
          <w:p w14:paraId="0B2379AF" w14:textId="77777777" w:rsidR="0099612A" w:rsidRDefault="0099612A">
            <w:pPr>
              <w:keepNext/>
              <w:keepLines/>
              <w:suppressLineNumbers/>
              <w:suppressAutoHyphens/>
              <w:spacing w:line="0" w:lineRule="atLeast"/>
              <w:jc w:val="center"/>
              <w:rPr>
                <w:rFonts w:ascii="宋体" w:hAnsi="宋体"/>
                <w:sz w:val="18"/>
              </w:rPr>
            </w:pPr>
          </w:p>
        </w:tc>
        <w:tc>
          <w:tcPr>
            <w:tcW w:w="1324" w:type="dxa"/>
            <w:vMerge/>
            <w:tcBorders>
              <w:bottom w:val="single" w:sz="12" w:space="0" w:color="auto"/>
            </w:tcBorders>
            <w:vAlign w:val="center"/>
          </w:tcPr>
          <w:p w14:paraId="6AFFF72D" w14:textId="77777777" w:rsidR="0099612A" w:rsidRDefault="0099612A">
            <w:pPr>
              <w:keepNext/>
              <w:keepLines/>
              <w:suppressLineNumbers/>
              <w:suppressAutoHyphens/>
              <w:spacing w:line="0" w:lineRule="atLeast"/>
              <w:jc w:val="center"/>
              <w:rPr>
                <w:rFonts w:ascii="宋体" w:hAnsi="宋体"/>
                <w:sz w:val="18"/>
              </w:rPr>
            </w:pPr>
          </w:p>
        </w:tc>
        <w:tc>
          <w:tcPr>
            <w:tcW w:w="3637" w:type="dxa"/>
            <w:vMerge/>
            <w:tcBorders>
              <w:bottom w:val="single" w:sz="12" w:space="0" w:color="auto"/>
            </w:tcBorders>
            <w:vAlign w:val="center"/>
          </w:tcPr>
          <w:p w14:paraId="78BA79EC" w14:textId="77777777" w:rsidR="0099612A" w:rsidRDefault="0099612A">
            <w:pPr>
              <w:keepNext/>
              <w:keepLines/>
              <w:suppressLineNumbers/>
              <w:suppressAutoHyphens/>
              <w:spacing w:line="0" w:lineRule="atLeast"/>
              <w:rPr>
                <w:rFonts w:ascii="宋体" w:hAnsi="宋体"/>
                <w:sz w:val="18"/>
              </w:rPr>
            </w:pPr>
          </w:p>
        </w:tc>
      </w:tr>
      <w:tr w:rsidR="0099612A" w14:paraId="0DC77BB8" w14:textId="77777777">
        <w:trPr>
          <w:cantSplit/>
          <w:trHeight w:val="360"/>
        </w:trPr>
        <w:tc>
          <w:tcPr>
            <w:tcW w:w="1134" w:type="dxa"/>
            <w:vAlign w:val="center"/>
          </w:tcPr>
          <w:p w14:paraId="648E271B" w14:textId="77777777" w:rsidR="0099612A" w:rsidRDefault="00FA2F96">
            <w:pPr>
              <w:keepNext/>
              <w:keepLines/>
              <w:suppressLineNumbers/>
              <w:suppressAutoHyphens/>
              <w:spacing w:line="0" w:lineRule="atLeast"/>
              <w:jc w:val="center"/>
              <w:rPr>
                <w:sz w:val="18"/>
              </w:rPr>
            </w:pPr>
            <w:r>
              <w:rPr>
                <w:rFonts w:cs="Arial"/>
                <w:bCs/>
                <w:sz w:val="18"/>
              </w:rPr>
              <w:t>D1</w:t>
            </w:r>
          </w:p>
        </w:tc>
        <w:tc>
          <w:tcPr>
            <w:tcW w:w="1134" w:type="dxa"/>
            <w:vAlign w:val="center"/>
          </w:tcPr>
          <w:p w14:paraId="3C7F343D" w14:textId="77777777" w:rsidR="0099612A" w:rsidRDefault="00FA2F96">
            <w:pPr>
              <w:keepNext/>
              <w:keepLines/>
              <w:suppressLineNumbers/>
              <w:suppressAutoHyphens/>
              <w:spacing w:line="0" w:lineRule="atLeast"/>
              <w:jc w:val="center"/>
              <w:rPr>
                <w:sz w:val="18"/>
              </w:rPr>
            </w:pPr>
            <w:r>
              <w:rPr>
                <w:rFonts w:cs="Arial"/>
                <w:sz w:val="18"/>
              </w:rPr>
              <w:t>D1</w:t>
            </w:r>
          </w:p>
        </w:tc>
        <w:tc>
          <w:tcPr>
            <w:tcW w:w="709" w:type="dxa"/>
            <w:vAlign w:val="center"/>
          </w:tcPr>
          <w:p w14:paraId="7703E48B" w14:textId="77777777"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14:paraId="6B63A746"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vAlign w:val="center"/>
          </w:tcPr>
          <w:p w14:paraId="69150F27" w14:textId="77777777" w:rsidR="0099612A" w:rsidRDefault="00FA2F96">
            <w:pPr>
              <w:keepNext/>
              <w:keepLines/>
              <w:suppressLineNumbers/>
              <w:suppressAutoHyphens/>
              <w:spacing w:line="0" w:lineRule="atLeast"/>
              <w:jc w:val="center"/>
              <w:rPr>
                <w:sz w:val="18"/>
              </w:rPr>
            </w:pPr>
            <w:r>
              <w:rPr>
                <w:rFonts w:cs="Arial"/>
                <w:sz w:val="18"/>
              </w:rPr>
              <w:t>B/B’</w:t>
            </w:r>
          </w:p>
        </w:tc>
        <w:tc>
          <w:tcPr>
            <w:tcW w:w="3637" w:type="dxa"/>
            <w:tcBorders>
              <w:bottom w:val="nil"/>
            </w:tcBorders>
            <w:vAlign w:val="center"/>
          </w:tcPr>
          <w:p w14:paraId="67F34C91" w14:textId="77777777" w:rsidR="0099612A" w:rsidRDefault="00FA2F96">
            <w:pPr>
              <w:keepNext/>
              <w:spacing w:line="0" w:lineRule="atLeast"/>
              <w:rPr>
                <w:rFonts w:ascii="宋体" w:hAnsi="宋体"/>
                <w:sz w:val="18"/>
                <w:lang w:eastAsia="zh-CN"/>
              </w:rPr>
            </w:pPr>
            <w:r>
              <w:rPr>
                <w:rFonts w:ascii="宋体" w:hAnsi="宋体" w:hint="eastAsia"/>
                <w:bCs/>
                <w:sz w:val="18"/>
                <w:lang w:eastAsia="zh-CN"/>
              </w:rPr>
              <w:t>收发器</w:t>
            </w:r>
            <w:r>
              <w:rPr>
                <w:rFonts w:ascii="Arial" w:hAnsi="Arial" w:cs="Arial" w:hint="eastAsia"/>
                <w:bCs/>
                <w:sz w:val="18"/>
                <w:lang w:eastAsia="zh-CN"/>
              </w:rPr>
              <w:t>端子</w:t>
            </w:r>
            <w:r>
              <w:rPr>
                <w:rFonts w:ascii="Arial" w:hAnsi="Arial" w:cs="Arial" w:hint="eastAsia"/>
                <w:bCs/>
                <w:sz w:val="18"/>
                <w:lang w:eastAsia="zh-CN"/>
              </w:rPr>
              <w:t>1</w:t>
            </w:r>
            <w:r>
              <w:rPr>
                <w:rFonts w:ascii="Arial" w:hAnsi="Arial" w:cs="Arial" w:hint="eastAsia"/>
                <w:sz w:val="18"/>
                <w:lang w:eastAsia="zh-CN"/>
              </w:rPr>
              <w:t>，</w:t>
            </w:r>
            <w:r>
              <w:rPr>
                <w:rFonts w:cs="Arial" w:hint="eastAsia"/>
                <w:sz w:val="18"/>
                <w:lang w:eastAsia="zh-CN"/>
              </w:rPr>
              <w:t>V</w:t>
            </w:r>
            <w:r>
              <w:rPr>
                <w:rFonts w:ascii="Arial" w:hAnsi="Arial" w:cs="Arial" w:hint="eastAsia"/>
                <w:sz w:val="18"/>
                <w:lang w:eastAsia="zh-CN"/>
              </w:rPr>
              <w:t>1</w:t>
            </w:r>
            <w:r>
              <w:rPr>
                <w:rFonts w:ascii="Arial" w:hAnsi="Arial" w:cs="Arial" w:hint="eastAsia"/>
                <w:sz w:val="18"/>
                <w:lang w:eastAsia="zh-CN"/>
              </w:rPr>
              <w:t>电</w:t>
            </w:r>
            <w:r>
              <w:rPr>
                <w:rFonts w:ascii="宋体" w:hAnsi="宋体" w:hint="eastAsia"/>
                <w:sz w:val="18"/>
                <w:lang w:eastAsia="zh-CN"/>
              </w:rPr>
              <w:t>压</w:t>
            </w:r>
          </w:p>
          <w:p w14:paraId="7BCD4B1C" w14:textId="77777777" w:rsidR="0099612A" w:rsidRDefault="00FA2F96">
            <w:pPr>
              <w:keepNext/>
              <w:spacing w:line="0" w:lineRule="atLeast"/>
              <w:rPr>
                <w:rFonts w:ascii="宋体" w:hAnsi="宋体"/>
                <w:sz w:val="18"/>
                <w:lang w:eastAsia="zh-CN"/>
              </w:rPr>
            </w:pPr>
            <w:r>
              <w:rPr>
                <w:rFonts w:ascii="宋体" w:hAnsi="宋体" w:hint="eastAsia"/>
                <w:sz w:val="18"/>
                <w:lang w:eastAsia="zh-CN"/>
              </w:rPr>
              <w:t>（</w:t>
            </w:r>
            <w:r>
              <w:rPr>
                <w:rFonts w:cs="Arial"/>
                <w:sz w:val="18"/>
                <w:lang w:eastAsia="zh-CN"/>
              </w:rPr>
              <w:t>V1 &gt; V0</w:t>
            </w:r>
            <w:r>
              <w:rPr>
                <w:rFonts w:ascii="宋体" w:hAnsi="宋体"/>
                <w:sz w:val="18"/>
                <w:lang w:eastAsia="zh-CN"/>
              </w:rPr>
              <w:t xml:space="preserve"> </w:t>
            </w:r>
            <w:r>
              <w:rPr>
                <w:rFonts w:ascii="宋体" w:hAnsi="宋体" w:hint="eastAsia"/>
                <w:sz w:val="18"/>
                <w:lang w:eastAsia="zh-CN"/>
              </w:rPr>
              <w:t>表示二进制1[</w:t>
            </w:r>
            <w:r>
              <w:rPr>
                <w:rFonts w:hint="eastAsia"/>
                <w:sz w:val="18"/>
                <w:lang w:eastAsia="zh-CN"/>
              </w:rPr>
              <w:t>OFF</w:t>
            </w:r>
            <w:r>
              <w:rPr>
                <w:rFonts w:ascii="宋体" w:hAnsi="宋体" w:hint="eastAsia"/>
                <w:sz w:val="18"/>
                <w:lang w:eastAsia="zh-CN"/>
              </w:rPr>
              <w:t>]</w:t>
            </w:r>
            <w:r>
              <w:rPr>
                <w:rFonts w:hint="eastAsia"/>
                <w:sz w:val="18"/>
                <w:lang w:eastAsia="zh-CN"/>
              </w:rPr>
              <w:t>状态</w:t>
            </w:r>
            <w:r>
              <w:rPr>
                <w:rFonts w:ascii="Arial" w:hAnsi="Arial" w:cs="Arial" w:hint="eastAsia"/>
                <w:sz w:val="18"/>
                <w:lang w:eastAsia="zh-CN"/>
              </w:rPr>
              <w:t>）</w:t>
            </w:r>
          </w:p>
        </w:tc>
      </w:tr>
      <w:tr w:rsidR="0099612A" w14:paraId="57A59ED2" w14:textId="77777777">
        <w:trPr>
          <w:cantSplit/>
          <w:trHeight w:val="360"/>
        </w:trPr>
        <w:tc>
          <w:tcPr>
            <w:tcW w:w="1134" w:type="dxa"/>
            <w:tcBorders>
              <w:bottom w:val="nil"/>
            </w:tcBorders>
            <w:vAlign w:val="center"/>
          </w:tcPr>
          <w:p w14:paraId="38E1EFC7" w14:textId="77777777" w:rsidR="0099612A" w:rsidRDefault="00FA2F96">
            <w:pPr>
              <w:keepNext/>
              <w:keepLines/>
              <w:suppressLineNumbers/>
              <w:suppressAutoHyphens/>
              <w:spacing w:line="0" w:lineRule="atLeast"/>
              <w:jc w:val="center"/>
              <w:rPr>
                <w:sz w:val="18"/>
              </w:rPr>
            </w:pPr>
            <w:r>
              <w:rPr>
                <w:rFonts w:cs="Arial"/>
                <w:bCs/>
                <w:sz w:val="18"/>
              </w:rPr>
              <w:t>D0</w:t>
            </w:r>
          </w:p>
        </w:tc>
        <w:tc>
          <w:tcPr>
            <w:tcW w:w="1134" w:type="dxa"/>
            <w:tcBorders>
              <w:bottom w:val="nil"/>
            </w:tcBorders>
            <w:vAlign w:val="center"/>
          </w:tcPr>
          <w:p w14:paraId="4EB86608" w14:textId="77777777" w:rsidR="0099612A" w:rsidRDefault="00FA2F96">
            <w:pPr>
              <w:keepNext/>
              <w:keepLines/>
              <w:suppressLineNumbers/>
              <w:suppressAutoHyphens/>
              <w:spacing w:line="0" w:lineRule="atLeast"/>
              <w:jc w:val="center"/>
              <w:rPr>
                <w:sz w:val="18"/>
              </w:rPr>
            </w:pPr>
            <w:r>
              <w:rPr>
                <w:rFonts w:cs="Arial"/>
                <w:sz w:val="18"/>
              </w:rPr>
              <w:t>D0</w:t>
            </w:r>
          </w:p>
        </w:tc>
        <w:tc>
          <w:tcPr>
            <w:tcW w:w="709" w:type="dxa"/>
            <w:tcBorders>
              <w:bottom w:val="nil"/>
            </w:tcBorders>
            <w:vAlign w:val="center"/>
          </w:tcPr>
          <w:p w14:paraId="132F185A" w14:textId="77777777"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14:paraId="10C5E733"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nil"/>
            </w:tcBorders>
            <w:vAlign w:val="center"/>
          </w:tcPr>
          <w:p w14:paraId="13435357" w14:textId="77777777" w:rsidR="0099612A" w:rsidRDefault="00FA2F96">
            <w:pPr>
              <w:keepNext/>
              <w:keepLines/>
              <w:suppressLineNumbers/>
              <w:suppressAutoHyphens/>
              <w:spacing w:line="0" w:lineRule="atLeast"/>
              <w:jc w:val="center"/>
              <w:rPr>
                <w:sz w:val="18"/>
              </w:rPr>
            </w:pPr>
            <w:r>
              <w:rPr>
                <w:rFonts w:cs="Arial"/>
                <w:sz w:val="18"/>
              </w:rPr>
              <w:t>A/A’</w:t>
            </w:r>
          </w:p>
        </w:tc>
        <w:tc>
          <w:tcPr>
            <w:tcW w:w="3637" w:type="dxa"/>
            <w:tcBorders>
              <w:bottom w:val="nil"/>
            </w:tcBorders>
            <w:vAlign w:val="center"/>
          </w:tcPr>
          <w:p w14:paraId="18E0F2D8" w14:textId="77777777" w:rsidR="0099612A" w:rsidRDefault="00FA2F96">
            <w:pPr>
              <w:keepNext/>
              <w:spacing w:line="0" w:lineRule="atLeast"/>
              <w:rPr>
                <w:rFonts w:ascii="宋体" w:hAnsi="宋体"/>
                <w:bCs/>
                <w:sz w:val="18"/>
                <w:lang w:eastAsia="zh-CN"/>
              </w:rPr>
            </w:pPr>
            <w:r>
              <w:rPr>
                <w:rFonts w:ascii="宋体" w:hAnsi="宋体" w:hint="eastAsia"/>
                <w:bCs/>
                <w:sz w:val="18"/>
                <w:lang w:eastAsia="zh-CN"/>
              </w:rPr>
              <w:t>收发器端子0，V0电压</w:t>
            </w:r>
          </w:p>
          <w:p w14:paraId="08D111D4" w14:textId="77777777" w:rsidR="0099612A" w:rsidRDefault="00FA2F96">
            <w:pPr>
              <w:keepNext/>
              <w:spacing w:line="0" w:lineRule="atLeast"/>
              <w:rPr>
                <w:rFonts w:ascii="宋体" w:hAnsi="宋体"/>
                <w:bCs/>
                <w:sz w:val="18"/>
                <w:lang w:eastAsia="zh-CN"/>
              </w:rPr>
            </w:pPr>
            <w:r>
              <w:rPr>
                <w:rFonts w:ascii="宋体" w:hAnsi="宋体" w:hint="eastAsia"/>
                <w:bCs/>
                <w:sz w:val="18"/>
                <w:lang w:eastAsia="zh-CN"/>
              </w:rPr>
              <w:t>( V0 &gt; V1表示二进制0[ON]状态)</w:t>
            </w:r>
          </w:p>
        </w:tc>
      </w:tr>
      <w:tr w:rsidR="0099612A" w14:paraId="7D258495" w14:textId="77777777">
        <w:trPr>
          <w:cantSplit/>
          <w:trHeight w:val="360"/>
        </w:trPr>
        <w:tc>
          <w:tcPr>
            <w:tcW w:w="1134" w:type="dxa"/>
            <w:tcBorders>
              <w:bottom w:val="single" w:sz="4" w:space="0" w:color="auto"/>
            </w:tcBorders>
            <w:vAlign w:val="center"/>
          </w:tcPr>
          <w:p w14:paraId="07CACFF6"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hint="eastAsia"/>
                <w:bCs/>
                <w:sz w:val="18"/>
              </w:rPr>
              <w:t>公共地</w:t>
            </w:r>
          </w:p>
        </w:tc>
        <w:tc>
          <w:tcPr>
            <w:tcW w:w="1134" w:type="dxa"/>
            <w:tcBorders>
              <w:bottom w:val="single" w:sz="4" w:space="0" w:color="auto"/>
            </w:tcBorders>
            <w:vAlign w:val="center"/>
          </w:tcPr>
          <w:p w14:paraId="0A98B28A"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hint="eastAsia"/>
                <w:sz w:val="18"/>
              </w:rPr>
              <w:t>公共地</w:t>
            </w:r>
          </w:p>
        </w:tc>
        <w:tc>
          <w:tcPr>
            <w:tcW w:w="709" w:type="dxa"/>
            <w:tcBorders>
              <w:bottom w:val="single" w:sz="4" w:space="0" w:color="auto"/>
            </w:tcBorders>
            <w:vAlign w:val="center"/>
          </w:tcPr>
          <w:p w14:paraId="1F060504"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sz w:val="18"/>
              </w:rPr>
              <w:t>--</w:t>
            </w:r>
          </w:p>
        </w:tc>
        <w:tc>
          <w:tcPr>
            <w:tcW w:w="1134" w:type="dxa"/>
            <w:tcBorders>
              <w:bottom w:val="single" w:sz="4" w:space="0" w:color="auto"/>
            </w:tcBorders>
            <w:vAlign w:val="center"/>
          </w:tcPr>
          <w:p w14:paraId="44FB3CB9" w14:textId="77777777"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single" w:sz="4" w:space="0" w:color="auto"/>
            </w:tcBorders>
            <w:vAlign w:val="center"/>
          </w:tcPr>
          <w:p w14:paraId="75556FFA" w14:textId="77777777" w:rsidR="0099612A" w:rsidRDefault="00FA2F96">
            <w:pPr>
              <w:keepNext/>
              <w:keepLines/>
              <w:suppressLineNumbers/>
              <w:suppressAutoHyphens/>
              <w:spacing w:line="0" w:lineRule="atLeast"/>
              <w:jc w:val="center"/>
              <w:rPr>
                <w:sz w:val="18"/>
              </w:rPr>
            </w:pPr>
            <w:r>
              <w:rPr>
                <w:rFonts w:cs="Arial"/>
                <w:sz w:val="18"/>
              </w:rPr>
              <w:t>C/C’</w:t>
            </w:r>
          </w:p>
        </w:tc>
        <w:tc>
          <w:tcPr>
            <w:tcW w:w="3637" w:type="dxa"/>
            <w:tcBorders>
              <w:bottom w:val="single" w:sz="4" w:space="0" w:color="auto"/>
              <w:right w:val="single" w:sz="4" w:space="0" w:color="auto"/>
            </w:tcBorders>
            <w:vAlign w:val="center"/>
          </w:tcPr>
          <w:p w14:paraId="69B5C3CD" w14:textId="77777777" w:rsidR="0099612A" w:rsidRDefault="00FA2F96">
            <w:pPr>
              <w:keepNext/>
              <w:keepLines/>
              <w:suppressLineNumbers/>
              <w:suppressAutoHyphens/>
              <w:spacing w:line="0" w:lineRule="atLeast"/>
              <w:rPr>
                <w:rFonts w:ascii="宋体" w:hAnsi="宋体"/>
                <w:sz w:val="18"/>
                <w:lang w:eastAsia="zh-CN"/>
              </w:rPr>
            </w:pPr>
            <w:r>
              <w:rPr>
                <w:rFonts w:ascii="宋体" w:hAnsi="宋体" w:hint="eastAsia"/>
                <w:sz w:val="18"/>
                <w:lang w:eastAsia="zh-CN"/>
              </w:rPr>
              <w:t>信号和可选的电源公共地</w:t>
            </w:r>
          </w:p>
        </w:tc>
      </w:tr>
    </w:tbl>
    <w:p w14:paraId="235C44A9"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14:paraId="25C2DD0A"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对于线路终端（TL），即上拉和下拉电阻，请参考“多点系统要求”部分。</w:t>
      </w:r>
    </w:p>
    <w:p w14:paraId="3FA693B6"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在与设备和接头有关的文件(用户指南，连线指南，…)中，必须使用D0，D1和公共地的电路名字，以提高互操作能力。</w:t>
      </w:r>
    </w:p>
    <w:p w14:paraId="747D871A" w14:textId="77777777" w:rsidR="0099612A" w:rsidRDefault="0099612A">
      <w:pPr>
        <w:tabs>
          <w:tab w:val="left" w:pos="2410"/>
        </w:tabs>
        <w:spacing w:line="0" w:lineRule="atLeast"/>
        <w:ind w:left="207"/>
        <w:rPr>
          <w:szCs w:val="21"/>
          <w:lang w:eastAsia="zh-CN"/>
        </w:rPr>
      </w:pPr>
    </w:p>
    <w:p w14:paraId="0EB4F66C" w14:textId="77777777" w:rsidR="0099612A" w:rsidRDefault="00FA2F96">
      <w:pPr>
        <w:pStyle w:val="3"/>
        <w:ind w:hanging="1997"/>
        <w:rPr>
          <w:sz w:val="24"/>
          <w:szCs w:val="24"/>
          <w:lang w:eastAsia="zh-CN"/>
        </w:rPr>
      </w:pPr>
      <w:bookmarkStart w:id="59" w:name="_Toc250551644"/>
      <w:bookmarkStart w:id="60" w:name="_Toc45781800"/>
      <w:r>
        <w:rPr>
          <w:rFonts w:hint="eastAsia"/>
          <w:sz w:val="24"/>
          <w:szCs w:val="24"/>
          <w:lang w:eastAsia="zh-CN"/>
        </w:rPr>
        <w:t>RS232-MODBUS</w:t>
      </w:r>
      <w:r>
        <w:rPr>
          <w:rFonts w:hint="eastAsia"/>
          <w:sz w:val="24"/>
          <w:szCs w:val="24"/>
          <w:lang w:eastAsia="zh-CN"/>
        </w:rPr>
        <w:t>定义</w:t>
      </w:r>
      <w:bookmarkEnd w:id="59"/>
      <w:bookmarkEnd w:id="60"/>
    </w:p>
    <w:p w14:paraId="4F5E3805" w14:textId="77777777" w:rsidR="0099612A" w:rsidRDefault="0099612A">
      <w:pPr>
        <w:spacing w:line="0" w:lineRule="atLeast"/>
        <w:rPr>
          <w:szCs w:val="21"/>
        </w:rPr>
      </w:pPr>
    </w:p>
    <w:p w14:paraId="6C97E6CA" w14:textId="77777777"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某些设备是应用RS232接口以实现DCE和DTE通信。</w:t>
      </w:r>
    </w:p>
    <w:p w14:paraId="1A7DBE75" w14:textId="77777777" w:rsidR="0099612A" w:rsidRDefault="00FA2F96">
      <w:pPr>
        <w:spacing w:after="0"/>
        <w:ind w:firstLine="360"/>
        <w:jc w:val="center"/>
        <w:rPr>
          <w:rFonts w:ascii="宋体" w:hAnsi="宋体"/>
          <w:sz w:val="21"/>
          <w:szCs w:val="21"/>
          <w:lang w:eastAsia="zh-CN"/>
        </w:rPr>
      </w:pPr>
      <w:r>
        <w:rPr>
          <w:rFonts w:ascii="宋体" w:hAnsi="宋体" w:hint="eastAsia"/>
          <w:sz w:val="21"/>
          <w:szCs w:val="21"/>
          <w:lang w:eastAsia="zh-CN"/>
        </w:rPr>
        <w:t>RS232-MODBUS 的电路定义</w:t>
      </w:r>
    </w:p>
    <w:tbl>
      <w:tblPr>
        <w:tblW w:w="829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22"/>
        <w:gridCol w:w="1205"/>
        <w:gridCol w:w="1205"/>
        <w:gridCol w:w="3827"/>
      </w:tblGrid>
      <w:tr w:rsidR="0099612A" w14:paraId="267F293F" w14:textId="77777777">
        <w:trPr>
          <w:cantSplit/>
          <w:trHeight w:val="588"/>
        </w:trPr>
        <w:tc>
          <w:tcPr>
            <w:tcW w:w="1134" w:type="dxa"/>
            <w:tcBorders>
              <w:left w:val="single" w:sz="4" w:space="0" w:color="auto"/>
              <w:bottom w:val="single" w:sz="12" w:space="0" w:color="auto"/>
            </w:tcBorders>
            <w:vAlign w:val="center"/>
          </w:tcPr>
          <w:p w14:paraId="650057B5" w14:textId="77777777" w:rsidR="0099612A" w:rsidRDefault="00FA2F96">
            <w:pPr>
              <w:keepNext/>
              <w:spacing w:line="0" w:lineRule="atLeast"/>
              <w:ind w:left="85" w:right="85"/>
              <w:rPr>
                <w:bCs/>
                <w:sz w:val="18"/>
              </w:rPr>
            </w:pPr>
            <w:r>
              <w:rPr>
                <w:rFonts w:hint="eastAsia"/>
                <w:bCs/>
                <w:sz w:val="18"/>
              </w:rPr>
              <w:t>信号</w:t>
            </w:r>
          </w:p>
        </w:tc>
        <w:tc>
          <w:tcPr>
            <w:tcW w:w="922" w:type="dxa"/>
            <w:tcBorders>
              <w:bottom w:val="single" w:sz="12" w:space="0" w:color="auto"/>
            </w:tcBorders>
            <w:vAlign w:val="center"/>
          </w:tcPr>
          <w:p w14:paraId="5931A65A" w14:textId="77777777" w:rsidR="0099612A" w:rsidRDefault="00FA2F96" w:rsidP="001C6A7A">
            <w:pPr>
              <w:keepNext/>
              <w:spacing w:line="0" w:lineRule="atLeast"/>
              <w:ind w:leftChars="41" w:left="98" w:right="85" w:firstLineChars="100" w:firstLine="180"/>
              <w:rPr>
                <w:sz w:val="18"/>
              </w:rPr>
            </w:pPr>
            <w:r>
              <w:rPr>
                <w:rFonts w:cs="Arial" w:hint="eastAsia"/>
                <w:bCs/>
                <w:sz w:val="18"/>
              </w:rPr>
              <w:t>DCE</w:t>
            </w:r>
          </w:p>
        </w:tc>
        <w:tc>
          <w:tcPr>
            <w:tcW w:w="1205" w:type="dxa"/>
            <w:tcBorders>
              <w:bottom w:val="single" w:sz="12" w:space="0" w:color="auto"/>
            </w:tcBorders>
            <w:vAlign w:val="center"/>
          </w:tcPr>
          <w:p w14:paraId="60C79E3D" w14:textId="77777777" w:rsidR="0099612A" w:rsidRDefault="00FA2F96">
            <w:pPr>
              <w:keepNext/>
              <w:spacing w:line="0" w:lineRule="atLeast"/>
              <w:ind w:left="85" w:right="85"/>
              <w:jc w:val="center"/>
              <w:rPr>
                <w:bCs/>
                <w:sz w:val="18"/>
              </w:rPr>
            </w:pPr>
            <w:r>
              <w:rPr>
                <w:rFonts w:hint="eastAsia"/>
                <w:bCs/>
                <w:sz w:val="18"/>
                <w:u w:val="words"/>
              </w:rPr>
              <w:t>DCE(1)</w:t>
            </w:r>
            <w:r>
              <w:rPr>
                <w:rFonts w:hint="eastAsia"/>
                <w:bCs/>
                <w:sz w:val="18"/>
              </w:rPr>
              <w:t>要求</w:t>
            </w:r>
          </w:p>
        </w:tc>
        <w:tc>
          <w:tcPr>
            <w:tcW w:w="1205" w:type="dxa"/>
            <w:tcBorders>
              <w:bottom w:val="single" w:sz="12" w:space="0" w:color="auto"/>
            </w:tcBorders>
            <w:vAlign w:val="center"/>
          </w:tcPr>
          <w:p w14:paraId="650E784E" w14:textId="77777777" w:rsidR="0099612A" w:rsidRDefault="00FA2F96">
            <w:pPr>
              <w:keepNext/>
              <w:spacing w:line="0" w:lineRule="atLeast"/>
              <w:ind w:left="85" w:right="85"/>
              <w:jc w:val="center"/>
              <w:rPr>
                <w:bCs/>
                <w:sz w:val="18"/>
              </w:rPr>
            </w:pPr>
            <w:r>
              <w:rPr>
                <w:rFonts w:hint="eastAsia"/>
                <w:bCs/>
                <w:sz w:val="18"/>
                <w:u w:val="words"/>
              </w:rPr>
              <w:t>DTE(1)</w:t>
            </w:r>
            <w:r>
              <w:rPr>
                <w:rFonts w:hint="eastAsia"/>
                <w:bCs/>
                <w:sz w:val="18"/>
              </w:rPr>
              <w:t>要求</w:t>
            </w:r>
          </w:p>
        </w:tc>
        <w:tc>
          <w:tcPr>
            <w:tcW w:w="3827" w:type="dxa"/>
            <w:tcBorders>
              <w:bottom w:val="single" w:sz="12" w:space="0" w:color="auto"/>
            </w:tcBorders>
            <w:vAlign w:val="center"/>
          </w:tcPr>
          <w:p w14:paraId="772A229F" w14:textId="77777777" w:rsidR="0099612A" w:rsidRDefault="00FA2F96" w:rsidP="001C6A7A">
            <w:pPr>
              <w:keepNext/>
              <w:spacing w:line="0" w:lineRule="atLeast"/>
              <w:ind w:leftChars="41" w:left="98" w:right="85" w:firstLineChars="400" w:firstLine="720"/>
              <w:rPr>
                <w:bCs/>
                <w:sz w:val="18"/>
              </w:rPr>
            </w:pPr>
            <w:r>
              <w:rPr>
                <w:rFonts w:hint="eastAsia"/>
                <w:bCs/>
                <w:sz w:val="18"/>
              </w:rPr>
              <w:t>备</w:t>
            </w:r>
            <w:r>
              <w:rPr>
                <w:rFonts w:hint="eastAsia"/>
                <w:bCs/>
                <w:sz w:val="18"/>
              </w:rPr>
              <w:t xml:space="preserve">  </w:t>
            </w:r>
            <w:r>
              <w:rPr>
                <w:rFonts w:hint="eastAsia"/>
                <w:bCs/>
                <w:sz w:val="18"/>
              </w:rPr>
              <w:t>注</w:t>
            </w:r>
          </w:p>
        </w:tc>
      </w:tr>
      <w:tr w:rsidR="0099612A" w14:paraId="23ADF615" w14:textId="77777777">
        <w:trPr>
          <w:cantSplit/>
          <w:trHeight w:val="300"/>
        </w:trPr>
        <w:tc>
          <w:tcPr>
            <w:tcW w:w="1134" w:type="dxa"/>
            <w:tcBorders>
              <w:left w:val="single" w:sz="4" w:space="0" w:color="auto"/>
            </w:tcBorders>
            <w:vAlign w:val="center"/>
          </w:tcPr>
          <w:p w14:paraId="775E168C" w14:textId="77777777" w:rsidR="0099612A" w:rsidRDefault="00FA2F96">
            <w:pPr>
              <w:keepNext/>
              <w:spacing w:line="0" w:lineRule="atLeast"/>
              <w:ind w:left="85" w:right="85"/>
              <w:jc w:val="center"/>
              <w:rPr>
                <w:rFonts w:cs="Arial"/>
                <w:sz w:val="18"/>
              </w:rPr>
            </w:pPr>
            <w:r>
              <w:rPr>
                <w:rFonts w:cs="Arial" w:hint="eastAsia"/>
                <w:sz w:val="18"/>
              </w:rPr>
              <w:t>公共地</w:t>
            </w:r>
          </w:p>
        </w:tc>
        <w:tc>
          <w:tcPr>
            <w:tcW w:w="922" w:type="dxa"/>
            <w:vAlign w:val="center"/>
          </w:tcPr>
          <w:p w14:paraId="6F93EFB1" w14:textId="77777777"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14:paraId="195F5CCD" w14:textId="77777777"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14:paraId="7A77F5EB" w14:textId="77777777"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14:paraId="67222337" w14:textId="77777777" w:rsidR="0099612A" w:rsidRDefault="00FA2F96" w:rsidP="001C6A7A">
            <w:pPr>
              <w:keepNext/>
              <w:spacing w:line="0" w:lineRule="atLeast"/>
              <w:ind w:leftChars="41" w:left="98" w:right="85" w:firstLineChars="300" w:firstLine="540"/>
              <w:rPr>
                <w:bCs/>
                <w:sz w:val="18"/>
              </w:rPr>
            </w:pPr>
            <w:r>
              <w:rPr>
                <w:rFonts w:hint="eastAsia"/>
                <w:bCs/>
                <w:sz w:val="18"/>
              </w:rPr>
              <w:t>信号地</w:t>
            </w:r>
          </w:p>
        </w:tc>
      </w:tr>
      <w:tr w:rsidR="0099612A" w14:paraId="196A2BB1" w14:textId="77777777">
        <w:trPr>
          <w:cantSplit/>
          <w:trHeight w:val="300"/>
        </w:trPr>
        <w:tc>
          <w:tcPr>
            <w:tcW w:w="1134" w:type="dxa"/>
            <w:tcBorders>
              <w:left w:val="single" w:sz="4" w:space="0" w:color="auto"/>
            </w:tcBorders>
            <w:vAlign w:val="center"/>
          </w:tcPr>
          <w:p w14:paraId="63C65C31" w14:textId="77777777" w:rsidR="0099612A" w:rsidRDefault="00FA2F96">
            <w:pPr>
              <w:keepNext/>
              <w:spacing w:line="0" w:lineRule="atLeast"/>
              <w:ind w:left="85" w:right="85"/>
              <w:jc w:val="center"/>
              <w:rPr>
                <w:rFonts w:cs="Arial"/>
                <w:sz w:val="18"/>
              </w:rPr>
            </w:pPr>
            <w:r>
              <w:rPr>
                <w:rFonts w:cs="Arial"/>
                <w:sz w:val="18"/>
              </w:rPr>
              <w:t>CTS</w:t>
            </w:r>
          </w:p>
        </w:tc>
        <w:tc>
          <w:tcPr>
            <w:tcW w:w="922" w:type="dxa"/>
            <w:vAlign w:val="center"/>
          </w:tcPr>
          <w:p w14:paraId="4BCBB877" w14:textId="77777777"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14:paraId="61707FF3" w14:textId="77777777" w:rsidR="0099612A" w:rsidRDefault="0099612A">
            <w:pPr>
              <w:keepNext/>
              <w:spacing w:line="0" w:lineRule="atLeast"/>
              <w:ind w:left="85" w:right="85"/>
              <w:jc w:val="center"/>
              <w:rPr>
                <w:rFonts w:cs="Arial"/>
                <w:sz w:val="18"/>
              </w:rPr>
            </w:pPr>
          </w:p>
        </w:tc>
        <w:tc>
          <w:tcPr>
            <w:tcW w:w="1205" w:type="dxa"/>
            <w:vAlign w:val="center"/>
          </w:tcPr>
          <w:p w14:paraId="33E97B7F" w14:textId="77777777" w:rsidR="0099612A" w:rsidRDefault="0099612A">
            <w:pPr>
              <w:keepNext/>
              <w:spacing w:line="0" w:lineRule="atLeast"/>
              <w:ind w:left="85" w:right="85"/>
              <w:jc w:val="center"/>
              <w:rPr>
                <w:rFonts w:cs="Arial"/>
                <w:sz w:val="18"/>
              </w:rPr>
            </w:pPr>
          </w:p>
        </w:tc>
        <w:tc>
          <w:tcPr>
            <w:tcW w:w="3827" w:type="dxa"/>
            <w:vAlign w:val="center"/>
          </w:tcPr>
          <w:p w14:paraId="1F339865" w14:textId="77777777" w:rsidR="0099612A" w:rsidRDefault="00FA2F96">
            <w:pPr>
              <w:keepNext/>
              <w:spacing w:line="0" w:lineRule="atLeast"/>
              <w:ind w:left="85" w:right="85"/>
              <w:rPr>
                <w:sz w:val="18"/>
              </w:rPr>
            </w:pPr>
            <w:r>
              <w:rPr>
                <w:rFonts w:hint="eastAsia"/>
                <w:sz w:val="18"/>
              </w:rPr>
              <w:t>为发送而清除</w:t>
            </w:r>
          </w:p>
        </w:tc>
      </w:tr>
      <w:tr w:rsidR="0099612A" w14:paraId="60FAF72B" w14:textId="77777777">
        <w:trPr>
          <w:cantSplit/>
          <w:trHeight w:val="300"/>
        </w:trPr>
        <w:tc>
          <w:tcPr>
            <w:tcW w:w="1134" w:type="dxa"/>
            <w:tcBorders>
              <w:left w:val="single" w:sz="4" w:space="0" w:color="auto"/>
            </w:tcBorders>
            <w:vAlign w:val="center"/>
          </w:tcPr>
          <w:p w14:paraId="191AE657" w14:textId="77777777" w:rsidR="0099612A" w:rsidRDefault="00FA2F96">
            <w:pPr>
              <w:keepNext/>
              <w:spacing w:line="0" w:lineRule="atLeast"/>
              <w:ind w:left="85" w:right="85"/>
              <w:jc w:val="center"/>
              <w:rPr>
                <w:rFonts w:cs="Arial"/>
                <w:sz w:val="18"/>
              </w:rPr>
            </w:pPr>
            <w:r>
              <w:rPr>
                <w:rFonts w:cs="Arial"/>
                <w:sz w:val="18"/>
              </w:rPr>
              <w:t>DCD</w:t>
            </w:r>
          </w:p>
        </w:tc>
        <w:tc>
          <w:tcPr>
            <w:tcW w:w="922" w:type="dxa"/>
            <w:vAlign w:val="center"/>
          </w:tcPr>
          <w:p w14:paraId="3803648F" w14:textId="77777777"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14:paraId="75358A54" w14:textId="77777777" w:rsidR="0099612A" w:rsidRDefault="0099612A">
            <w:pPr>
              <w:keepNext/>
              <w:spacing w:line="0" w:lineRule="atLeast"/>
              <w:ind w:left="85" w:right="85"/>
              <w:jc w:val="center"/>
              <w:rPr>
                <w:rFonts w:cs="Arial"/>
                <w:sz w:val="18"/>
              </w:rPr>
            </w:pPr>
          </w:p>
        </w:tc>
        <w:tc>
          <w:tcPr>
            <w:tcW w:w="1205" w:type="dxa"/>
            <w:vAlign w:val="center"/>
          </w:tcPr>
          <w:p w14:paraId="2208A431" w14:textId="77777777" w:rsidR="0099612A" w:rsidRDefault="0099612A">
            <w:pPr>
              <w:keepNext/>
              <w:spacing w:line="0" w:lineRule="atLeast"/>
              <w:ind w:left="85" w:right="85"/>
              <w:jc w:val="center"/>
              <w:rPr>
                <w:rFonts w:cs="Arial"/>
                <w:sz w:val="18"/>
              </w:rPr>
            </w:pPr>
          </w:p>
        </w:tc>
        <w:tc>
          <w:tcPr>
            <w:tcW w:w="3827" w:type="dxa"/>
            <w:vAlign w:val="center"/>
          </w:tcPr>
          <w:p w14:paraId="408FA007" w14:textId="77777777" w:rsidR="0099612A" w:rsidRDefault="00FA2F96">
            <w:pPr>
              <w:keepNext/>
              <w:spacing w:line="0" w:lineRule="atLeast"/>
              <w:ind w:left="85" w:right="85"/>
              <w:rPr>
                <w:sz w:val="18"/>
                <w:lang w:eastAsia="zh-CN"/>
              </w:rPr>
            </w:pPr>
            <w:r>
              <w:rPr>
                <w:rFonts w:hint="eastAsia"/>
                <w:sz w:val="18"/>
                <w:lang w:eastAsia="zh-CN"/>
              </w:rPr>
              <w:t>被侦测数据载波</w:t>
            </w:r>
            <w:r>
              <w:rPr>
                <w:sz w:val="18"/>
                <w:lang w:eastAsia="zh-CN"/>
              </w:rPr>
              <w:t xml:space="preserve"> (</w:t>
            </w:r>
            <w:r>
              <w:rPr>
                <w:rFonts w:hint="eastAsia"/>
                <w:sz w:val="18"/>
                <w:lang w:eastAsia="zh-CN"/>
              </w:rPr>
              <w:t>从</w:t>
            </w:r>
            <w:r>
              <w:rPr>
                <w:sz w:val="18"/>
                <w:lang w:eastAsia="zh-CN"/>
              </w:rPr>
              <w:t xml:space="preserve"> DCE </w:t>
            </w:r>
            <w:r>
              <w:rPr>
                <w:rFonts w:hint="eastAsia"/>
                <w:sz w:val="18"/>
                <w:lang w:eastAsia="zh-CN"/>
              </w:rPr>
              <w:t>到</w:t>
            </w:r>
            <w:r>
              <w:rPr>
                <w:sz w:val="18"/>
                <w:lang w:eastAsia="zh-CN"/>
              </w:rPr>
              <w:t xml:space="preserve"> DTE )</w:t>
            </w:r>
          </w:p>
        </w:tc>
      </w:tr>
      <w:tr w:rsidR="0099612A" w14:paraId="68FBE875" w14:textId="77777777">
        <w:trPr>
          <w:cantSplit/>
          <w:trHeight w:val="300"/>
        </w:trPr>
        <w:tc>
          <w:tcPr>
            <w:tcW w:w="1134" w:type="dxa"/>
            <w:tcBorders>
              <w:left w:val="single" w:sz="4" w:space="0" w:color="auto"/>
            </w:tcBorders>
            <w:vAlign w:val="center"/>
          </w:tcPr>
          <w:p w14:paraId="16E92988" w14:textId="77777777" w:rsidR="0099612A" w:rsidRDefault="00FA2F96">
            <w:pPr>
              <w:keepNext/>
              <w:spacing w:line="0" w:lineRule="atLeast"/>
              <w:ind w:left="85" w:right="85"/>
              <w:jc w:val="center"/>
              <w:rPr>
                <w:rFonts w:cs="Arial"/>
                <w:sz w:val="18"/>
              </w:rPr>
            </w:pPr>
            <w:r>
              <w:rPr>
                <w:rFonts w:cs="Arial"/>
                <w:sz w:val="18"/>
              </w:rPr>
              <w:t>DSR</w:t>
            </w:r>
          </w:p>
        </w:tc>
        <w:tc>
          <w:tcPr>
            <w:tcW w:w="922" w:type="dxa"/>
            <w:vAlign w:val="center"/>
          </w:tcPr>
          <w:p w14:paraId="09EAF205" w14:textId="77777777"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14:paraId="1553525B" w14:textId="77777777" w:rsidR="0099612A" w:rsidRDefault="0099612A">
            <w:pPr>
              <w:keepNext/>
              <w:spacing w:line="0" w:lineRule="atLeast"/>
              <w:ind w:left="85" w:right="85"/>
              <w:jc w:val="center"/>
              <w:rPr>
                <w:rFonts w:cs="Arial"/>
                <w:sz w:val="18"/>
              </w:rPr>
            </w:pPr>
          </w:p>
        </w:tc>
        <w:tc>
          <w:tcPr>
            <w:tcW w:w="1205" w:type="dxa"/>
            <w:vAlign w:val="center"/>
          </w:tcPr>
          <w:p w14:paraId="388B2ACD" w14:textId="77777777" w:rsidR="0099612A" w:rsidRDefault="0099612A">
            <w:pPr>
              <w:keepNext/>
              <w:spacing w:line="0" w:lineRule="atLeast"/>
              <w:ind w:left="85" w:right="85"/>
              <w:jc w:val="center"/>
              <w:rPr>
                <w:rFonts w:cs="Arial"/>
                <w:sz w:val="18"/>
              </w:rPr>
            </w:pPr>
          </w:p>
        </w:tc>
        <w:tc>
          <w:tcPr>
            <w:tcW w:w="3827" w:type="dxa"/>
            <w:vAlign w:val="center"/>
          </w:tcPr>
          <w:p w14:paraId="4DF5C7B9" w14:textId="77777777" w:rsidR="0099612A" w:rsidRDefault="00FA2F96">
            <w:pPr>
              <w:keepNext/>
              <w:spacing w:line="0" w:lineRule="atLeast"/>
              <w:ind w:left="85" w:right="85"/>
              <w:rPr>
                <w:sz w:val="18"/>
              </w:rPr>
            </w:pPr>
            <w:r>
              <w:rPr>
                <w:rFonts w:hint="eastAsia"/>
                <w:sz w:val="18"/>
              </w:rPr>
              <w:t>数据设置就绪</w:t>
            </w:r>
          </w:p>
        </w:tc>
      </w:tr>
      <w:tr w:rsidR="0099612A" w14:paraId="3F9C36C7" w14:textId="77777777">
        <w:trPr>
          <w:cantSplit/>
          <w:trHeight w:val="300"/>
        </w:trPr>
        <w:tc>
          <w:tcPr>
            <w:tcW w:w="1134" w:type="dxa"/>
            <w:tcBorders>
              <w:left w:val="single" w:sz="4" w:space="0" w:color="auto"/>
            </w:tcBorders>
            <w:vAlign w:val="center"/>
          </w:tcPr>
          <w:p w14:paraId="2311D20F" w14:textId="77777777" w:rsidR="0099612A" w:rsidRDefault="00FA2F96">
            <w:pPr>
              <w:keepNext/>
              <w:spacing w:line="0" w:lineRule="atLeast"/>
              <w:ind w:left="85" w:right="85"/>
              <w:jc w:val="center"/>
              <w:rPr>
                <w:rFonts w:cs="Arial"/>
                <w:sz w:val="18"/>
              </w:rPr>
            </w:pPr>
            <w:r>
              <w:rPr>
                <w:rFonts w:cs="Arial"/>
                <w:sz w:val="18"/>
              </w:rPr>
              <w:t>DTR</w:t>
            </w:r>
          </w:p>
        </w:tc>
        <w:tc>
          <w:tcPr>
            <w:tcW w:w="922" w:type="dxa"/>
            <w:vAlign w:val="center"/>
          </w:tcPr>
          <w:p w14:paraId="7DB43F18" w14:textId="77777777"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14:paraId="06E57E06" w14:textId="77777777" w:rsidR="0099612A" w:rsidRDefault="0099612A">
            <w:pPr>
              <w:keepNext/>
              <w:spacing w:line="0" w:lineRule="atLeast"/>
              <w:ind w:left="85" w:right="85"/>
              <w:jc w:val="center"/>
              <w:rPr>
                <w:rFonts w:cs="Arial"/>
                <w:sz w:val="18"/>
              </w:rPr>
            </w:pPr>
          </w:p>
        </w:tc>
        <w:tc>
          <w:tcPr>
            <w:tcW w:w="1205" w:type="dxa"/>
            <w:vAlign w:val="center"/>
          </w:tcPr>
          <w:p w14:paraId="2D205ADD" w14:textId="77777777" w:rsidR="0099612A" w:rsidRDefault="0099612A">
            <w:pPr>
              <w:keepNext/>
              <w:spacing w:line="0" w:lineRule="atLeast"/>
              <w:ind w:left="85" w:right="85"/>
              <w:jc w:val="center"/>
              <w:rPr>
                <w:rFonts w:cs="Arial"/>
                <w:sz w:val="18"/>
              </w:rPr>
            </w:pPr>
          </w:p>
        </w:tc>
        <w:tc>
          <w:tcPr>
            <w:tcW w:w="3827" w:type="dxa"/>
            <w:vAlign w:val="center"/>
          </w:tcPr>
          <w:p w14:paraId="4D4A89FB" w14:textId="77777777" w:rsidR="0099612A" w:rsidRDefault="00FA2F96">
            <w:pPr>
              <w:keepNext/>
              <w:spacing w:line="0" w:lineRule="atLeast"/>
              <w:ind w:left="85" w:right="85"/>
              <w:rPr>
                <w:sz w:val="18"/>
              </w:rPr>
            </w:pPr>
            <w:r>
              <w:rPr>
                <w:rFonts w:hint="eastAsia"/>
                <w:sz w:val="18"/>
              </w:rPr>
              <w:t>数据终端就绪</w:t>
            </w:r>
          </w:p>
        </w:tc>
      </w:tr>
      <w:tr w:rsidR="0099612A" w14:paraId="224E19E4" w14:textId="77777777">
        <w:trPr>
          <w:cantSplit/>
          <w:trHeight w:val="300"/>
        </w:trPr>
        <w:tc>
          <w:tcPr>
            <w:tcW w:w="1134" w:type="dxa"/>
            <w:tcBorders>
              <w:left w:val="single" w:sz="4" w:space="0" w:color="auto"/>
            </w:tcBorders>
            <w:vAlign w:val="center"/>
          </w:tcPr>
          <w:p w14:paraId="66EE4CE7" w14:textId="77777777" w:rsidR="0099612A" w:rsidRDefault="00FA2F96">
            <w:pPr>
              <w:keepNext/>
              <w:spacing w:line="0" w:lineRule="atLeast"/>
              <w:ind w:left="85" w:right="85"/>
              <w:jc w:val="center"/>
              <w:rPr>
                <w:rFonts w:cs="Arial"/>
                <w:sz w:val="18"/>
              </w:rPr>
            </w:pPr>
            <w:r>
              <w:rPr>
                <w:rFonts w:cs="Arial"/>
                <w:sz w:val="18"/>
              </w:rPr>
              <w:t>RTS</w:t>
            </w:r>
          </w:p>
        </w:tc>
        <w:tc>
          <w:tcPr>
            <w:tcW w:w="922" w:type="dxa"/>
            <w:vAlign w:val="center"/>
          </w:tcPr>
          <w:p w14:paraId="5F09273D" w14:textId="77777777"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14:paraId="7D332985" w14:textId="77777777" w:rsidR="0099612A" w:rsidRDefault="0099612A">
            <w:pPr>
              <w:keepNext/>
              <w:spacing w:line="0" w:lineRule="atLeast"/>
              <w:ind w:left="85" w:right="85"/>
              <w:jc w:val="center"/>
              <w:rPr>
                <w:rFonts w:cs="Arial"/>
                <w:sz w:val="18"/>
              </w:rPr>
            </w:pPr>
          </w:p>
        </w:tc>
        <w:tc>
          <w:tcPr>
            <w:tcW w:w="1205" w:type="dxa"/>
            <w:vAlign w:val="center"/>
          </w:tcPr>
          <w:p w14:paraId="2ECCD5C5" w14:textId="77777777" w:rsidR="0099612A" w:rsidRDefault="0099612A">
            <w:pPr>
              <w:keepNext/>
              <w:spacing w:line="0" w:lineRule="atLeast"/>
              <w:ind w:left="85" w:right="85"/>
              <w:jc w:val="center"/>
              <w:rPr>
                <w:rFonts w:cs="Arial"/>
                <w:sz w:val="18"/>
              </w:rPr>
            </w:pPr>
            <w:bookmarkStart w:id="61" w:name="_Hlt20721732"/>
            <w:bookmarkEnd w:id="61"/>
          </w:p>
        </w:tc>
        <w:tc>
          <w:tcPr>
            <w:tcW w:w="3827" w:type="dxa"/>
            <w:vAlign w:val="center"/>
          </w:tcPr>
          <w:p w14:paraId="0331A330" w14:textId="77777777" w:rsidR="0099612A" w:rsidRDefault="00FA2F96">
            <w:pPr>
              <w:keepNext/>
              <w:spacing w:line="0" w:lineRule="atLeast"/>
              <w:ind w:left="85" w:right="85"/>
              <w:rPr>
                <w:sz w:val="18"/>
              </w:rPr>
            </w:pPr>
            <w:r>
              <w:rPr>
                <w:rFonts w:hint="eastAsia"/>
                <w:sz w:val="18"/>
              </w:rPr>
              <w:t>请求发送</w:t>
            </w:r>
          </w:p>
        </w:tc>
      </w:tr>
      <w:tr w:rsidR="0099612A" w14:paraId="6C65E45B" w14:textId="77777777">
        <w:trPr>
          <w:cantSplit/>
          <w:trHeight w:val="300"/>
        </w:trPr>
        <w:tc>
          <w:tcPr>
            <w:tcW w:w="1134" w:type="dxa"/>
            <w:tcBorders>
              <w:left w:val="single" w:sz="4" w:space="0" w:color="auto"/>
            </w:tcBorders>
            <w:vAlign w:val="center"/>
          </w:tcPr>
          <w:p w14:paraId="2944152D" w14:textId="77777777" w:rsidR="0099612A" w:rsidRDefault="00FA2F96">
            <w:pPr>
              <w:keepNext/>
              <w:spacing w:line="0" w:lineRule="atLeast"/>
              <w:ind w:left="85" w:right="85"/>
              <w:jc w:val="center"/>
              <w:rPr>
                <w:rFonts w:cs="Arial"/>
                <w:sz w:val="18"/>
              </w:rPr>
            </w:pPr>
            <w:r>
              <w:rPr>
                <w:rFonts w:cs="Arial"/>
                <w:sz w:val="18"/>
              </w:rPr>
              <w:t>RXD</w:t>
            </w:r>
          </w:p>
        </w:tc>
        <w:tc>
          <w:tcPr>
            <w:tcW w:w="922" w:type="dxa"/>
            <w:vAlign w:val="center"/>
          </w:tcPr>
          <w:p w14:paraId="33ED258E" w14:textId="77777777"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14:paraId="2BC699FF" w14:textId="77777777"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14:paraId="7D0E8434" w14:textId="77777777"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14:paraId="30F2C46A" w14:textId="77777777" w:rsidR="0099612A" w:rsidRDefault="00FA2F96">
            <w:pPr>
              <w:keepNext/>
              <w:spacing w:line="0" w:lineRule="atLeast"/>
              <w:ind w:left="85" w:right="85"/>
              <w:rPr>
                <w:sz w:val="18"/>
              </w:rPr>
            </w:pPr>
            <w:r>
              <w:rPr>
                <w:rFonts w:hint="eastAsia"/>
                <w:sz w:val="18"/>
              </w:rPr>
              <w:t>接收的数据</w:t>
            </w:r>
          </w:p>
        </w:tc>
      </w:tr>
      <w:tr w:rsidR="0099612A" w14:paraId="7F9666F5" w14:textId="77777777">
        <w:trPr>
          <w:cantSplit/>
          <w:trHeight w:val="300"/>
        </w:trPr>
        <w:tc>
          <w:tcPr>
            <w:tcW w:w="1134" w:type="dxa"/>
            <w:tcBorders>
              <w:left w:val="single" w:sz="4" w:space="0" w:color="auto"/>
            </w:tcBorders>
            <w:vAlign w:val="center"/>
          </w:tcPr>
          <w:p w14:paraId="1BF66CB3" w14:textId="77777777" w:rsidR="0099612A" w:rsidRDefault="00FA2F96">
            <w:pPr>
              <w:keepNext/>
              <w:spacing w:line="0" w:lineRule="atLeast"/>
              <w:ind w:left="85" w:right="85"/>
              <w:jc w:val="center"/>
              <w:rPr>
                <w:rFonts w:cs="Arial"/>
                <w:sz w:val="18"/>
              </w:rPr>
            </w:pPr>
            <w:r>
              <w:rPr>
                <w:rFonts w:cs="Arial"/>
                <w:sz w:val="18"/>
              </w:rPr>
              <w:t>TXD</w:t>
            </w:r>
          </w:p>
        </w:tc>
        <w:tc>
          <w:tcPr>
            <w:tcW w:w="922" w:type="dxa"/>
            <w:vAlign w:val="center"/>
          </w:tcPr>
          <w:p w14:paraId="57B4C965" w14:textId="77777777"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14:paraId="4D9F14A3" w14:textId="77777777"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14:paraId="6AE78F19" w14:textId="77777777"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14:paraId="5069A2C6" w14:textId="77777777" w:rsidR="0099612A" w:rsidRDefault="00FA2F96">
            <w:pPr>
              <w:keepNext/>
              <w:spacing w:line="0" w:lineRule="atLeast"/>
              <w:ind w:left="85" w:right="85"/>
              <w:rPr>
                <w:sz w:val="18"/>
              </w:rPr>
            </w:pPr>
            <w:r>
              <w:rPr>
                <w:rFonts w:hint="eastAsia"/>
                <w:sz w:val="18"/>
              </w:rPr>
              <w:t>发送的数据</w:t>
            </w:r>
          </w:p>
        </w:tc>
      </w:tr>
    </w:tbl>
    <w:p w14:paraId="47F8CDD3" w14:textId="77777777" w:rsidR="0099612A" w:rsidRDefault="00FA2F96" w:rsidP="001C6A7A">
      <w:pPr>
        <w:spacing w:beforeLines="50" w:before="120" w:afterLines="50" w:after="120" w:line="0" w:lineRule="atLeast"/>
        <w:ind w:firstLineChars="100" w:firstLine="210"/>
        <w:rPr>
          <w:rFonts w:ascii="宋体" w:hAnsi="宋体" w:cs="宋体"/>
          <w:snapToGrid w:val="0"/>
          <w:color w:val="000000"/>
          <w:sz w:val="21"/>
          <w:szCs w:val="21"/>
          <w:u w:val="single"/>
        </w:rPr>
      </w:pPr>
      <w:r>
        <w:rPr>
          <w:rFonts w:ascii="宋体" w:hAnsi="宋体" w:cs="宋体" w:hint="eastAsia"/>
          <w:snapToGrid w:val="0"/>
          <w:color w:val="000000"/>
          <w:sz w:val="21"/>
          <w:szCs w:val="21"/>
          <w:u w:val="single"/>
        </w:rPr>
        <w:t>注</w:t>
      </w:r>
      <w:r>
        <w:rPr>
          <w:rFonts w:ascii="宋体" w:hAnsi="宋体" w:cs="宋体" w:hint="eastAsia"/>
          <w:snapToGrid w:val="0"/>
          <w:color w:val="000000"/>
          <w:sz w:val="21"/>
          <w:szCs w:val="21"/>
        </w:rPr>
        <w:t>：</w:t>
      </w:r>
    </w:p>
    <w:p w14:paraId="2EFCE534"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标有“X”的信号只在选择执行RS232-MODBUS 时才需要。</w:t>
      </w:r>
    </w:p>
    <w:p w14:paraId="36F1D5A8"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rPr>
      </w:pPr>
      <w:r>
        <w:rPr>
          <w:rFonts w:ascii="宋体" w:hAnsi="宋体" w:cs="宋体" w:hint="eastAsia"/>
          <w:sz w:val="21"/>
          <w:szCs w:val="21"/>
        </w:rPr>
        <w:t>信号都要符合EIA/TIA-232标准。</w:t>
      </w:r>
    </w:p>
    <w:p w14:paraId="769E58BB"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每个TXD都与另一设备的RXD连接。</w:t>
      </w:r>
    </w:p>
    <w:p w14:paraId="33BF01CF"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RTS可以与另一设备的CTS连接。</w:t>
      </w:r>
    </w:p>
    <w:p w14:paraId="41B5300D" w14:textId="77777777"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DTR可以与另一设备的DSR连接。</w:t>
      </w:r>
    </w:p>
    <w:p w14:paraId="5F0131FF" w14:textId="77777777" w:rsidR="0099612A" w:rsidRDefault="0099612A">
      <w:pPr>
        <w:spacing w:line="0" w:lineRule="atLeast"/>
        <w:rPr>
          <w:b/>
          <w:szCs w:val="21"/>
          <w:lang w:eastAsia="zh-CN"/>
        </w:rPr>
      </w:pPr>
    </w:p>
    <w:p w14:paraId="4BE7E438" w14:textId="77777777" w:rsidR="0099612A" w:rsidRDefault="00FA2F96">
      <w:pPr>
        <w:pStyle w:val="3"/>
        <w:ind w:hanging="1997"/>
        <w:rPr>
          <w:sz w:val="24"/>
          <w:szCs w:val="24"/>
          <w:lang w:eastAsia="zh-CN"/>
        </w:rPr>
      </w:pPr>
      <w:bookmarkStart w:id="62" w:name="_Toc250551645"/>
      <w:bookmarkStart w:id="63" w:name="_Toc45781801"/>
      <w:bookmarkStart w:id="64" w:name="_Toc17025092"/>
      <w:bookmarkStart w:id="65" w:name="_Toc19352475"/>
      <w:bookmarkStart w:id="66" w:name="_Toc22117674"/>
      <w:r>
        <w:rPr>
          <w:rFonts w:hint="eastAsia"/>
          <w:sz w:val="24"/>
          <w:szCs w:val="24"/>
          <w:lang w:eastAsia="zh-CN"/>
        </w:rPr>
        <w:t>RS232-MODBUS</w:t>
      </w:r>
      <w:r>
        <w:rPr>
          <w:rFonts w:hint="eastAsia"/>
          <w:sz w:val="24"/>
          <w:szCs w:val="24"/>
          <w:lang w:eastAsia="zh-CN"/>
        </w:rPr>
        <w:t>要求</w:t>
      </w:r>
      <w:bookmarkEnd w:id="62"/>
      <w:bookmarkEnd w:id="63"/>
    </w:p>
    <w:p w14:paraId="1A2B175B" w14:textId="77777777" w:rsidR="0099612A" w:rsidRDefault="0099612A">
      <w:pPr>
        <w:spacing w:line="0" w:lineRule="atLeast"/>
        <w:rPr>
          <w:szCs w:val="21"/>
        </w:rPr>
      </w:pPr>
    </w:p>
    <w:p w14:paraId="022BBDD4" w14:textId="77777777" w:rsidR="0099612A" w:rsidRDefault="00FA2F96" w:rsidP="001C6A7A">
      <w:pPr>
        <w:spacing w:afterLines="50" w:after="120" w:line="0" w:lineRule="atLeast"/>
        <w:rPr>
          <w:rFonts w:ascii="宋体" w:hAnsi="宋体" w:cs="宋体"/>
          <w:sz w:val="21"/>
          <w:szCs w:val="21"/>
          <w:lang w:eastAsia="zh-CN"/>
        </w:rPr>
      </w:pPr>
      <w:bookmarkStart w:id="67" w:name="_Hlt23593338"/>
      <w:bookmarkEnd w:id="67"/>
      <w:r>
        <w:rPr>
          <w:rFonts w:ascii="宋体" w:hAnsi="宋体" w:cs="宋体" w:hint="eastAsia"/>
          <w:sz w:val="21"/>
          <w:szCs w:val="21"/>
          <w:lang w:eastAsia="zh-CN"/>
        </w:rPr>
        <w:t>这种可选串行链路系统上的MODBUS只应用于短距离（一般小于20m）的点到点的互连。</w:t>
      </w:r>
    </w:p>
    <w:p w14:paraId="631E113B" w14:textId="77777777" w:rsidR="0099612A" w:rsidRDefault="00FA2F96" w:rsidP="001C6A7A">
      <w:pPr>
        <w:spacing w:afterLines="50" w:after="120" w:line="0" w:lineRule="atLeast"/>
        <w:rPr>
          <w:rFonts w:ascii="宋体" w:hAnsi="宋体" w:cs="宋体"/>
          <w:sz w:val="21"/>
          <w:szCs w:val="21"/>
        </w:rPr>
      </w:pPr>
      <w:r>
        <w:rPr>
          <w:rFonts w:ascii="宋体" w:hAnsi="宋体" w:cs="宋体" w:hint="eastAsia"/>
          <w:sz w:val="21"/>
          <w:szCs w:val="21"/>
        </w:rPr>
        <w:t>其次，</w:t>
      </w:r>
      <w:r>
        <w:rPr>
          <w:rFonts w:ascii="宋体" w:hAnsi="宋体" w:cs="宋体" w:hint="eastAsia"/>
          <w:sz w:val="21"/>
          <w:szCs w:val="21"/>
          <w:u w:val="single"/>
        </w:rPr>
        <w:t>必须</w:t>
      </w:r>
      <w:r>
        <w:rPr>
          <w:rFonts w:ascii="宋体" w:hAnsi="宋体" w:cs="宋体" w:hint="eastAsia"/>
          <w:sz w:val="21"/>
          <w:szCs w:val="21"/>
        </w:rPr>
        <w:t>遵守EIA/TIA-232标准：</w:t>
      </w:r>
    </w:p>
    <w:p w14:paraId="1387EC84" w14:textId="77777777" w:rsidR="0099612A" w:rsidRDefault="00FA2F96" w:rsidP="001C6A7A">
      <w:pPr>
        <w:numPr>
          <w:ilvl w:val="0"/>
          <w:numId w:val="5"/>
        </w:numPr>
        <w:spacing w:afterLines="50" w:after="120" w:line="0" w:lineRule="atLeast"/>
        <w:ind w:left="357" w:hanging="357"/>
        <w:rPr>
          <w:rFonts w:ascii="宋体" w:hAnsi="宋体" w:cs="宋体"/>
          <w:sz w:val="21"/>
          <w:szCs w:val="21"/>
        </w:rPr>
      </w:pPr>
      <w:r>
        <w:rPr>
          <w:rFonts w:ascii="宋体" w:hAnsi="宋体" w:cs="宋体" w:hint="eastAsia"/>
          <w:sz w:val="21"/>
          <w:szCs w:val="21"/>
        </w:rPr>
        <w:lastRenderedPageBreak/>
        <w:t>电路定义。</w:t>
      </w:r>
    </w:p>
    <w:p w14:paraId="60893388" w14:textId="77777777" w:rsidR="0099612A" w:rsidRDefault="00FA2F96" w:rsidP="001C6A7A">
      <w:pPr>
        <w:numPr>
          <w:ilvl w:val="0"/>
          <w:numId w:val="5"/>
        </w:numPr>
        <w:spacing w:afterLines="50" w:after="120" w:line="0" w:lineRule="atLeast"/>
        <w:ind w:left="357" w:hanging="357"/>
        <w:rPr>
          <w:rFonts w:ascii="宋体" w:hAnsi="宋体" w:cs="宋体"/>
          <w:sz w:val="21"/>
          <w:szCs w:val="21"/>
          <w:lang w:eastAsia="zh-CN"/>
        </w:rPr>
      </w:pPr>
      <w:r>
        <w:rPr>
          <w:rFonts w:ascii="宋体" w:hAnsi="宋体" w:cs="宋体" w:hint="eastAsia"/>
          <w:sz w:val="21"/>
          <w:szCs w:val="21"/>
          <w:lang w:eastAsia="zh-CN"/>
        </w:rPr>
        <w:t>最大线路对地电容量（2500pF，对100pF/m的电缆，则长为25m）。</w:t>
      </w:r>
    </w:p>
    <w:p w14:paraId="0A8ACF5C" w14:textId="77777777" w:rsidR="0099612A" w:rsidRDefault="00FA2F96" w:rsidP="001C6A7A">
      <w:pPr>
        <w:spacing w:afterLines="50" w:after="120" w:line="0" w:lineRule="atLeast"/>
        <w:ind w:firstLine="45"/>
        <w:rPr>
          <w:rFonts w:ascii="宋体" w:hAnsi="宋体" w:cs="宋体"/>
          <w:color w:val="0000FF"/>
          <w:sz w:val="21"/>
          <w:szCs w:val="21"/>
          <w:lang w:eastAsia="zh-CN"/>
        </w:rPr>
      </w:pPr>
      <w:bookmarkStart w:id="68" w:name="_Hlt16496896"/>
      <w:bookmarkEnd w:id="68"/>
      <w:r>
        <w:rPr>
          <w:rFonts w:ascii="宋体" w:hAnsi="宋体" w:cs="宋体" w:hint="eastAsia"/>
          <w:sz w:val="21"/>
          <w:szCs w:val="21"/>
          <w:lang w:eastAsia="zh-CN"/>
        </w:rPr>
        <w:t>关于屏蔽和使用第5类电缆的可能性，请参阅“电缆”章节。</w:t>
      </w:r>
      <w:r>
        <w:rPr>
          <w:rFonts w:ascii="宋体" w:hAnsi="宋体" w:cs="宋体" w:hint="eastAsia"/>
          <w:color w:val="0000FF"/>
          <w:sz w:val="21"/>
          <w:szCs w:val="21"/>
          <w:lang w:eastAsia="zh-CN"/>
        </w:rPr>
        <w:t xml:space="preserve"> </w:t>
      </w:r>
    </w:p>
    <w:p w14:paraId="0A41C5EE" w14:textId="77777777" w:rsidR="0099612A" w:rsidRDefault="0099612A">
      <w:pPr>
        <w:spacing w:line="0" w:lineRule="atLeast"/>
        <w:rPr>
          <w:b/>
          <w:szCs w:val="21"/>
          <w:lang w:eastAsia="zh-CN"/>
        </w:rPr>
      </w:pPr>
      <w:bookmarkStart w:id="69" w:name="_Hlt23650436"/>
      <w:bookmarkEnd w:id="69"/>
    </w:p>
    <w:p w14:paraId="1852F635" w14:textId="77777777" w:rsidR="0099612A" w:rsidRDefault="00FA2F96">
      <w:pPr>
        <w:pStyle w:val="2"/>
        <w:rPr>
          <w:rFonts w:ascii="宋体" w:hAnsi="宋体"/>
          <w:lang w:eastAsia="zh-CN"/>
        </w:rPr>
      </w:pPr>
      <w:bookmarkStart w:id="70" w:name="_Toc250551646"/>
      <w:bookmarkStart w:id="71" w:name="_Toc45781802"/>
      <w:bookmarkEnd w:id="64"/>
      <w:bookmarkEnd w:id="65"/>
      <w:bookmarkEnd w:id="66"/>
      <w:r>
        <w:rPr>
          <w:rFonts w:ascii="宋体" w:hAnsi="宋体" w:hint="eastAsia"/>
          <w:lang w:eastAsia="zh-CN"/>
        </w:rPr>
        <w:t>多点系统需求</w:t>
      </w:r>
      <w:bookmarkEnd w:id="70"/>
      <w:bookmarkEnd w:id="71"/>
    </w:p>
    <w:p w14:paraId="41BC1251" w14:textId="77777777" w:rsidR="0099612A" w:rsidRDefault="00FA2F96">
      <w:pPr>
        <w:pStyle w:val="3"/>
        <w:ind w:hanging="1997"/>
        <w:rPr>
          <w:sz w:val="24"/>
          <w:szCs w:val="24"/>
          <w:lang w:eastAsia="zh-CN"/>
        </w:rPr>
      </w:pPr>
      <w:bookmarkStart w:id="72" w:name="_Hlt16484217"/>
      <w:bookmarkStart w:id="73" w:name="_Toc250551648"/>
      <w:bookmarkStart w:id="74" w:name="_Toc45781803"/>
      <w:bookmarkEnd w:id="72"/>
      <w:r>
        <w:rPr>
          <w:rFonts w:hint="eastAsia"/>
          <w:sz w:val="24"/>
          <w:szCs w:val="24"/>
          <w:lang w:eastAsia="zh-CN"/>
        </w:rPr>
        <w:t>拓扑结构</w:t>
      </w:r>
      <w:bookmarkEnd w:id="73"/>
      <w:bookmarkEnd w:id="74"/>
    </w:p>
    <w:p w14:paraId="671776B4" w14:textId="77777777" w:rsidR="0099612A" w:rsidRDefault="0099612A">
      <w:pPr>
        <w:spacing w:line="0" w:lineRule="atLeast"/>
      </w:pPr>
    </w:p>
    <w:p w14:paraId="0A31C9F6"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没有配置中继器的RS-485 MODBUS有一个主干电缆，所有的设备沿着它直接（菊花链）或通过短的分支电缆连接起来。</w:t>
      </w:r>
    </w:p>
    <w:p w14:paraId="331D8B6E"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主干电缆，又称总线，可以很长（见下面），它的两端必须连接在线路终端上。</w:t>
      </w:r>
    </w:p>
    <w:p w14:paraId="0F7AC31F" w14:textId="77777777" w:rsidR="0099612A" w:rsidRDefault="00FA2F96">
      <w:pPr>
        <w:spacing w:line="0" w:lineRule="atLeast"/>
        <w:rPr>
          <w:rFonts w:ascii="宋体" w:hAnsi="宋体" w:cs="宋体"/>
          <w:sz w:val="21"/>
          <w:szCs w:val="21"/>
        </w:rPr>
      </w:pPr>
      <w:r>
        <w:rPr>
          <w:rFonts w:ascii="宋体" w:hAnsi="宋体" w:cs="宋体" w:hint="eastAsia"/>
          <w:sz w:val="21"/>
          <w:szCs w:val="21"/>
        </w:rPr>
        <w:t>在多个RS-485 MODBUS 之间使用中继器也是可以的。</w:t>
      </w:r>
    </w:p>
    <w:p w14:paraId="739C2CAA" w14:textId="77777777" w:rsidR="0099612A" w:rsidRDefault="0099612A">
      <w:pPr>
        <w:spacing w:line="0" w:lineRule="atLeast"/>
        <w:rPr>
          <w:b/>
        </w:rPr>
      </w:pPr>
    </w:p>
    <w:p w14:paraId="496A5CA2" w14:textId="77777777" w:rsidR="0099612A" w:rsidRDefault="00FA2F96">
      <w:pPr>
        <w:pStyle w:val="3"/>
        <w:ind w:hanging="1997"/>
        <w:rPr>
          <w:sz w:val="24"/>
          <w:szCs w:val="24"/>
          <w:lang w:eastAsia="zh-CN"/>
        </w:rPr>
      </w:pPr>
      <w:bookmarkStart w:id="75" w:name="_Toc250551649"/>
      <w:bookmarkStart w:id="76" w:name="_Toc45781804"/>
      <w:r>
        <w:rPr>
          <w:rFonts w:hint="eastAsia"/>
          <w:sz w:val="24"/>
          <w:szCs w:val="24"/>
          <w:lang w:eastAsia="zh-CN"/>
        </w:rPr>
        <w:t>长度</w:t>
      </w:r>
      <w:bookmarkEnd w:id="75"/>
      <w:bookmarkEnd w:id="76"/>
    </w:p>
    <w:p w14:paraId="10709BD4" w14:textId="77777777" w:rsidR="0099612A" w:rsidRDefault="0099612A">
      <w:pPr>
        <w:spacing w:line="0" w:lineRule="atLeast"/>
      </w:pPr>
    </w:p>
    <w:p w14:paraId="4B16D9D9"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bCs/>
          <w:sz w:val="21"/>
          <w:szCs w:val="21"/>
          <w:lang w:eastAsia="zh-CN"/>
        </w:rPr>
        <w:t>主干电缆端到端</w:t>
      </w:r>
      <w:r>
        <w:rPr>
          <w:rFonts w:ascii="宋体" w:hAnsi="宋体" w:cs="宋体" w:hint="eastAsia"/>
          <w:sz w:val="21"/>
          <w:szCs w:val="21"/>
          <w:lang w:eastAsia="zh-CN"/>
        </w:rPr>
        <w:t>的长度</w:t>
      </w:r>
      <w:r>
        <w:rPr>
          <w:rFonts w:ascii="宋体" w:hAnsi="宋体" w:cs="宋体" w:hint="eastAsia"/>
          <w:sz w:val="21"/>
          <w:szCs w:val="21"/>
          <w:u w:val="single"/>
          <w:lang w:eastAsia="zh-CN"/>
        </w:rPr>
        <w:t>必须</w:t>
      </w:r>
      <w:r>
        <w:rPr>
          <w:rFonts w:ascii="宋体" w:hAnsi="宋体" w:cs="宋体" w:hint="eastAsia"/>
          <w:sz w:val="21"/>
          <w:szCs w:val="21"/>
          <w:lang w:eastAsia="zh-CN"/>
        </w:rPr>
        <w:t>有限制。其长度由波特率，电缆（规格，电容或特征阻抗），菊花链上的负载数，以及网络配置（</w:t>
      </w:r>
      <w:r>
        <w:rPr>
          <w:rFonts w:ascii="宋体" w:hAnsi="宋体" w:cs="宋体" w:hint="eastAsia"/>
          <w:iCs/>
          <w:sz w:val="21"/>
          <w:szCs w:val="21"/>
          <w:lang w:eastAsia="zh-CN"/>
        </w:rPr>
        <w:t>2线或4线制</w:t>
      </w:r>
      <w:r>
        <w:rPr>
          <w:rFonts w:ascii="宋体" w:hAnsi="宋体" w:cs="宋体" w:hint="eastAsia"/>
          <w:sz w:val="21"/>
          <w:szCs w:val="21"/>
          <w:lang w:eastAsia="zh-CN"/>
        </w:rPr>
        <w:t>）所决定。</w:t>
      </w:r>
    </w:p>
    <w:p w14:paraId="46B03EC3"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对于最高波特率为9600，AWG26（或更粗）规格的电缆，其最大长度为1000m。</w:t>
      </w:r>
    </w:p>
    <w:p w14:paraId="72648C03"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分支必须短，不能超过20m 。如果使用n分支的多口接头，每个分支最大长度必须限制为40m除以n。</w:t>
      </w:r>
    </w:p>
    <w:p w14:paraId="165C52BE" w14:textId="77777777" w:rsidR="0099612A" w:rsidRDefault="0099612A">
      <w:pPr>
        <w:spacing w:line="0" w:lineRule="atLeast"/>
        <w:rPr>
          <w:lang w:eastAsia="zh-CN"/>
        </w:rPr>
      </w:pPr>
    </w:p>
    <w:p w14:paraId="6EDEFC0B" w14:textId="77777777" w:rsidR="0099612A" w:rsidRDefault="00FA2F96">
      <w:pPr>
        <w:pStyle w:val="3"/>
        <w:ind w:hanging="1997"/>
        <w:rPr>
          <w:sz w:val="24"/>
          <w:szCs w:val="24"/>
          <w:lang w:eastAsia="zh-CN"/>
        </w:rPr>
      </w:pPr>
      <w:bookmarkStart w:id="77" w:name="_Toc250551650"/>
      <w:bookmarkStart w:id="78" w:name="_Toc45781805"/>
      <w:r>
        <w:rPr>
          <w:rFonts w:hint="eastAsia"/>
          <w:sz w:val="24"/>
          <w:szCs w:val="24"/>
          <w:lang w:eastAsia="zh-CN"/>
        </w:rPr>
        <w:t>接地形式</w:t>
      </w:r>
      <w:bookmarkEnd w:id="77"/>
      <w:bookmarkEnd w:id="78"/>
    </w:p>
    <w:p w14:paraId="7B781499" w14:textId="77777777" w:rsidR="0099612A" w:rsidRDefault="0099612A">
      <w:pPr>
        <w:spacing w:line="0" w:lineRule="atLeast"/>
      </w:pPr>
    </w:p>
    <w:p w14:paraId="48BB3348" w14:textId="77777777" w:rsidR="0099612A" w:rsidRDefault="00FA2F96">
      <w:pPr>
        <w:spacing w:line="0" w:lineRule="atLeast"/>
        <w:rPr>
          <w:sz w:val="21"/>
          <w:szCs w:val="21"/>
          <w:lang w:eastAsia="zh-CN"/>
        </w:rPr>
      </w:pPr>
      <w:r>
        <w:rPr>
          <w:rFonts w:hint="eastAsia"/>
          <w:sz w:val="21"/>
          <w:szCs w:val="21"/>
          <w:lang w:eastAsia="zh-CN"/>
        </w:rPr>
        <w:t>《公共地》电路（信号与可选电源公共地）必须直接连到保护地上，最好是整条总线只接在一点。通常该点可选在主站上或其接头上。</w:t>
      </w:r>
    </w:p>
    <w:p w14:paraId="50AB3B2E" w14:textId="77777777" w:rsidR="0099612A" w:rsidRDefault="0099612A">
      <w:pPr>
        <w:spacing w:line="0" w:lineRule="atLeast"/>
        <w:rPr>
          <w:sz w:val="21"/>
          <w:szCs w:val="21"/>
          <w:lang w:eastAsia="zh-CN"/>
        </w:rPr>
      </w:pPr>
    </w:p>
    <w:p w14:paraId="540A2E60" w14:textId="77777777" w:rsidR="0099612A" w:rsidRDefault="00FA2F96">
      <w:pPr>
        <w:pStyle w:val="3"/>
        <w:ind w:hanging="1997"/>
        <w:rPr>
          <w:sz w:val="24"/>
          <w:szCs w:val="24"/>
          <w:lang w:eastAsia="zh-CN"/>
        </w:rPr>
      </w:pPr>
      <w:bookmarkStart w:id="79" w:name="_Hlt22550464"/>
      <w:bookmarkStart w:id="80" w:name="_Toc250551651"/>
      <w:bookmarkStart w:id="81" w:name="_Toc45781806"/>
      <w:bookmarkEnd w:id="79"/>
      <w:r>
        <w:rPr>
          <w:rFonts w:hint="eastAsia"/>
          <w:sz w:val="24"/>
          <w:szCs w:val="24"/>
          <w:lang w:eastAsia="zh-CN"/>
        </w:rPr>
        <w:t>线路终端</w:t>
      </w:r>
      <w:bookmarkEnd w:id="80"/>
      <w:bookmarkEnd w:id="81"/>
    </w:p>
    <w:p w14:paraId="25A1EA79" w14:textId="77777777" w:rsidR="0099612A" w:rsidRDefault="0099612A">
      <w:pPr>
        <w:spacing w:line="0" w:lineRule="atLeast"/>
      </w:pPr>
    </w:p>
    <w:p w14:paraId="4FACF661"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沿线路传播的移动信号波遇到不连续的阻抗，造成在传输线路中的反射。为了使在RS-485电缆终端的反射最小，</w:t>
      </w:r>
      <w:r>
        <w:rPr>
          <w:rFonts w:ascii="宋体" w:hAnsi="宋体" w:cs="宋体" w:hint="eastAsia"/>
          <w:sz w:val="21"/>
          <w:szCs w:val="21"/>
          <w:u w:val="single"/>
          <w:lang w:eastAsia="zh-CN"/>
        </w:rPr>
        <w:t>需要</w:t>
      </w:r>
      <w:r>
        <w:rPr>
          <w:rFonts w:ascii="宋体" w:hAnsi="宋体" w:cs="宋体" w:hint="eastAsia"/>
          <w:sz w:val="21"/>
          <w:szCs w:val="21"/>
          <w:lang w:eastAsia="zh-CN"/>
        </w:rPr>
        <w:t>在接近总线两端点处放置线路终端。</w:t>
      </w:r>
    </w:p>
    <w:p w14:paraId="3974B996"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由于传播是双向的，故在线路两端都加置终端是非常重要的，但在一个无源D0-D1平衡对线上，加的LT不能超过2个。也不能在分支电缆上放置任何LT。</w:t>
      </w:r>
    </w:p>
    <w:p w14:paraId="4E007ADF"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每个线路终端</w:t>
      </w:r>
      <w:r>
        <w:rPr>
          <w:rFonts w:ascii="宋体" w:hAnsi="宋体" w:cs="宋体" w:hint="eastAsia"/>
          <w:sz w:val="21"/>
          <w:szCs w:val="21"/>
          <w:u w:val="single"/>
          <w:lang w:eastAsia="zh-CN"/>
        </w:rPr>
        <w:t>必须</w:t>
      </w:r>
      <w:r>
        <w:rPr>
          <w:rFonts w:ascii="宋体" w:hAnsi="宋体" w:cs="宋体" w:hint="eastAsia"/>
          <w:sz w:val="21"/>
          <w:szCs w:val="21"/>
          <w:lang w:eastAsia="zh-CN"/>
        </w:rPr>
        <w:t>连接在平衡线D0和D1的两条导线之间。</w:t>
      </w:r>
    </w:p>
    <w:p w14:paraId="03768C84"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线路终端可以是150欧姆（0.5W）的电阻。</w:t>
      </w:r>
    </w:p>
    <w:p w14:paraId="75F94CB6"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 xml:space="preserve">当对线极性偏置时（见下述），最好选择电容（1nF，最低10V）与120欧姆（0.25W）电阻串联。 </w:t>
      </w:r>
    </w:p>
    <w:p w14:paraId="7800DB20"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在RS232互联中，可以不用连接终端。</w:t>
      </w:r>
    </w:p>
    <w:p w14:paraId="53E341F3" w14:textId="77777777" w:rsidR="0099612A" w:rsidRDefault="0099612A">
      <w:pPr>
        <w:spacing w:line="0" w:lineRule="atLeast"/>
        <w:rPr>
          <w:sz w:val="18"/>
          <w:lang w:eastAsia="zh-CN"/>
        </w:rPr>
      </w:pPr>
    </w:p>
    <w:p w14:paraId="5065F3B3" w14:textId="77777777" w:rsidR="0099612A" w:rsidRDefault="0099612A">
      <w:pPr>
        <w:spacing w:line="0" w:lineRule="atLeast"/>
        <w:rPr>
          <w:rFonts w:ascii="Arial" w:hAnsi="Arial" w:cs="Arial"/>
          <w:b/>
          <w:szCs w:val="21"/>
          <w:lang w:eastAsia="zh-CN"/>
        </w:rPr>
      </w:pPr>
    </w:p>
    <w:p w14:paraId="7242ED7F" w14:textId="77777777" w:rsidR="0099612A" w:rsidRDefault="00FA2F96">
      <w:pPr>
        <w:pStyle w:val="2"/>
        <w:rPr>
          <w:rFonts w:ascii="宋体" w:hAnsi="宋体"/>
          <w:lang w:eastAsia="zh-CN"/>
        </w:rPr>
      </w:pPr>
      <w:bookmarkStart w:id="82" w:name="_Toc45781807"/>
      <w:r>
        <w:rPr>
          <w:rFonts w:ascii="宋体" w:hAnsi="宋体" w:hint="eastAsia"/>
          <w:lang w:eastAsia="zh-CN"/>
        </w:rPr>
        <w:t>电缆</w:t>
      </w:r>
      <w:bookmarkEnd w:id="82"/>
    </w:p>
    <w:p w14:paraId="0C9E0851" w14:textId="77777777" w:rsidR="0099612A" w:rsidRDefault="0099612A">
      <w:pPr>
        <w:spacing w:line="0" w:lineRule="atLeast"/>
        <w:rPr>
          <w:rFonts w:cs="Arial"/>
          <w:szCs w:val="21"/>
        </w:rPr>
      </w:pPr>
    </w:p>
    <w:p w14:paraId="25B1C38D"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MODBUS串行链路电缆必须屏蔽。在电缆两端，其屏蔽必须接到保护地上。若在这个端部使用了连接器，该连接器外壳要连在电缆屏蔽上。</w:t>
      </w:r>
    </w:p>
    <w:p w14:paraId="2FA7AD93"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RS485-MODBUS</w:t>
      </w:r>
      <w:r>
        <w:rPr>
          <w:rFonts w:ascii="宋体" w:hAnsi="宋体" w:cs="宋体" w:hint="eastAsia"/>
          <w:sz w:val="21"/>
          <w:szCs w:val="21"/>
          <w:u w:val="words"/>
          <w:lang w:eastAsia="zh-CN"/>
        </w:rPr>
        <w:t>必须</w:t>
      </w:r>
      <w:r>
        <w:rPr>
          <w:rFonts w:ascii="宋体" w:hAnsi="宋体" w:cs="宋体" w:hint="eastAsia"/>
          <w:sz w:val="21"/>
          <w:szCs w:val="21"/>
          <w:lang w:eastAsia="zh-CN"/>
        </w:rPr>
        <w:t>使用一对平衡对线(用于D0-D1)和第三根导线(用于公共地)。</w:t>
      </w:r>
    </w:p>
    <w:p w14:paraId="4EBAA077"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对RS485-MODBUS，必须选择足够大的连线直径以达到最大长度（1000m）。AGW24对MODBUS数据总是满足的。</w:t>
      </w:r>
    </w:p>
    <w:p w14:paraId="68AADAAE"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在RS485-MODBUS中使用第5类电缆，最大长度可达600m.</w:t>
      </w:r>
    </w:p>
    <w:p w14:paraId="7D944329" w14:textId="77777777" w:rsidR="0099612A" w:rsidRDefault="00FA2F96">
      <w:pPr>
        <w:spacing w:after="0"/>
        <w:ind w:firstLine="420"/>
        <w:rPr>
          <w:rFonts w:ascii="宋体" w:hAnsi="宋体"/>
          <w:sz w:val="21"/>
          <w:szCs w:val="21"/>
          <w:lang w:eastAsia="zh-CN"/>
        </w:rPr>
      </w:pPr>
      <w:r>
        <w:rPr>
          <w:rFonts w:ascii="宋体" w:hAnsi="宋体" w:cs="宋体" w:hint="eastAsia"/>
          <w:sz w:val="21"/>
          <w:szCs w:val="21"/>
          <w:lang w:eastAsia="zh-CN"/>
        </w:rPr>
        <w:t>对在RS485-系统中使用的平衡对线，建议特征阻抗高于100欧姆，</w:t>
      </w:r>
      <w:r>
        <w:rPr>
          <w:rFonts w:ascii="宋体" w:hAnsi="宋体" w:hint="eastAsia"/>
          <w:sz w:val="21"/>
          <w:szCs w:val="21"/>
          <w:lang w:eastAsia="zh-CN"/>
        </w:rPr>
        <w:t>导线的分布电容要小于100pF/m，如果使用屏蔽双绞线，导线与屏蔽层之间的分布电容应该小于200pF/m。RS-485的理论通讯距离为1200m（@9.6Kbps）,下表为RS-485通讯距离经验值：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99612A" w14:paraId="59B5632A" w14:textId="77777777">
        <w:tc>
          <w:tcPr>
            <w:tcW w:w="2840" w:type="dxa"/>
          </w:tcPr>
          <w:p w14:paraId="3BE1890F"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（@9.6kbps）</w:t>
            </w:r>
          </w:p>
        </w:tc>
        <w:tc>
          <w:tcPr>
            <w:tcW w:w="2841" w:type="dxa"/>
          </w:tcPr>
          <w:p w14:paraId="5653E661"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电缆导体截面积</w:t>
            </w:r>
          </w:p>
        </w:tc>
        <w:tc>
          <w:tcPr>
            <w:tcW w:w="2841" w:type="dxa"/>
          </w:tcPr>
          <w:p w14:paraId="6BBA009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接线端子</w:t>
            </w:r>
          </w:p>
        </w:tc>
      </w:tr>
      <w:tr w:rsidR="0099612A" w14:paraId="231F3E5C" w14:textId="77777777">
        <w:tc>
          <w:tcPr>
            <w:tcW w:w="2840" w:type="dxa"/>
          </w:tcPr>
          <w:p w14:paraId="1EAA390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0～100m</w:t>
            </w:r>
          </w:p>
        </w:tc>
        <w:tc>
          <w:tcPr>
            <w:tcW w:w="2841" w:type="dxa"/>
          </w:tcPr>
          <w:p w14:paraId="035A4AD7"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0.12mm²(26AWG)</w:t>
            </w:r>
          </w:p>
        </w:tc>
        <w:tc>
          <w:tcPr>
            <w:tcW w:w="2841" w:type="dxa"/>
          </w:tcPr>
          <w:p w14:paraId="39F5BB4D"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14:paraId="17B2FA3E" w14:textId="77777777">
        <w:tc>
          <w:tcPr>
            <w:tcW w:w="2840" w:type="dxa"/>
          </w:tcPr>
          <w:p w14:paraId="00A80A8B"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w:t>
            </w:r>
            <w:r>
              <w:rPr>
                <w:rFonts w:ascii="宋体" w:hAnsi="宋体" w:hint="eastAsia"/>
                <w:sz w:val="21"/>
                <w:szCs w:val="21"/>
                <w:lang w:eastAsia="zh-CN"/>
              </w:rPr>
              <w:t>2</w:t>
            </w:r>
            <w:r>
              <w:rPr>
                <w:rFonts w:ascii="宋体" w:hAnsi="宋体"/>
                <w:sz w:val="21"/>
                <w:szCs w:val="21"/>
                <w:lang w:eastAsia="zh-CN"/>
              </w:rPr>
              <w:t>00m</w:t>
            </w:r>
          </w:p>
        </w:tc>
        <w:tc>
          <w:tcPr>
            <w:tcW w:w="2841" w:type="dxa"/>
          </w:tcPr>
          <w:p w14:paraId="49A93609"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0.20mm²(24AWG)</w:t>
            </w:r>
          </w:p>
        </w:tc>
        <w:tc>
          <w:tcPr>
            <w:tcW w:w="2841" w:type="dxa"/>
          </w:tcPr>
          <w:p w14:paraId="7B8AD24E"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14:paraId="6B495229" w14:textId="77777777">
        <w:tc>
          <w:tcPr>
            <w:tcW w:w="2840" w:type="dxa"/>
          </w:tcPr>
          <w:p w14:paraId="4836D26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200～500m</w:t>
            </w:r>
          </w:p>
        </w:tc>
        <w:tc>
          <w:tcPr>
            <w:tcW w:w="2841" w:type="dxa"/>
          </w:tcPr>
          <w:p w14:paraId="7A325D88"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0.34 mm²(22AWG)</w:t>
            </w:r>
          </w:p>
        </w:tc>
        <w:tc>
          <w:tcPr>
            <w:tcW w:w="2841" w:type="dxa"/>
          </w:tcPr>
          <w:p w14:paraId="793B195F"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DB插座焊接</w:t>
            </w:r>
          </w:p>
        </w:tc>
      </w:tr>
      <w:tr w:rsidR="0099612A" w14:paraId="0ACB4C48" w14:textId="77777777">
        <w:tc>
          <w:tcPr>
            <w:tcW w:w="2840" w:type="dxa"/>
          </w:tcPr>
          <w:p w14:paraId="76E1EA73"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500～1000m</w:t>
            </w:r>
          </w:p>
        </w:tc>
        <w:tc>
          <w:tcPr>
            <w:tcW w:w="2841" w:type="dxa"/>
          </w:tcPr>
          <w:p w14:paraId="53EC2BD9"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0.50 mm²(20AWG)</w:t>
            </w:r>
          </w:p>
        </w:tc>
        <w:tc>
          <w:tcPr>
            <w:tcW w:w="2841" w:type="dxa"/>
          </w:tcPr>
          <w:p w14:paraId="265AF73B"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14:paraId="7670A348" w14:textId="77777777">
        <w:trPr>
          <w:trHeight w:val="305"/>
        </w:trPr>
        <w:tc>
          <w:tcPr>
            <w:tcW w:w="2840" w:type="dxa"/>
          </w:tcPr>
          <w:p w14:paraId="343A2253"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1200～1800m</w:t>
            </w:r>
          </w:p>
        </w:tc>
        <w:tc>
          <w:tcPr>
            <w:tcW w:w="2841" w:type="dxa"/>
          </w:tcPr>
          <w:p w14:paraId="35439E86"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0.828mm²(18AWG)</w:t>
            </w:r>
          </w:p>
        </w:tc>
        <w:tc>
          <w:tcPr>
            <w:tcW w:w="2841" w:type="dxa"/>
          </w:tcPr>
          <w:p w14:paraId="7E254262"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14:paraId="44FE0AAA" w14:textId="77777777">
        <w:trPr>
          <w:trHeight w:val="280"/>
        </w:trPr>
        <w:tc>
          <w:tcPr>
            <w:tcW w:w="2840" w:type="dxa"/>
          </w:tcPr>
          <w:p w14:paraId="5A3500C2"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1200～1900m</w:t>
            </w:r>
          </w:p>
        </w:tc>
        <w:tc>
          <w:tcPr>
            <w:tcW w:w="2841" w:type="dxa"/>
          </w:tcPr>
          <w:p w14:paraId="3E6AF934"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1.309mm²(16AWG)</w:t>
            </w:r>
          </w:p>
        </w:tc>
        <w:tc>
          <w:tcPr>
            <w:tcW w:w="2841" w:type="dxa"/>
          </w:tcPr>
          <w:p w14:paraId="28E71ADB" w14:textId="77777777"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bl>
    <w:p w14:paraId="60EC040E" w14:textId="77777777" w:rsidR="0099612A" w:rsidRDefault="0099612A">
      <w:pPr>
        <w:spacing w:line="0" w:lineRule="atLeast"/>
        <w:rPr>
          <w:rFonts w:ascii="宋体" w:hAnsi="宋体" w:cs="宋体"/>
          <w:sz w:val="21"/>
          <w:szCs w:val="21"/>
        </w:rPr>
      </w:pPr>
    </w:p>
    <w:p w14:paraId="5964874B" w14:textId="77777777" w:rsidR="0099612A" w:rsidRDefault="0099612A">
      <w:pPr>
        <w:spacing w:line="0" w:lineRule="atLeast"/>
        <w:rPr>
          <w:rFonts w:ascii="宋体" w:hAnsi="宋体" w:cs="宋体"/>
          <w:sz w:val="21"/>
          <w:szCs w:val="21"/>
        </w:rPr>
      </w:pPr>
    </w:p>
    <w:p w14:paraId="00A72BE8" w14:textId="77777777" w:rsidR="0099612A" w:rsidRDefault="00FA2F96">
      <w:pPr>
        <w:pStyle w:val="2"/>
        <w:rPr>
          <w:rFonts w:ascii="宋体" w:hAnsi="宋体"/>
          <w:lang w:eastAsia="zh-CN"/>
        </w:rPr>
      </w:pPr>
      <w:bookmarkStart w:id="83" w:name="_Toc45781808"/>
      <w:r>
        <w:rPr>
          <w:rFonts w:ascii="宋体" w:hAnsi="宋体" w:hint="eastAsia"/>
          <w:lang w:eastAsia="zh-CN"/>
        </w:rPr>
        <w:t>可视诊断</w:t>
      </w:r>
      <w:bookmarkEnd w:id="83"/>
    </w:p>
    <w:p w14:paraId="284C06B9" w14:textId="77777777" w:rsidR="0099612A" w:rsidRDefault="0099612A">
      <w:pPr>
        <w:spacing w:line="0" w:lineRule="atLeast"/>
        <w:rPr>
          <w:szCs w:val="21"/>
        </w:rPr>
      </w:pPr>
    </w:p>
    <w:p w14:paraId="07AABDD4" w14:textId="77777777"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为可视诊断，</w:t>
      </w:r>
      <w:r>
        <w:rPr>
          <w:rFonts w:ascii="宋体" w:hAnsi="宋体" w:cs="宋体" w:hint="eastAsia"/>
          <w:sz w:val="21"/>
          <w:szCs w:val="21"/>
          <w:u w:val="words"/>
          <w:lang w:eastAsia="zh-CN"/>
        </w:rPr>
        <w:t>必须</w:t>
      </w:r>
      <w:r>
        <w:rPr>
          <w:rFonts w:ascii="宋体" w:hAnsi="宋体" w:cs="宋体" w:hint="eastAsia"/>
          <w:sz w:val="21"/>
          <w:szCs w:val="21"/>
          <w:lang w:eastAsia="zh-CN"/>
        </w:rPr>
        <w:t>用LED（发光两极管）指示通信状态和设备状态：</w:t>
      </w:r>
    </w:p>
    <w:tbl>
      <w:tblPr>
        <w:tblW w:w="79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276"/>
        <w:gridCol w:w="1424"/>
        <w:gridCol w:w="3960"/>
        <w:gridCol w:w="1278"/>
      </w:tblGrid>
      <w:tr w:rsidR="0099612A" w14:paraId="377E2E55" w14:textId="77777777">
        <w:tc>
          <w:tcPr>
            <w:tcW w:w="1276" w:type="dxa"/>
            <w:shd w:val="pct20" w:color="000000" w:fill="FFFFFF"/>
          </w:tcPr>
          <w:p w14:paraId="3C412C18"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发光两极管</w:t>
            </w:r>
          </w:p>
        </w:tc>
        <w:tc>
          <w:tcPr>
            <w:tcW w:w="1424" w:type="dxa"/>
            <w:shd w:val="pct20" w:color="000000" w:fill="FFFFFF"/>
          </w:tcPr>
          <w:p w14:paraId="2B456E26" w14:textId="77777777" w:rsidR="0099612A" w:rsidRDefault="00FA2F96" w:rsidP="001C6A7A">
            <w:pPr>
              <w:keepNext/>
              <w:keepLines/>
              <w:spacing w:line="0" w:lineRule="atLeast"/>
              <w:ind w:leftChars="19" w:left="46" w:right="40" w:firstLineChars="100" w:firstLine="180"/>
              <w:rPr>
                <w:rFonts w:ascii="Helv" w:hAnsi="Helv"/>
                <w:snapToGrid w:val="0"/>
                <w:color w:val="000000"/>
                <w:sz w:val="18"/>
              </w:rPr>
            </w:pPr>
            <w:r>
              <w:rPr>
                <w:rFonts w:ascii="Helv" w:hAnsi="Helv" w:hint="eastAsia"/>
                <w:snapToGrid w:val="0"/>
                <w:color w:val="000000"/>
                <w:sz w:val="18"/>
              </w:rPr>
              <w:t>级别要求</w:t>
            </w:r>
          </w:p>
        </w:tc>
        <w:tc>
          <w:tcPr>
            <w:tcW w:w="3960" w:type="dxa"/>
            <w:shd w:val="pct20" w:color="000000" w:fill="FFFFFF"/>
          </w:tcPr>
          <w:p w14:paraId="219F664C" w14:textId="77777777" w:rsidR="0099612A" w:rsidRDefault="00FA2F96">
            <w:pPr>
              <w:keepNext/>
              <w:keepLines/>
              <w:spacing w:line="0" w:lineRule="atLeast"/>
              <w:ind w:left="40" w:right="40"/>
              <w:rPr>
                <w:rFonts w:ascii="Helv" w:hAnsi="Helv"/>
                <w:snapToGrid w:val="0"/>
                <w:color w:val="000000"/>
                <w:sz w:val="18"/>
              </w:rPr>
            </w:pPr>
            <w:r>
              <w:rPr>
                <w:rFonts w:ascii="Helv" w:hAnsi="Helv"/>
                <w:snapToGrid w:val="0"/>
                <w:color w:val="000000"/>
                <w:sz w:val="18"/>
              </w:rPr>
              <w:t xml:space="preserve"> </w:t>
            </w:r>
            <w:r>
              <w:rPr>
                <w:rFonts w:ascii="Helv" w:hAnsi="Helv" w:hint="eastAsia"/>
                <w:snapToGrid w:val="0"/>
                <w:color w:val="000000"/>
                <w:sz w:val="18"/>
              </w:rPr>
              <w:t xml:space="preserve">          </w:t>
            </w:r>
            <w:r>
              <w:rPr>
                <w:rFonts w:ascii="Helv" w:hAnsi="Helv" w:hint="eastAsia"/>
                <w:snapToGrid w:val="0"/>
                <w:color w:val="000000"/>
                <w:sz w:val="18"/>
              </w:rPr>
              <w:t>说</w:t>
            </w:r>
            <w:r>
              <w:rPr>
                <w:rFonts w:ascii="Helv" w:hAnsi="Helv" w:hint="eastAsia"/>
                <w:snapToGrid w:val="0"/>
                <w:color w:val="000000"/>
                <w:sz w:val="18"/>
              </w:rPr>
              <w:t xml:space="preserve">          </w:t>
            </w:r>
            <w:r>
              <w:rPr>
                <w:rFonts w:ascii="Helv" w:hAnsi="Helv" w:hint="eastAsia"/>
                <w:snapToGrid w:val="0"/>
                <w:color w:val="000000"/>
                <w:sz w:val="18"/>
              </w:rPr>
              <w:t>明</w:t>
            </w:r>
          </w:p>
        </w:tc>
        <w:tc>
          <w:tcPr>
            <w:tcW w:w="1278" w:type="dxa"/>
            <w:shd w:val="pct20" w:color="000000" w:fill="FFFFFF"/>
          </w:tcPr>
          <w:p w14:paraId="7B2437D0" w14:textId="77777777" w:rsidR="0099612A" w:rsidRDefault="00FA2F96">
            <w:pPr>
              <w:keepNext/>
              <w:keepLines/>
              <w:spacing w:line="0" w:lineRule="atLeast"/>
              <w:ind w:right="40" w:firstLineChars="100" w:firstLine="180"/>
              <w:rPr>
                <w:rFonts w:ascii="Helv" w:hAnsi="Helv"/>
                <w:snapToGrid w:val="0"/>
                <w:color w:val="000000"/>
                <w:sz w:val="18"/>
              </w:rPr>
            </w:pPr>
            <w:r>
              <w:rPr>
                <w:rFonts w:ascii="Helv" w:hAnsi="Helv" w:hint="eastAsia"/>
                <w:snapToGrid w:val="0"/>
                <w:color w:val="000000"/>
                <w:sz w:val="18"/>
              </w:rPr>
              <w:t>推荐色彩</w:t>
            </w:r>
          </w:p>
        </w:tc>
      </w:tr>
      <w:tr w:rsidR="0099612A" w14:paraId="00408165" w14:textId="77777777">
        <w:tc>
          <w:tcPr>
            <w:tcW w:w="1276" w:type="dxa"/>
          </w:tcPr>
          <w:p w14:paraId="7EC451CF"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通信</w:t>
            </w:r>
          </w:p>
        </w:tc>
        <w:tc>
          <w:tcPr>
            <w:tcW w:w="1424" w:type="dxa"/>
          </w:tcPr>
          <w:p w14:paraId="4C8377B9"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必须</w:t>
            </w:r>
          </w:p>
        </w:tc>
        <w:tc>
          <w:tcPr>
            <w:tcW w:w="3960" w:type="dxa"/>
          </w:tcPr>
          <w:p w14:paraId="6A94C20E" w14:textId="77777777" w:rsidR="0099612A" w:rsidRDefault="00FA2F96">
            <w:pPr>
              <w:keepNext/>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在帧接收或发送期间置于</w:t>
            </w:r>
            <w:r>
              <w:rPr>
                <w:rFonts w:ascii="Helv" w:hAnsi="Helv" w:hint="eastAsia"/>
                <w:snapToGrid w:val="0"/>
                <w:color w:val="000000"/>
                <w:sz w:val="18"/>
                <w:lang w:eastAsia="zh-CN"/>
              </w:rPr>
              <w:t>ON.</w:t>
            </w:r>
          </w:p>
          <w:p w14:paraId="67E588B9" w14:textId="77777777" w:rsidR="0099612A" w:rsidRDefault="00FA2F96">
            <w:pPr>
              <w:keepNext/>
              <w:keepLines/>
              <w:spacing w:line="0" w:lineRule="atLeast"/>
              <w:ind w:right="40"/>
              <w:rPr>
                <w:rFonts w:ascii="Helv" w:hAnsi="Helv"/>
                <w:snapToGrid w:val="0"/>
                <w:color w:val="000000"/>
                <w:sz w:val="18"/>
              </w:rPr>
            </w:pPr>
            <w:r>
              <w:rPr>
                <w:rFonts w:ascii="Helv" w:hAnsi="Helv" w:hint="eastAsia"/>
                <w:snapToGrid w:val="0"/>
                <w:color w:val="000000"/>
                <w:sz w:val="18"/>
                <w:lang w:eastAsia="zh-CN"/>
              </w:rPr>
              <w:t>(</w:t>
            </w:r>
            <w:r>
              <w:rPr>
                <w:rFonts w:ascii="Helv" w:hAnsi="Helv" w:hint="eastAsia"/>
                <w:snapToGrid w:val="0"/>
                <w:color w:val="000000"/>
                <w:sz w:val="18"/>
                <w:lang w:eastAsia="zh-CN"/>
              </w:rPr>
              <w:t>两个</w:t>
            </w:r>
            <w:r>
              <w:rPr>
                <w:rFonts w:ascii="Helv" w:hAnsi="Helv" w:hint="eastAsia"/>
                <w:snapToGrid w:val="0"/>
                <w:color w:val="000000"/>
                <w:sz w:val="18"/>
                <w:lang w:eastAsia="zh-CN"/>
              </w:rPr>
              <w:t>LED</w:t>
            </w:r>
            <w:r>
              <w:rPr>
                <w:rFonts w:ascii="Helv" w:hAnsi="Helv" w:hint="eastAsia"/>
                <w:snapToGrid w:val="0"/>
                <w:color w:val="000000"/>
                <w:sz w:val="18"/>
                <w:lang w:eastAsia="zh-CN"/>
              </w:rPr>
              <w:t>表示帧接收和帧发送，或一个</w:t>
            </w:r>
            <w:r>
              <w:rPr>
                <w:rFonts w:ascii="Helv" w:hAnsi="Helv" w:hint="eastAsia"/>
                <w:snapToGrid w:val="0"/>
                <w:color w:val="000000"/>
                <w:sz w:val="18"/>
                <w:lang w:eastAsia="zh-CN"/>
              </w:rPr>
              <w:t>LED</w:t>
            </w:r>
            <w:r>
              <w:rPr>
                <w:rFonts w:ascii="Helv" w:hAnsi="Helv" w:hint="eastAsia"/>
                <w:snapToGrid w:val="0"/>
                <w:color w:val="000000"/>
                <w:sz w:val="18"/>
                <w:lang w:eastAsia="zh-CN"/>
              </w:rPr>
              <w:t>表示这两个意思。</w:t>
            </w:r>
            <w:r>
              <w:rPr>
                <w:rFonts w:ascii="Helv" w:hAnsi="Helv" w:hint="eastAsia"/>
                <w:snapToGrid w:val="0"/>
                <w:color w:val="000000"/>
                <w:sz w:val="18"/>
              </w:rPr>
              <w:t>)</w:t>
            </w:r>
          </w:p>
        </w:tc>
        <w:tc>
          <w:tcPr>
            <w:tcW w:w="1278" w:type="dxa"/>
          </w:tcPr>
          <w:p w14:paraId="6BBB01CA"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黄</w:t>
            </w:r>
          </w:p>
        </w:tc>
      </w:tr>
      <w:tr w:rsidR="0099612A" w14:paraId="327E6B67" w14:textId="77777777">
        <w:tc>
          <w:tcPr>
            <w:tcW w:w="1276" w:type="dxa"/>
          </w:tcPr>
          <w:p w14:paraId="45B0BF75"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故障</w:t>
            </w:r>
          </w:p>
        </w:tc>
        <w:tc>
          <w:tcPr>
            <w:tcW w:w="1424" w:type="dxa"/>
          </w:tcPr>
          <w:p w14:paraId="28ADB516"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推荐</w:t>
            </w:r>
          </w:p>
        </w:tc>
        <w:tc>
          <w:tcPr>
            <w:tcW w:w="3960" w:type="dxa"/>
          </w:tcPr>
          <w:p w14:paraId="2B08DD18" w14:textId="77777777"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置于</w:t>
            </w:r>
            <w:r>
              <w:rPr>
                <w:rFonts w:ascii="Helv" w:hAnsi="Helv" w:hint="eastAsia"/>
                <w:snapToGrid w:val="0"/>
                <w:color w:val="000000"/>
                <w:sz w:val="18"/>
                <w:lang w:eastAsia="zh-CN"/>
              </w:rPr>
              <w:t>ON</w:t>
            </w:r>
            <w:r>
              <w:rPr>
                <w:rFonts w:ascii="Helv" w:hAnsi="Helv" w:hint="eastAsia"/>
                <w:snapToGrid w:val="0"/>
                <w:color w:val="000000"/>
                <w:sz w:val="18"/>
                <w:lang w:eastAsia="zh-CN"/>
              </w:rPr>
              <w:t>：内部故障</w:t>
            </w:r>
          </w:p>
          <w:p w14:paraId="0E169BDE" w14:textId="77777777"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闪烁：其它故障（通信故障或配置故障）</w:t>
            </w:r>
          </w:p>
        </w:tc>
        <w:tc>
          <w:tcPr>
            <w:tcW w:w="1278" w:type="dxa"/>
          </w:tcPr>
          <w:p w14:paraId="14664554"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红</w:t>
            </w:r>
          </w:p>
        </w:tc>
      </w:tr>
      <w:tr w:rsidR="0099612A" w14:paraId="2D4AD689" w14:textId="77777777">
        <w:tc>
          <w:tcPr>
            <w:tcW w:w="1276" w:type="dxa"/>
          </w:tcPr>
          <w:p w14:paraId="36EB17A0"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设备状态</w:t>
            </w:r>
          </w:p>
        </w:tc>
        <w:tc>
          <w:tcPr>
            <w:tcW w:w="1424" w:type="dxa"/>
          </w:tcPr>
          <w:p w14:paraId="73F61A5B"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可选</w:t>
            </w:r>
          </w:p>
        </w:tc>
        <w:tc>
          <w:tcPr>
            <w:tcW w:w="3960" w:type="dxa"/>
          </w:tcPr>
          <w:p w14:paraId="435E0EF8"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置于</w:t>
            </w:r>
            <w:r>
              <w:rPr>
                <w:rFonts w:ascii="Helv" w:hAnsi="Helv" w:hint="eastAsia"/>
                <w:snapToGrid w:val="0"/>
                <w:color w:val="000000"/>
                <w:sz w:val="18"/>
              </w:rPr>
              <w:t>ON</w:t>
            </w:r>
            <w:r>
              <w:rPr>
                <w:rFonts w:ascii="Helv" w:hAnsi="Helv" w:hint="eastAsia"/>
                <w:snapToGrid w:val="0"/>
                <w:color w:val="000000"/>
                <w:sz w:val="18"/>
              </w:rPr>
              <w:t>：设备通电</w:t>
            </w:r>
          </w:p>
        </w:tc>
        <w:tc>
          <w:tcPr>
            <w:tcW w:w="1278" w:type="dxa"/>
          </w:tcPr>
          <w:p w14:paraId="0A7107F4" w14:textId="77777777"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绿</w:t>
            </w:r>
          </w:p>
        </w:tc>
      </w:tr>
    </w:tbl>
    <w:p w14:paraId="2B1516C5" w14:textId="77777777" w:rsidR="0099612A" w:rsidRDefault="0099612A">
      <w:pPr>
        <w:rPr>
          <w:lang w:eastAsia="zh-CN"/>
        </w:rPr>
      </w:pPr>
    </w:p>
    <w:p w14:paraId="6317449A" w14:textId="77777777" w:rsidR="0099612A" w:rsidRDefault="0099612A">
      <w:pPr>
        <w:spacing w:after="0"/>
        <w:ind w:firstLine="360"/>
        <w:rPr>
          <w:rFonts w:ascii="宋体" w:hAnsi="宋体"/>
          <w:sz w:val="21"/>
          <w:szCs w:val="21"/>
          <w:lang w:eastAsia="zh-CN"/>
        </w:rPr>
      </w:pPr>
    </w:p>
    <w:p w14:paraId="0EAFBB43" w14:textId="77777777" w:rsidR="0099612A" w:rsidRDefault="0099612A">
      <w:pPr>
        <w:spacing w:after="0"/>
        <w:ind w:firstLine="360"/>
        <w:rPr>
          <w:rFonts w:ascii="宋体" w:hAnsi="宋体"/>
          <w:sz w:val="21"/>
          <w:szCs w:val="21"/>
          <w:lang w:eastAsia="zh-CN"/>
        </w:rPr>
      </w:pPr>
    </w:p>
    <w:p w14:paraId="06AFC1B9" w14:textId="77777777" w:rsidR="0099612A" w:rsidRDefault="0099612A">
      <w:pPr>
        <w:spacing w:after="0"/>
        <w:rPr>
          <w:lang w:eastAsia="zh-CN"/>
        </w:rPr>
      </w:pPr>
    </w:p>
    <w:p w14:paraId="1FA79B85" w14:textId="77777777" w:rsidR="0099612A" w:rsidRDefault="0099612A">
      <w:pPr>
        <w:spacing w:after="0"/>
        <w:rPr>
          <w:lang w:eastAsia="zh-CN"/>
        </w:rPr>
      </w:pPr>
    </w:p>
    <w:p w14:paraId="7C05F177" w14:textId="77777777" w:rsidR="0099612A" w:rsidRDefault="0099612A">
      <w:pPr>
        <w:spacing w:after="0"/>
        <w:rPr>
          <w:lang w:eastAsia="zh-CN"/>
        </w:rPr>
      </w:pPr>
    </w:p>
    <w:p w14:paraId="0B0D4C42" w14:textId="77777777" w:rsidR="0099612A" w:rsidRDefault="0099612A">
      <w:pPr>
        <w:spacing w:after="0"/>
        <w:rPr>
          <w:lang w:eastAsia="zh-CN"/>
        </w:rPr>
      </w:pPr>
    </w:p>
    <w:p w14:paraId="1833345B" w14:textId="77777777" w:rsidR="0099612A" w:rsidRDefault="0099612A">
      <w:pPr>
        <w:spacing w:after="0"/>
        <w:rPr>
          <w:lang w:eastAsia="zh-CN"/>
        </w:rPr>
      </w:pPr>
    </w:p>
    <w:p w14:paraId="7F6C3942" w14:textId="77777777" w:rsidR="0099612A" w:rsidRDefault="00FA2F96">
      <w:pPr>
        <w:pStyle w:val="1"/>
        <w:pBdr>
          <w:left w:val="single" w:sz="4" w:space="11" w:color="auto"/>
        </w:pBdr>
        <w:spacing w:before="0" w:after="0"/>
        <w:ind w:hanging="148"/>
        <w:rPr>
          <w:lang w:eastAsia="zh-CN"/>
        </w:rPr>
      </w:pPr>
      <w:bookmarkStart w:id="84" w:name="_Toc45781809"/>
      <w:r>
        <w:rPr>
          <w:rFonts w:hint="eastAsia"/>
          <w:lang w:eastAsia="zh-CN"/>
        </w:rPr>
        <w:lastRenderedPageBreak/>
        <w:t>数据链路层</w:t>
      </w:r>
      <w:bookmarkEnd w:id="84"/>
    </w:p>
    <w:p w14:paraId="75DD8DA3" w14:textId="77777777" w:rsidR="0099612A" w:rsidRDefault="00FA2F96">
      <w:pPr>
        <w:pStyle w:val="2"/>
        <w:rPr>
          <w:rFonts w:ascii="宋体" w:hAnsi="宋体"/>
          <w:lang w:eastAsia="zh-CN"/>
        </w:rPr>
      </w:pPr>
      <w:bookmarkStart w:id="85" w:name="_Toc45781810"/>
      <w:r>
        <w:rPr>
          <w:rFonts w:ascii="宋体" w:hAnsi="宋体" w:hint="eastAsia"/>
          <w:lang w:eastAsia="zh-CN"/>
        </w:rPr>
        <w:t>Modbus主站/从站协议原理</w:t>
      </w:r>
      <w:bookmarkEnd w:id="85"/>
    </w:p>
    <w:p w14:paraId="4F8F9F60"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MODBUS串行链路协议是一个主-从协议。  在同一时刻，只有一个主节点连接于总线，一个或多个子节点 (最大编号为 247 ) 连接于同一个串行总线。Modbus 通信总是由主节点发起。子节点在没有收到来自主节点的请求时，从不会发送数据。子节点之间从不会互相通信。主节点在同一时刻只会发起一个Modbus 事务处理。</w:t>
      </w:r>
    </w:p>
    <w:p w14:paraId="53E1F4C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p>
    <w:p w14:paraId="1E783409"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主节点以两种模式对子节点发出 Modbus 请求:</w:t>
      </w:r>
    </w:p>
    <w:p w14:paraId="04710A8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单播模式</w:t>
      </w:r>
      <w:r>
        <w:rPr>
          <w:rFonts w:ascii="宋体" w:hAnsi="宋体" w:cs="宋体" w:hint="eastAsia"/>
          <w:sz w:val="21"/>
          <w:szCs w:val="21"/>
          <w:lang w:eastAsia="zh-CN"/>
        </w:rPr>
        <w:t>，主节点以特定地址访问某个子节点，子节点接到并处理完请求后，子节点向主节点返回一个报文(一个 '应答')。</w:t>
      </w:r>
    </w:p>
    <w:p w14:paraId="7FAD7491"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在这种模式， 一个 Modbus 事务处理包含 2 个报文： 一个来自主节点的请求， 一个来自子节点的应答。</w:t>
      </w:r>
    </w:p>
    <w:p w14:paraId="3C5DE03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每个子节点</w:t>
      </w:r>
      <w:r>
        <w:rPr>
          <w:rFonts w:ascii="宋体" w:hAnsi="宋体" w:cs="宋体" w:hint="eastAsia"/>
          <w:sz w:val="21"/>
          <w:szCs w:val="21"/>
          <w:u w:val="words"/>
          <w:lang w:eastAsia="zh-CN"/>
        </w:rPr>
        <w:t>必须</w:t>
      </w:r>
      <w:r>
        <w:rPr>
          <w:rFonts w:ascii="宋体" w:hAnsi="宋体" w:cs="宋体" w:hint="eastAsia"/>
          <w:sz w:val="21"/>
          <w:szCs w:val="21"/>
          <w:lang w:eastAsia="zh-CN"/>
        </w:rPr>
        <w:t>有唯一的地址 (1 到 247)，这样才能区别于其它节点被独立的寻址。</w:t>
      </w:r>
    </w:p>
    <w:p w14:paraId="786FED27" w14:textId="77777777" w:rsidR="0099612A" w:rsidRDefault="0099612A">
      <w:pPr>
        <w:spacing w:line="0" w:lineRule="atLeast"/>
        <w:rPr>
          <w:rFonts w:ascii="宋体" w:hAnsi="宋体" w:cs="宋体"/>
          <w:sz w:val="21"/>
          <w:szCs w:val="21"/>
          <w:lang w:eastAsia="zh-CN"/>
        </w:rPr>
      </w:pPr>
    </w:p>
    <w:p w14:paraId="78E9FA6F"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广播模式</w:t>
      </w:r>
      <w:r>
        <w:rPr>
          <w:rFonts w:ascii="宋体" w:hAnsi="宋体" w:cs="宋体" w:hint="eastAsia"/>
          <w:sz w:val="21"/>
          <w:szCs w:val="21"/>
          <w:lang w:eastAsia="zh-CN"/>
        </w:rPr>
        <w:t>，主节点向所有的子节点发送请求。</w:t>
      </w:r>
    </w:p>
    <w:p w14:paraId="43396B89"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对于主节点广播的请求没有应答返回。 广播请求一般用于写命令。所有设备</w:t>
      </w:r>
      <w:r>
        <w:rPr>
          <w:rFonts w:ascii="宋体" w:hAnsi="宋体" w:cs="宋体" w:hint="eastAsia"/>
          <w:sz w:val="21"/>
          <w:szCs w:val="21"/>
          <w:u w:val="words"/>
          <w:lang w:eastAsia="zh-CN"/>
        </w:rPr>
        <w:t>必须</w:t>
      </w:r>
      <w:r>
        <w:rPr>
          <w:rFonts w:ascii="宋体" w:hAnsi="宋体" w:cs="宋体" w:hint="eastAsia"/>
          <w:sz w:val="21"/>
          <w:szCs w:val="21"/>
          <w:lang w:eastAsia="zh-CN"/>
        </w:rPr>
        <w:t>接受广播模式的写功能。地址 0 是专门用于表示广播数据的。</w:t>
      </w:r>
    </w:p>
    <w:p w14:paraId="0CDF4050" w14:textId="77777777" w:rsidR="0099612A" w:rsidRDefault="0099612A">
      <w:pPr>
        <w:spacing w:line="0" w:lineRule="atLeast"/>
        <w:rPr>
          <w:rFonts w:ascii="宋体" w:hAnsi="宋体" w:cs="宋体"/>
          <w:sz w:val="21"/>
          <w:szCs w:val="21"/>
          <w:lang w:eastAsia="zh-CN"/>
        </w:rPr>
      </w:pPr>
    </w:p>
    <w:p w14:paraId="6BB2F2DC"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单播和广播模式的区别在一个多点的结构下(如RS485)更加易于理解。</w:t>
      </w:r>
    </w:p>
    <w:bookmarkStart w:id="86" w:name="_1091434681"/>
    <w:bookmarkStart w:id="87" w:name="_1091434202"/>
    <w:bookmarkStart w:id="88" w:name="_1100368211"/>
    <w:bookmarkStart w:id="89" w:name="_1105192702"/>
    <w:bookmarkEnd w:id="86"/>
    <w:bookmarkEnd w:id="87"/>
    <w:bookmarkEnd w:id="88"/>
    <w:bookmarkEnd w:id="89"/>
    <w:p w14:paraId="4B1BCBCC" w14:textId="77777777" w:rsidR="0099612A" w:rsidRDefault="00FA2F96">
      <w:pPr>
        <w:spacing w:line="0" w:lineRule="atLeast"/>
        <w:jc w:val="center"/>
        <w:rPr>
          <w:sz w:val="18"/>
        </w:rPr>
      </w:pPr>
      <w:r>
        <w:rPr>
          <w:sz w:val="18"/>
        </w:rPr>
        <w:object w:dxaOrig="6675" w:dyaOrig="2880" w14:anchorId="57962615">
          <v:shape id="Picture 35" o:spid="_x0000_i1027" type="#_x0000_t75" style="width:338.1pt;height:2in" o:ole="" fillcolor="#001">
            <v:imagedata r:id="rId31" o:title=""/>
          </v:shape>
          <o:OLEObject Type="Embed" ProgID="Word.Picture.8" ShapeID="Picture 35" DrawAspect="Content" ObjectID="_1657440909" r:id="rId32"/>
        </w:object>
      </w:r>
    </w:p>
    <w:p w14:paraId="04661DEA" w14:textId="77777777" w:rsidR="0099612A" w:rsidRDefault="00FA2F96">
      <w:pPr>
        <w:spacing w:line="0" w:lineRule="atLeast"/>
        <w:jc w:val="center"/>
        <w:rPr>
          <w:rFonts w:ascii="黑体" w:eastAsia="黑体"/>
          <w:sz w:val="18"/>
        </w:rPr>
      </w:pPr>
      <w:bookmarkStart w:id="90" w:name="_Toc27177978"/>
      <w:r>
        <w:rPr>
          <w:rFonts w:ascii="黑体" w:eastAsia="黑体"/>
          <w:sz w:val="18"/>
        </w:rPr>
        <w:t xml:space="preserve">图 </w:t>
      </w:r>
      <w:r>
        <w:rPr>
          <w:rFonts w:ascii="黑体" w:eastAsia="黑体" w:hint="eastAsia"/>
          <w:sz w:val="18"/>
          <w:lang w:eastAsia="zh-CN"/>
        </w:rPr>
        <w:t>3</w:t>
      </w:r>
      <w:r>
        <w:rPr>
          <w:rFonts w:ascii="黑体" w:eastAsia="黑体"/>
          <w:sz w:val="18"/>
        </w:rPr>
        <w:t>:</w:t>
      </w:r>
      <w:r>
        <w:rPr>
          <w:rFonts w:ascii="黑体" w:eastAsia="黑体"/>
          <w:sz w:val="18"/>
        </w:rPr>
        <w:tab/>
        <w:t>单播模式</w:t>
      </w:r>
      <w:bookmarkEnd w:id="90"/>
    </w:p>
    <w:p w14:paraId="5C965473" w14:textId="77777777" w:rsidR="0099612A" w:rsidRDefault="0099612A">
      <w:pPr>
        <w:spacing w:line="0" w:lineRule="atLeast"/>
        <w:rPr>
          <w:sz w:val="18"/>
        </w:rPr>
      </w:pPr>
    </w:p>
    <w:bookmarkStart w:id="91" w:name="_1091437305"/>
    <w:bookmarkStart w:id="92" w:name="_1100369418"/>
    <w:bookmarkEnd w:id="91"/>
    <w:bookmarkEnd w:id="92"/>
    <w:p w14:paraId="0E32B3B2" w14:textId="77777777" w:rsidR="0099612A" w:rsidRDefault="00FA2F96">
      <w:pPr>
        <w:spacing w:line="0" w:lineRule="atLeast"/>
        <w:jc w:val="center"/>
        <w:rPr>
          <w:sz w:val="18"/>
        </w:rPr>
      </w:pPr>
      <w:r>
        <w:rPr>
          <w:sz w:val="18"/>
        </w:rPr>
        <w:object w:dxaOrig="6675" w:dyaOrig="2880" w14:anchorId="363FDC61">
          <v:shape id="Picture 36" o:spid="_x0000_i1028" type="#_x0000_t75" style="width:338.1pt;height:2in" o:ole="" fillcolor="#001">
            <v:imagedata r:id="rId33" o:title=""/>
          </v:shape>
          <o:OLEObject Type="Embed" ProgID="Word.Picture.8" ShapeID="Picture 36" DrawAspect="Content" ObjectID="_1657440910" r:id="rId34"/>
        </w:object>
      </w:r>
    </w:p>
    <w:p w14:paraId="4A246711" w14:textId="77777777" w:rsidR="0099612A" w:rsidRDefault="00FA2F96">
      <w:pPr>
        <w:spacing w:line="0" w:lineRule="atLeast"/>
        <w:jc w:val="center"/>
        <w:rPr>
          <w:rFonts w:ascii="黑体" w:eastAsia="黑体"/>
          <w:sz w:val="18"/>
          <w:lang w:eastAsia="zh-CN"/>
        </w:rPr>
      </w:pPr>
      <w:bookmarkStart w:id="93" w:name="_Toc27177979"/>
      <w:r>
        <w:rPr>
          <w:rFonts w:ascii="黑体" w:eastAsia="黑体"/>
          <w:sz w:val="18"/>
          <w:lang w:eastAsia="zh-CN"/>
        </w:rPr>
        <w:t xml:space="preserve">图 </w:t>
      </w:r>
      <w:r>
        <w:rPr>
          <w:rFonts w:ascii="黑体" w:eastAsia="黑体" w:hint="eastAsia"/>
          <w:sz w:val="18"/>
          <w:lang w:eastAsia="zh-CN"/>
        </w:rPr>
        <w:t>4</w:t>
      </w:r>
      <w:r>
        <w:rPr>
          <w:rFonts w:ascii="黑体" w:eastAsia="黑体"/>
          <w:sz w:val="18"/>
          <w:lang w:eastAsia="zh-CN"/>
        </w:rPr>
        <w:t>:</w:t>
      </w:r>
      <w:r>
        <w:rPr>
          <w:rFonts w:ascii="黑体" w:eastAsia="黑体"/>
          <w:sz w:val="18"/>
          <w:lang w:eastAsia="zh-CN"/>
        </w:rPr>
        <w:tab/>
        <w:t>广播模式</w:t>
      </w:r>
      <w:bookmarkEnd w:id="93"/>
    </w:p>
    <w:p w14:paraId="7192C1E0" w14:textId="77777777" w:rsidR="0099612A" w:rsidRDefault="0099612A">
      <w:pPr>
        <w:spacing w:line="0" w:lineRule="atLeast"/>
        <w:jc w:val="center"/>
        <w:rPr>
          <w:rFonts w:ascii="黑体" w:eastAsia="黑体"/>
          <w:szCs w:val="21"/>
          <w:lang w:eastAsia="zh-CN"/>
        </w:rPr>
      </w:pPr>
    </w:p>
    <w:p w14:paraId="2624B240" w14:textId="77777777" w:rsidR="0099612A" w:rsidRDefault="00FA2F96">
      <w:pPr>
        <w:spacing w:line="0" w:lineRule="atLeast"/>
        <w:rPr>
          <w:b/>
          <w:szCs w:val="21"/>
          <w:lang w:eastAsia="zh-CN"/>
        </w:rPr>
      </w:pPr>
      <w:bookmarkStart w:id="94" w:name="_Toc25381163"/>
      <w:bookmarkStart w:id="95" w:name="_Toc27177922"/>
      <w:bookmarkStart w:id="96" w:name="_Toc22117665"/>
      <w:r>
        <w:rPr>
          <w:rFonts w:hint="eastAsia"/>
          <w:b/>
          <w:szCs w:val="21"/>
          <w:lang w:eastAsia="zh-CN"/>
        </w:rPr>
        <w:lastRenderedPageBreak/>
        <w:t xml:space="preserve">      </w:t>
      </w:r>
      <w:r>
        <w:rPr>
          <w:b/>
          <w:szCs w:val="21"/>
          <w:lang w:eastAsia="zh-CN"/>
        </w:rPr>
        <w:t>Modbus</w:t>
      </w:r>
      <w:bookmarkEnd w:id="94"/>
      <w:r>
        <w:rPr>
          <w:rFonts w:hint="eastAsia"/>
          <w:b/>
          <w:szCs w:val="21"/>
          <w:lang w:eastAsia="zh-CN"/>
        </w:rPr>
        <w:t>地址规则</w:t>
      </w:r>
      <w:bookmarkEnd w:id="95"/>
      <w:r>
        <w:rPr>
          <w:b/>
          <w:szCs w:val="21"/>
          <w:lang w:eastAsia="zh-CN"/>
        </w:rPr>
        <w:t xml:space="preserve"> </w:t>
      </w:r>
    </w:p>
    <w:p w14:paraId="68D70F19"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 xml:space="preserve">Modbus 寻址空间有 256 个不同地址。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212"/>
        <w:gridCol w:w="3060"/>
      </w:tblGrid>
      <w:tr w:rsidR="0099612A" w14:paraId="35B11270" w14:textId="77777777">
        <w:tc>
          <w:tcPr>
            <w:tcW w:w="1728" w:type="dxa"/>
          </w:tcPr>
          <w:p w14:paraId="1D6B27B9"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0</w:t>
            </w:r>
          </w:p>
        </w:tc>
        <w:tc>
          <w:tcPr>
            <w:tcW w:w="4212" w:type="dxa"/>
          </w:tcPr>
          <w:p w14:paraId="32DF9E6D"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1 ~</w:t>
            </w:r>
            <w:r>
              <w:rPr>
                <w:rFonts w:ascii="宋体" w:hAnsi="宋体" w:cs="宋体" w:hint="eastAsia"/>
                <w:sz w:val="21"/>
                <w:szCs w:val="21"/>
                <w:lang w:eastAsia="zh-CN"/>
              </w:rPr>
              <w:t>2</w:t>
            </w:r>
            <w:r>
              <w:rPr>
                <w:rFonts w:ascii="宋体" w:hAnsi="宋体" w:cs="宋体" w:hint="eastAsia"/>
                <w:sz w:val="21"/>
                <w:szCs w:val="21"/>
              </w:rPr>
              <w:t xml:space="preserve">47 </w:t>
            </w:r>
          </w:p>
        </w:tc>
        <w:tc>
          <w:tcPr>
            <w:tcW w:w="3060" w:type="dxa"/>
          </w:tcPr>
          <w:p w14:paraId="47CD9A9B"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 xml:space="preserve">248 ~ </w:t>
            </w:r>
            <w:r>
              <w:rPr>
                <w:rFonts w:ascii="宋体" w:hAnsi="宋体" w:cs="宋体" w:hint="eastAsia"/>
                <w:sz w:val="21"/>
                <w:szCs w:val="21"/>
                <w:lang w:eastAsia="zh-CN"/>
              </w:rPr>
              <w:t>2</w:t>
            </w:r>
            <w:r>
              <w:rPr>
                <w:rFonts w:ascii="宋体" w:hAnsi="宋体" w:cs="宋体" w:hint="eastAsia"/>
                <w:sz w:val="21"/>
                <w:szCs w:val="21"/>
              </w:rPr>
              <w:t xml:space="preserve">55 </w:t>
            </w:r>
          </w:p>
        </w:tc>
      </w:tr>
      <w:tr w:rsidR="0099612A" w14:paraId="561D963C" w14:textId="77777777">
        <w:tc>
          <w:tcPr>
            <w:tcW w:w="1728" w:type="dxa"/>
          </w:tcPr>
          <w:p w14:paraId="651D1C44"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广播地址</w:t>
            </w:r>
          </w:p>
        </w:tc>
        <w:tc>
          <w:tcPr>
            <w:tcW w:w="4212" w:type="dxa"/>
          </w:tcPr>
          <w:p w14:paraId="28D244C8"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子节点单独地址</w:t>
            </w:r>
          </w:p>
        </w:tc>
        <w:tc>
          <w:tcPr>
            <w:tcW w:w="3060" w:type="dxa"/>
          </w:tcPr>
          <w:p w14:paraId="25A56B99"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t>保留</w:t>
            </w:r>
          </w:p>
        </w:tc>
      </w:tr>
    </w:tbl>
    <w:p w14:paraId="48196AD7" w14:textId="77777777" w:rsidR="0099612A" w:rsidRDefault="0099612A">
      <w:pPr>
        <w:spacing w:line="0" w:lineRule="atLeast"/>
        <w:rPr>
          <w:rFonts w:ascii="宋体" w:hAnsi="宋体" w:cs="宋体"/>
          <w:sz w:val="21"/>
          <w:szCs w:val="21"/>
        </w:rPr>
      </w:pPr>
    </w:p>
    <w:p w14:paraId="12249B4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地址0 保留为广播地址。  所有的子节点</w:t>
      </w:r>
      <w:r>
        <w:rPr>
          <w:rFonts w:ascii="宋体" w:hAnsi="宋体" w:cs="宋体" w:hint="eastAsia"/>
          <w:sz w:val="21"/>
          <w:szCs w:val="21"/>
          <w:u w:val="words"/>
          <w:lang w:eastAsia="zh-CN"/>
        </w:rPr>
        <w:t>必须</w:t>
      </w:r>
      <w:r>
        <w:rPr>
          <w:rFonts w:ascii="宋体" w:hAnsi="宋体" w:cs="宋体" w:hint="eastAsia"/>
          <w:sz w:val="21"/>
          <w:szCs w:val="21"/>
          <w:lang w:eastAsia="zh-CN"/>
        </w:rPr>
        <w:t>识别广播地址。</w:t>
      </w:r>
    </w:p>
    <w:p w14:paraId="21662FE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Modbus 主节点没有地址， 只有子节点必须有一个地址。该地址</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在 Modbus 串行总线上唯一。 </w:t>
      </w:r>
    </w:p>
    <w:p w14:paraId="6848E92A" w14:textId="77777777" w:rsidR="0099612A" w:rsidRDefault="00FA2F96">
      <w:pPr>
        <w:pStyle w:val="2"/>
        <w:rPr>
          <w:rFonts w:ascii="宋体" w:hAnsi="宋体"/>
          <w:lang w:eastAsia="zh-CN"/>
        </w:rPr>
      </w:pPr>
      <w:bookmarkStart w:id="97" w:name="_Toc25381164"/>
      <w:bookmarkStart w:id="98" w:name="_Toc27177923"/>
      <w:bookmarkStart w:id="99" w:name="_Toc250551626"/>
      <w:bookmarkStart w:id="100" w:name="_Toc45781811"/>
      <w:r>
        <w:rPr>
          <w:rFonts w:ascii="宋体" w:hAnsi="宋体" w:hint="eastAsia"/>
          <w:lang w:eastAsia="zh-CN"/>
        </w:rPr>
        <w:t>Modbus</w:t>
      </w:r>
      <w:bookmarkEnd w:id="96"/>
      <w:bookmarkEnd w:id="97"/>
      <w:r>
        <w:rPr>
          <w:rFonts w:ascii="宋体" w:hAnsi="宋体" w:hint="eastAsia"/>
          <w:lang w:eastAsia="zh-CN"/>
        </w:rPr>
        <w:t>帧描述</w:t>
      </w:r>
      <w:bookmarkEnd w:id="98"/>
      <w:bookmarkEnd w:id="99"/>
      <w:bookmarkEnd w:id="100"/>
    </w:p>
    <w:p w14:paraId="5025E332" w14:textId="77777777" w:rsidR="0099612A" w:rsidRDefault="00FA2F96">
      <w:pPr>
        <w:spacing w:line="0" w:lineRule="atLeast"/>
        <w:ind w:firstLine="420"/>
        <w:rPr>
          <w:rFonts w:ascii="宋体" w:hAnsi="宋体" w:cs="宋体"/>
          <w:sz w:val="21"/>
          <w:szCs w:val="21"/>
        </w:rPr>
      </w:pPr>
      <w:r>
        <w:rPr>
          <w:rFonts w:ascii="宋体" w:hAnsi="宋体" w:cs="宋体" w:hint="eastAsia"/>
          <w:sz w:val="21"/>
          <w:szCs w:val="21"/>
        </w:rPr>
        <w:t>Modbus 应用协议 [1] 定义了简单的独立于其下面通信层的协议数据单元(PDU - P</w:t>
      </w:r>
      <w:r>
        <w:rPr>
          <w:rFonts w:ascii="宋体" w:hAnsi="宋体" w:cs="宋体" w:hint="eastAsia"/>
          <w:bCs/>
          <w:sz w:val="21"/>
          <w:szCs w:val="21"/>
        </w:rPr>
        <w:t>rotocol</w:t>
      </w:r>
      <w:r>
        <w:rPr>
          <w:rFonts w:ascii="宋体" w:hAnsi="宋体" w:cs="宋体" w:hint="eastAsia"/>
          <w:sz w:val="21"/>
          <w:szCs w:val="21"/>
        </w:rPr>
        <w:t xml:space="preserve"> Data Unit)：</w:t>
      </w:r>
    </w:p>
    <w:bookmarkStart w:id="101" w:name="_1105338674"/>
    <w:bookmarkStart w:id="102" w:name="_1100370057"/>
    <w:bookmarkStart w:id="103" w:name="_1099293193"/>
    <w:bookmarkStart w:id="104" w:name="_1099292613"/>
    <w:bookmarkEnd w:id="101"/>
    <w:bookmarkEnd w:id="102"/>
    <w:bookmarkEnd w:id="103"/>
    <w:bookmarkEnd w:id="104"/>
    <w:p w14:paraId="5889E76E"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5190" w:dyaOrig="1293" w14:anchorId="4AF64C88">
          <v:shape id="Picture 37" o:spid="_x0000_i1029" type="#_x0000_t75" style="width:258.6pt;height:65.1pt" o:ole="" fillcolor="#001">
            <v:imagedata r:id="rId35" o:title=""/>
          </v:shape>
          <o:OLEObject Type="Embed" ProgID="Word.Picture.8" ShapeID="Picture 37" DrawAspect="Content" ObjectID="_1657440911" r:id="rId36"/>
        </w:object>
      </w:r>
    </w:p>
    <w:p w14:paraId="3D8040E0" w14:textId="77777777" w:rsidR="0099612A" w:rsidRDefault="00FA2F96">
      <w:pPr>
        <w:spacing w:line="0" w:lineRule="atLeast"/>
        <w:jc w:val="center"/>
        <w:rPr>
          <w:rFonts w:ascii="宋体" w:hAnsi="宋体" w:cs="宋体"/>
          <w:sz w:val="18"/>
          <w:szCs w:val="18"/>
          <w:lang w:eastAsia="zh-CN"/>
        </w:rPr>
      </w:pPr>
      <w:bookmarkStart w:id="105" w:name="_Toc27177980"/>
      <w:r>
        <w:rPr>
          <w:rFonts w:ascii="宋体" w:hAnsi="宋体" w:cs="宋体" w:hint="eastAsia"/>
          <w:sz w:val="18"/>
          <w:szCs w:val="18"/>
          <w:lang w:eastAsia="zh-CN"/>
        </w:rPr>
        <w:t>图5：Modbus协议数据单元</w:t>
      </w:r>
      <w:bookmarkEnd w:id="105"/>
    </w:p>
    <w:p w14:paraId="7C45AA03" w14:textId="77777777" w:rsidR="0099612A" w:rsidRDefault="0099612A">
      <w:pPr>
        <w:spacing w:line="0" w:lineRule="atLeast"/>
        <w:rPr>
          <w:rFonts w:ascii="宋体" w:hAnsi="宋体" w:cs="宋体"/>
          <w:sz w:val="21"/>
          <w:szCs w:val="21"/>
          <w:lang w:eastAsia="zh-CN"/>
        </w:rPr>
      </w:pPr>
    </w:p>
    <w:p w14:paraId="179830B9" w14:textId="77777777" w:rsidR="0099612A" w:rsidRDefault="00FA2F96">
      <w:pPr>
        <w:spacing w:line="0" w:lineRule="atLeast"/>
        <w:ind w:firstLineChars="200" w:firstLine="420"/>
        <w:rPr>
          <w:rFonts w:ascii="宋体" w:hAnsi="宋体" w:cs="宋体"/>
          <w:sz w:val="21"/>
          <w:szCs w:val="21"/>
        </w:rPr>
      </w:pPr>
      <w:r>
        <w:rPr>
          <w:rFonts w:ascii="宋体" w:hAnsi="宋体" w:cs="宋体" w:hint="eastAsia"/>
          <w:sz w:val="21"/>
          <w:szCs w:val="21"/>
          <w:lang w:eastAsia="zh-CN"/>
        </w:rPr>
        <w:t>在不同总线或网络的Modbus 协议映射在协议数据单元之外引入了一些附加的域。</w:t>
      </w:r>
      <w:r>
        <w:rPr>
          <w:rFonts w:ascii="宋体" w:hAnsi="宋体" w:cs="宋体" w:hint="eastAsia"/>
          <w:sz w:val="21"/>
          <w:szCs w:val="21"/>
        </w:rPr>
        <w:t>发起 Modbus 事务处理的客户端构造 Modbus PDU，然后添加附加的域以构造适当的通信PDU。</w:t>
      </w:r>
    </w:p>
    <w:bookmarkStart w:id="106" w:name="_1100370618"/>
    <w:bookmarkStart w:id="107" w:name="_1099293382"/>
    <w:bookmarkStart w:id="108" w:name="_1105338598"/>
    <w:bookmarkStart w:id="109" w:name="_1099292437"/>
    <w:bookmarkEnd w:id="106"/>
    <w:bookmarkEnd w:id="107"/>
    <w:bookmarkEnd w:id="108"/>
    <w:bookmarkEnd w:id="109"/>
    <w:p w14:paraId="4491F7F5" w14:textId="77777777"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8465" w:dyaOrig="1580" w14:anchorId="65E2C855">
          <v:shape id="Picture 38" o:spid="_x0000_i1030" type="#_x0000_t75" style="width:425.1pt;height:78.9pt" o:ole="" fillcolor="#001">
            <v:imagedata r:id="rId37" o:title=""/>
          </v:shape>
          <o:OLEObject Type="Embed" ProgID="Word.Picture.8" ShapeID="Picture 38" DrawAspect="Content" ObjectID="_1657440912" r:id="rId38"/>
        </w:object>
      </w:r>
    </w:p>
    <w:p w14:paraId="2EE2482C" w14:textId="77777777" w:rsidR="0099612A" w:rsidRDefault="00FA2F96">
      <w:pPr>
        <w:spacing w:line="0" w:lineRule="atLeast"/>
        <w:jc w:val="center"/>
        <w:rPr>
          <w:rFonts w:ascii="宋体" w:hAnsi="宋体" w:cs="宋体"/>
          <w:sz w:val="18"/>
          <w:szCs w:val="18"/>
          <w:lang w:eastAsia="zh-CN"/>
        </w:rPr>
      </w:pPr>
      <w:bookmarkStart w:id="110" w:name="_Toc27177981"/>
      <w:r>
        <w:rPr>
          <w:rFonts w:ascii="宋体" w:hAnsi="宋体" w:cs="宋体" w:hint="eastAsia"/>
          <w:sz w:val="18"/>
          <w:szCs w:val="18"/>
          <w:lang w:eastAsia="zh-CN"/>
        </w:rPr>
        <w:t>图6：串行链路上的Modbus帧</w:t>
      </w:r>
      <w:bookmarkEnd w:id="110"/>
    </w:p>
    <w:p w14:paraId="39F7957A" w14:textId="77777777"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在 Modbus  串行链路，地址域只含有</w:t>
      </w:r>
      <w:r>
        <w:rPr>
          <w:rFonts w:ascii="宋体" w:hAnsi="宋体" w:cs="宋体" w:hint="eastAsia"/>
          <w:sz w:val="21"/>
          <w:szCs w:val="21"/>
          <w:u w:val="single"/>
          <w:lang w:eastAsia="zh-CN"/>
        </w:rPr>
        <w:t>子节点地址</w:t>
      </w:r>
      <w:r>
        <w:rPr>
          <w:rFonts w:ascii="宋体" w:hAnsi="宋体" w:cs="宋体" w:hint="eastAsia"/>
          <w:sz w:val="21"/>
          <w:szCs w:val="21"/>
          <w:lang w:eastAsia="zh-CN"/>
        </w:rPr>
        <w:t>。</w:t>
      </w:r>
    </w:p>
    <w:p w14:paraId="6A2E4CD3" w14:textId="77777777" w:rsidR="0099612A" w:rsidRDefault="00FA2F96">
      <w:pPr>
        <w:spacing w:line="0" w:lineRule="atLeast"/>
        <w:ind w:firstLine="360"/>
        <w:rPr>
          <w:rFonts w:ascii="宋体" w:hAnsi="宋体" w:cs="宋体"/>
          <w:sz w:val="21"/>
          <w:szCs w:val="21"/>
          <w:lang w:eastAsia="zh-CN"/>
        </w:rPr>
      </w:pPr>
      <w:r>
        <w:rPr>
          <w:rFonts w:ascii="宋体" w:hAnsi="宋体" w:cs="宋体" w:hint="eastAsia"/>
          <w:sz w:val="21"/>
          <w:szCs w:val="21"/>
          <w:lang w:eastAsia="zh-CN"/>
        </w:rPr>
        <w:t>如前文所述，合法的子节点地址为十进制 0 – 247。  每个子设备被赋予1 – 247 范围中的地址。  主节点通过将子节点的地址放到报文的地址域对子节点寻址。当子节点返回应答时， 它将自己的地址放到应答报文的地址域以让主节点知道哪个子节点在回答。</w:t>
      </w:r>
    </w:p>
    <w:p w14:paraId="0D461CE3" w14:textId="77777777" w:rsidR="0099612A" w:rsidRDefault="0099612A">
      <w:pPr>
        <w:spacing w:line="0" w:lineRule="atLeast"/>
        <w:rPr>
          <w:rFonts w:ascii="宋体" w:hAnsi="宋体" w:cs="宋体"/>
          <w:sz w:val="21"/>
          <w:szCs w:val="21"/>
          <w:lang w:eastAsia="zh-CN"/>
        </w:rPr>
      </w:pPr>
    </w:p>
    <w:p w14:paraId="55CEE8F6" w14:textId="77777777"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功能码指明服务器要执行的动作。功能码后面可跟有表示含有请求和响应参数的数据域。</w:t>
      </w:r>
    </w:p>
    <w:p w14:paraId="7DCBFD8E" w14:textId="77777777" w:rsidR="0099612A" w:rsidRDefault="0099612A">
      <w:pPr>
        <w:spacing w:line="0" w:lineRule="atLeast"/>
        <w:rPr>
          <w:rFonts w:ascii="宋体" w:hAnsi="宋体" w:cs="宋体"/>
          <w:sz w:val="21"/>
          <w:szCs w:val="21"/>
          <w:lang w:eastAsia="zh-CN"/>
        </w:rPr>
      </w:pPr>
    </w:p>
    <w:p w14:paraId="15CB28C6" w14:textId="77777777" w:rsidR="0099612A" w:rsidRDefault="00FA2F96">
      <w:pPr>
        <w:numPr>
          <w:ilvl w:val="0"/>
          <w:numId w:val="6"/>
        </w:numPr>
        <w:spacing w:line="0" w:lineRule="atLeast"/>
        <w:rPr>
          <w:rFonts w:ascii="宋体" w:hAnsi="宋体" w:cs="宋体"/>
          <w:snapToGrid w:val="0"/>
          <w:sz w:val="21"/>
          <w:szCs w:val="21"/>
        </w:rPr>
      </w:pPr>
      <w:r>
        <w:rPr>
          <w:rFonts w:ascii="宋体" w:hAnsi="宋体" w:cs="宋体" w:hint="eastAsia"/>
          <w:sz w:val="21"/>
          <w:szCs w:val="21"/>
          <w:lang w:eastAsia="zh-CN"/>
        </w:rPr>
        <w:t>错误检验域是对报文内容执行 "冗余校验" 的计算结果。</w:t>
      </w:r>
      <w:r>
        <w:rPr>
          <w:rFonts w:ascii="宋体" w:hAnsi="宋体" w:cs="宋体" w:hint="eastAsia"/>
          <w:sz w:val="21"/>
          <w:szCs w:val="21"/>
        </w:rPr>
        <w:t>根据不同的</w:t>
      </w:r>
      <w:r>
        <w:rPr>
          <w:rFonts w:ascii="宋体" w:hAnsi="宋体" w:cs="宋体" w:hint="eastAsia"/>
          <w:sz w:val="21"/>
          <w:szCs w:val="21"/>
          <w:u w:val="single"/>
        </w:rPr>
        <w:t>传输模式</w:t>
      </w:r>
      <w:r>
        <w:rPr>
          <w:rFonts w:ascii="宋体" w:hAnsi="宋体" w:cs="宋体" w:hint="eastAsia"/>
          <w:sz w:val="21"/>
          <w:szCs w:val="21"/>
        </w:rPr>
        <w:t xml:space="preserve"> (RTU or ASCII) 使用两种不同的计算方法。</w:t>
      </w:r>
      <w:bookmarkStart w:id="111" w:name="_Toc519308074"/>
    </w:p>
    <w:p w14:paraId="2DE7F4E5" w14:textId="77777777" w:rsidR="0099612A" w:rsidRDefault="00FA2F96">
      <w:pPr>
        <w:pStyle w:val="2"/>
        <w:rPr>
          <w:rFonts w:ascii="宋体" w:hAnsi="宋体"/>
          <w:lang w:eastAsia="zh-CN"/>
        </w:rPr>
      </w:pPr>
      <w:bookmarkStart w:id="112" w:name="_Toc250551627"/>
      <w:bookmarkStart w:id="113" w:name="_Toc27177924"/>
      <w:bookmarkStart w:id="114" w:name="_Toc45781812"/>
      <w:r>
        <w:rPr>
          <w:rFonts w:ascii="宋体" w:hAnsi="宋体" w:hint="eastAsia"/>
          <w:lang w:eastAsia="zh-CN"/>
        </w:rPr>
        <w:t>主站/从站状态图</w:t>
      </w:r>
      <w:bookmarkEnd w:id="112"/>
      <w:bookmarkEnd w:id="113"/>
      <w:bookmarkEnd w:id="114"/>
    </w:p>
    <w:p w14:paraId="36AABB2D"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Modbus 由两个不同的子层组成 : </w:t>
      </w:r>
    </w:p>
    <w:p w14:paraId="4EDB79D9" w14:textId="77777777"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 xml:space="preserve">主/ 从协议 </w:t>
      </w:r>
    </w:p>
    <w:p w14:paraId="54DE6521" w14:textId="77777777"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传输模式 ( RTU 和 ASCII 模式)</w:t>
      </w:r>
    </w:p>
    <w:p w14:paraId="72DA8105"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下面的章节描述了主节点和子节点与传输模式无关的状态图。</w:t>
      </w:r>
    </w:p>
    <w:p w14:paraId="43949B72"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RTU 和 ASCII 传输模式在下一章用两个状态图具体说明。描述了一个帧的接收和发送。</w:t>
      </w:r>
    </w:p>
    <w:p w14:paraId="371C3D5B" w14:textId="77777777" w:rsidR="0099612A" w:rsidRDefault="0099612A">
      <w:pPr>
        <w:spacing w:line="0" w:lineRule="atLeast"/>
        <w:rPr>
          <w:rFonts w:ascii="宋体" w:hAnsi="宋体" w:cs="宋体"/>
          <w:sz w:val="21"/>
          <w:szCs w:val="21"/>
          <w:lang w:eastAsia="zh-CN"/>
        </w:rPr>
      </w:pPr>
    </w:p>
    <w:p w14:paraId="516A96D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状态图词法 :</w:t>
      </w:r>
    </w:p>
    <w:p w14:paraId="0129743A" w14:textId="77777777" w:rsidR="0099612A" w:rsidRDefault="00FA2F96">
      <w:pPr>
        <w:spacing w:line="0" w:lineRule="atLeast"/>
        <w:rPr>
          <w:rFonts w:ascii="宋体" w:hAnsi="宋体" w:cs="宋体"/>
          <w:sz w:val="21"/>
          <w:szCs w:val="21"/>
        </w:rPr>
      </w:pPr>
      <w:r>
        <w:rPr>
          <w:rFonts w:ascii="宋体" w:hAnsi="宋体" w:cs="宋体" w:hint="eastAsia"/>
          <w:sz w:val="21"/>
          <w:szCs w:val="21"/>
          <w:lang w:eastAsia="zh-CN"/>
        </w:rPr>
        <w:t>下面的状态图使用与 UML 标准标记法绘制。</w:t>
      </w:r>
      <w:r>
        <w:rPr>
          <w:rFonts w:ascii="宋体" w:hAnsi="宋体" w:cs="宋体" w:hint="eastAsia"/>
          <w:sz w:val="21"/>
          <w:szCs w:val="21"/>
        </w:rPr>
        <w:t>标记法要点如下：</w:t>
      </w:r>
    </w:p>
    <w:bookmarkStart w:id="115" w:name="_1100373226"/>
    <w:bookmarkStart w:id="116" w:name="_1100498419"/>
    <w:bookmarkStart w:id="117" w:name="_1100409840"/>
    <w:bookmarkStart w:id="118" w:name="_1100498488"/>
    <w:bookmarkStart w:id="119" w:name="_1100498454"/>
    <w:bookmarkStart w:id="120" w:name="_1104125137"/>
    <w:bookmarkEnd w:id="115"/>
    <w:bookmarkEnd w:id="116"/>
    <w:bookmarkEnd w:id="117"/>
    <w:bookmarkEnd w:id="118"/>
    <w:bookmarkEnd w:id="119"/>
    <w:bookmarkEnd w:id="120"/>
    <w:p w14:paraId="2E5C7870" w14:textId="77777777" w:rsidR="0099612A" w:rsidRDefault="00FA2F96">
      <w:pPr>
        <w:spacing w:line="0" w:lineRule="atLeast"/>
        <w:jc w:val="center"/>
        <w:rPr>
          <w:szCs w:val="21"/>
        </w:rPr>
      </w:pPr>
      <w:r>
        <w:rPr>
          <w:szCs w:val="21"/>
        </w:rPr>
        <w:object w:dxaOrig="6391" w:dyaOrig="1030" w14:anchorId="482C574B">
          <v:shape id="Picture 39" o:spid="_x0000_i1031" type="#_x0000_t75" style="width:316.2pt;height:50.7pt" o:ole="" fillcolor="#001">
            <v:imagedata r:id="rId39" o:title=""/>
          </v:shape>
          <o:OLEObject Type="Embed" ProgID="Word.Picture.8" ShapeID="Picture 39" DrawAspect="Content" ObjectID="_1657440913" r:id="rId40"/>
        </w:object>
      </w:r>
    </w:p>
    <w:p w14:paraId="2C853057"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当一个系统处于 "状态_A" 时发生"触发"事件，只有当  "临界条件" 为真时系统会转换到 "状态_B"，然后，一个"动作"被执行。</w:t>
      </w:r>
    </w:p>
    <w:p w14:paraId="0C9C3BCF" w14:textId="77777777" w:rsidR="0099612A" w:rsidRDefault="00FA2F96">
      <w:pPr>
        <w:pStyle w:val="3"/>
        <w:ind w:hanging="1997"/>
        <w:rPr>
          <w:sz w:val="24"/>
          <w:szCs w:val="24"/>
          <w:lang w:eastAsia="zh-CN"/>
        </w:rPr>
      </w:pPr>
      <w:bookmarkStart w:id="121" w:name="_Toc27177925"/>
      <w:bookmarkStart w:id="122" w:name="_Toc250551628"/>
      <w:bookmarkStart w:id="123" w:name="_Toc45781813"/>
      <w:r>
        <w:rPr>
          <w:rFonts w:hint="eastAsia"/>
          <w:sz w:val="24"/>
          <w:szCs w:val="24"/>
          <w:lang w:eastAsia="zh-CN"/>
        </w:rPr>
        <w:t>主站状态图</w:t>
      </w:r>
      <w:bookmarkEnd w:id="121"/>
      <w:bookmarkEnd w:id="122"/>
      <w:bookmarkEnd w:id="123"/>
      <w:r>
        <w:rPr>
          <w:rFonts w:hint="eastAsia"/>
          <w:sz w:val="24"/>
          <w:szCs w:val="24"/>
          <w:lang w:eastAsia="zh-CN"/>
        </w:rPr>
        <w:t xml:space="preserve"> </w:t>
      </w:r>
    </w:p>
    <w:p w14:paraId="60AF26E3"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下图描述了主节点的状态特征 :</w:t>
      </w:r>
    </w:p>
    <w:p w14:paraId="3A73BAE1" w14:textId="77777777" w:rsidR="0099612A" w:rsidRDefault="0099612A">
      <w:pPr>
        <w:spacing w:line="0" w:lineRule="atLeast"/>
        <w:rPr>
          <w:snapToGrid w:val="0"/>
          <w:sz w:val="18"/>
          <w:lang w:eastAsia="zh-CN"/>
        </w:rPr>
      </w:pPr>
    </w:p>
    <w:bookmarkStart w:id="124" w:name="_1091273561"/>
    <w:bookmarkStart w:id="125" w:name="_1091278558"/>
    <w:bookmarkStart w:id="126" w:name="_1096877758"/>
    <w:bookmarkStart w:id="127" w:name="_1095081470"/>
    <w:bookmarkStart w:id="128" w:name="_1100541840"/>
    <w:bookmarkStart w:id="129" w:name="_1098862608"/>
    <w:bookmarkStart w:id="130" w:name="_1091273483"/>
    <w:bookmarkStart w:id="131" w:name="_1098862889"/>
    <w:bookmarkStart w:id="132" w:name="_1095521365"/>
    <w:bookmarkStart w:id="133" w:name="_1091274981"/>
    <w:bookmarkStart w:id="134" w:name="_1091277761"/>
    <w:bookmarkStart w:id="135" w:name="_1091262534"/>
    <w:bookmarkStart w:id="136" w:name="_1098884882"/>
    <w:bookmarkStart w:id="137" w:name="_1099294359"/>
    <w:bookmarkStart w:id="138" w:name="_1091273304"/>
    <w:bookmarkStart w:id="139" w:name="_1095062857"/>
    <w:bookmarkStart w:id="140" w:name="_1100499734"/>
    <w:bookmarkStart w:id="141" w:name="_1096982302"/>
    <w:bookmarkStart w:id="142" w:name="_1100408836"/>
    <w:bookmarkStart w:id="143" w:name="_1099293621"/>
    <w:bookmarkStart w:id="144" w:name="_1099293532"/>
    <w:bookmarkStart w:id="145" w:name="_1095062772"/>
    <w:bookmarkStart w:id="146" w:name="_1091276449"/>
    <w:bookmarkStart w:id="147" w:name="_Hlt2358918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04D514D2" w14:textId="77777777" w:rsidR="0099612A" w:rsidRDefault="00FA2F96">
      <w:pPr>
        <w:spacing w:line="0" w:lineRule="atLeast"/>
        <w:jc w:val="center"/>
        <w:rPr>
          <w:snapToGrid w:val="0"/>
          <w:sz w:val="18"/>
        </w:rPr>
      </w:pPr>
      <w:r>
        <w:rPr>
          <w:snapToGrid w:val="0"/>
          <w:sz w:val="18"/>
        </w:rPr>
        <w:object w:dxaOrig="8613" w:dyaOrig="3780" w14:anchorId="681DC018">
          <v:shape id="Picture 40" o:spid="_x0000_i1032" type="#_x0000_t75" style="width:6in;height:187.2pt" o:ole="" fillcolor="#001">
            <v:imagedata r:id="rId41" o:title=""/>
          </v:shape>
          <o:OLEObject Type="Embed" ProgID="Word.Picture.8" ShapeID="Picture 40" DrawAspect="Content" ObjectID="_1657440914" r:id="rId42"/>
        </w:object>
      </w:r>
      <w:bookmarkEnd w:id="147"/>
    </w:p>
    <w:p w14:paraId="7D8C6FE9" w14:textId="77777777" w:rsidR="0099612A" w:rsidRDefault="00FA2F96">
      <w:pPr>
        <w:spacing w:line="0" w:lineRule="atLeast"/>
        <w:jc w:val="center"/>
        <w:rPr>
          <w:rFonts w:ascii="黑体" w:eastAsia="黑体"/>
          <w:sz w:val="18"/>
          <w:lang w:eastAsia="zh-CN"/>
        </w:rPr>
      </w:pPr>
      <w:bookmarkStart w:id="148" w:name="_Toc27177982"/>
      <w:r>
        <w:rPr>
          <w:rFonts w:ascii="黑体" w:eastAsia="黑体"/>
          <w:sz w:val="18"/>
          <w:lang w:eastAsia="zh-CN"/>
        </w:rPr>
        <w:t xml:space="preserve">图 </w:t>
      </w:r>
      <w:r>
        <w:rPr>
          <w:rFonts w:ascii="黑体" w:eastAsia="黑体" w:hint="eastAsia"/>
          <w:sz w:val="18"/>
          <w:lang w:eastAsia="zh-CN"/>
        </w:rPr>
        <w:t>7</w:t>
      </w:r>
      <w:r>
        <w:rPr>
          <w:rFonts w:ascii="黑体" w:eastAsia="黑体"/>
          <w:sz w:val="18"/>
          <w:lang w:eastAsia="zh-CN"/>
        </w:rPr>
        <w:t>:</w:t>
      </w:r>
      <w:r>
        <w:rPr>
          <w:rFonts w:ascii="黑体" w:eastAsia="黑体"/>
          <w:sz w:val="18"/>
          <w:lang w:eastAsia="zh-CN"/>
        </w:rPr>
        <w:tab/>
        <w:t>主节点</w:t>
      </w:r>
      <w:r>
        <w:rPr>
          <w:rFonts w:ascii="黑体" w:eastAsia="黑体" w:hint="eastAsia"/>
          <w:sz w:val="18"/>
          <w:lang w:eastAsia="zh-CN"/>
        </w:rPr>
        <w:t>状态图</w:t>
      </w:r>
      <w:bookmarkEnd w:id="148"/>
    </w:p>
    <w:p w14:paraId="0FAE439F" w14:textId="77777777" w:rsidR="0099612A" w:rsidRDefault="0099612A">
      <w:pPr>
        <w:spacing w:line="0" w:lineRule="atLeast"/>
        <w:rPr>
          <w:sz w:val="18"/>
          <w:lang w:eastAsia="zh-CN"/>
        </w:rPr>
      </w:pPr>
    </w:p>
    <w:p w14:paraId="2B64D58C"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14:paraId="56612AD5"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无等待的请求。  这是电源上电后的初始状态。 只有在"空闲"状态请求才能被发送。发送一个请求后，主节点离开"空闲"状态， 而且不能同时发送第二个请求。</w:t>
      </w:r>
    </w:p>
    <w:p w14:paraId="68B51873" w14:textId="77777777" w:rsidR="0099612A" w:rsidRDefault="00FA2F96">
      <w:pPr>
        <w:numPr>
          <w:ilvl w:val="0"/>
          <w:numId w:val="8"/>
        </w:numPr>
        <w:spacing w:line="0" w:lineRule="atLeast"/>
        <w:rPr>
          <w:rFonts w:ascii="宋体" w:hAnsi="宋体" w:cs="宋体"/>
          <w:sz w:val="21"/>
          <w:szCs w:val="21"/>
        </w:rPr>
      </w:pPr>
      <w:r>
        <w:rPr>
          <w:rFonts w:ascii="宋体" w:hAnsi="宋体" w:cs="宋体" w:hint="eastAsia"/>
          <w:sz w:val="21"/>
          <w:szCs w:val="21"/>
          <w:lang w:eastAsia="zh-CN"/>
        </w:rPr>
        <w:t xml:space="preserve">当单播请求发送到一个子节点，主节点将进入"等待应答" 状态， 同时一个临界超时定时启动。这个超时称为 "响应超时"。  它避免主节点永远处于"等待应答" 状态。  </w:t>
      </w:r>
      <w:r>
        <w:rPr>
          <w:rFonts w:ascii="宋体" w:hAnsi="宋体" w:cs="宋体" w:hint="eastAsia"/>
          <w:sz w:val="21"/>
          <w:szCs w:val="21"/>
        </w:rPr>
        <w:t>响应超时的时间依赖于具体应用。</w:t>
      </w:r>
    </w:p>
    <w:p w14:paraId="0677E346"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当收到一个应答时，主节点在处理数据之前检验应答。在某些情况下，检验的结果可能为错误。如收到来自非期望的子节点的应答，或接收的的帧错误。在收到来自非期望子节点的应答时， 响应超时继续计时；当检测到帧错时，</w:t>
      </w:r>
      <w:r>
        <w:rPr>
          <w:rFonts w:ascii="宋体" w:hAnsi="宋体" w:cs="宋体" w:hint="eastAsia"/>
          <w:sz w:val="21"/>
          <w:szCs w:val="21"/>
          <w:u w:val="single"/>
          <w:lang w:eastAsia="zh-CN"/>
        </w:rPr>
        <w:t>可以</w:t>
      </w:r>
      <w:r>
        <w:rPr>
          <w:rFonts w:ascii="宋体" w:hAnsi="宋体" w:cs="宋体" w:hint="eastAsia"/>
          <w:sz w:val="21"/>
          <w:szCs w:val="21"/>
          <w:lang w:eastAsia="zh-CN"/>
        </w:rPr>
        <w:t>执行一个重试。</w:t>
      </w:r>
    </w:p>
    <w:p w14:paraId="4056B2B2"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响应超时但没有收到应答时，则产生一个错误。那么主节点进入”空闲” 状态， 并发出一个重试请求。重试的最大次数取决于主节点 的设置。 </w:t>
      </w:r>
    </w:p>
    <w:p w14:paraId="59122E54"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当广播请求发送到串行总线上，没有响应从子节点返回。然而主节点需要进行延迟以便使子节点在发送新的请求处理完当前请求。该延迟被称作 "转换延迟"。因此，主节点会在返回能够发送另一个请求的“空闲”状态之前，到" 等待转换延迟"状态。 </w:t>
      </w:r>
    </w:p>
    <w:p w14:paraId="29883A4A"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在单播方式，响应超时</w:t>
      </w:r>
      <w:r>
        <w:rPr>
          <w:rFonts w:ascii="宋体" w:hAnsi="宋体" w:cs="宋体" w:hint="eastAsia"/>
          <w:sz w:val="21"/>
          <w:szCs w:val="21"/>
          <w:u w:val="words"/>
          <w:lang w:eastAsia="zh-CN"/>
        </w:rPr>
        <w:t>必须</w:t>
      </w:r>
      <w:r>
        <w:rPr>
          <w:rFonts w:ascii="宋体" w:hAnsi="宋体" w:cs="宋体" w:hint="eastAsia"/>
          <w:sz w:val="21"/>
          <w:szCs w:val="21"/>
          <w:lang w:eastAsia="zh-CN"/>
        </w:rPr>
        <w:t>设置到足够的长度以使任何子节点都能处理完请求并返回响应。而广播转换延迟</w:t>
      </w:r>
      <w:r>
        <w:rPr>
          <w:rFonts w:ascii="宋体" w:hAnsi="宋体" w:cs="宋体" w:hint="eastAsia"/>
          <w:sz w:val="21"/>
          <w:szCs w:val="21"/>
          <w:u w:val="words"/>
          <w:lang w:eastAsia="zh-CN"/>
        </w:rPr>
        <w:t>必须</w:t>
      </w:r>
      <w:r>
        <w:rPr>
          <w:rFonts w:ascii="宋体" w:hAnsi="宋体" w:cs="宋体" w:hint="eastAsia"/>
          <w:sz w:val="21"/>
          <w:szCs w:val="21"/>
          <w:lang w:eastAsia="zh-CN"/>
        </w:rPr>
        <w:t>有足够的长度以使任何子节点都能只处理完请求而可以接收新的请求。 因此，转换延迟应该比响应超时要短。典型的响应超时在 9600 bps 时从1秒到几秒，而转换延迟从100 ms 到 200ms。</w:t>
      </w:r>
    </w:p>
    <w:p w14:paraId="6A30E054"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lastRenderedPageBreak/>
        <w:t>帧错误包括 : 1) 对每个字符的奇偶校验; 2) 对整个帧的冗余校验。详细解释参见 §2.6 "差错检验方法" 。</w:t>
      </w:r>
    </w:p>
    <w:p w14:paraId="701AE03D" w14:textId="77777777" w:rsidR="0099612A" w:rsidRDefault="0099612A">
      <w:pPr>
        <w:spacing w:line="0" w:lineRule="atLeast"/>
        <w:rPr>
          <w:rFonts w:ascii="宋体" w:hAnsi="宋体" w:cs="宋体"/>
          <w:snapToGrid w:val="0"/>
          <w:sz w:val="21"/>
          <w:szCs w:val="21"/>
          <w:lang w:eastAsia="zh-CN"/>
        </w:rPr>
      </w:pPr>
    </w:p>
    <w:p w14:paraId="52196950"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z w:val="21"/>
          <w:szCs w:val="21"/>
          <w:lang w:eastAsia="zh-CN"/>
        </w:rPr>
        <w:t>状态图以简洁的方式绘出。它没有包含对线路的访问、报文帧及传输错误重试等等。有关帧传输的细节，请参见 2.5 中的图， "两种串行式"。</w:t>
      </w:r>
    </w:p>
    <w:p w14:paraId="33EA044B" w14:textId="77777777" w:rsidR="0099612A" w:rsidRDefault="00FA2F96">
      <w:pPr>
        <w:pStyle w:val="3"/>
        <w:ind w:hanging="1997"/>
        <w:rPr>
          <w:sz w:val="24"/>
          <w:szCs w:val="24"/>
          <w:lang w:eastAsia="zh-CN"/>
        </w:rPr>
      </w:pPr>
      <w:bookmarkStart w:id="149" w:name="_Toc250551629"/>
      <w:bookmarkStart w:id="150" w:name="_Toc27177926"/>
      <w:bookmarkStart w:id="151" w:name="_Toc45781814"/>
      <w:r>
        <w:rPr>
          <w:rFonts w:hint="eastAsia"/>
          <w:sz w:val="24"/>
          <w:szCs w:val="24"/>
          <w:lang w:eastAsia="zh-CN"/>
        </w:rPr>
        <w:t>从站状态图</w:t>
      </w:r>
      <w:bookmarkEnd w:id="149"/>
      <w:bookmarkEnd w:id="150"/>
      <w:bookmarkEnd w:id="151"/>
      <w:r>
        <w:rPr>
          <w:rFonts w:hint="eastAsia"/>
          <w:sz w:val="24"/>
          <w:szCs w:val="24"/>
          <w:lang w:eastAsia="zh-CN"/>
        </w:rPr>
        <w:t xml:space="preserve"> </w:t>
      </w:r>
    </w:p>
    <w:p w14:paraId="33B3901B"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下图描述了子节点的状态特征:</w:t>
      </w:r>
    </w:p>
    <w:p w14:paraId="0AAC3401" w14:textId="77777777" w:rsidR="0099612A" w:rsidRDefault="0099612A">
      <w:pPr>
        <w:spacing w:line="0" w:lineRule="atLeast"/>
        <w:rPr>
          <w:snapToGrid w:val="0"/>
          <w:sz w:val="18"/>
          <w:lang w:eastAsia="zh-CN"/>
        </w:rPr>
      </w:pPr>
    </w:p>
    <w:bookmarkStart w:id="152" w:name="_1100541716"/>
    <w:bookmarkStart w:id="153" w:name="_1096983920"/>
    <w:bookmarkStart w:id="154" w:name="_1098864666"/>
    <w:bookmarkStart w:id="155" w:name="_1095081984"/>
    <w:bookmarkStart w:id="156" w:name="_1100541722"/>
    <w:bookmarkStart w:id="157" w:name="_1095074202"/>
    <w:bookmarkStart w:id="158" w:name="_1091342114"/>
    <w:bookmarkStart w:id="159" w:name="_1100541223"/>
    <w:bookmarkStart w:id="160" w:name="_1095081856"/>
    <w:bookmarkStart w:id="161" w:name="_1098864710"/>
    <w:bookmarkStart w:id="162" w:name="_1095082021"/>
    <w:bookmarkStart w:id="163" w:name="_1091342288"/>
    <w:bookmarkStart w:id="164" w:name="_1095064772"/>
    <w:bookmarkStart w:id="165" w:name="_109506450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B53B5D3" w14:textId="77777777" w:rsidR="0099612A" w:rsidRDefault="00FA2F96">
      <w:pPr>
        <w:spacing w:line="0" w:lineRule="atLeast"/>
        <w:jc w:val="center"/>
        <w:rPr>
          <w:snapToGrid w:val="0"/>
          <w:sz w:val="18"/>
        </w:rPr>
      </w:pPr>
      <w:r>
        <w:rPr>
          <w:snapToGrid w:val="0"/>
          <w:sz w:val="18"/>
        </w:rPr>
        <w:object w:dxaOrig="8550" w:dyaOrig="4245" w14:anchorId="585F4F7B">
          <v:shape id="Picture 50" o:spid="_x0000_i1033" type="#_x0000_t75" style="width:425.1pt;height:3in" o:ole="" fillcolor="#001">
            <v:imagedata r:id="rId43" o:title=""/>
          </v:shape>
          <o:OLEObject Type="Embed" ProgID="Word.Picture.8" ShapeID="Picture 50" DrawAspect="Content" ObjectID="_1657440915" r:id="rId44"/>
        </w:object>
      </w:r>
    </w:p>
    <w:p w14:paraId="2573209E" w14:textId="77777777" w:rsidR="0099612A" w:rsidRDefault="00FA2F96">
      <w:pPr>
        <w:spacing w:line="0" w:lineRule="atLeast"/>
        <w:jc w:val="center"/>
        <w:rPr>
          <w:rFonts w:ascii="黑体" w:eastAsia="黑体"/>
          <w:sz w:val="18"/>
          <w:lang w:eastAsia="zh-CN"/>
        </w:rPr>
      </w:pPr>
      <w:bookmarkStart w:id="166" w:name="_Toc27177983"/>
      <w:r>
        <w:rPr>
          <w:rFonts w:ascii="黑体" w:eastAsia="黑体"/>
          <w:sz w:val="18"/>
          <w:lang w:eastAsia="zh-CN"/>
        </w:rPr>
        <w:t xml:space="preserve">图 </w:t>
      </w:r>
      <w:r>
        <w:rPr>
          <w:rFonts w:ascii="黑体" w:eastAsia="黑体" w:hint="eastAsia"/>
          <w:sz w:val="18"/>
          <w:lang w:eastAsia="zh-CN"/>
        </w:rPr>
        <w:t>8</w:t>
      </w:r>
      <w:r>
        <w:rPr>
          <w:rFonts w:ascii="黑体" w:eastAsia="黑体"/>
          <w:sz w:val="18"/>
          <w:lang w:eastAsia="zh-CN"/>
        </w:rPr>
        <w:t>:</w:t>
      </w:r>
      <w:r>
        <w:rPr>
          <w:rFonts w:ascii="黑体" w:eastAsia="黑体"/>
          <w:sz w:val="18"/>
          <w:lang w:eastAsia="zh-CN"/>
        </w:rPr>
        <w:tab/>
        <w:t>子节点</w:t>
      </w:r>
      <w:r>
        <w:rPr>
          <w:rFonts w:ascii="黑体" w:eastAsia="黑体" w:hint="eastAsia"/>
          <w:sz w:val="18"/>
          <w:lang w:eastAsia="zh-CN"/>
        </w:rPr>
        <w:t>状态图</w:t>
      </w:r>
      <w:bookmarkEnd w:id="166"/>
    </w:p>
    <w:p w14:paraId="4CB71362" w14:textId="77777777" w:rsidR="0099612A" w:rsidRDefault="0099612A">
      <w:pPr>
        <w:spacing w:line="0" w:lineRule="atLeast"/>
        <w:rPr>
          <w:rFonts w:ascii="宋体" w:hAnsi="宋体" w:cs="宋体"/>
          <w:sz w:val="21"/>
          <w:szCs w:val="21"/>
          <w:lang w:eastAsia="zh-CN"/>
        </w:rPr>
      </w:pPr>
    </w:p>
    <w:p w14:paraId="266F631B"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14:paraId="1A39C7BF"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没有等待的请求。  这是电源上电后的初始状态。</w:t>
      </w:r>
    </w:p>
    <w:p w14:paraId="35B0A20F"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当收到一个请求时，子节点在处理请求中要求的动作前检验报文包。不同的错误可以发生于:  请求的格式错，非法动作，…… 当检测到错误时，</w:t>
      </w:r>
      <w:r>
        <w:rPr>
          <w:rFonts w:ascii="宋体" w:hAnsi="宋体" w:cs="宋体" w:hint="eastAsia"/>
          <w:sz w:val="21"/>
          <w:szCs w:val="21"/>
          <w:u w:val="words"/>
          <w:lang w:eastAsia="zh-CN"/>
        </w:rPr>
        <w:t>必须</w:t>
      </w:r>
      <w:r>
        <w:rPr>
          <w:rFonts w:ascii="宋体" w:hAnsi="宋体" w:cs="宋体" w:hint="eastAsia"/>
          <w:sz w:val="21"/>
          <w:szCs w:val="21"/>
          <w:lang w:eastAsia="zh-CN"/>
        </w:rPr>
        <w:t>向主节点发送应答。</w:t>
      </w:r>
    </w:p>
    <w:p w14:paraId="5445F1B7"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当要求的动作完成后，单播报文要求</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格式化一个应答并发往主节点。 </w:t>
      </w:r>
    </w:p>
    <w:p w14:paraId="1A56D246"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如果子节点在接收到的帧中检测到错误， 则没有响应返回到主节点。</w:t>
      </w:r>
    </w:p>
    <w:p w14:paraId="0FCD8446"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任何子节点均应该定义并管理Modbus 诊断计数器以提供诊断信息。通过使用Modbus诊断功能码，可以得到这些计数值。( 参见 附录 A， 和 Modbus 应用协议规范 [1])。</w:t>
      </w:r>
    </w:p>
    <w:p w14:paraId="5A5837C9" w14:textId="77777777" w:rsidR="0099612A" w:rsidRDefault="0099612A">
      <w:pPr>
        <w:spacing w:line="0" w:lineRule="atLeast"/>
        <w:rPr>
          <w:snapToGrid w:val="0"/>
          <w:sz w:val="18"/>
          <w:lang w:eastAsia="zh-CN"/>
        </w:rPr>
      </w:pPr>
    </w:p>
    <w:p w14:paraId="0561095E" w14:textId="77777777" w:rsidR="0099612A" w:rsidRDefault="00FA2F96">
      <w:pPr>
        <w:pStyle w:val="3"/>
        <w:ind w:hanging="1997"/>
        <w:rPr>
          <w:sz w:val="24"/>
          <w:szCs w:val="24"/>
          <w:lang w:eastAsia="zh-CN"/>
        </w:rPr>
      </w:pPr>
      <w:bookmarkStart w:id="167" w:name="_Toc250551630"/>
      <w:bookmarkStart w:id="168" w:name="_Toc27177927"/>
      <w:bookmarkStart w:id="169" w:name="_Toc45781815"/>
      <w:r>
        <w:rPr>
          <w:rFonts w:hint="eastAsia"/>
          <w:sz w:val="24"/>
          <w:szCs w:val="24"/>
          <w:lang w:eastAsia="zh-CN"/>
        </w:rPr>
        <w:t>主站</w:t>
      </w:r>
      <w:r>
        <w:rPr>
          <w:rFonts w:hint="eastAsia"/>
          <w:sz w:val="24"/>
          <w:szCs w:val="24"/>
          <w:lang w:eastAsia="zh-CN"/>
        </w:rPr>
        <w:t>/</w:t>
      </w:r>
      <w:r>
        <w:rPr>
          <w:rFonts w:hint="eastAsia"/>
          <w:sz w:val="24"/>
          <w:szCs w:val="24"/>
          <w:lang w:eastAsia="zh-CN"/>
        </w:rPr>
        <w:t>从站通信时序图</w:t>
      </w:r>
      <w:bookmarkEnd w:id="167"/>
      <w:bookmarkEnd w:id="168"/>
      <w:bookmarkEnd w:id="169"/>
    </w:p>
    <w:p w14:paraId="76B10B79" w14:textId="77777777" w:rsidR="0099612A" w:rsidRDefault="0099612A">
      <w:pPr>
        <w:spacing w:line="0" w:lineRule="atLeast"/>
        <w:rPr>
          <w:sz w:val="18"/>
        </w:rPr>
      </w:pPr>
    </w:p>
    <w:p w14:paraId="0112273C" w14:textId="77777777" w:rsidR="0099612A" w:rsidRDefault="00FA2F96">
      <w:pPr>
        <w:spacing w:line="0" w:lineRule="atLeast"/>
        <w:rPr>
          <w:szCs w:val="21"/>
          <w:lang w:eastAsia="zh-CN"/>
        </w:rPr>
      </w:pPr>
      <w:r>
        <w:rPr>
          <w:rFonts w:ascii="宋体" w:hAnsi="宋体" w:cs="宋体" w:hint="eastAsia"/>
          <w:sz w:val="21"/>
          <w:szCs w:val="21"/>
          <w:lang w:eastAsia="zh-CN"/>
        </w:rPr>
        <w:t>下面的图显示了主/从通信的 3 种典型情况。</w:t>
      </w:r>
      <w:r>
        <w:rPr>
          <w:szCs w:val="21"/>
          <w:lang w:eastAsia="zh-CN"/>
        </w:rPr>
        <w:t xml:space="preserve"> </w:t>
      </w:r>
    </w:p>
    <w:p w14:paraId="3077C918" w14:textId="77777777" w:rsidR="0099612A" w:rsidRDefault="0099612A">
      <w:pPr>
        <w:spacing w:line="0" w:lineRule="atLeast"/>
        <w:rPr>
          <w:sz w:val="18"/>
          <w:lang w:eastAsia="zh-CN"/>
        </w:rPr>
      </w:pPr>
    </w:p>
    <w:bookmarkStart w:id="170" w:name="_1098865996"/>
    <w:bookmarkStart w:id="171" w:name="_1098866321"/>
    <w:bookmarkStart w:id="172" w:name="_1098882040"/>
    <w:bookmarkStart w:id="173" w:name="_1098865803"/>
    <w:bookmarkStart w:id="174" w:name="_1105192729"/>
    <w:bookmarkStart w:id="175" w:name="_1100601236"/>
    <w:bookmarkStart w:id="176" w:name="_1099295096"/>
    <w:bookmarkStart w:id="177" w:name="_1098865744"/>
    <w:bookmarkEnd w:id="170"/>
    <w:bookmarkEnd w:id="171"/>
    <w:bookmarkEnd w:id="172"/>
    <w:bookmarkEnd w:id="173"/>
    <w:bookmarkEnd w:id="174"/>
    <w:bookmarkEnd w:id="175"/>
    <w:bookmarkEnd w:id="176"/>
    <w:bookmarkEnd w:id="177"/>
    <w:p w14:paraId="7E6A5C35" w14:textId="77777777" w:rsidR="0099612A" w:rsidRDefault="00FA2F96">
      <w:pPr>
        <w:spacing w:line="0" w:lineRule="atLeast"/>
        <w:jc w:val="center"/>
        <w:rPr>
          <w:sz w:val="18"/>
        </w:rPr>
      </w:pPr>
      <w:r>
        <w:rPr>
          <w:sz w:val="18"/>
        </w:rPr>
        <w:object w:dxaOrig="8747" w:dyaOrig="5242" w14:anchorId="5B78F7B3">
          <v:shape id="Picture 51" o:spid="_x0000_i1034" type="#_x0000_t75" style="width:438.9pt;height:259.2pt" o:ole="" fillcolor="#001">
            <v:imagedata r:id="rId45" o:title=""/>
          </v:shape>
          <o:OLEObject Type="Embed" ProgID="Word.Picture.8" ShapeID="Picture 51" DrawAspect="Content" ObjectID="_1657440916" r:id="rId46"/>
        </w:object>
      </w:r>
    </w:p>
    <w:p w14:paraId="51605553" w14:textId="77777777" w:rsidR="0099612A" w:rsidRDefault="00FA2F96">
      <w:pPr>
        <w:spacing w:line="0" w:lineRule="atLeast"/>
        <w:jc w:val="center"/>
        <w:rPr>
          <w:rFonts w:ascii="黑体" w:eastAsia="黑体"/>
          <w:sz w:val="18"/>
          <w:lang w:eastAsia="zh-CN"/>
        </w:rPr>
      </w:pPr>
      <w:bookmarkStart w:id="178" w:name="_Toc27177984"/>
      <w:r>
        <w:rPr>
          <w:rFonts w:ascii="黑体" w:eastAsia="黑体"/>
          <w:sz w:val="18"/>
          <w:lang w:eastAsia="zh-CN"/>
        </w:rPr>
        <w:t xml:space="preserve">图 </w:t>
      </w:r>
      <w:r>
        <w:rPr>
          <w:rFonts w:ascii="黑体" w:eastAsia="黑体" w:hint="eastAsia"/>
          <w:sz w:val="18"/>
          <w:lang w:eastAsia="zh-CN"/>
        </w:rPr>
        <w:t>9</w:t>
      </w:r>
      <w:r>
        <w:rPr>
          <w:rFonts w:ascii="黑体" w:eastAsia="黑体"/>
          <w:sz w:val="18"/>
          <w:lang w:eastAsia="zh-CN"/>
        </w:rPr>
        <w:t>:</w:t>
      </w:r>
      <w:r>
        <w:rPr>
          <w:rFonts w:ascii="黑体" w:eastAsia="黑体"/>
          <w:sz w:val="18"/>
          <w:lang w:eastAsia="zh-CN"/>
        </w:rPr>
        <w:tab/>
      </w:r>
      <w:r>
        <w:rPr>
          <w:rFonts w:ascii="黑体" w:eastAsia="黑体" w:hint="eastAsia"/>
          <w:sz w:val="18"/>
          <w:lang w:eastAsia="zh-CN"/>
        </w:rPr>
        <w:t>各种情形的</w:t>
      </w:r>
      <w:r>
        <w:rPr>
          <w:rFonts w:ascii="黑体" w:eastAsia="黑体"/>
          <w:sz w:val="18"/>
          <w:lang w:eastAsia="zh-CN"/>
        </w:rPr>
        <w:t>主/</w:t>
      </w:r>
      <w:r>
        <w:rPr>
          <w:rFonts w:ascii="黑体" w:eastAsia="黑体" w:hint="eastAsia"/>
          <w:sz w:val="18"/>
          <w:lang w:eastAsia="zh-CN"/>
        </w:rPr>
        <w:t>从通信时序图</w:t>
      </w:r>
      <w:bookmarkEnd w:id="178"/>
    </w:p>
    <w:p w14:paraId="77B64151" w14:textId="77777777" w:rsidR="0099612A" w:rsidRDefault="0099612A">
      <w:pPr>
        <w:spacing w:line="0" w:lineRule="atLeast"/>
        <w:jc w:val="center"/>
        <w:rPr>
          <w:sz w:val="18"/>
          <w:lang w:eastAsia="zh-CN"/>
        </w:rPr>
      </w:pPr>
    </w:p>
    <w:p w14:paraId="25F4BD68" w14:textId="77777777" w:rsidR="0099612A" w:rsidRDefault="0099612A">
      <w:pPr>
        <w:spacing w:line="0" w:lineRule="atLeast"/>
        <w:jc w:val="center"/>
        <w:rPr>
          <w:sz w:val="18"/>
          <w:lang w:eastAsia="zh-CN"/>
        </w:rPr>
      </w:pPr>
    </w:p>
    <w:p w14:paraId="391317B9" w14:textId="77777777" w:rsidR="0099612A" w:rsidRDefault="00FA2F96">
      <w:pPr>
        <w:spacing w:line="0" w:lineRule="atLeast"/>
        <w:rPr>
          <w:szCs w:val="21"/>
        </w:rPr>
      </w:pPr>
      <w:r>
        <w:rPr>
          <w:rFonts w:hint="eastAsia"/>
          <w:szCs w:val="21"/>
        </w:rPr>
        <w:t>注</w:t>
      </w:r>
      <w:r>
        <w:rPr>
          <w:szCs w:val="21"/>
        </w:rPr>
        <w:t xml:space="preserve"> : </w:t>
      </w:r>
    </w:p>
    <w:p w14:paraId="2C81DEFD" w14:textId="77777777" w:rsidR="0099612A" w:rsidRDefault="00FA2F96">
      <w:pPr>
        <w:numPr>
          <w:ilvl w:val="0"/>
          <w:numId w:val="9"/>
        </w:numPr>
        <w:spacing w:line="0" w:lineRule="atLeast"/>
        <w:rPr>
          <w:szCs w:val="21"/>
          <w:lang w:eastAsia="zh-CN"/>
        </w:rPr>
      </w:pPr>
      <w:r>
        <w:rPr>
          <w:rFonts w:hint="eastAsia"/>
          <w:szCs w:val="21"/>
          <w:lang w:eastAsia="zh-CN"/>
        </w:rPr>
        <w:t>请求</w:t>
      </w:r>
      <w:r>
        <w:rPr>
          <w:szCs w:val="21"/>
          <w:lang w:eastAsia="zh-CN"/>
        </w:rPr>
        <w:t>，</w:t>
      </w:r>
      <w:r>
        <w:rPr>
          <w:szCs w:val="21"/>
          <w:lang w:eastAsia="zh-CN"/>
        </w:rPr>
        <w:t xml:space="preserve"> </w:t>
      </w:r>
      <w:r>
        <w:rPr>
          <w:rFonts w:hint="eastAsia"/>
          <w:szCs w:val="21"/>
          <w:lang w:eastAsia="zh-CN"/>
        </w:rPr>
        <w:t>应答</w:t>
      </w:r>
      <w:r>
        <w:rPr>
          <w:szCs w:val="21"/>
          <w:lang w:eastAsia="zh-CN"/>
        </w:rPr>
        <w:t>，</w:t>
      </w:r>
      <w:r>
        <w:rPr>
          <w:szCs w:val="21"/>
          <w:lang w:eastAsia="zh-CN"/>
        </w:rPr>
        <w:t xml:space="preserve"> </w:t>
      </w:r>
      <w:r>
        <w:rPr>
          <w:rFonts w:hint="eastAsia"/>
          <w:szCs w:val="21"/>
          <w:lang w:eastAsia="zh-CN"/>
        </w:rPr>
        <w:t>广播阶段的持续时间依赖于通信特征</w:t>
      </w:r>
      <w:r>
        <w:rPr>
          <w:szCs w:val="21"/>
          <w:lang w:eastAsia="zh-CN"/>
        </w:rPr>
        <w:t xml:space="preserve"> (</w:t>
      </w:r>
      <w:r>
        <w:rPr>
          <w:rFonts w:hint="eastAsia"/>
          <w:szCs w:val="21"/>
          <w:lang w:eastAsia="zh-CN"/>
        </w:rPr>
        <w:t>帧</w:t>
      </w:r>
      <w:r>
        <w:rPr>
          <w:szCs w:val="21"/>
          <w:lang w:eastAsia="zh-CN"/>
        </w:rPr>
        <w:t>长度</w:t>
      </w:r>
      <w:r>
        <w:rPr>
          <w:rFonts w:hint="eastAsia"/>
          <w:szCs w:val="21"/>
          <w:lang w:eastAsia="zh-CN"/>
        </w:rPr>
        <w:t>和吞吐量</w:t>
      </w:r>
      <w:r>
        <w:rPr>
          <w:szCs w:val="21"/>
          <w:lang w:eastAsia="zh-CN"/>
        </w:rPr>
        <w:t>)</w:t>
      </w:r>
      <w:r>
        <w:rPr>
          <w:szCs w:val="21"/>
          <w:lang w:eastAsia="zh-CN"/>
        </w:rPr>
        <w:t>。</w:t>
      </w:r>
    </w:p>
    <w:p w14:paraId="0D544E07" w14:textId="77777777" w:rsidR="0099612A" w:rsidRDefault="00FA2F96">
      <w:pPr>
        <w:numPr>
          <w:ilvl w:val="0"/>
          <w:numId w:val="10"/>
        </w:numPr>
        <w:spacing w:line="0" w:lineRule="atLeast"/>
        <w:rPr>
          <w:snapToGrid w:val="0"/>
          <w:szCs w:val="21"/>
          <w:lang w:eastAsia="zh-CN"/>
        </w:rPr>
      </w:pPr>
      <w:r>
        <w:rPr>
          <w:rFonts w:hint="eastAsia"/>
          <w:szCs w:val="21"/>
          <w:lang w:eastAsia="zh-CN"/>
        </w:rPr>
        <w:t>等待和处理阶段的持续时间取决于</w:t>
      </w:r>
      <w:r>
        <w:rPr>
          <w:szCs w:val="21"/>
          <w:lang w:eastAsia="zh-CN"/>
        </w:rPr>
        <w:t>子节点</w:t>
      </w:r>
      <w:r>
        <w:rPr>
          <w:rFonts w:hint="eastAsia"/>
          <w:szCs w:val="21"/>
          <w:lang w:eastAsia="zh-CN"/>
        </w:rPr>
        <w:t>应用的请求处理时间。</w:t>
      </w:r>
      <w:r>
        <w:rPr>
          <w:rFonts w:hint="eastAsia"/>
          <w:szCs w:val="21"/>
          <w:lang w:eastAsia="zh-CN"/>
        </w:rPr>
        <w:t xml:space="preserve"> </w:t>
      </w:r>
      <w:bookmarkEnd w:id="111"/>
    </w:p>
    <w:p w14:paraId="76422C45" w14:textId="77777777" w:rsidR="0099612A" w:rsidRDefault="00FA2F96">
      <w:pPr>
        <w:pStyle w:val="2"/>
        <w:rPr>
          <w:rFonts w:ascii="宋体" w:hAnsi="宋体"/>
          <w:lang w:eastAsia="zh-CN"/>
        </w:rPr>
      </w:pPr>
      <w:bookmarkStart w:id="179" w:name="_Toc250551631"/>
      <w:bookmarkStart w:id="180" w:name="_Toc27177928"/>
      <w:bookmarkStart w:id="181" w:name="_Toc45781816"/>
      <w:r>
        <w:rPr>
          <w:rFonts w:ascii="宋体" w:hAnsi="宋体" w:hint="eastAsia"/>
          <w:lang w:eastAsia="zh-CN"/>
        </w:rPr>
        <w:t>两种串行传输模式</w:t>
      </w:r>
      <w:bookmarkEnd w:id="179"/>
      <w:bookmarkEnd w:id="180"/>
      <w:bookmarkEnd w:id="181"/>
    </w:p>
    <w:p w14:paraId="63A94914"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有两种串行传输模式被定义: </w:t>
      </w:r>
      <w:r>
        <w:rPr>
          <w:rFonts w:ascii="宋体" w:hAnsi="宋体" w:cs="宋体" w:hint="eastAsia"/>
          <w:snapToGrid w:val="0"/>
          <w:sz w:val="21"/>
          <w:szCs w:val="21"/>
          <w:u w:val="single"/>
          <w:lang w:eastAsia="zh-CN"/>
        </w:rPr>
        <w:t>RTU 模式</w:t>
      </w:r>
      <w:r>
        <w:rPr>
          <w:rFonts w:ascii="宋体" w:hAnsi="宋体" w:cs="宋体" w:hint="eastAsia"/>
          <w:snapToGrid w:val="0"/>
          <w:sz w:val="21"/>
          <w:szCs w:val="21"/>
          <w:lang w:eastAsia="zh-CN"/>
        </w:rPr>
        <w:t xml:space="preserve"> 和 </w:t>
      </w:r>
      <w:r>
        <w:rPr>
          <w:rFonts w:ascii="宋体" w:hAnsi="宋体" w:cs="宋体" w:hint="eastAsia"/>
          <w:snapToGrid w:val="0"/>
          <w:sz w:val="21"/>
          <w:szCs w:val="21"/>
          <w:u w:val="single"/>
          <w:lang w:eastAsia="zh-CN"/>
        </w:rPr>
        <w:t>ASCII 模式</w:t>
      </w:r>
      <w:r>
        <w:rPr>
          <w:rFonts w:ascii="宋体" w:hAnsi="宋体" w:cs="宋体" w:hint="eastAsia"/>
          <w:snapToGrid w:val="0"/>
          <w:sz w:val="21"/>
          <w:szCs w:val="21"/>
          <w:lang w:eastAsia="zh-CN"/>
        </w:rPr>
        <w:t>。</w:t>
      </w:r>
    </w:p>
    <w:p w14:paraId="70656166"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它定义了报文域的位内容在线路上串行的传送。它确定了信息如何打包为报文和解码。</w:t>
      </w:r>
    </w:p>
    <w:p w14:paraId="7C567DC9"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Modbus  串行链路上所有设备的传输模式 (和串行口参数) </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相同。</w:t>
      </w:r>
    </w:p>
    <w:p w14:paraId="1D24926A"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本协议仅采用RTU传输模式。</w:t>
      </w:r>
    </w:p>
    <w:p w14:paraId="1F11B2DE" w14:textId="77777777" w:rsidR="0099612A" w:rsidRDefault="0099612A">
      <w:pPr>
        <w:spacing w:line="0" w:lineRule="atLeast"/>
        <w:rPr>
          <w:snapToGrid w:val="0"/>
          <w:szCs w:val="21"/>
          <w:lang w:eastAsia="zh-CN"/>
        </w:rPr>
      </w:pPr>
    </w:p>
    <w:p w14:paraId="0507B7A2" w14:textId="77777777" w:rsidR="0099612A" w:rsidRDefault="00FA2F96">
      <w:pPr>
        <w:pStyle w:val="3"/>
        <w:ind w:hanging="1997"/>
        <w:rPr>
          <w:sz w:val="24"/>
          <w:szCs w:val="24"/>
          <w:lang w:eastAsia="zh-CN"/>
        </w:rPr>
      </w:pPr>
      <w:bookmarkStart w:id="182" w:name="_Toc519308075"/>
      <w:bookmarkStart w:id="183" w:name="_Toc27177929"/>
      <w:bookmarkStart w:id="184" w:name="_Toc250551632"/>
      <w:bookmarkStart w:id="185" w:name="_Toc45781817"/>
      <w:r>
        <w:rPr>
          <w:rFonts w:hint="eastAsia"/>
          <w:sz w:val="24"/>
          <w:szCs w:val="24"/>
          <w:lang w:eastAsia="zh-CN"/>
        </w:rPr>
        <w:t>RTU</w:t>
      </w:r>
      <w:bookmarkEnd w:id="182"/>
      <w:r>
        <w:rPr>
          <w:rFonts w:hint="eastAsia"/>
          <w:sz w:val="24"/>
          <w:szCs w:val="24"/>
          <w:lang w:eastAsia="zh-CN"/>
        </w:rPr>
        <w:t>传输模式</w:t>
      </w:r>
      <w:bookmarkEnd w:id="183"/>
      <w:bookmarkEnd w:id="184"/>
      <w:bookmarkEnd w:id="185"/>
      <w:r>
        <w:rPr>
          <w:rFonts w:hint="eastAsia"/>
          <w:sz w:val="24"/>
          <w:szCs w:val="24"/>
          <w:lang w:eastAsia="zh-CN"/>
        </w:rPr>
        <w:t xml:space="preserve"> </w:t>
      </w:r>
    </w:p>
    <w:p w14:paraId="141C722F" w14:textId="77777777" w:rsidR="0099612A" w:rsidRDefault="00FA2F96">
      <w:pPr>
        <w:spacing w:line="0" w:lineRule="atLeast"/>
        <w:rPr>
          <w:rFonts w:ascii="宋体" w:hAnsi="宋体" w:cs="宋体"/>
          <w:snapToGrid w:val="0"/>
          <w:sz w:val="21"/>
          <w:szCs w:val="21"/>
        </w:rPr>
      </w:pPr>
      <w:r>
        <w:rPr>
          <w:rFonts w:ascii="宋体" w:hAnsi="宋体" w:cs="宋体" w:hint="eastAsia"/>
          <w:snapToGrid w:val="0"/>
          <w:sz w:val="21"/>
          <w:szCs w:val="21"/>
        </w:rPr>
        <w:t>当设备使用RTU (Remote Terminal Unit) 模式在 Modbus  串行链路通信， 报文中每个8位字节含有两个4位十六进制字符。这种模式的主要优点是较高的数据密度，在相同的波特率下比ASCII 模式有更高的吞吐率。每个报文</w:t>
      </w:r>
      <w:r>
        <w:rPr>
          <w:rFonts w:ascii="宋体" w:hAnsi="宋体" w:cs="宋体" w:hint="eastAsia"/>
          <w:snapToGrid w:val="0"/>
          <w:sz w:val="21"/>
          <w:szCs w:val="21"/>
          <w:u w:val="words"/>
        </w:rPr>
        <w:t>必须</w:t>
      </w:r>
      <w:r>
        <w:rPr>
          <w:rFonts w:ascii="宋体" w:hAnsi="宋体" w:cs="宋体" w:hint="eastAsia"/>
          <w:snapToGrid w:val="0"/>
          <w:sz w:val="21"/>
          <w:szCs w:val="21"/>
        </w:rPr>
        <w:t xml:space="preserve">以连续的字符流传送。 </w:t>
      </w:r>
    </w:p>
    <w:p w14:paraId="22552E9F" w14:textId="77777777" w:rsidR="0099612A" w:rsidRDefault="0099612A">
      <w:pPr>
        <w:spacing w:line="0" w:lineRule="atLeast"/>
        <w:rPr>
          <w:rFonts w:ascii="宋体" w:hAnsi="宋体" w:cs="宋体"/>
          <w:snapToGrid w:val="0"/>
          <w:sz w:val="21"/>
          <w:szCs w:val="21"/>
        </w:rPr>
      </w:pPr>
      <w:bookmarkStart w:id="186" w:name="_Hlt22548873"/>
      <w:bookmarkEnd w:id="186"/>
    </w:p>
    <w:p w14:paraId="38EA506B"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u w:val="single"/>
          <w:lang w:eastAsia="zh-CN"/>
        </w:rPr>
        <w:t>本协议每个字节 ( 11 位 ) 的格式为</w:t>
      </w:r>
      <w:r>
        <w:rPr>
          <w:rFonts w:ascii="宋体" w:hAnsi="宋体" w:cs="宋体" w:hint="eastAsia"/>
          <w:snapToGrid w:val="0"/>
          <w:sz w:val="21"/>
          <w:szCs w:val="21"/>
          <w:lang w:eastAsia="zh-CN"/>
        </w:rPr>
        <w:t xml:space="preserve"> :</w:t>
      </w:r>
    </w:p>
    <w:p w14:paraId="101BFDBA" w14:textId="77777777"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编码系统: </w:t>
      </w:r>
      <w:r>
        <w:rPr>
          <w:rFonts w:ascii="宋体" w:hAnsi="宋体" w:cs="宋体" w:hint="eastAsia"/>
          <w:snapToGrid w:val="0"/>
          <w:sz w:val="21"/>
          <w:szCs w:val="21"/>
          <w:lang w:eastAsia="zh-CN"/>
        </w:rPr>
        <w:tab/>
        <w:t>8–位二进制</w:t>
      </w:r>
    </w:p>
    <w:p w14:paraId="1CE18EC8" w14:textId="77777777"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ab/>
        <w:t>报文中每个8位字节含有两个4位十六进制字符(0–9， A–F)</w:t>
      </w:r>
    </w:p>
    <w:p w14:paraId="142F49B4" w14:textId="77777777"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lang w:eastAsia="zh-CN"/>
        </w:rPr>
        <w:t xml:space="preserve"> </w:t>
      </w:r>
      <w:r>
        <w:rPr>
          <w:rFonts w:ascii="宋体" w:hAnsi="宋体" w:cs="宋体" w:hint="eastAsia"/>
          <w:snapToGrid w:val="0"/>
          <w:sz w:val="21"/>
          <w:szCs w:val="21"/>
        </w:rPr>
        <w:t xml:space="preserve">Bits per Byte: </w:t>
      </w:r>
      <w:r>
        <w:rPr>
          <w:rFonts w:ascii="宋体" w:hAnsi="宋体" w:cs="宋体" w:hint="eastAsia"/>
          <w:snapToGrid w:val="0"/>
          <w:sz w:val="21"/>
          <w:szCs w:val="21"/>
        </w:rPr>
        <w:tab/>
        <w:t>1</w:t>
      </w:r>
      <w:r>
        <w:rPr>
          <w:rFonts w:ascii="宋体" w:hAnsi="宋体" w:cs="宋体" w:hint="eastAsia"/>
          <w:snapToGrid w:val="0"/>
          <w:sz w:val="21"/>
          <w:szCs w:val="21"/>
          <w:lang w:eastAsia="zh-CN"/>
        </w:rPr>
        <w:t>位</w:t>
      </w:r>
      <w:r>
        <w:rPr>
          <w:rFonts w:ascii="宋体" w:hAnsi="宋体" w:cs="宋体" w:hint="eastAsia"/>
          <w:snapToGrid w:val="0"/>
          <w:sz w:val="21"/>
          <w:szCs w:val="21"/>
        </w:rPr>
        <w:t>起始位</w:t>
      </w:r>
    </w:p>
    <w:p w14:paraId="752B36F5" w14:textId="77777777" w:rsidR="0099612A" w:rsidRDefault="00FA2F96">
      <w:pPr>
        <w:tabs>
          <w:tab w:val="left" w:pos="1701"/>
        </w:tabs>
        <w:spacing w:line="0" w:lineRule="atLeast"/>
        <w:rPr>
          <w:snapToGrid w:val="0"/>
          <w:szCs w:val="21"/>
        </w:rPr>
      </w:pPr>
      <w:r>
        <w:rPr>
          <w:snapToGrid w:val="0"/>
          <w:szCs w:val="21"/>
        </w:rPr>
        <w:tab/>
        <w:t xml:space="preserve">8 </w:t>
      </w:r>
      <w:r>
        <w:rPr>
          <w:rFonts w:hint="eastAsia"/>
          <w:snapToGrid w:val="0"/>
          <w:szCs w:val="21"/>
          <w:lang w:eastAsia="zh-CN"/>
        </w:rPr>
        <w:t>位</w:t>
      </w:r>
      <w:r>
        <w:rPr>
          <w:rFonts w:hint="eastAsia"/>
          <w:snapToGrid w:val="0"/>
          <w:szCs w:val="21"/>
        </w:rPr>
        <w:t>数据位</w:t>
      </w:r>
      <w:r>
        <w:rPr>
          <w:snapToGrid w:val="0"/>
          <w:szCs w:val="21"/>
        </w:rPr>
        <w:t>，</w:t>
      </w:r>
      <w:r>
        <w:rPr>
          <w:snapToGrid w:val="0"/>
          <w:szCs w:val="21"/>
        </w:rPr>
        <w:t xml:space="preserve"> </w:t>
      </w:r>
      <w:r>
        <w:rPr>
          <w:rFonts w:hint="eastAsia"/>
          <w:snapToGrid w:val="0"/>
          <w:szCs w:val="21"/>
        </w:rPr>
        <w:t>首先发送最低有效位</w:t>
      </w:r>
    </w:p>
    <w:p w14:paraId="15E85A87" w14:textId="77777777" w:rsidR="0099612A" w:rsidRDefault="00FA2F96">
      <w:pPr>
        <w:tabs>
          <w:tab w:val="left" w:pos="1701"/>
          <w:tab w:val="left" w:pos="5954"/>
        </w:tabs>
        <w:spacing w:line="0" w:lineRule="atLeast"/>
        <w:rPr>
          <w:rFonts w:ascii="宋体" w:hAnsi="宋体" w:cs="宋体"/>
          <w:snapToGrid w:val="0"/>
          <w:sz w:val="21"/>
          <w:szCs w:val="21"/>
        </w:rPr>
      </w:pPr>
      <w:r>
        <w:rPr>
          <w:rFonts w:ascii="宋体" w:hAnsi="宋体" w:cs="宋体" w:hint="eastAsia"/>
          <w:snapToGrid w:val="0"/>
          <w:sz w:val="21"/>
          <w:szCs w:val="21"/>
        </w:rPr>
        <w:lastRenderedPageBreak/>
        <w:tab/>
      </w:r>
      <w:r>
        <w:rPr>
          <w:rFonts w:ascii="宋体" w:hAnsi="宋体" w:cs="宋体" w:hint="eastAsia"/>
          <w:snapToGrid w:val="0"/>
          <w:sz w:val="21"/>
          <w:szCs w:val="21"/>
          <w:lang w:eastAsia="zh-CN"/>
        </w:rPr>
        <w:t>无奇偶校验位</w:t>
      </w:r>
    </w:p>
    <w:p w14:paraId="0DE5BAE6" w14:textId="77777777"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rPr>
        <w:tab/>
      </w:r>
      <w:r>
        <w:rPr>
          <w:rFonts w:ascii="宋体" w:hAnsi="宋体" w:cs="宋体" w:hint="eastAsia"/>
          <w:snapToGrid w:val="0"/>
          <w:sz w:val="21"/>
          <w:szCs w:val="21"/>
          <w:lang w:eastAsia="zh-CN"/>
        </w:rPr>
        <w:t>2位</w:t>
      </w:r>
      <w:r>
        <w:rPr>
          <w:rFonts w:ascii="宋体" w:hAnsi="宋体" w:cs="宋体" w:hint="eastAsia"/>
          <w:snapToGrid w:val="0"/>
          <w:sz w:val="21"/>
          <w:szCs w:val="21"/>
        </w:rPr>
        <w:t>停止位</w:t>
      </w:r>
    </w:p>
    <w:p w14:paraId="413FB277" w14:textId="77777777" w:rsidR="0099612A" w:rsidRDefault="0099612A">
      <w:pPr>
        <w:tabs>
          <w:tab w:val="left" w:pos="1701"/>
        </w:tabs>
        <w:spacing w:line="0" w:lineRule="atLeast"/>
        <w:rPr>
          <w:rFonts w:ascii="宋体" w:hAnsi="宋体" w:cs="宋体"/>
          <w:snapToGrid w:val="0"/>
          <w:sz w:val="21"/>
          <w:szCs w:val="21"/>
        </w:rPr>
      </w:pPr>
    </w:p>
    <w:bookmarkStart w:id="187" w:name="_1100791497"/>
    <w:bookmarkStart w:id="188" w:name="_1095251686"/>
    <w:bookmarkEnd w:id="187"/>
    <w:bookmarkEnd w:id="188"/>
    <w:p w14:paraId="43AE5FD0" w14:textId="77777777" w:rsidR="0099612A" w:rsidRDefault="00FA2F96">
      <w:pPr>
        <w:spacing w:line="0" w:lineRule="atLeast"/>
        <w:jc w:val="center"/>
        <w:rPr>
          <w:sz w:val="18"/>
        </w:rPr>
      </w:pPr>
      <w:r>
        <w:rPr>
          <w:sz w:val="18"/>
        </w:rPr>
        <w:object w:dxaOrig="5055" w:dyaOrig="1290" w14:anchorId="4AC37BF2">
          <v:shape id="Picture 57" o:spid="_x0000_i1035" type="#_x0000_t75" style="width:251.7pt;height:65.1pt" o:ole="" fillcolor="#001">
            <v:imagedata r:id="rId47" o:title=""/>
          </v:shape>
          <o:OLEObject Type="Embed" ProgID="Word.Picture.8" ShapeID="Picture 57" DrawAspect="Content" ObjectID="_1657440917" r:id="rId48"/>
        </w:object>
      </w:r>
    </w:p>
    <w:p w14:paraId="139E8D93" w14:textId="77777777" w:rsidR="0099612A" w:rsidRDefault="00FA2F96">
      <w:pPr>
        <w:spacing w:line="0" w:lineRule="atLeast"/>
        <w:jc w:val="center"/>
        <w:rPr>
          <w:sz w:val="18"/>
          <w:lang w:eastAsia="zh-CN"/>
        </w:rPr>
      </w:pPr>
      <w:bookmarkStart w:id="189" w:name="_Toc27177986"/>
      <w:r>
        <w:rPr>
          <w:sz w:val="18"/>
          <w:lang w:eastAsia="zh-CN"/>
        </w:rPr>
        <w:t>图</w:t>
      </w:r>
      <w:r>
        <w:rPr>
          <w:rFonts w:hint="eastAsia"/>
          <w:sz w:val="18"/>
          <w:lang w:eastAsia="zh-CN"/>
        </w:rPr>
        <w:t>10</w:t>
      </w:r>
      <w:r>
        <w:rPr>
          <w:sz w:val="18"/>
          <w:lang w:eastAsia="zh-CN"/>
        </w:rPr>
        <w:t>:</w:t>
      </w:r>
      <w:r>
        <w:rPr>
          <w:sz w:val="18"/>
          <w:lang w:eastAsia="zh-CN"/>
        </w:rPr>
        <w:tab/>
        <w:t xml:space="preserve">RTU </w:t>
      </w:r>
      <w:r>
        <w:rPr>
          <w:sz w:val="18"/>
          <w:lang w:eastAsia="zh-CN"/>
        </w:rPr>
        <w:t>模式</w:t>
      </w:r>
      <w:r>
        <w:rPr>
          <w:rFonts w:hint="eastAsia"/>
          <w:sz w:val="18"/>
          <w:lang w:eastAsia="zh-CN"/>
        </w:rPr>
        <w:t>位序列</w:t>
      </w:r>
      <w:r>
        <w:rPr>
          <w:rFonts w:hint="eastAsia"/>
          <w:sz w:val="18"/>
          <w:lang w:eastAsia="zh-CN"/>
        </w:rPr>
        <w:t xml:space="preserve"> </w:t>
      </w:r>
      <w:r>
        <w:rPr>
          <w:sz w:val="18"/>
          <w:lang w:eastAsia="zh-CN"/>
        </w:rPr>
        <w:t>(</w:t>
      </w:r>
      <w:r>
        <w:rPr>
          <w:rFonts w:hint="eastAsia"/>
          <w:sz w:val="18"/>
          <w:lang w:eastAsia="zh-CN"/>
        </w:rPr>
        <w:t>无校验的特殊情况</w:t>
      </w:r>
      <w:r>
        <w:rPr>
          <w:sz w:val="18"/>
          <w:lang w:eastAsia="zh-CN"/>
        </w:rPr>
        <w:t>)</w:t>
      </w:r>
      <w:bookmarkEnd w:id="189"/>
    </w:p>
    <w:p w14:paraId="44AA002B" w14:textId="77777777" w:rsidR="0099612A" w:rsidRDefault="0099612A">
      <w:pPr>
        <w:spacing w:line="0" w:lineRule="atLeast"/>
        <w:rPr>
          <w:sz w:val="18"/>
          <w:lang w:eastAsia="zh-CN"/>
        </w:rPr>
      </w:pPr>
    </w:p>
    <w:p w14:paraId="48D53B33" w14:textId="77777777" w:rsidR="0099612A" w:rsidRDefault="00FA2F96">
      <w:pPr>
        <w:tabs>
          <w:tab w:val="left" w:pos="1701"/>
        </w:tabs>
        <w:spacing w:line="0" w:lineRule="atLeast"/>
        <w:rPr>
          <w:snapToGrid w:val="0"/>
          <w:sz w:val="18"/>
          <w:lang w:eastAsia="zh-CN"/>
        </w:rPr>
      </w:pPr>
      <w:r>
        <w:rPr>
          <w:rFonts w:hint="eastAsia"/>
          <w:snapToGrid w:val="0"/>
          <w:sz w:val="18"/>
          <w:u w:val="single"/>
          <w:lang w:eastAsia="zh-CN"/>
        </w:rPr>
        <w:t>帧检验域</w:t>
      </w:r>
      <w:r>
        <w:rPr>
          <w:snapToGrid w:val="0"/>
          <w:sz w:val="18"/>
          <w:u w:val="single"/>
          <w:lang w:eastAsia="zh-CN"/>
        </w:rPr>
        <w:t>:</w:t>
      </w:r>
      <w:r>
        <w:rPr>
          <w:snapToGrid w:val="0"/>
          <w:sz w:val="18"/>
          <w:lang w:eastAsia="zh-CN"/>
        </w:rPr>
        <w:t xml:space="preserve"> </w:t>
      </w:r>
      <w:r>
        <w:rPr>
          <w:snapToGrid w:val="0"/>
          <w:sz w:val="18"/>
          <w:lang w:eastAsia="zh-CN"/>
        </w:rPr>
        <w:tab/>
      </w:r>
      <w:r>
        <w:rPr>
          <w:rFonts w:hint="eastAsia"/>
          <w:snapToGrid w:val="0"/>
          <w:sz w:val="18"/>
          <w:lang w:eastAsia="zh-CN"/>
        </w:rPr>
        <w:t>循环冗余校验</w:t>
      </w:r>
      <w:r>
        <w:rPr>
          <w:snapToGrid w:val="0"/>
          <w:sz w:val="18"/>
          <w:lang w:eastAsia="zh-CN"/>
        </w:rPr>
        <w:t xml:space="preserve"> (CRC)</w:t>
      </w:r>
    </w:p>
    <w:p w14:paraId="374CFB9B" w14:textId="77777777" w:rsidR="0099612A" w:rsidRDefault="0099612A">
      <w:pPr>
        <w:tabs>
          <w:tab w:val="left" w:pos="1701"/>
        </w:tabs>
        <w:spacing w:line="0" w:lineRule="atLeast"/>
        <w:rPr>
          <w:snapToGrid w:val="0"/>
          <w:sz w:val="18"/>
          <w:lang w:eastAsia="zh-CN"/>
        </w:rPr>
      </w:pPr>
    </w:p>
    <w:p w14:paraId="1F5D2840" w14:textId="77777777" w:rsidR="0099612A" w:rsidRDefault="00FA2F96">
      <w:pPr>
        <w:spacing w:line="0" w:lineRule="atLeast"/>
        <w:rPr>
          <w:sz w:val="18"/>
        </w:rPr>
      </w:pPr>
      <w:r>
        <w:rPr>
          <w:rFonts w:hint="eastAsia"/>
          <w:snapToGrid w:val="0"/>
          <w:sz w:val="18"/>
          <w:u w:val="single"/>
        </w:rPr>
        <w:t>帧描述</w:t>
      </w:r>
      <w:r>
        <w:rPr>
          <w:snapToGrid w:val="0"/>
          <w:sz w:val="18"/>
        </w:rPr>
        <w:t xml:space="preserve"> :</w:t>
      </w:r>
    </w:p>
    <w:bookmarkStart w:id="190" w:name="_1095076888"/>
    <w:bookmarkStart w:id="191" w:name="_1092030289"/>
    <w:bookmarkStart w:id="192" w:name="_1091969740"/>
    <w:bookmarkStart w:id="193" w:name="_1100791720"/>
    <w:bookmarkStart w:id="194" w:name="_1099221753"/>
    <w:bookmarkStart w:id="195" w:name="_1099221313"/>
    <w:bookmarkStart w:id="196" w:name="_1091969604"/>
    <w:bookmarkEnd w:id="190"/>
    <w:bookmarkEnd w:id="191"/>
    <w:bookmarkEnd w:id="192"/>
    <w:bookmarkEnd w:id="193"/>
    <w:bookmarkEnd w:id="194"/>
    <w:bookmarkEnd w:id="195"/>
    <w:bookmarkEnd w:id="196"/>
    <w:p w14:paraId="53DDE8E7" w14:textId="77777777" w:rsidR="0099612A" w:rsidRDefault="00FA2F96">
      <w:pPr>
        <w:spacing w:line="0" w:lineRule="atLeast"/>
        <w:jc w:val="center"/>
        <w:rPr>
          <w:snapToGrid w:val="0"/>
          <w:sz w:val="18"/>
        </w:rPr>
      </w:pPr>
      <w:r>
        <w:rPr>
          <w:sz w:val="18"/>
        </w:rPr>
        <w:object w:dxaOrig="5655" w:dyaOrig="1230" w14:anchorId="4876DEA9">
          <v:shape id="Picture 58" o:spid="_x0000_i1036" type="#_x0000_t75" style="width:281.1pt;height:65.1pt" o:ole="" fillcolor="#001">
            <v:imagedata r:id="rId49" o:title=""/>
          </v:shape>
          <o:OLEObject Type="Embed" ProgID="Word.Picture.8" ShapeID="Picture 58" DrawAspect="Content" ObjectID="_1657440918" r:id="rId50"/>
        </w:object>
      </w:r>
    </w:p>
    <w:p w14:paraId="033CD4F7" w14:textId="77777777" w:rsidR="0099612A" w:rsidRDefault="00FA2F96">
      <w:pPr>
        <w:spacing w:line="0" w:lineRule="atLeast"/>
        <w:jc w:val="center"/>
        <w:rPr>
          <w:sz w:val="18"/>
          <w:lang w:eastAsia="zh-CN"/>
        </w:rPr>
      </w:pPr>
      <w:bookmarkStart w:id="197" w:name="_Toc27177987"/>
      <w:r>
        <w:rPr>
          <w:sz w:val="18"/>
          <w:lang w:eastAsia="zh-CN"/>
        </w:rPr>
        <w:t>图</w:t>
      </w:r>
      <w:r>
        <w:rPr>
          <w:sz w:val="18"/>
          <w:lang w:eastAsia="zh-CN"/>
        </w:rPr>
        <w:t xml:space="preserve"> </w:t>
      </w:r>
      <w:r>
        <w:rPr>
          <w:rFonts w:hint="eastAsia"/>
          <w:sz w:val="18"/>
          <w:lang w:eastAsia="zh-CN"/>
        </w:rPr>
        <w:t>11</w:t>
      </w:r>
      <w:r>
        <w:rPr>
          <w:sz w:val="18"/>
          <w:lang w:eastAsia="zh-CN"/>
        </w:rPr>
        <w:t>:</w:t>
      </w:r>
      <w:r>
        <w:rPr>
          <w:sz w:val="18"/>
          <w:lang w:eastAsia="zh-CN"/>
        </w:rPr>
        <w:tab/>
        <w:t xml:space="preserve">RTU </w:t>
      </w:r>
      <w:r>
        <w:rPr>
          <w:rFonts w:hint="eastAsia"/>
          <w:sz w:val="18"/>
          <w:lang w:eastAsia="zh-CN"/>
        </w:rPr>
        <w:t>报文帧</w:t>
      </w:r>
      <w:bookmarkEnd w:id="197"/>
    </w:p>
    <w:p w14:paraId="4FC2C28C" w14:textId="77777777" w:rsidR="0099612A" w:rsidRDefault="0099612A">
      <w:pPr>
        <w:tabs>
          <w:tab w:val="left" w:pos="1701"/>
        </w:tabs>
        <w:spacing w:line="0" w:lineRule="atLeast"/>
        <w:rPr>
          <w:snapToGrid w:val="0"/>
          <w:szCs w:val="21"/>
          <w:lang w:eastAsia="zh-CN"/>
        </w:rPr>
      </w:pPr>
    </w:p>
    <w:p w14:paraId="7DAE6540" w14:textId="77777777"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rPr>
        <w:sym w:font="Wingdings" w:char="F0E8"/>
      </w:r>
      <w:r>
        <w:rPr>
          <w:rFonts w:ascii="宋体" w:hAnsi="宋体" w:cs="宋体" w:hint="eastAsia"/>
          <w:snapToGrid w:val="0"/>
          <w:sz w:val="21"/>
          <w:szCs w:val="21"/>
          <w:lang w:eastAsia="zh-CN"/>
        </w:rPr>
        <w:t xml:space="preserve">  Modbus  RTU 帧最大为256</w:t>
      </w:r>
      <w:r>
        <w:rPr>
          <w:rFonts w:ascii="宋体" w:hAnsi="宋体" w:cs="宋体" w:hint="eastAsia"/>
          <w:sz w:val="21"/>
          <w:szCs w:val="21"/>
          <w:lang w:eastAsia="zh-CN"/>
        </w:rPr>
        <w:t>字节</w:t>
      </w:r>
      <w:r>
        <w:rPr>
          <w:rFonts w:ascii="宋体" w:hAnsi="宋体" w:cs="宋体" w:hint="eastAsia"/>
          <w:snapToGrid w:val="0"/>
          <w:sz w:val="21"/>
          <w:szCs w:val="21"/>
          <w:lang w:eastAsia="zh-CN"/>
        </w:rPr>
        <w:t>。</w:t>
      </w:r>
    </w:p>
    <w:p w14:paraId="266F4AC7" w14:textId="77777777" w:rsidR="0099612A" w:rsidRDefault="0099612A">
      <w:pPr>
        <w:tabs>
          <w:tab w:val="left" w:pos="1701"/>
        </w:tabs>
        <w:spacing w:line="0" w:lineRule="atLeast"/>
        <w:rPr>
          <w:snapToGrid w:val="0"/>
          <w:sz w:val="18"/>
          <w:lang w:eastAsia="zh-CN"/>
        </w:rPr>
      </w:pPr>
    </w:p>
    <w:p w14:paraId="169477F5" w14:textId="77777777" w:rsidR="0099612A" w:rsidRDefault="00FA2F96">
      <w:pPr>
        <w:pStyle w:val="4"/>
        <w:tabs>
          <w:tab w:val="left" w:pos="432"/>
          <w:tab w:val="left" w:pos="864"/>
        </w:tabs>
        <w:spacing w:line="0" w:lineRule="atLeast"/>
        <w:ind w:left="864" w:hanging="864"/>
        <w:rPr>
          <w:b w:val="0"/>
          <w:szCs w:val="21"/>
          <w:lang w:eastAsia="zh-CN"/>
        </w:rPr>
      </w:pPr>
      <w:bookmarkStart w:id="198" w:name="_Toc27177930"/>
      <w:r>
        <w:rPr>
          <w:b w:val="0"/>
          <w:szCs w:val="21"/>
          <w:lang w:eastAsia="zh-CN"/>
        </w:rPr>
        <w:t>Modbus</w:t>
      </w:r>
      <w:r>
        <w:rPr>
          <w:rFonts w:hint="eastAsia"/>
          <w:b w:val="0"/>
          <w:szCs w:val="21"/>
          <w:lang w:eastAsia="zh-CN"/>
        </w:rPr>
        <w:t>报文</w:t>
      </w:r>
      <w:r>
        <w:rPr>
          <w:b w:val="0"/>
          <w:szCs w:val="21"/>
          <w:lang w:eastAsia="zh-CN"/>
        </w:rPr>
        <w:t>RTU</w:t>
      </w:r>
      <w:r>
        <w:rPr>
          <w:rFonts w:hint="eastAsia"/>
          <w:b w:val="0"/>
          <w:szCs w:val="21"/>
          <w:lang w:eastAsia="zh-CN"/>
        </w:rPr>
        <w:t>帧</w:t>
      </w:r>
      <w:bookmarkEnd w:id="198"/>
    </w:p>
    <w:p w14:paraId="58CAA64D"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由发送设备将Modbus 报文构造为带有已知起始和结束标记的帧。这使设备可以在报文的开始接收新帧，并且知道何时报文结束。不完整的报文</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能够被检测到而错误标志</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作为结果被设置。</w:t>
      </w:r>
    </w:p>
    <w:p w14:paraId="715ACFEE"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模式，报文帧由时长</w:t>
      </w:r>
      <w:r>
        <w:rPr>
          <w:rFonts w:ascii="宋体" w:hAnsi="宋体" w:cs="宋体" w:hint="eastAsia"/>
          <w:snapToGrid w:val="0"/>
          <w:sz w:val="21"/>
          <w:szCs w:val="21"/>
          <w:u w:val="single"/>
          <w:lang w:eastAsia="zh-CN"/>
        </w:rPr>
        <w:t>至少</w:t>
      </w:r>
      <w:r>
        <w:rPr>
          <w:rFonts w:ascii="宋体" w:hAnsi="宋体" w:cs="宋体" w:hint="eastAsia"/>
          <w:snapToGrid w:val="0"/>
          <w:sz w:val="21"/>
          <w:szCs w:val="21"/>
          <w:lang w:eastAsia="zh-CN"/>
        </w:rPr>
        <w:t xml:space="preserve">为3.5 个字符时间的空闲间隔区分。在后续的部分，这个时间区间被称作t3.5。 </w:t>
      </w:r>
    </w:p>
    <w:bookmarkStart w:id="199" w:name="_1055919977"/>
    <w:bookmarkStart w:id="200" w:name="_1100792531"/>
    <w:bookmarkStart w:id="201" w:name="_1059203430"/>
    <w:bookmarkStart w:id="202" w:name="_1059203253"/>
    <w:bookmarkStart w:id="203" w:name="_1059203343"/>
    <w:bookmarkStart w:id="204" w:name="_1059203185"/>
    <w:bookmarkStart w:id="205" w:name="_1059202962"/>
    <w:bookmarkStart w:id="206" w:name="_1055860930"/>
    <w:bookmarkStart w:id="207" w:name="_1055920520"/>
    <w:bookmarkStart w:id="208" w:name="_1055861774"/>
    <w:bookmarkStart w:id="209" w:name="_1055919053"/>
    <w:bookmarkEnd w:id="199"/>
    <w:bookmarkEnd w:id="200"/>
    <w:bookmarkEnd w:id="201"/>
    <w:bookmarkEnd w:id="202"/>
    <w:bookmarkEnd w:id="203"/>
    <w:bookmarkEnd w:id="204"/>
    <w:bookmarkEnd w:id="205"/>
    <w:bookmarkEnd w:id="206"/>
    <w:bookmarkEnd w:id="207"/>
    <w:bookmarkEnd w:id="208"/>
    <w:bookmarkEnd w:id="209"/>
    <w:p w14:paraId="43E7D63F" w14:textId="77777777" w:rsidR="0099612A" w:rsidRDefault="00FA2F96">
      <w:pPr>
        <w:spacing w:line="0" w:lineRule="atLeast"/>
        <w:rPr>
          <w:snapToGrid w:val="0"/>
          <w:sz w:val="18"/>
        </w:rPr>
      </w:pPr>
      <w:r>
        <w:rPr>
          <w:snapToGrid w:val="0"/>
          <w:sz w:val="18"/>
        </w:rPr>
        <w:object w:dxaOrig="8990" w:dyaOrig="1837" w14:anchorId="1348DAE1">
          <v:shape id="Picture 59" o:spid="_x0000_i1037" type="#_x0000_t75" style="width:446.4pt;height:93.9pt" o:ole="" fillcolor="#001">
            <v:imagedata r:id="rId51" o:title=""/>
          </v:shape>
          <o:OLEObject Type="Embed" ProgID="Word.Picture.8" ShapeID="Picture 59" DrawAspect="Content" ObjectID="_1657440919" r:id="rId52"/>
        </w:object>
      </w:r>
    </w:p>
    <w:p w14:paraId="3013013C" w14:textId="77777777" w:rsidR="0099612A" w:rsidRDefault="0099612A">
      <w:pPr>
        <w:spacing w:line="0" w:lineRule="atLeast"/>
        <w:rPr>
          <w:sz w:val="18"/>
        </w:rPr>
      </w:pPr>
    </w:p>
    <w:bookmarkStart w:id="210" w:name="_1056277339"/>
    <w:bookmarkStart w:id="211" w:name="_1095076928"/>
    <w:bookmarkStart w:id="212" w:name="_1052053101"/>
    <w:bookmarkStart w:id="213" w:name="_1051085800"/>
    <w:bookmarkStart w:id="214" w:name="_1050412391"/>
    <w:bookmarkStart w:id="215" w:name="_1050409353"/>
    <w:bookmarkStart w:id="216" w:name="_1046613323"/>
    <w:bookmarkStart w:id="217" w:name="_1045403699"/>
    <w:bookmarkStart w:id="218" w:name="_1055920523"/>
    <w:bookmarkStart w:id="219" w:name="_1045403756"/>
    <w:bookmarkStart w:id="220" w:name="_1045478448"/>
    <w:bookmarkStart w:id="221" w:name="_1046520406"/>
    <w:bookmarkStart w:id="222" w:name="_1047286267"/>
    <w:bookmarkStart w:id="223" w:name="_1048335439"/>
    <w:bookmarkStart w:id="224" w:name="_1050395227"/>
    <w:bookmarkStart w:id="225" w:name="_1050409034"/>
    <w:bookmarkStart w:id="226" w:name="_1045403320"/>
    <w:bookmarkStart w:id="227" w:name="_1045403387"/>
    <w:bookmarkStart w:id="228" w:name="_1045403340"/>
    <w:bookmarkStart w:id="229" w:name="_1100792633"/>
    <w:bookmarkStart w:id="230" w:name="_1092030860"/>
    <w:bookmarkStart w:id="231" w:name="_1091969357"/>
    <w:bookmarkStart w:id="232" w:name="_1091969297"/>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6423262C" w14:textId="77777777" w:rsidR="0099612A" w:rsidRDefault="00FA2F96">
      <w:pPr>
        <w:spacing w:line="0" w:lineRule="atLeast"/>
        <w:jc w:val="center"/>
        <w:rPr>
          <w:snapToGrid w:val="0"/>
          <w:sz w:val="18"/>
        </w:rPr>
      </w:pPr>
      <w:r>
        <w:rPr>
          <w:sz w:val="18"/>
        </w:rPr>
        <w:object w:dxaOrig="7680" w:dyaOrig="1200" w14:anchorId="6D01A946">
          <v:shape id="Picture 60" o:spid="_x0000_i1038" type="#_x0000_t75" style="width:381.3pt;height:57.6pt" o:ole="" fillcolor="#001">
            <v:imagedata r:id="rId53" o:title=""/>
          </v:shape>
          <o:OLEObject Type="Embed" ProgID="Word.Picture.8" ShapeID="Picture 60" DrawAspect="Content" ObjectID="_1657440920" r:id="rId54"/>
        </w:object>
      </w:r>
    </w:p>
    <w:p w14:paraId="337C5BD9" w14:textId="77777777" w:rsidR="0099612A" w:rsidRDefault="00FA2F96">
      <w:pPr>
        <w:spacing w:line="0" w:lineRule="atLeast"/>
        <w:jc w:val="center"/>
        <w:rPr>
          <w:sz w:val="18"/>
          <w:lang w:eastAsia="zh-CN"/>
        </w:rPr>
      </w:pPr>
      <w:bookmarkStart w:id="233" w:name="_Toc519308130"/>
      <w:bookmarkStart w:id="234" w:name="_Toc27177988"/>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10</w:t>
      </w:r>
      <w:r>
        <w:rPr>
          <w:sz w:val="18"/>
        </w:rPr>
        <w:fldChar w:fldCharType="end"/>
      </w:r>
      <w:r>
        <w:rPr>
          <w:sz w:val="18"/>
          <w:lang w:eastAsia="zh-CN"/>
        </w:rPr>
        <w:t>:</w:t>
      </w:r>
      <w:r>
        <w:rPr>
          <w:sz w:val="18"/>
          <w:lang w:eastAsia="zh-CN"/>
        </w:rPr>
        <w:tab/>
        <w:t xml:space="preserve">RTU </w:t>
      </w:r>
      <w:bookmarkEnd w:id="233"/>
      <w:r>
        <w:rPr>
          <w:rFonts w:hint="eastAsia"/>
          <w:sz w:val="18"/>
          <w:lang w:eastAsia="zh-CN"/>
        </w:rPr>
        <w:t>报文帧</w:t>
      </w:r>
      <w:bookmarkEnd w:id="234"/>
    </w:p>
    <w:p w14:paraId="44DC62F5" w14:textId="77777777" w:rsidR="0099612A" w:rsidRDefault="0099612A">
      <w:pPr>
        <w:tabs>
          <w:tab w:val="left" w:pos="1701"/>
        </w:tabs>
        <w:spacing w:line="0" w:lineRule="atLeast"/>
        <w:rPr>
          <w:snapToGrid w:val="0"/>
          <w:szCs w:val="21"/>
          <w:lang w:eastAsia="zh-CN"/>
        </w:rPr>
      </w:pPr>
    </w:p>
    <w:p w14:paraId="55CD23A6"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整个报文帧</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以连续的字符流发送。</w:t>
      </w:r>
    </w:p>
    <w:p w14:paraId="39DD7E8E"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如果两个字符之间的空闲间隔大于1.5 个字符时间，则报文帧被认为不完整应该被接收节点丢弃。</w:t>
      </w:r>
    </w:p>
    <w:p w14:paraId="014CF2F8" w14:textId="77777777" w:rsidR="0099612A" w:rsidRDefault="0099612A">
      <w:pPr>
        <w:spacing w:line="0" w:lineRule="atLeast"/>
        <w:rPr>
          <w:snapToGrid w:val="0"/>
          <w:sz w:val="18"/>
          <w:lang w:eastAsia="zh-CN"/>
        </w:rPr>
      </w:pPr>
    </w:p>
    <w:p w14:paraId="0011BE5C" w14:textId="77777777" w:rsidR="0099612A" w:rsidRDefault="0099612A">
      <w:pPr>
        <w:spacing w:line="0" w:lineRule="atLeast"/>
        <w:rPr>
          <w:snapToGrid w:val="0"/>
          <w:sz w:val="18"/>
          <w:lang w:eastAsia="zh-CN"/>
        </w:rPr>
      </w:pPr>
    </w:p>
    <w:bookmarkStart w:id="235" w:name="_1055915833"/>
    <w:bookmarkStart w:id="236" w:name="_1055916510"/>
    <w:bookmarkStart w:id="237" w:name="_1055920522"/>
    <w:bookmarkStart w:id="238" w:name="_1059203492"/>
    <w:bookmarkStart w:id="239" w:name="_1100792921"/>
    <w:bookmarkStart w:id="240" w:name="_1059203327"/>
    <w:bookmarkStart w:id="241" w:name="_1055861803"/>
    <w:bookmarkEnd w:id="235"/>
    <w:bookmarkEnd w:id="236"/>
    <w:bookmarkEnd w:id="237"/>
    <w:bookmarkEnd w:id="238"/>
    <w:bookmarkEnd w:id="239"/>
    <w:bookmarkEnd w:id="240"/>
    <w:bookmarkEnd w:id="241"/>
    <w:p w14:paraId="43C06D9F" w14:textId="77777777" w:rsidR="0099612A" w:rsidRDefault="00FA2F96">
      <w:pPr>
        <w:spacing w:line="0" w:lineRule="atLeast"/>
        <w:jc w:val="center"/>
        <w:rPr>
          <w:snapToGrid w:val="0"/>
          <w:sz w:val="18"/>
        </w:rPr>
      </w:pPr>
      <w:r>
        <w:rPr>
          <w:snapToGrid w:val="0"/>
          <w:sz w:val="18"/>
        </w:rPr>
        <w:object w:dxaOrig="8118" w:dyaOrig="1760" w14:anchorId="73C7E3D4">
          <v:shape id="Picture 61" o:spid="_x0000_i1039" type="#_x0000_t75" style="width:402.6pt;height:86.4pt" o:ole="" fillcolor="#001">
            <v:imagedata r:id="rId55" o:title=""/>
          </v:shape>
          <o:OLEObject Type="Embed" ProgID="Word.Picture.8" ShapeID="Picture 61" DrawAspect="Content" ObjectID="_1657440921" r:id="rId56"/>
        </w:object>
      </w:r>
    </w:p>
    <w:p w14:paraId="483A3374" w14:textId="77777777" w:rsidR="0099612A" w:rsidRDefault="00FA2F96">
      <w:pPr>
        <w:spacing w:line="0" w:lineRule="atLeast"/>
        <w:rPr>
          <w:rFonts w:ascii="宋体" w:hAnsi="宋体" w:cs="宋体"/>
          <w:snapToGrid w:val="0"/>
          <w:sz w:val="21"/>
          <w:szCs w:val="21"/>
          <w:u w:val="single"/>
          <w:lang w:eastAsia="zh-CN"/>
        </w:rPr>
      </w:pPr>
      <w:r>
        <w:rPr>
          <w:rFonts w:ascii="宋体" w:hAnsi="宋体" w:cs="宋体" w:hint="eastAsia"/>
          <w:snapToGrid w:val="0"/>
          <w:sz w:val="21"/>
          <w:szCs w:val="21"/>
          <w:u w:val="single"/>
          <w:lang w:eastAsia="zh-CN"/>
        </w:rPr>
        <w:t xml:space="preserve">注 : </w:t>
      </w:r>
    </w:p>
    <w:p w14:paraId="7BD4CFCA"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RTU 接收驱动程序的实现，由于t</w:t>
      </w:r>
      <w:r>
        <w:rPr>
          <w:rFonts w:ascii="宋体" w:hAnsi="宋体" w:cs="宋体" w:hint="eastAsia"/>
          <w:snapToGrid w:val="0"/>
          <w:sz w:val="21"/>
          <w:szCs w:val="21"/>
          <w:vertAlign w:val="subscript"/>
          <w:lang w:eastAsia="zh-CN"/>
        </w:rPr>
        <w:t xml:space="preserve">1.5  </w:t>
      </w:r>
      <w:r>
        <w:rPr>
          <w:rFonts w:ascii="宋体" w:hAnsi="宋体" w:cs="宋体" w:hint="eastAsia"/>
          <w:snapToGrid w:val="0"/>
          <w:sz w:val="21"/>
          <w:szCs w:val="21"/>
          <w:lang w:eastAsia="zh-CN"/>
        </w:rPr>
        <w:t>和 t</w:t>
      </w:r>
      <w:r>
        <w:rPr>
          <w:rFonts w:ascii="宋体" w:hAnsi="宋体" w:cs="宋体" w:hint="eastAsia"/>
          <w:snapToGrid w:val="0"/>
          <w:sz w:val="21"/>
          <w:szCs w:val="21"/>
          <w:vertAlign w:val="subscript"/>
          <w:lang w:eastAsia="zh-CN"/>
        </w:rPr>
        <w:t xml:space="preserve">3.5  </w:t>
      </w:r>
      <w:r>
        <w:rPr>
          <w:rFonts w:ascii="宋体" w:hAnsi="宋体" w:cs="宋体" w:hint="eastAsia"/>
          <w:snapToGrid w:val="0"/>
          <w:sz w:val="21"/>
          <w:szCs w:val="21"/>
          <w:lang w:eastAsia="zh-CN"/>
        </w:rPr>
        <w:t>的定时，隐含着大量的对中断的管理。在高通信速率下，这导致 CPU 负担加重。因此，在通信速率等于或低于 19200 Bps 时，这两个定时</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严格遵守；对于波特率大于19200 Bps 的情形，应该使用2 个定时的固定值：建议的字符间超时时间(t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)为750µs，帧间的超时时间 (t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 为 1.750ms。</w:t>
      </w:r>
    </w:p>
    <w:p w14:paraId="2E3472BE" w14:textId="77777777"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下图表示了对RTU 传输模式状态图的描述。 "主节点" 和 "子节点" 的不同角度均在相同的图中表示：</w:t>
      </w:r>
    </w:p>
    <w:p w14:paraId="2D22AE54" w14:textId="77777777" w:rsidR="0099612A" w:rsidRDefault="0099612A">
      <w:pPr>
        <w:spacing w:line="0" w:lineRule="atLeast"/>
        <w:rPr>
          <w:snapToGrid w:val="0"/>
          <w:sz w:val="18"/>
          <w:lang w:eastAsia="zh-CN"/>
        </w:rPr>
      </w:pPr>
    </w:p>
    <w:bookmarkStart w:id="242" w:name="_1055921320"/>
    <w:bookmarkStart w:id="243" w:name="_1055920971"/>
    <w:bookmarkStart w:id="244" w:name="_1055862182"/>
    <w:bookmarkStart w:id="245" w:name="_1055762142"/>
    <w:bookmarkStart w:id="246" w:name="_1100847037"/>
    <w:bookmarkStart w:id="247" w:name="_1100846753"/>
    <w:bookmarkStart w:id="248" w:name="_1100846712"/>
    <w:bookmarkStart w:id="249" w:name="_1055857324"/>
    <w:bookmarkStart w:id="250" w:name="_1055858910"/>
    <w:bookmarkStart w:id="251" w:name="_1087999129"/>
    <w:bookmarkStart w:id="252" w:name="_1055920842"/>
    <w:bookmarkStart w:id="253" w:name="_1055859900"/>
    <w:bookmarkStart w:id="254" w:name="_1055920422"/>
    <w:bookmarkStart w:id="255" w:name="_1055916787"/>
    <w:bookmarkStart w:id="256" w:name="_1055838071"/>
    <w:bookmarkStart w:id="257" w:name="_1100846457"/>
    <w:bookmarkStart w:id="258" w:name="_1095231924"/>
    <w:bookmarkStart w:id="259" w:name="_1098882041"/>
    <w:bookmarkStart w:id="260" w:name="_1055851608"/>
    <w:bookmarkStart w:id="261" w:name="_1055761419"/>
    <w:bookmarkStart w:id="262" w:name="_1055763022"/>
    <w:bookmarkStart w:id="263" w:name="_1055765062"/>
    <w:bookmarkStart w:id="264" w:name="_1087983995"/>
    <w:bookmarkStart w:id="265" w:name="_1087998729"/>
    <w:bookmarkStart w:id="266" w:name="_1087983778"/>
    <w:bookmarkStart w:id="267" w:name="_1055934982"/>
    <w:bookmarkStart w:id="268" w:name="_Toc51930812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2686950C" w14:textId="77777777" w:rsidR="0099612A" w:rsidRDefault="00FA2F96">
      <w:pPr>
        <w:spacing w:line="0" w:lineRule="atLeast"/>
        <w:jc w:val="center"/>
        <w:rPr>
          <w:snapToGrid w:val="0"/>
          <w:sz w:val="18"/>
        </w:rPr>
      </w:pPr>
      <w:r>
        <w:rPr>
          <w:snapToGrid w:val="0"/>
          <w:sz w:val="18"/>
        </w:rPr>
        <w:object w:dxaOrig="8758" w:dyaOrig="5028" w14:anchorId="567C3087">
          <v:shape id="Picture 62" o:spid="_x0000_i1040" type="#_x0000_t75" style="width:439.5pt;height:251.7pt" o:ole="" fillcolor="#001">
            <v:imagedata r:id="rId57" o:title=""/>
          </v:shape>
          <o:OLEObject Type="Embed" ProgID="Word.Picture.8" ShapeID="Picture 62" DrawAspect="Content" ObjectID="_1657440922" r:id="rId58"/>
        </w:object>
      </w:r>
    </w:p>
    <w:p w14:paraId="1410C09C" w14:textId="77777777" w:rsidR="0099612A" w:rsidRDefault="00FA2F96">
      <w:pPr>
        <w:spacing w:line="0" w:lineRule="atLeast"/>
        <w:jc w:val="center"/>
        <w:rPr>
          <w:sz w:val="18"/>
          <w:lang w:eastAsia="zh-CN"/>
        </w:rPr>
      </w:pPr>
      <w:bookmarkStart w:id="269" w:name="_Toc27177989"/>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11</w:t>
      </w:r>
      <w:r>
        <w:rPr>
          <w:sz w:val="18"/>
        </w:rPr>
        <w:fldChar w:fldCharType="end"/>
      </w:r>
      <w:r>
        <w:rPr>
          <w:sz w:val="18"/>
          <w:lang w:eastAsia="zh-CN"/>
        </w:rPr>
        <w:t>:</w:t>
      </w:r>
      <w:r>
        <w:rPr>
          <w:sz w:val="18"/>
          <w:lang w:eastAsia="zh-CN"/>
        </w:rPr>
        <w:tab/>
        <w:t xml:space="preserve">RTU </w:t>
      </w:r>
      <w:r>
        <w:rPr>
          <w:rFonts w:hint="eastAsia"/>
          <w:sz w:val="18"/>
          <w:lang w:eastAsia="zh-CN"/>
        </w:rPr>
        <w:t>传输</w:t>
      </w:r>
      <w:r>
        <w:rPr>
          <w:sz w:val="18"/>
          <w:lang w:eastAsia="zh-CN"/>
        </w:rPr>
        <w:t>模式</w:t>
      </w:r>
      <w:bookmarkEnd w:id="268"/>
      <w:r>
        <w:rPr>
          <w:rFonts w:hint="eastAsia"/>
          <w:sz w:val="18"/>
          <w:lang w:eastAsia="zh-CN"/>
        </w:rPr>
        <w:t>状态图</w:t>
      </w:r>
      <w:bookmarkEnd w:id="269"/>
    </w:p>
    <w:p w14:paraId="61B9CC94" w14:textId="77777777" w:rsidR="0099612A" w:rsidRDefault="0099612A">
      <w:pPr>
        <w:spacing w:line="0" w:lineRule="atLeast"/>
        <w:rPr>
          <w:sz w:val="18"/>
          <w:u w:val="single"/>
          <w:lang w:eastAsia="zh-CN"/>
        </w:rPr>
      </w:pPr>
    </w:p>
    <w:p w14:paraId="2FEA348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 xml:space="preserve">上面状态图的一些解释: </w:t>
      </w:r>
    </w:p>
    <w:p w14:paraId="46EE65C1"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从 "初始" 态到 “空闲” 态转换需要t</w:t>
      </w:r>
      <w:r>
        <w:rPr>
          <w:rFonts w:ascii="宋体" w:hAnsi="宋体" w:cs="宋体" w:hint="eastAsia"/>
          <w:sz w:val="21"/>
          <w:szCs w:val="21"/>
          <w:vertAlign w:val="subscript"/>
          <w:lang w:eastAsia="zh-CN"/>
        </w:rPr>
        <w:t>3.5</w:t>
      </w:r>
      <w:r>
        <w:rPr>
          <w:rFonts w:ascii="宋体" w:hAnsi="宋体" w:cs="宋体" w:hint="eastAsia"/>
          <w:sz w:val="21"/>
          <w:szCs w:val="21"/>
          <w:lang w:eastAsia="zh-CN"/>
        </w:rPr>
        <w:t xml:space="preserve"> 定时超时:  这保证帧间延迟 </w:t>
      </w:r>
    </w:p>
    <w:p w14:paraId="42C26BDD"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“空闲” 态是没有发送和接收报文要处理的正常状态。</w:t>
      </w:r>
    </w:p>
    <w:p w14:paraId="37B0D374" w14:textId="77777777" w:rsidR="0099612A" w:rsidRDefault="00FA2F96">
      <w:pPr>
        <w:numPr>
          <w:ilvl w:val="0"/>
          <w:numId w:val="11"/>
        </w:num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 当没有活动的传输的时间间隔达3.5 个字符长时，通信链路被认为在 “空闲” 态。</w:t>
      </w:r>
    </w:p>
    <w:p w14:paraId="15ACDEA3"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当链路空闲时， 在链路上检测到的任何传输的字符被识别为帧起始。 链路变为 "活动" 状态。 然后， 当链路上没有字符传输的时间间个达到t3.5 后，被识别为帧结束。</w:t>
      </w:r>
    </w:p>
    <w:p w14:paraId="23E5D05C" w14:textId="77777777"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 xml:space="preserve">检测到帧结束后，完成CRC 计算和检验。然后，分析地址域以确定帧是否发往此设备，如果不是，则丢弃此帧。 为了减少接收处理时间，地址域可以在一接到就分析，而不需要等到整个帧结束。这样，CRC 计算只需要在帧寻址到该节点 (包括广播帧) 时进行。  </w:t>
      </w:r>
    </w:p>
    <w:p w14:paraId="4277154A" w14:textId="77777777" w:rsidR="0099612A" w:rsidRDefault="00FA2F96">
      <w:pPr>
        <w:pStyle w:val="4"/>
        <w:tabs>
          <w:tab w:val="left" w:pos="432"/>
          <w:tab w:val="left" w:pos="864"/>
        </w:tabs>
        <w:spacing w:line="0" w:lineRule="atLeast"/>
        <w:ind w:left="864" w:hanging="864"/>
        <w:rPr>
          <w:b w:val="0"/>
          <w:szCs w:val="21"/>
        </w:rPr>
      </w:pPr>
      <w:bookmarkStart w:id="270" w:name="_Toc27177931"/>
      <w:r>
        <w:rPr>
          <w:b w:val="0"/>
          <w:szCs w:val="21"/>
        </w:rPr>
        <w:lastRenderedPageBreak/>
        <w:t>CRC</w:t>
      </w:r>
      <w:r>
        <w:rPr>
          <w:rFonts w:hint="eastAsia"/>
          <w:b w:val="0"/>
          <w:szCs w:val="21"/>
        </w:rPr>
        <w:t>校验</w:t>
      </w:r>
      <w:bookmarkEnd w:id="270"/>
    </w:p>
    <w:p w14:paraId="6D7896BD" w14:textId="77777777" w:rsidR="0099612A" w:rsidRDefault="00FA2F96">
      <w:pPr>
        <w:spacing w:line="0" w:lineRule="atLeast"/>
        <w:ind w:firstLine="420"/>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14:paraId="463BCF37"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 xml:space="preserve">CRC 包含由两个8位字节组成的一个16位值。  </w:t>
      </w:r>
    </w:p>
    <w:p w14:paraId="7F8942E0"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域作为报文的最后的域附加在报文之后。计算后，首先附加低字节，然后是高字节。CRC 高字节为报文发送的最后一个子节。</w:t>
      </w:r>
    </w:p>
    <w:p w14:paraId="4FD779AB"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附加在报文后面的CRC 的值由发送设备计算。接收设备在接收报文时重新计算 CRC 的值，并将计算结果于实际接收到的CRC 值相比较。如果两个值不相等，则为错误。</w:t>
      </w:r>
    </w:p>
    <w:p w14:paraId="18637D59"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14:paraId="3BCC8C36"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8–位字符与寄存器中的值异或。然后结果向最低有效位(LSB)方向移动(Shift) 1位，而最高有效位(MSB)位置充零。 然后提取并检查 LSB：如果LSB 为1， 则寄存器中的值与一个固定的预置值异或；如果LSB 为 0， 则不进行异或操作。</w:t>
      </w:r>
    </w:p>
    <w:p w14:paraId="312BB508"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忠的最终值，就是CRC。</w:t>
      </w:r>
    </w:p>
    <w:p w14:paraId="74CCBD55" w14:textId="77777777" w:rsidR="0099612A" w:rsidRDefault="00FA2F96">
      <w:pPr>
        <w:spacing w:line="0" w:lineRule="atLeast"/>
        <w:ind w:firstLine="420"/>
        <w:rPr>
          <w:rFonts w:ascii="宋体" w:hAnsi="宋体" w:cs="宋体"/>
          <w:sz w:val="21"/>
          <w:szCs w:val="21"/>
        </w:rPr>
      </w:pPr>
      <w:r>
        <w:rPr>
          <w:rFonts w:ascii="宋体" w:hAnsi="宋体" w:cs="宋体" w:hint="eastAsia"/>
          <w:sz w:val="21"/>
          <w:szCs w:val="21"/>
          <w:lang w:eastAsia="zh-CN"/>
        </w:rPr>
        <w:t>当CRC 附加在报文之后时，首先附加低字节，然后是高字节。</w:t>
      </w:r>
      <w:r>
        <w:rPr>
          <w:rFonts w:ascii="宋体" w:hAnsi="宋体" w:cs="宋体" w:hint="eastAsia"/>
          <w:sz w:val="21"/>
          <w:szCs w:val="21"/>
        </w:rPr>
        <w:t xml:space="preserve">在附录 </w:t>
      </w:r>
      <w:r>
        <w:rPr>
          <w:rFonts w:ascii="宋体" w:hAnsi="宋体" w:cs="宋体" w:hint="eastAsia"/>
          <w:sz w:val="21"/>
          <w:szCs w:val="21"/>
          <w:lang w:eastAsia="zh-CN"/>
        </w:rPr>
        <w:t>A</w:t>
      </w:r>
      <w:r>
        <w:rPr>
          <w:rFonts w:ascii="宋体" w:hAnsi="宋体" w:cs="宋体" w:hint="eastAsia"/>
          <w:sz w:val="21"/>
          <w:szCs w:val="21"/>
        </w:rPr>
        <w:t xml:space="preserve"> 含有CRC 生成的详细示例。</w:t>
      </w:r>
      <w:bookmarkStart w:id="271" w:name="_Toc519308076"/>
    </w:p>
    <w:p w14:paraId="6D886661" w14:textId="77777777" w:rsidR="0099612A" w:rsidRDefault="0099612A">
      <w:pPr>
        <w:spacing w:line="0" w:lineRule="atLeast"/>
        <w:ind w:firstLine="420"/>
        <w:rPr>
          <w:snapToGrid w:val="0"/>
          <w:szCs w:val="21"/>
        </w:rPr>
      </w:pPr>
    </w:p>
    <w:p w14:paraId="24CC84DC" w14:textId="77777777" w:rsidR="0099612A" w:rsidRDefault="00FA2F96">
      <w:pPr>
        <w:pStyle w:val="2"/>
        <w:rPr>
          <w:rFonts w:ascii="宋体" w:hAnsi="宋体"/>
          <w:lang w:eastAsia="zh-CN"/>
        </w:rPr>
      </w:pPr>
      <w:bookmarkStart w:id="272" w:name="_Toc27177935"/>
      <w:bookmarkStart w:id="273" w:name="_Toc250551634"/>
      <w:bookmarkStart w:id="274" w:name="_Toc45781818"/>
      <w:bookmarkEnd w:id="271"/>
      <w:r>
        <w:rPr>
          <w:rFonts w:ascii="宋体" w:hAnsi="宋体" w:hint="eastAsia"/>
          <w:lang w:eastAsia="zh-CN"/>
        </w:rPr>
        <w:t>差错检验方法</w:t>
      </w:r>
      <w:bookmarkEnd w:id="272"/>
      <w:bookmarkEnd w:id="273"/>
      <w:bookmarkEnd w:id="274"/>
    </w:p>
    <w:p w14:paraId="5511BBDF"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标准 Modbus  串行链路的可靠性基于两种错误检验:</w:t>
      </w:r>
    </w:p>
    <w:p w14:paraId="24612C96" w14:textId="77777777" w:rsidR="0099612A" w:rsidRDefault="00FA2F96">
      <w:pPr>
        <w:numPr>
          <w:ilvl w:val="0"/>
          <w:numId w:val="12"/>
        </w:numPr>
        <w:spacing w:line="0" w:lineRule="atLeast"/>
        <w:rPr>
          <w:rFonts w:ascii="宋体" w:hAnsi="宋体" w:cs="宋体"/>
          <w:sz w:val="21"/>
          <w:szCs w:val="21"/>
          <w:lang w:eastAsia="zh-CN"/>
        </w:rPr>
      </w:pPr>
      <w:r>
        <w:rPr>
          <w:rFonts w:ascii="宋体" w:hAnsi="宋体" w:cs="宋体" w:hint="eastAsia"/>
          <w:sz w:val="21"/>
          <w:szCs w:val="21"/>
          <w:u w:val="single"/>
          <w:lang w:eastAsia="zh-CN"/>
        </w:rPr>
        <w:t>奇偶校验</w:t>
      </w:r>
      <w:r>
        <w:rPr>
          <w:rFonts w:ascii="宋体" w:hAnsi="宋体" w:cs="宋体" w:hint="eastAsia"/>
          <w:sz w:val="21"/>
          <w:szCs w:val="21"/>
          <w:lang w:eastAsia="zh-CN"/>
        </w:rPr>
        <w:t xml:space="preserve"> (偶或奇) </w:t>
      </w:r>
      <w:r>
        <w:rPr>
          <w:rFonts w:ascii="宋体" w:hAnsi="宋体" w:cs="宋体" w:hint="eastAsia"/>
          <w:sz w:val="21"/>
          <w:szCs w:val="21"/>
          <w:u w:val="words"/>
          <w:lang w:eastAsia="zh-CN"/>
        </w:rPr>
        <w:t>应该</w:t>
      </w:r>
      <w:r>
        <w:rPr>
          <w:rFonts w:ascii="宋体" w:hAnsi="宋体" w:cs="宋体" w:hint="eastAsia"/>
          <w:sz w:val="21"/>
          <w:szCs w:val="21"/>
          <w:lang w:eastAsia="zh-CN"/>
        </w:rPr>
        <w:t>被每个字符采用。</w:t>
      </w:r>
    </w:p>
    <w:p w14:paraId="3EF8306A" w14:textId="77777777" w:rsidR="0099612A" w:rsidRDefault="00FA2F96">
      <w:pPr>
        <w:numPr>
          <w:ilvl w:val="0"/>
          <w:numId w:val="13"/>
        </w:numPr>
        <w:spacing w:line="0" w:lineRule="atLeast"/>
        <w:rPr>
          <w:rFonts w:ascii="宋体" w:hAnsi="宋体" w:cs="宋体"/>
          <w:sz w:val="21"/>
          <w:szCs w:val="21"/>
        </w:rPr>
      </w:pPr>
      <w:r>
        <w:rPr>
          <w:rFonts w:ascii="宋体" w:hAnsi="宋体" w:cs="宋体" w:hint="eastAsia"/>
          <w:sz w:val="21"/>
          <w:szCs w:val="21"/>
          <w:u w:val="single"/>
        </w:rPr>
        <w:t>帧检验</w:t>
      </w:r>
      <w:r>
        <w:rPr>
          <w:rFonts w:ascii="宋体" w:hAnsi="宋体" w:cs="宋体" w:hint="eastAsia"/>
          <w:sz w:val="21"/>
          <w:szCs w:val="21"/>
        </w:rPr>
        <w:t xml:space="preserve"> (LRC or CRC) </w:t>
      </w:r>
      <w:r>
        <w:rPr>
          <w:rFonts w:ascii="宋体" w:hAnsi="宋体" w:cs="宋体" w:hint="eastAsia"/>
          <w:sz w:val="21"/>
          <w:szCs w:val="21"/>
          <w:u w:val="words"/>
        </w:rPr>
        <w:t>必须</w:t>
      </w:r>
      <w:r>
        <w:rPr>
          <w:rFonts w:ascii="宋体" w:hAnsi="宋体" w:cs="宋体" w:hint="eastAsia"/>
          <w:sz w:val="21"/>
          <w:szCs w:val="21"/>
        </w:rPr>
        <w:t xml:space="preserve">运用于整个报文。  </w:t>
      </w:r>
    </w:p>
    <w:p w14:paraId="526615A5"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由设备 (主节点或子节点) 生成的字符检验和帧检验发送前附加于报文体。设备 (子节点或主节点) 在接收时检验每个字符和整个报文。</w:t>
      </w:r>
    </w:p>
    <w:p w14:paraId="31592B31"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主节点被用户配置为在放弃事务处理前等待一个预定的超时间隔 (响应超时)。这个间隔被设置成任何子节点有足够的时间正常响应 (单播请求)。如果子节点检测到错误，则报文不起作用。子节点将不会构造对主节点的响应。因此，将达到超时时间能使主节点的程序处理错误。注意，当寻址到不存在的子设备的报文也会导致超时错误。</w:t>
      </w:r>
    </w:p>
    <w:p w14:paraId="44DABEE2" w14:textId="77777777" w:rsidR="0099612A" w:rsidRDefault="00FA2F96">
      <w:pPr>
        <w:pStyle w:val="3"/>
        <w:ind w:hanging="1997"/>
        <w:rPr>
          <w:sz w:val="24"/>
          <w:szCs w:val="24"/>
          <w:lang w:eastAsia="zh-CN"/>
        </w:rPr>
      </w:pPr>
      <w:bookmarkStart w:id="275" w:name="_Toc27177937"/>
      <w:bookmarkStart w:id="276" w:name="_Toc250551636"/>
      <w:bookmarkStart w:id="277" w:name="_Toc45781819"/>
      <w:r>
        <w:rPr>
          <w:rFonts w:hint="eastAsia"/>
          <w:sz w:val="24"/>
          <w:szCs w:val="24"/>
          <w:lang w:eastAsia="zh-CN"/>
        </w:rPr>
        <w:t>帧检验</w:t>
      </w:r>
      <w:bookmarkEnd w:id="275"/>
      <w:bookmarkEnd w:id="276"/>
      <w:bookmarkEnd w:id="277"/>
    </w:p>
    <w:p w14:paraId="16D9B3E7" w14:textId="77777777" w:rsidR="0099612A" w:rsidRDefault="00FA2F96">
      <w:pPr>
        <w:spacing w:line="0" w:lineRule="atLeast"/>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14:paraId="38D7698E" w14:textId="77777777" w:rsidR="0099612A" w:rsidRDefault="00FA2F96">
      <w:pPr>
        <w:pStyle w:val="1"/>
        <w:pBdr>
          <w:left w:val="single" w:sz="4" w:space="11" w:color="auto"/>
        </w:pBdr>
        <w:spacing w:before="0" w:after="0"/>
        <w:ind w:hanging="148"/>
        <w:rPr>
          <w:rFonts w:ascii="宋体" w:hAnsi="宋体"/>
        </w:rPr>
      </w:pPr>
      <w:bookmarkStart w:id="278" w:name="_Toc45781820"/>
      <w:r>
        <w:rPr>
          <w:rFonts w:ascii="宋体" w:hAnsi="宋体" w:hint="eastAsia"/>
          <w:lang w:eastAsia="zh-CN"/>
        </w:rPr>
        <w:lastRenderedPageBreak/>
        <w:t>应用层</w:t>
      </w:r>
      <w:bookmarkEnd w:id="278"/>
    </w:p>
    <w:p w14:paraId="3AF92EC0" w14:textId="77777777" w:rsidR="0099612A" w:rsidRDefault="00FA2F96">
      <w:pPr>
        <w:pStyle w:val="2"/>
        <w:rPr>
          <w:rFonts w:ascii="宋体" w:hAnsi="宋体"/>
          <w:lang w:eastAsia="zh-CN"/>
        </w:rPr>
      </w:pPr>
      <w:bookmarkStart w:id="279" w:name="_Toc45781821"/>
      <w:r>
        <w:rPr>
          <w:rFonts w:ascii="宋体" w:hAnsi="宋体" w:hint="eastAsia"/>
          <w:lang w:eastAsia="zh-CN"/>
        </w:rPr>
        <w:t>协议描述</w:t>
      </w:r>
      <w:bookmarkEnd w:id="279"/>
    </w:p>
    <w:p w14:paraId="04833E24"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MODBUS协议定义了一个与基础通信层无关的简单协议数据单元（PDU）。特定总线或网络上的MODBUS协议映射能够在应用数据单元（ADU）上引入一些附加域。</w:t>
      </w:r>
    </w:p>
    <w:p w14:paraId="39F39C02" w14:textId="77777777" w:rsidR="0099612A" w:rsidRDefault="0099612A">
      <w:pPr>
        <w:spacing w:line="0" w:lineRule="atLeast"/>
        <w:ind w:firstLineChars="200" w:firstLine="360"/>
        <w:rPr>
          <w:sz w:val="18"/>
          <w:lang w:eastAsia="zh-CN"/>
        </w:rPr>
      </w:pPr>
    </w:p>
    <w:bookmarkStart w:id="280" w:name="_1105338777"/>
    <w:bookmarkEnd w:id="280"/>
    <w:p w14:paraId="51B4C3A7" w14:textId="77777777" w:rsidR="0099612A" w:rsidRDefault="00FA2F96">
      <w:pPr>
        <w:spacing w:line="0" w:lineRule="atLeast"/>
        <w:jc w:val="center"/>
        <w:rPr>
          <w:sz w:val="18"/>
        </w:rPr>
      </w:pPr>
      <w:r>
        <w:rPr>
          <w:sz w:val="18"/>
        </w:rPr>
        <w:object w:dxaOrig="8465" w:dyaOrig="1580" w14:anchorId="755E9643">
          <v:shape id="Picture 5" o:spid="_x0000_i1041" type="#_x0000_t75" style="width:425.1pt;height:78.9pt" o:ole="" fillcolor="#001">
            <v:imagedata r:id="rId59" o:title=""/>
          </v:shape>
          <o:OLEObject Type="Embed" ProgID="Word.Picture.8" ShapeID="Picture 5" DrawAspect="Content" ObjectID="_1657440923" r:id="rId60"/>
        </w:object>
      </w:r>
    </w:p>
    <w:p w14:paraId="1EC2D016" w14:textId="77777777"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图12：通用MODBUS帧</w:t>
      </w:r>
    </w:p>
    <w:p w14:paraId="32B59D7B"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启动MODBUS事务处理的客户机创建MODBUS应用数据单元。功能码向服务器指示将执行哪种操作。</w:t>
      </w:r>
    </w:p>
    <w:p w14:paraId="7C674814"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MODBUS协议建立了客户机启动的请求格式。</w:t>
      </w:r>
    </w:p>
    <w:p w14:paraId="214523A6"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用一个字节编码MODBUS数据单元的功能码域。有效的码字范围是十进制1-255（128-255为异常响应保留）。当从客户机向服务器设备发送报文时，功能码域通知服务器执行哪种操作。</w:t>
      </w:r>
    </w:p>
    <w:p w14:paraId="74755EDC"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向一些功能码加入子功能码来定义多项操作。</w:t>
      </w:r>
    </w:p>
    <w:p w14:paraId="55C509AB" w14:textId="77777777" w:rsidR="0099612A" w:rsidRDefault="00FA2F96">
      <w:pPr>
        <w:pStyle w:val="ac"/>
        <w:spacing w:line="0" w:lineRule="atLeast"/>
        <w:rPr>
          <w:rFonts w:ascii="宋体" w:hAnsi="宋体"/>
          <w:szCs w:val="21"/>
          <w:lang w:eastAsia="zh-CN"/>
        </w:rPr>
      </w:pPr>
      <w:r>
        <w:rPr>
          <w:rFonts w:ascii="宋体" w:hAnsi="宋体" w:hint="eastAsia"/>
          <w:szCs w:val="21"/>
          <w:lang w:eastAsia="zh-CN"/>
        </w:rPr>
        <w:t>从客户机向服务器设备发送的报文数据域包括附加信息，服务器使用这个信息执行功能码定义的操作。这个域还包括离散项目和寄存器地址、处理的项目数量以及域中的实际数据字节数。</w:t>
      </w:r>
    </w:p>
    <w:p w14:paraId="0310C6C2"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在某种请求中，数据域可以是不存在的（0长度），在此情况下服务器不需要任何附加信息。功能码仅说明操作。</w:t>
      </w:r>
    </w:p>
    <w:p w14:paraId="35A5A797"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如果在一个正确接收的MODBUS ADU中，不出现与请求MODBUS功能有关的差错，那么服务器至客户机的响应数据域包括请求数据。如果出现与请求MODBUS功能有关的差错，那么域包括一个异常码，服务器应用能够使用这个域确定下一个执行的操作。</w:t>
      </w:r>
    </w:p>
    <w:p w14:paraId="2F1B1EA8"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例如，客户机能够读一组离散量输出或输入的开/关状态，或者客户机能够读/写一组寄存器的数据内容。</w:t>
      </w:r>
    </w:p>
    <w:p w14:paraId="3E73D27F"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当服务器对客户机响应时，它使用功能码域来指示正常（无差错）响应或者出现某种差错（称为异常响应）。对于一个正常响应来说，服务器仅对原始功能码响应。</w:t>
      </w:r>
    </w:p>
    <w:bookmarkStart w:id="281" w:name="_1061883920"/>
    <w:bookmarkStart w:id="282" w:name="_1096292621"/>
    <w:bookmarkStart w:id="283" w:name="_1096292853"/>
    <w:bookmarkStart w:id="284" w:name="_1096442947"/>
    <w:bookmarkStart w:id="285" w:name="_1105110919"/>
    <w:bookmarkStart w:id="286" w:name="_1105127151"/>
    <w:bookmarkEnd w:id="281"/>
    <w:bookmarkEnd w:id="282"/>
    <w:bookmarkEnd w:id="283"/>
    <w:bookmarkEnd w:id="284"/>
    <w:bookmarkEnd w:id="285"/>
    <w:bookmarkEnd w:id="286"/>
    <w:p w14:paraId="7C5F2634" w14:textId="77777777" w:rsidR="0099612A" w:rsidRDefault="00FA2F96">
      <w:pPr>
        <w:spacing w:line="0" w:lineRule="atLeast"/>
        <w:jc w:val="center"/>
        <w:rPr>
          <w:sz w:val="18"/>
        </w:rPr>
      </w:pPr>
      <w:r>
        <w:rPr>
          <w:sz w:val="18"/>
        </w:rPr>
        <w:object w:dxaOrig="8685" w:dyaOrig="3316" w14:anchorId="48B785C5">
          <v:shape id="Picture 6" o:spid="_x0000_i1042" type="#_x0000_t75" style="width:6in;height:165.9pt" o:ole="">
            <v:imagedata r:id="rId61" o:title=""/>
          </v:shape>
          <o:OLEObject Type="Embed" ProgID="Word.Picture.8" ShapeID="Picture 6" DrawAspect="Content" ObjectID="_1657440924" r:id="rId62"/>
        </w:object>
      </w:r>
    </w:p>
    <w:p w14:paraId="69499173" w14:textId="77777777"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图13：MODBUS事务处理（无差错）</w:t>
      </w:r>
    </w:p>
    <w:p w14:paraId="465DCCA8" w14:textId="77777777" w:rsidR="0099612A" w:rsidRDefault="0099612A">
      <w:pPr>
        <w:spacing w:line="0" w:lineRule="atLeast"/>
        <w:jc w:val="center"/>
        <w:rPr>
          <w:rFonts w:ascii="宋体" w:hAnsi="宋体"/>
          <w:lang w:eastAsia="zh-CN"/>
        </w:rPr>
      </w:pPr>
    </w:p>
    <w:p w14:paraId="178127BE" w14:textId="77777777" w:rsidR="0099612A" w:rsidRDefault="00FA2F96" w:rsidP="001C6A7A">
      <w:pPr>
        <w:spacing w:line="0" w:lineRule="atLeast"/>
        <w:ind w:firstLineChars="200" w:firstLine="420"/>
        <w:rPr>
          <w:rFonts w:ascii="宋体" w:hAnsi="宋体"/>
          <w:sz w:val="21"/>
          <w:szCs w:val="21"/>
          <w:lang w:eastAsia="zh-CN"/>
        </w:rPr>
      </w:pPr>
      <w:r>
        <w:rPr>
          <w:rFonts w:ascii="宋体" w:hAnsi="宋体" w:hint="eastAsia"/>
          <w:sz w:val="21"/>
          <w:szCs w:val="21"/>
          <w:lang w:eastAsia="zh-CN"/>
        </w:rPr>
        <w:t>对于异常响应，服务器返回一个与原始功能码等同的码，设置该原始功能码的最高有效位为逻辑1。</w:t>
      </w:r>
    </w:p>
    <w:bookmarkStart w:id="287" w:name="_1061884165"/>
    <w:bookmarkStart w:id="288" w:name="_1104045897"/>
    <w:bookmarkStart w:id="289" w:name="_1105127152"/>
    <w:bookmarkStart w:id="290" w:name="_1104045908"/>
    <w:bookmarkStart w:id="291" w:name="_1105111035"/>
    <w:bookmarkStart w:id="292" w:name="_1096442695"/>
    <w:bookmarkStart w:id="293" w:name="_1096443035"/>
    <w:bookmarkStart w:id="294" w:name="_1105111062"/>
    <w:bookmarkEnd w:id="287"/>
    <w:bookmarkEnd w:id="288"/>
    <w:bookmarkEnd w:id="289"/>
    <w:bookmarkEnd w:id="290"/>
    <w:bookmarkEnd w:id="291"/>
    <w:bookmarkEnd w:id="292"/>
    <w:bookmarkEnd w:id="293"/>
    <w:bookmarkEnd w:id="294"/>
    <w:p w14:paraId="50DE6E47" w14:textId="77777777" w:rsidR="0099612A" w:rsidRDefault="00FA2F96">
      <w:pPr>
        <w:spacing w:line="0" w:lineRule="atLeast"/>
        <w:jc w:val="center"/>
        <w:rPr>
          <w:sz w:val="18"/>
        </w:rPr>
      </w:pPr>
      <w:r>
        <w:rPr>
          <w:sz w:val="18"/>
        </w:rPr>
        <w:object w:dxaOrig="8650" w:dyaOrig="3428" w14:anchorId="4393B31A">
          <v:shape id="Picture 7" o:spid="_x0000_i1043" type="#_x0000_t75" style="width:6in;height:172.8pt" o:ole="">
            <v:imagedata r:id="rId63" o:title=""/>
          </v:shape>
          <o:OLEObject Type="Embed" ProgID="Word.Picture.8" ShapeID="Picture 7" DrawAspect="Content" ObjectID="_1657440925" r:id="rId64"/>
        </w:object>
      </w:r>
    </w:p>
    <w:p w14:paraId="003973DC" w14:textId="77777777" w:rsidR="0099612A" w:rsidRDefault="0099612A">
      <w:pPr>
        <w:spacing w:line="0" w:lineRule="atLeast"/>
        <w:jc w:val="center"/>
        <w:rPr>
          <w:rFonts w:ascii="宋体" w:hAnsi="宋体"/>
          <w:bCs/>
          <w:szCs w:val="21"/>
        </w:rPr>
      </w:pPr>
    </w:p>
    <w:p w14:paraId="371E7F23" w14:textId="77777777"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图14  MODBUS事务处理（异常响应）</w:t>
      </w:r>
    </w:p>
    <w:p w14:paraId="28002EBF" w14:textId="77777777" w:rsidR="0099612A" w:rsidRDefault="0099612A">
      <w:pPr>
        <w:spacing w:line="0" w:lineRule="atLeast"/>
        <w:jc w:val="center"/>
        <w:rPr>
          <w:rFonts w:ascii="宋体" w:hAnsi="宋体"/>
          <w:szCs w:val="21"/>
          <w:lang w:eastAsia="zh-CN"/>
        </w:rPr>
      </w:pPr>
    </w:p>
    <w:p w14:paraId="2A0E0CC3" w14:textId="77777777" w:rsidR="0099612A" w:rsidRDefault="00FA2F96">
      <w:pPr>
        <w:spacing w:line="0" w:lineRule="atLeast"/>
        <w:rPr>
          <w:rFonts w:ascii="宋体" w:hAnsi="宋体"/>
          <w:sz w:val="21"/>
          <w:szCs w:val="21"/>
          <w:lang w:eastAsia="zh-CN"/>
        </w:rPr>
      </w:pPr>
      <w:r>
        <w:rPr>
          <w:rFonts w:ascii="宋体" w:hAnsi="宋体" w:cs="Arial"/>
          <w:color w:val="000000"/>
          <w:szCs w:val="21"/>
          <w:lang w:eastAsia="zh-CN"/>
        </w:rPr>
        <w:t></w:t>
      </w:r>
      <w:r>
        <w:rPr>
          <w:rFonts w:ascii="宋体" w:hAnsi="宋体" w:cs="Arial"/>
          <w:color w:val="000000"/>
          <w:szCs w:val="21"/>
          <w:lang w:eastAsia="zh-CN"/>
        </w:rPr>
        <w:t></w:t>
      </w:r>
      <w:r>
        <w:rPr>
          <w:rFonts w:ascii="宋体" w:hAnsi="宋体" w:hint="eastAsia"/>
          <w:bCs/>
          <w:sz w:val="21"/>
          <w:szCs w:val="21"/>
          <w:lang w:eastAsia="zh-CN"/>
        </w:rPr>
        <w:t>注释</w:t>
      </w:r>
      <w:r>
        <w:rPr>
          <w:rFonts w:ascii="宋体" w:hAnsi="宋体" w:hint="eastAsia"/>
          <w:sz w:val="21"/>
          <w:szCs w:val="21"/>
          <w:lang w:eastAsia="zh-CN"/>
        </w:rPr>
        <w:t>：需要管理超时，以便明确地等待可能不会出现的应答。</w:t>
      </w:r>
    </w:p>
    <w:p w14:paraId="780C513B"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串行链路上第一个MODBUS执行的长度约束限制了MODBUS PDU大小（最大RS485ADU=256字节）。</w:t>
      </w:r>
    </w:p>
    <w:p w14:paraId="0B952DB6"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因此，</w:t>
      </w:r>
      <w:r>
        <w:rPr>
          <w:rFonts w:ascii="宋体" w:hAnsi="宋体" w:hint="eastAsia"/>
          <w:bCs/>
          <w:sz w:val="21"/>
          <w:szCs w:val="21"/>
          <w:lang w:eastAsia="zh-CN"/>
        </w:rPr>
        <w:t>对串行链路通信来说，</w:t>
      </w:r>
      <w:r>
        <w:rPr>
          <w:rFonts w:ascii="宋体" w:hAnsi="宋体" w:hint="eastAsia"/>
          <w:sz w:val="21"/>
          <w:szCs w:val="21"/>
          <w:lang w:eastAsia="zh-CN"/>
        </w:rPr>
        <w:t xml:space="preserve">MODBUS </w:t>
      </w:r>
      <w:r>
        <w:rPr>
          <w:rFonts w:ascii="宋体" w:hAnsi="宋体" w:hint="eastAsia"/>
          <w:bCs/>
          <w:sz w:val="21"/>
          <w:szCs w:val="21"/>
          <w:lang w:eastAsia="zh-CN"/>
        </w:rPr>
        <w:t>PDU</w:t>
      </w:r>
      <w:r>
        <w:rPr>
          <w:rFonts w:ascii="宋体" w:hAnsi="宋体" w:hint="eastAsia"/>
          <w:sz w:val="21"/>
          <w:szCs w:val="21"/>
          <w:lang w:eastAsia="zh-CN"/>
        </w:rPr>
        <w:t>=256-服务器地址（1字节）-CRC（2字节）＝</w:t>
      </w:r>
      <w:r>
        <w:rPr>
          <w:rFonts w:ascii="宋体" w:hAnsi="宋体" w:hint="eastAsia"/>
          <w:bCs/>
          <w:sz w:val="21"/>
          <w:szCs w:val="21"/>
          <w:lang w:eastAsia="zh-CN"/>
        </w:rPr>
        <w:t>253字节</w:t>
      </w:r>
      <w:r>
        <w:rPr>
          <w:rFonts w:ascii="宋体" w:hAnsi="宋体" w:hint="eastAsia"/>
          <w:sz w:val="21"/>
          <w:szCs w:val="21"/>
          <w:lang w:eastAsia="zh-CN"/>
        </w:rPr>
        <w:t>。</w:t>
      </w:r>
    </w:p>
    <w:p w14:paraId="75075A88" w14:textId="77777777" w:rsidR="0099612A" w:rsidRDefault="00FA2F96">
      <w:pPr>
        <w:pStyle w:val="2"/>
        <w:rPr>
          <w:rFonts w:ascii="宋体" w:hAnsi="宋体"/>
          <w:lang w:eastAsia="zh-CN"/>
        </w:rPr>
      </w:pPr>
      <w:bookmarkStart w:id="295" w:name="_Toc250551598"/>
      <w:bookmarkStart w:id="296" w:name="_Toc45781822"/>
      <w:r>
        <w:rPr>
          <w:rFonts w:ascii="宋体" w:hAnsi="宋体" w:hint="eastAsia"/>
          <w:lang w:eastAsia="zh-CN"/>
        </w:rPr>
        <w:t>数据编码</w:t>
      </w:r>
      <w:bookmarkEnd w:id="295"/>
      <w:bookmarkEnd w:id="296"/>
    </w:p>
    <w:p w14:paraId="3629152F" w14:textId="77777777" w:rsidR="0099612A" w:rsidRDefault="00FA2F96">
      <w:pPr>
        <w:numPr>
          <w:ilvl w:val="0"/>
          <w:numId w:val="14"/>
        </w:numPr>
        <w:spacing w:line="0" w:lineRule="atLeast"/>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使用大端对齐模式来表示地址和数据项。这意味着当发射多个字节时，首先发送最高有效位。</w:t>
      </w:r>
      <w:r>
        <w:rPr>
          <w:rFonts w:ascii="宋体" w:hAnsi="宋体" w:hint="eastAsia"/>
          <w:color w:val="000000"/>
          <w:sz w:val="21"/>
          <w:szCs w:val="21"/>
        </w:rPr>
        <w:t>例如：</w:t>
      </w:r>
    </w:p>
    <w:p w14:paraId="611E76A0" w14:textId="77777777" w:rsidR="0099612A" w:rsidRDefault="00FA2F96">
      <w:pPr>
        <w:spacing w:line="0" w:lineRule="atLeast"/>
        <w:ind w:firstLineChars="200" w:firstLine="420"/>
        <w:rPr>
          <w:rFonts w:ascii="宋体" w:hAnsi="宋体"/>
          <w:color w:val="000000"/>
          <w:sz w:val="21"/>
          <w:szCs w:val="21"/>
        </w:rPr>
      </w:pPr>
      <w:r>
        <w:rPr>
          <w:rFonts w:ascii="宋体" w:hAnsi="宋体" w:hint="eastAsia"/>
          <w:color w:val="000000"/>
          <w:sz w:val="21"/>
          <w:szCs w:val="21"/>
          <w:u w:val="single"/>
        </w:rPr>
        <w:t>寄存器大小</w:t>
      </w:r>
      <w:r>
        <w:rPr>
          <w:rFonts w:ascii="宋体" w:hAnsi="宋体"/>
          <w:color w:val="000000"/>
          <w:sz w:val="21"/>
          <w:szCs w:val="21"/>
        </w:rPr>
        <w:t xml:space="preserve"> </w:t>
      </w:r>
      <w:r>
        <w:rPr>
          <w:rFonts w:ascii="宋体" w:hAnsi="宋体" w:hint="eastAsia"/>
          <w:color w:val="000000"/>
          <w:sz w:val="21"/>
          <w:szCs w:val="21"/>
        </w:rPr>
        <w:t xml:space="preserve">        </w:t>
      </w:r>
      <w:r>
        <w:rPr>
          <w:rFonts w:ascii="宋体" w:hAnsi="宋体" w:hint="eastAsia"/>
          <w:color w:val="000000"/>
          <w:sz w:val="21"/>
          <w:szCs w:val="21"/>
          <w:u w:val="single"/>
        </w:rPr>
        <w:t>值</w:t>
      </w:r>
    </w:p>
    <w:p w14:paraId="68B9CE0F"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color w:val="000000"/>
          <w:sz w:val="21"/>
          <w:szCs w:val="21"/>
          <w:lang w:eastAsia="zh-CN"/>
        </w:rPr>
        <w:t xml:space="preserve">16 – </w:t>
      </w:r>
      <w:r>
        <w:rPr>
          <w:rFonts w:ascii="宋体" w:hAnsi="宋体" w:hint="eastAsia"/>
          <w:color w:val="000000"/>
          <w:sz w:val="21"/>
          <w:szCs w:val="21"/>
          <w:lang w:eastAsia="zh-CN"/>
        </w:rPr>
        <w:t xml:space="preserve">比特        </w:t>
      </w:r>
      <w:r>
        <w:rPr>
          <w:rFonts w:ascii="宋体" w:hAnsi="宋体"/>
          <w:color w:val="000000"/>
          <w:sz w:val="21"/>
          <w:szCs w:val="21"/>
          <w:lang w:eastAsia="zh-CN"/>
        </w:rPr>
        <w:t xml:space="preserve"> 0x1234 </w:t>
      </w:r>
      <w:r>
        <w:rPr>
          <w:rFonts w:ascii="宋体" w:hAnsi="宋体" w:hint="eastAsia"/>
          <w:color w:val="000000"/>
          <w:sz w:val="21"/>
          <w:szCs w:val="21"/>
          <w:lang w:eastAsia="zh-CN"/>
        </w:rPr>
        <w:t xml:space="preserve">     发送的第一字节为</w:t>
      </w:r>
      <w:r>
        <w:rPr>
          <w:rFonts w:ascii="宋体" w:hAnsi="宋体"/>
          <w:color w:val="000000"/>
          <w:sz w:val="21"/>
          <w:szCs w:val="21"/>
          <w:lang w:eastAsia="zh-CN"/>
        </w:rPr>
        <w:t xml:space="preserve"> </w:t>
      </w:r>
      <w:r>
        <w:rPr>
          <w:rFonts w:ascii="宋体" w:hAnsi="宋体" w:hint="eastAsia"/>
          <w:color w:val="000000"/>
          <w:sz w:val="21"/>
          <w:szCs w:val="21"/>
          <w:lang w:eastAsia="zh-CN"/>
        </w:rPr>
        <w:t xml:space="preserve">  </w:t>
      </w:r>
      <w:r>
        <w:rPr>
          <w:rFonts w:ascii="宋体" w:hAnsi="宋体"/>
          <w:color w:val="000000"/>
          <w:sz w:val="21"/>
          <w:szCs w:val="21"/>
          <w:lang w:eastAsia="zh-CN"/>
        </w:rPr>
        <w:t xml:space="preserve">0x12 </w:t>
      </w:r>
      <w:r>
        <w:rPr>
          <w:rFonts w:ascii="宋体" w:hAnsi="宋体" w:hint="eastAsia"/>
          <w:color w:val="000000"/>
          <w:sz w:val="21"/>
          <w:szCs w:val="21"/>
          <w:lang w:eastAsia="zh-CN"/>
        </w:rPr>
        <w:t xml:space="preserve">   然后</w:t>
      </w:r>
      <w:r>
        <w:rPr>
          <w:rFonts w:ascii="宋体" w:hAnsi="宋体"/>
          <w:color w:val="000000"/>
          <w:sz w:val="21"/>
          <w:szCs w:val="21"/>
          <w:lang w:eastAsia="zh-CN"/>
        </w:rPr>
        <w:t xml:space="preserve">0x34 </w:t>
      </w:r>
    </w:p>
    <w:p w14:paraId="3B2311E8" w14:textId="77777777" w:rsidR="0099612A" w:rsidRDefault="00FA2F96">
      <w:pPr>
        <w:pStyle w:val="2"/>
        <w:rPr>
          <w:rFonts w:ascii="宋体" w:hAnsi="宋体"/>
          <w:lang w:eastAsia="zh-CN"/>
        </w:rPr>
      </w:pPr>
      <w:bookmarkStart w:id="297" w:name="_Toc250551599"/>
      <w:bookmarkStart w:id="298" w:name="_Toc45781823"/>
      <w:r>
        <w:rPr>
          <w:rFonts w:ascii="宋体" w:hAnsi="宋体" w:hint="eastAsia"/>
          <w:lang w:eastAsia="zh-CN"/>
        </w:rPr>
        <w:t>MODBUS数据模型</w:t>
      </w:r>
      <w:bookmarkEnd w:id="297"/>
      <w:bookmarkEnd w:id="298"/>
    </w:p>
    <w:p w14:paraId="4B72BFCE" w14:textId="77777777" w:rsidR="0099612A" w:rsidRDefault="00FA2F96">
      <w:pPr>
        <w:spacing w:line="0" w:lineRule="atLeast"/>
        <w:ind w:firstLineChars="200" w:firstLine="420"/>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以一系列具有不同特征表格上的数据模型为基础。</w:t>
      </w:r>
      <w:r>
        <w:rPr>
          <w:rFonts w:ascii="宋体" w:hAnsi="宋体" w:hint="eastAsia"/>
          <w:color w:val="000000"/>
          <w:sz w:val="21"/>
          <w:szCs w:val="21"/>
        </w:rPr>
        <w:t>四个基本表格为：</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440"/>
        <w:gridCol w:w="1426"/>
        <w:gridCol w:w="4012"/>
      </w:tblGrid>
      <w:tr w:rsidR="0099612A" w14:paraId="3D902DB4" w14:textId="77777777">
        <w:trPr>
          <w:trHeight w:val="569"/>
          <w:jc w:val="center"/>
        </w:trPr>
        <w:tc>
          <w:tcPr>
            <w:tcW w:w="2015" w:type="dxa"/>
          </w:tcPr>
          <w:p w14:paraId="0C352977" w14:textId="77777777" w:rsidR="0099612A" w:rsidRDefault="00FA2F96">
            <w:pPr>
              <w:spacing w:line="0" w:lineRule="atLeast"/>
              <w:jc w:val="center"/>
              <w:rPr>
                <w:bCs/>
                <w:color w:val="000000"/>
                <w:sz w:val="21"/>
                <w:szCs w:val="21"/>
              </w:rPr>
            </w:pPr>
            <w:r>
              <w:rPr>
                <w:rFonts w:hint="eastAsia"/>
                <w:bCs/>
                <w:color w:val="000000"/>
                <w:sz w:val="21"/>
                <w:szCs w:val="21"/>
              </w:rPr>
              <w:t>基本表格</w:t>
            </w:r>
          </w:p>
        </w:tc>
        <w:tc>
          <w:tcPr>
            <w:tcW w:w="1440" w:type="dxa"/>
          </w:tcPr>
          <w:p w14:paraId="6E8475B9" w14:textId="77777777" w:rsidR="0099612A" w:rsidRDefault="00FA2F96">
            <w:pPr>
              <w:spacing w:line="0" w:lineRule="atLeast"/>
              <w:jc w:val="center"/>
              <w:rPr>
                <w:bCs/>
                <w:color w:val="000000"/>
                <w:sz w:val="21"/>
                <w:szCs w:val="21"/>
              </w:rPr>
            </w:pPr>
            <w:r>
              <w:rPr>
                <w:rFonts w:hint="eastAsia"/>
                <w:bCs/>
                <w:color w:val="000000"/>
                <w:sz w:val="21"/>
                <w:szCs w:val="21"/>
              </w:rPr>
              <w:t>对象类型</w:t>
            </w:r>
          </w:p>
        </w:tc>
        <w:tc>
          <w:tcPr>
            <w:tcW w:w="1426" w:type="dxa"/>
          </w:tcPr>
          <w:p w14:paraId="6AA51C96" w14:textId="77777777" w:rsidR="0099612A" w:rsidRDefault="00FA2F96">
            <w:pPr>
              <w:spacing w:line="0" w:lineRule="atLeast"/>
              <w:jc w:val="center"/>
              <w:rPr>
                <w:bCs/>
                <w:color w:val="000000"/>
                <w:sz w:val="21"/>
                <w:szCs w:val="21"/>
              </w:rPr>
            </w:pPr>
            <w:r>
              <w:rPr>
                <w:rFonts w:hint="eastAsia"/>
                <w:bCs/>
                <w:color w:val="000000"/>
                <w:sz w:val="21"/>
                <w:szCs w:val="21"/>
              </w:rPr>
              <w:t>访问类型</w:t>
            </w:r>
          </w:p>
        </w:tc>
        <w:tc>
          <w:tcPr>
            <w:tcW w:w="4012" w:type="dxa"/>
          </w:tcPr>
          <w:p w14:paraId="5B46935D" w14:textId="77777777" w:rsidR="0099612A" w:rsidRDefault="00FA2F96">
            <w:pPr>
              <w:spacing w:line="0" w:lineRule="atLeast"/>
              <w:jc w:val="center"/>
              <w:rPr>
                <w:bCs/>
                <w:color w:val="000000"/>
                <w:sz w:val="21"/>
                <w:szCs w:val="21"/>
              </w:rPr>
            </w:pPr>
            <w:r>
              <w:rPr>
                <w:rFonts w:hint="eastAsia"/>
                <w:bCs/>
                <w:color w:val="000000"/>
                <w:sz w:val="21"/>
                <w:szCs w:val="21"/>
              </w:rPr>
              <w:t>内容</w:t>
            </w:r>
          </w:p>
        </w:tc>
      </w:tr>
      <w:tr w:rsidR="0099612A" w14:paraId="64BA47C7" w14:textId="77777777">
        <w:trPr>
          <w:trHeight w:val="438"/>
          <w:jc w:val="center"/>
        </w:trPr>
        <w:tc>
          <w:tcPr>
            <w:tcW w:w="2015" w:type="dxa"/>
          </w:tcPr>
          <w:p w14:paraId="5F3620D7" w14:textId="77777777" w:rsidR="0099612A" w:rsidRDefault="00FA2F96">
            <w:pPr>
              <w:spacing w:line="0" w:lineRule="atLeast"/>
              <w:rPr>
                <w:bCs/>
                <w:color w:val="000000"/>
                <w:sz w:val="21"/>
                <w:szCs w:val="21"/>
              </w:rPr>
            </w:pPr>
            <w:r>
              <w:rPr>
                <w:rFonts w:hint="eastAsia"/>
                <w:bCs/>
                <w:color w:val="000000"/>
                <w:sz w:val="21"/>
                <w:szCs w:val="21"/>
              </w:rPr>
              <w:t>离散量输入</w:t>
            </w:r>
          </w:p>
        </w:tc>
        <w:tc>
          <w:tcPr>
            <w:tcW w:w="1440" w:type="dxa"/>
          </w:tcPr>
          <w:p w14:paraId="3A96B8C3" w14:textId="77777777" w:rsidR="0099612A" w:rsidRDefault="00FA2F96">
            <w:pPr>
              <w:spacing w:line="0" w:lineRule="atLeast"/>
              <w:rPr>
                <w:color w:val="000000"/>
                <w:sz w:val="21"/>
                <w:szCs w:val="21"/>
              </w:rPr>
            </w:pPr>
            <w:r>
              <w:rPr>
                <w:rFonts w:hint="eastAsia"/>
                <w:color w:val="000000"/>
                <w:sz w:val="21"/>
                <w:szCs w:val="21"/>
              </w:rPr>
              <w:t>单个比特</w:t>
            </w:r>
          </w:p>
        </w:tc>
        <w:tc>
          <w:tcPr>
            <w:tcW w:w="1426" w:type="dxa"/>
          </w:tcPr>
          <w:p w14:paraId="433AF6D1" w14:textId="77777777" w:rsidR="0099612A" w:rsidRDefault="00FA2F96">
            <w:pPr>
              <w:spacing w:line="0" w:lineRule="atLeast"/>
              <w:rPr>
                <w:color w:val="000000"/>
                <w:sz w:val="21"/>
                <w:szCs w:val="21"/>
              </w:rPr>
            </w:pPr>
            <w:r>
              <w:rPr>
                <w:rFonts w:hint="eastAsia"/>
                <w:color w:val="000000"/>
                <w:sz w:val="21"/>
                <w:szCs w:val="21"/>
              </w:rPr>
              <w:t>只读</w:t>
            </w:r>
          </w:p>
        </w:tc>
        <w:tc>
          <w:tcPr>
            <w:tcW w:w="4012" w:type="dxa"/>
          </w:tcPr>
          <w:p w14:paraId="481B91EF" w14:textId="77777777"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14:paraId="411C8D39" w14:textId="77777777">
        <w:trPr>
          <w:trHeight w:val="438"/>
          <w:jc w:val="center"/>
        </w:trPr>
        <w:tc>
          <w:tcPr>
            <w:tcW w:w="2015" w:type="dxa"/>
          </w:tcPr>
          <w:p w14:paraId="596081D8" w14:textId="77777777" w:rsidR="0099612A" w:rsidRDefault="00FA2F96">
            <w:pPr>
              <w:spacing w:line="0" w:lineRule="atLeast"/>
              <w:rPr>
                <w:bCs/>
                <w:sz w:val="21"/>
                <w:szCs w:val="21"/>
              </w:rPr>
            </w:pPr>
            <w:r>
              <w:rPr>
                <w:rFonts w:hint="eastAsia"/>
                <w:bCs/>
                <w:sz w:val="21"/>
                <w:szCs w:val="21"/>
              </w:rPr>
              <w:t>线圈</w:t>
            </w:r>
          </w:p>
        </w:tc>
        <w:tc>
          <w:tcPr>
            <w:tcW w:w="1440" w:type="dxa"/>
          </w:tcPr>
          <w:p w14:paraId="66623287" w14:textId="77777777" w:rsidR="0099612A" w:rsidRDefault="00FA2F96">
            <w:pPr>
              <w:spacing w:line="0" w:lineRule="atLeast"/>
              <w:rPr>
                <w:color w:val="000000"/>
                <w:sz w:val="21"/>
                <w:szCs w:val="21"/>
              </w:rPr>
            </w:pPr>
            <w:r>
              <w:rPr>
                <w:rFonts w:hint="eastAsia"/>
                <w:color w:val="000000"/>
                <w:sz w:val="21"/>
                <w:szCs w:val="21"/>
              </w:rPr>
              <w:t>单个比特</w:t>
            </w:r>
          </w:p>
        </w:tc>
        <w:tc>
          <w:tcPr>
            <w:tcW w:w="1426" w:type="dxa"/>
          </w:tcPr>
          <w:p w14:paraId="603956EF" w14:textId="77777777" w:rsidR="0099612A" w:rsidRDefault="00FA2F96">
            <w:pPr>
              <w:spacing w:line="0" w:lineRule="atLeast"/>
              <w:rPr>
                <w:color w:val="000000"/>
                <w:sz w:val="21"/>
                <w:szCs w:val="21"/>
              </w:rPr>
            </w:pPr>
            <w:r>
              <w:rPr>
                <w:rFonts w:hint="eastAsia"/>
                <w:color w:val="000000"/>
                <w:sz w:val="21"/>
                <w:szCs w:val="21"/>
              </w:rPr>
              <w:t>读写</w:t>
            </w:r>
          </w:p>
        </w:tc>
        <w:tc>
          <w:tcPr>
            <w:tcW w:w="4012" w:type="dxa"/>
          </w:tcPr>
          <w:p w14:paraId="12C8EC43" w14:textId="77777777"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r w:rsidR="0099612A" w14:paraId="2AB1E843" w14:textId="77777777">
        <w:trPr>
          <w:trHeight w:val="438"/>
          <w:jc w:val="center"/>
        </w:trPr>
        <w:tc>
          <w:tcPr>
            <w:tcW w:w="2015" w:type="dxa"/>
          </w:tcPr>
          <w:p w14:paraId="7F629719" w14:textId="77777777" w:rsidR="0099612A" w:rsidRDefault="00FA2F96">
            <w:pPr>
              <w:spacing w:line="0" w:lineRule="atLeast"/>
              <w:rPr>
                <w:bCs/>
                <w:color w:val="000000"/>
                <w:sz w:val="21"/>
                <w:szCs w:val="21"/>
              </w:rPr>
            </w:pPr>
            <w:r>
              <w:rPr>
                <w:rFonts w:hint="eastAsia"/>
                <w:bCs/>
                <w:color w:val="000000"/>
                <w:sz w:val="21"/>
                <w:szCs w:val="21"/>
              </w:rPr>
              <w:t>输入寄存器</w:t>
            </w:r>
          </w:p>
        </w:tc>
        <w:tc>
          <w:tcPr>
            <w:tcW w:w="1440" w:type="dxa"/>
          </w:tcPr>
          <w:p w14:paraId="044BA0A8" w14:textId="77777777"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14:paraId="645F0932" w14:textId="77777777" w:rsidR="0099612A" w:rsidRDefault="00FA2F96">
            <w:pPr>
              <w:spacing w:line="0" w:lineRule="atLeast"/>
              <w:rPr>
                <w:color w:val="000000"/>
                <w:sz w:val="21"/>
                <w:szCs w:val="21"/>
              </w:rPr>
            </w:pPr>
            <w:r>
              <w:rPr>
                <w:rFonts w:hint="eastAsia"/>
                <w:color w:val="000000"/>
                <w:sz w:val="21"/>
                <w:szCs w:val="21"/>
              </w:rPr>
              <w:t>只读</w:t>
            </w:r>
          </w:p>
        </w:tc>
        <w:tc>
          <w:tcPr>
            <w:tcW w:w="4012" w:type="dxa"/>
          </w:tcPr>
          <w:p w14:paraId="2CF0BDE6" w14:textId="77777777"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14:paraId="7CFDB126" w14:textId="77777777">
        <w:trPr>
          <w:trHeight w:val="438"/>
          <w:jc w:val="center"/>
        </w:trPr>
        <w:tc>
          <w:tcPr>
            <w:tcW w:w="2015" w:type="dxa"/>
          </w:tcPr>
          <w:p w14:paraId="062825AA" w14:textId="77777777" w:rsidR="0099612A" w:rsidRDefault="00FA2F96">
            <w:pPr>
              <w:spacing w:line="0" w:lineRule="atLeast"/>
              <w:rPr>
                <w:bCs/>
                <w:color w:val="000000"/>
                <w:sz w:val="21"/>
                <w:szCs w:val="21"/>
              </w:rPr>
            </w:pPr>
            <w:r>
              <w:rPr>
                <w:rFonts w:hint="eastAsia"/>
                <w:bCs/>
                <w:color w:val="000000"/>
                <w:sz w:val="21"/>
                <w:szCs w:val="21"/>
              </w:rPr>
              <w:t>保持寄存器</w:t>
            </w:r>
          </w:p>
        </w:tc>
        <w:tc>
          <w:tcPr>
            <w:tcW w:w="1440" w:type="dxa"/>
          </w:tcPr>
          <w:p w14:paraId="4D399DA2" w14:textId="77777777"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14:paraId="36613681" w14:textId="77777777" w:rsidR="0099612A" w:rsidRDefault="00FA2F96">
            <w:pPr>
              <w:spacing w:line="0" w:lineRule="atLeast"/>
              <w:rPr>
                <w:color w:val="000000"/>
                <w:sz w:val="21"/>
                <w:szCs w:val="21"/>
              </w:rPr>
            </w:pPr>
            <w:r>
              <w:rPr>
                <w:rFonts w:hint="eastAsia"/>
                <w:color w:val="000000"/>
                <w:sz w:val="21"/>
                <w:szCs w:val="21"/>
              </w:rPr>
              <w:t>读写</w:t>
            </w:r>
          </w:p>
        </w:tc>
        <w:tc>
          <w:tcPr>
            <w:tcW w:w="4012" w:type="dxa"/>
          </w:tcPr>
          <w:p w14:paraId="4A74C6DC" w14:textId="77777777"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bl>
    <w:p w14:paraId="2B81E6BB" w14:textId="77777777" w:rsidR="0099612A" w:rsidRDefault="0099612A" w:rsidP="001C6A7A">
      <w:pPr>
        <w:spacing w:line="0" w:lineRule="atLeast"/>
        <w:ind w:firstLineChars="200" w:firstLine="480"/>
        <w:rPr>
          <w:rFonts w:ascii="宋体" w:hAnsi="宋体"/>
          <w:color w:val="000000"/>
          <w:szCs w:val="21"/>
          <w:lang w:eastAsia="zh-CN"/>
        </w:rPr>
      </w:pPr>
    </w:p>
    <w:p w14:paraId="317D6B60"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输入与输出之间以及比特寻址的和字寻址的数据项之间的区别并没有暗示任何应用操作。如果这是对可疑对象核心部分最自然的解释，那么这种区别是可完全接受的，而且很普通，以便认为四个表格全部覆盖了另外一个表格。</w:t>
      </w:r>
    </w:p>
    <w:p w14:paraId="338D1AB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对于基本表格中任何一项，协议都允许单个地选择65536个数据项，而且设计那些项的读写操作可以越过多个连续数据项直到数据大小规格限制，这个数据大小规格限制与事务处理功能码有关。</w:t>
      </w:r>
    </w:p>
    <w:p w14:paraId="4747AED5"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很显然，必须将通过</w:t>
      </w:r>
      <w:r>
        <w:rPr>
          <w:rFonts w:ascii="宋体" w:hAnsi="宋体"/>
          <w:color w:val="000000"/>
          <w:sz w:val="21"/>
          <w:szCs w:val="21"/>
          <w:lang w:eastAsia="zh-CN"/>
        </w:rPr>
        <w:t>MODBUS</w:t>
      </w:r>
      <w:r>
        <w:rPr>
          <w:rFonts w:ascii="宋体" w:hAnsi="宋体" w:hint="eastAsia"/>
          <w:color w:val="000000"/>
          <w:sz w:val="21"/>
          <w:szCs w:val="21"/>
          <w:lang w:eastAsia="zh-CN"/>
        </w:rPr>
        <w:t>处理的所有数据放置在设备应用存储器中。但是，存储器的物理地址不应该与数据参考混淆。要求仅仅是数据参考与物理地址的链接。</w:t>
      </w:r>
    </w:p>
    <w:p w14:paraId="240B09FB" w14:textId="77777777" w:rsidR="0099612A" w:rsidRDefault="00FA2F96" w:rsidP="001C6A7A">
      <w:pPr>
        <w:spacing w:line="0" w:lineRule="atLeast"/>
        <w:ind w:leftChars="200" w:left="480"/>
        <w:rPr>
          <w:rFonts w:ascii="宋体" w:hAnsi="宋体"/>
          <w:color w:val="000000"/>
          <w:sz w:val="21"/>
          <w:szCs w:val="21"/>
          <w:lang w:eastAsia="zh-CN"/>
        </w:rPr>
      </w:pPr>
      <w:r>
        <w:rPr>
          <w:rFonts w:ascii="宋体" w:hAnsi="宋体"/>
          <w:color w:val="000000"/>
          <w:sz w:val="21"/>
          <w:szCs w:val="21"/>
          <w:lang w:eastAsia="zh-CN"/>
        </w:rPr>
        <w:lastRenderedPageBreak/>
        <w:t>MODBUS</w:t>
      </w:r>
      <w:r>
        <w:rPr>
          <w:rFonts w:ascii="宋体" w:hAnsi="宋体" w:hint="eastAsia"/>
          <w:color w:val="000000"/>
          <w:sz w:val="21"/>
          <w:szCs w:val="21"/>
          <w:lang w:eastAsia="zh-CN"/>
        </w:rPr>
        <w:t>功能码中使用的</w:t>
      </w:r>
      <w:r>
        <w:rPr>
          <w:rFonts w:ascii="宋体" w:hAnsi="宋体"/>
          <w:color w:val="000000"/>
          <w:sz w:val="21"/>
          <w:szCs w:val="21"/>
          <w:lang w:eastAsia="zh-CN"/>
        </w:rPr>
        <w:t>MODBUS</w:t>
      </w:r>
      <w:r>
        <w:rPr>
          <w:rFonts w:ascii="宋体" w:hAnsi="宋体" w:hint="eastAsia"/>
          <w:color w:val="000000"/>
          <w:sz w:val="21"/>
          <w:szCs w:val="21"/>
          <w:lang w:eastAsia="zh-CN"/>
        </w:rPr>
        <w:t>逻辑参考数字是以0开始的无符号整数索引。</w:t>
      </w:r>
    </w:p>
    <w:p w14:paraId="568AAB8A" w14:textId="77777777" w:rsidR="0099612A" w:rsidRDefault="00FA2F96">
      <w:pPr>
        <w:numPr>
          <w:ilvl w:val="0"/>
          <w:numId w:val="14"/>
        </w:numPr>
        <w:spacing w:line="0" w:lineRule="atLeast"/>
        <w:rPr>
          <w:rFonts w:ascii="宋体" w:hAnsi="宋体"/>
          <w:bCs/>
          <w:color w:val="000000"/>
          <w:sz w:val="21"/>
          <w:szCs w:val="21"/>
          <w:lang w:eastAsia="zh-CN"/>
        </w:rPr>
      </w:pPr>
      <w:r>
        <w:rPr>
          <w:rFonts w:ascii="宋体" w:hAnsi="宋体"/>
          <w:color w:val="000000"/>
          <w:sz w:val="21"/>
          <w:szCs w:val="21"/>
          <w:lang w:eastAsia="zh-CN"/>
        </w:rPr>
        <w:t>MODBUS</w:t>
      </w:r>
      <w:r>
        <w:rPr>
          <w:rFonts w:ascii="宋体" w:hAnsi="宋体" w:hint="eastAsia"/>
          <w:color w:val="000000"/>
          <w:sz w:val="21"/>
          <w:szCs w:val="21"/>
          <w:lang w:eastAsia="zh-CN"/>
        </w:rPr>
        <w:t>模型实现的实例</w:t>
      </w:r>
    </w:p>
    <w:p w14:paraId="20E3A04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下例实例示出了两种在设备中构造数据的方法。可能有不同的结构，这个文件中没有全部描述出来。每个设备根据其应用都有它自己的数据结构。</w:t>
      </w:r>
    </w:p>
    <w:p w14:paraId="57899BA3" w14:textId="77777777"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实例1：有4个独立块的设备</w:t>
      </w:r>
    </w:p>
    <w:p w14:paraId="5524AB1C" w14:textId="77777777" w:rsidR="0099612A" w:rsidRDefault="00FA2F96">
      <w:pPr>
        <w:spacing w:line="0" w:lineRule="atLeast"/>
        <w:ind w:firstLineChars="200" w:firstLine="420"/>
        <w:rPr>
          <w:rFonts w:ascii="宋体" w:hAnsi="宋体"/>
          <w:color w:val="000000"/>
          <w:szCs w:val="21"/>
          <w:lang w:eastAsia="zh-CN"/>
        </w:rPr>
      </w:pPr>
      <w:r>
        <w:rPr>
          <w:rFonts w:ascii="宋体" w:hAnsi="宋体" w:hint="eastAsia"/>
          <w:color w:val="000000"/>
          <w:sz w:val="21"/>
          <w:szCs w:val="21"/>
          <w:lang w:eastAsia="zh-CN"/>
        </w:rPr>
        <w:t>下例实例示出了设备中的数据结构，这个设备含有数字量和模拟量、输入量和输出量。由于不同块中的数据不相关，每个块是相互独立。按不同</w:t>
      </w:r>
      <w:r>
        <w:rPr>
          <w:rFonts w:ascii="宋体" w:hAnsi="宋体"/>
          <w:color w:val="000000"/>
          <w:sz w:val="21"/>
          <w:szCs w:val="21"/>
          <w:lang w:eastAsia="zh-CN"/>
        </w:rPr>
        <w:t>MODBUS</w:t>
      </w:r>
      <w:r>
        <w:rPr>
          <w:rFonts w:ascii="宋体" w:hAnsi="宋体" w:hint="eastAsia"/>
          <w:color w:val="000000"/>
          <w:sz w:val="21"/>
          <w:szCs w:val="21"/>
          <w:lang w:eastAsia="zh-CN"/>
        </w:rPr>
        <w:t>功能码访问每个块。</w:t>
      </w:r>
    </w:p>
    <w:bookmarkStart w:id="299" w:name="_1105127156"/>
    <w:bookmarkStart w:id="300" w:name="_1105330949"/>
    <w:bookmarkStart w:id="301" w:name="_1105327127"/>
    <w:bookmarkStart w:id="302" w:name="_1105124453"/>
    <w:bookmarkStart w:id="303" w:name="_1061885614"/>
    <w:bookmarkEnd w:id="299"/>
    <w:bookmarkEnd w:id="300"/>
    <w:bookmarkEnd w:id="301"/>
    <w:bookmarkEnd w:id="302"/>
    <w:bookmarkEnd w:id="303"/>
    <w:p w14:paraId="7AC5246A" w14:textId="77777777" w:rsidR="0099612A" w:rsidRDefault="00FA2F96">
      <w:pPr>
        <w:spacing w:line="0" w:lineRule="atLeast"/>
        <w:jc w:val="center"/>
        <w:rPr>
          <w:color w:val="000000"/>
          <w:sz w:val="18"/>
          <w:szCs w:val="18"/>
        </w:rPr>
      </w:pPr>
      <w:r>
        <w:rPr>
          <w:color w:val="000000"/>
          <w:sz w:val="18"/>
          <w:szCs w:val="18"/>
        </w:rPr>
        <w:object w:dxaOrig="6480" w:dyaOrig="3915" w14:anchorId="144AD2CD">
          <v:shape id="Picture 8" o:spid="_x0000_i1044" type="#_x0000_t75" style="width:324.3pt;height:194.1pt" o:ole="">
            <v:imagedata r:id="rId65" o:title=""/>
          </v:shape>
          <o:OLEObject Type="Embed" ProgID="Word.Picture.8" ShapeID="Picture 8" DrawAspect="Content" ObjectID="_1657440926" r:id="rId66"/>
        </w:object>
      </w:r>
    </w:p>
    <w:p w14:paraId="7812EF24" w14:textId="77777777" w:rsidR="0099612A" w:rsidRDefault="00FA2F96">
      <w:pPr>
        <w:spacing w:line="0" w:lineRule="atLeast"/>
        <w:jc w:val="center"/>
        <w:rPr>
          <w:rFonts w:ascii="宋体" w:hAnsi="宋体"/>
          <w:color w:val="000000"/>
          <w:sz w:val="18"/>
          <w:szCs w:val="18"/>
          <w:lang w:eastAsia="zh-CN"/>
        </w:rPr>
      </w:pPr>
      <w:r>
        <w:rPr>
          <w:rFonts w:ascii="宋体" w:hAnsi="宋体" w:hint="eastAsia"/>
          <w:sz w:val="18"/>
          <w:szCs w:val="18"/>
          <w:lang w:eastAsia="zh-CN"/>
        </w:rPr>
        <w:t>图15：带有独立块的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14:paraId="096D2301" w14:textId="77777777" w:rsidR="0099612A" w:rsidRDefault="0099612A">
      <w:pPr>
        <w:spacing w:line="0" w:lineRule="atLeast"/>
        <w:rPr>
          <w:rFonts w:ascii="宋体" w:hAnsi="宋体"/>
          <w:color w:val="000000"/>
          <w:szCs w:val="21"/>
          <w:lang w:eastAsia="zh-CN"/>
        </w:rPr>
      </w:pPr>
    </w:p>
    <w:p w14:paraId="3AE498A2" w14:textId="77777777"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实例2</w:t>
      </w:r>
      <w:r>
        <w:rPr>
          <w:rFonts w:ascii="宋体" w:hAnsi="宋体"/>
          <w:bCs/>
          <w:color w:val="000000"/>
          <w:sz w:val="21"/>
          <w:szCs w:val="21"/>
          <w:lang w:eastAsia="zh-CN"/>
        </w:rPr>
        <w:t>：</w:t>
      </w:r>
      <w:r>
        <w:rPr>
          <w:rFonts w:ascii="宋体" w:hAnsi="宋体" w:hint="eastAsia"/>
          <w:bCs/>
          <w:color w:val="000000"/>
          <w:sz w:val="21"/>
          <w:szCs w:val="21"/>
          <w:lang w:eastAsia="zh-CN"/>
        </w:rPr>
        <w:t>仅有1个块的设备</w:t>
      </w:r>
    </w:p>
    <w:p w14:paraId="6EC04C53" w14:textId="77777777"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color w:val="000000"/>
          <w:sz w:val="21"/>
          <w:szCs w:val="21"/>
          <w:lang w:eastAsia="zh-CN"/>
        </w:rPr>
        <w:t>在这个实例中，设备仅有1个数据块。通过几个</w:t>
      </w:r>
      <w:r>
        <w:rPr>
          <w:rFonts w:ascii="宋体" w:hAnsi="宋体"/>
          <w:color w:val="000000"/>
          <w:sz w:val="21"/>
          <w:szCs w:val="21"/>
          <w:lang w:eastAsia="zh-CN"/>
        </w:rPr>
        <w:t>MODBUS</w:t>
      </w:r>
      <w:r>
        <w:rPr>
          <w:rFonts w:ascii="宋体" w:hAnsi="宋体" w:hint="eastAsia"/>
          <w:color w:val="000000"/>
          <w:sz w:val="21"/>
          <w:szCs w:val="21"/>
          <w:lang w:eastAsia="zh-CN"/>
        </w:rPr>
        <w:t>功能码可能得到一个相同数据，或者通过16比特访问或1个访问比特。</w:t>
      </w:r>
    </w:p>
    <w:bookmarkStart w:id="304" w:name="_1105127157"/>
    <w:bookmarkStart w:id="305" w:name="_1105326982"/>
    <w:bookmarkStart w:id="306" w:name="_1105326997"/>
    <w:bookmarkStart w:id="307" w:name="_1105330950"/>
    <w:bookmarkStart w:id="308" w:name="_1324292560"/>
    <w:bookmarkStart w:id="309" w:name="_1061885962"/>
    <w:bookmarkStart w:id="310" w:name="_1096482146"/>
    <w:bookmarkStart w:id="311" w:name="_1105124580"/>
    <w:bookmarkEnd w:id="304"/>
    <w:bookmarkEnd w:id="305"/>
    <w:bookmarkEnd w:id="306"/>
    <w:bookmarkEnd w:id="307"/>
    <w:bookmarkEnd w:id="308"/>
    <w:bookmarkEnd w:id="309"/>
    <w:bookmarkEnd w:id="310"/>
    <w:bookmarkEnd w:id="311"/>
    <w:p w14:paraId="623D054F" w14:textId="77777777" w:rsidR="0099612A" w:rsidRDefault="00FA2F96">
      <w:pPr>
        <w:spacing w:line="0" w:lineRule="atLeast"/>
        <w:jc w:val="center"/>
        <w:rPr>
          <w:color w:val="000000"/>
          <w:sz w:val="18"/>
          <w:szCs w:val="18"/>
        </w:rPr>
      </w:pPr>
      <w:r>
        <w:rPr>
          <w:color w:val="000000"/>
          <w:sz w:val="18"/>
          <w:szCs w:val="18"/>
        </w:rPr>
        <w:object w:dxaOrig="6480" w:dyaOrig="4620" w14:anchorId="1585BA99">
          <v:shape id="Picture 9" o:spid="_x0000_i1045" type="#_x0000_t75" style="width:324.3pt;height:230.4pt" o:ole="">
            <v:imagedata r:id="rId67" o:title=""/>
          </v:shape>
          <o:OLEObject Type="Embed" ProgID="Word.Picture.8" ShapeID="Picture 9" DrawAspect="Content" ObjectID="_1657440927" r:id="rId68"/>
        </w:object>
      </w:r>
    </w:p>
    <w:p w14:paraId="5A019CF6" w14:textId="77777777" w:rsidR="0099612A" w:rsidRDefault="0099612A">
      <w:pPr>
        <w:spacing w:line="0" w:lineRule="atLeast"/>
        <w:rPr>
          <w:rFonts w:ascii="宋体" w:hAnsi="宋体"/>
          <w:color w:val="000000"/>
          <w:szCs w:val="21"/>
        </w:rPr>
      </w:pPr>
    </w:p>
    <w:p w14:paraId="0AEF6D7A" w14:textId="77777777"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图16：仅带有1个块的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14:paraId="1E478836" w14:textId="77777777" w:rsidR="0099612A" w:rsidRDefault="00FA2F96">
      <w:pPr>
        <w:pStyle w:val="2"/>
        <w:rPr>
          <w:rFonts w:ascii="宋体" w:hAnsi="宋体"/>
          <w:lang w:eastAsia="zh-CN"/>
        </w:rPr>
      </w:pPr>
      <w:bookmarkStart w:id="312" w:name="_Toc250551600"/>
      <w:bookmarkStart w:id="313" w:name="_Toc45781824"/>
      <w:r>
        <w:rPr>
          <w:rFonts w:ascii="宋体" w:hAnsi="宋体" w:hint="eastAsia"/>
          <w:lang w:eastAsia="zh-CN"/>
        </w:rPr>
        <w:lastRenderedPageBreak/>
        <w:t>MODBUS事务处理的定义</w:t>
      </w:r>
      <w:bookmarkEnd w:id="312"/>
      <w:bookmarkEnd w:id="313"/>
    </w:p>
    <w:p w14:paraId="39413D82"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sz w:val="21"/>
          <w:szCs w:val="21"/>
          <w:lang w:eastAsia="zh-CN"/>
        </w:rPr>
        <w:t>下列状态图描述了在服务器侧</w:t>
      </w:r>
      <w:r>
        <w:rPr>
          <w:rFonts w:ascii="宋体" w:hAnsi="宋体"/>
          <w:color w:val="000000"/>
          <w:sz w:val="21"/>
          <w:szCs w:val="21"/>
          <w:lang w:eastAsia="zh-CN"/>
        </w:rPr>
        <w:t>MODBUS</w:t>
      </w:r>
      <w:r>
        <w:rPr>
          <w:rFonts w:ascii="宋体" w:hAnsi="宋体" w:hint="eastAsia"/>
          <w:color w:val="000000"/>
          <w:sz w:val="21"/>
          <w:szCs w:val="21"/>
          <w:lang w:eastAsia="zh-CN"/>
        </w:rPr>
        <w:t>事务处理的一般处理过程。</w:t>
      </w:r>
    </w:p>
    <w:p w14:paraId="16E17F6B" w14:textId="77777777" w:rsidR="0099612A" w:rsidRDefault="0099612A">
      <w:pPr>
        <w:spacing w:line="0" w:lineRule="atLeast"/>
        <w:rPr>
          <w:color w:val="000000"/>
          <w:sz w:val="18"/>
          <w:szCs w:val="18"/>
          <w:lang w:eastAsia="zh-CN"/>
        </w:rPr>
      </w:pPr>
    </w:p>
    <w:bookmarkStart w:id="314" w:name="_1061886489"/>
    <w:bookmarkStart w:id="315" w:name="_1105127159"/>
    <w:bookmarkStart w:id="316" w:name="_1105124794"/>
    <w:bookmarkStart w:id="317" w:name="_1096483083"/>
    <w:bookmarkStart w:id="318" w:name="_1096482885"/>
    <w:bookmarkEnd w:id="314"/>
    <w:bookmarkEnd w:id="315"/>
    <w:bookmarkEnd w:id="316"/>
    <w:bookmarkEnd w:id="317"/>
    <w:bookmarkEnd w:id="318"/>
    <w:p w14:paraId="63E1E185" w14:textId="77777777" w:rsidR="0099612A" w:rsidRDefault="00FA2F96">
      <w:pPr>
        <w:spacing w:line="0" w:lineRule="atLeast"/>
        <w:jc w:val="center"/>
        <w:rPr>
          <w:color w:val="000000"/>
          <w:sz w:val="18"/>
          <w:szCs w:val="18"/>
        </w:rPr>
      </w:pPr>
      <w:r>
        <w:rPr>
          <w:sz w:val="18"/>
        </w:rPr>
        <w:object w:dxaOrig="8310" w:dyaOrig="7770" w14:anchorId="465434EE">
          <v:shape id="Picture 10" o:spid="_x0000_i1046" type="#_x0000_t75" style="width:417.6pt;height:388.8pt" o:ole="">
            <v:imagedata r:id="rId69" o:title=""/>
          </v:shape>
          <o:OLEObject Type="Embed" ProgID="Word.Picture.8" ShapeID="Picture 10" DrawAspect="Content" ObjectID="_1657440928" r:id="rId70"/>
        </w:object>
      </w:r>
    </w:p>
    <w:p w14:paraId="6B958740" w14:textId="77777777"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图17：</w:t>
      </w:r>
      <w:r>
        <w:rPr>
          <w:rFonts w:ascii="宋体" w:hAnsi="宋体"/>
          <w:color w:val="000000"/>
          <w:sz w:val="18"/>
          <w:szCs w:val="18"/>
          <w:lang w:eastAsia="zh-CN"/>
        </w:rPr>
        <w:t>MODBUS</w:t>
      </w:r>
      <w:r>
        <w:rPr>
          <w:rFonts w:ascii="宋体" w:hAnsi="宋体" w:hint="eastAsia"/>
          <w:color w:val="000000"/>
          <w:sz w:val="18"/>
          <w:szCs w:val="18"/>
          <w:lang w:eastAsia="zh-CN"/>
        </w:rPr>
        <w:t>事务处理的状态图</w:t>
      </w:r>
    </w:p>
    <w:p w14:paraId="62729D95" w14:textId="77777777" w:rsidR="0099612A" w:rsidRDefault="0099612A">
      <w:pPr>
        <w:spacing w:line="0" w:lineRule="atLeast"/>
        <w:rPr>
          <w:rFonts w:ascii="宋体" w:hAnsi="宋体"/>
          <w:bCs/>
          <w:color w:val="000000"/>
          <w:szCs w:val="21"/>
          <w:lang w:eastAsia="zh-CN"/>
        </w:rPr>
      </w:pPr>
    </w:p>
    <w:p w14:paraId="6214365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一旦服务器处理请求，使用合适的</w:t>
      </w:r>
      <w:r>
        <w:rPr>
          <w:rFonts w:ascii="宋体" w:hAnsi="宋体"/>
          <w:color w:val="000000"/>
          <w:sz w:val="21"/>
          <w:szCs w:val="21"/>
          <w:lang w:eastAsia="zh-CN"/>
        </w:rPr>
        <w:t>MODBUS</w:t>
      </w:r>
      <w:r>
        <w:rPr>
          <w:rFonts w:ascii="宋体" w:hAnsi="宋体" w:hint="eastAsia"/>
          <w:color w:val="000000"/>
          <w:sz w:val="21"/>
          <w:szCs w:val="21"/>
          <w:lang w:eastAsia="zh-CN"/>
        </w:rPr>
        <w:t>服务器事务建立</w:t>
      </w:r>
      <w:r>
        <w:rPr>
          <w:rFonts w:ascii="宋体" w:hAnsi="宋体"/>
          <w:color w:val="000000"/>
          <w:sz w:val="21"/>
          <w:szCs w:val="21"/>
          <w:lang w:eastAsia="zh-CN"/>
        </w:rPr>
        <w:t>MODBUS</w:t>
      </w:r>
      <w:r>
        <w:rPr>
          <w:rFonts w:ascii="宋体" w:hAnsi="宋体" w:hint="eastAsia"/>
          <w:color w:val="000000"/>
          <w:sz w:val="21"/>
          <w:szCs w:val="21"/>
          <w:lang w:eastAsia="zh-CN"/>
        </w:rPr>
        <w:t>响应。</w:t>
      </w:r>
    </w:p>
    <w:p w14:paraId="3C769ACD"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根据处理结果，可以建立两种类型响应：</w:t>
      </w:r>
    </w:p>
    <w:p w14:paraId="2D1D7E78" w14:textId="77777777"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一个正MODBUS</w:t>
      </w:r>
      <w:r>
        <w:rPr>
          <w:rFonts w:ascii="宋体" w:hAnsi="宋体" w:hint="eastAsia"/>
          <w:color w:val="000000"/>
          <w:sz w:val="21"/>
          <w:szCs w:val="21"/>
          <w:lang w:eastAsia="zh-CN"/>
        </w:rPr>
        <w:t>响应：</w:t>
      </w:r>
    </w:p>
    <w:p w14:paraId="5F898CD2" w14:textId="77777777" w:rsidR="0099612A" w:rsidRDefault="00FA2F96">
      <w:pPr>
        <w:numPr>
          <w:ilvl w:val="1"/>
          <w:numId w:val="14"/>
        </w:numPr>
        <w:spacing w:line="0" w:lineRule="atLeast"/>
        <w:rPr>
          <w:rFonts w:ascii="宋体" w:hAnsi="宋体"/>
          <w:color w:val="000000"/>
          <w:sz w:val="21"/>
          <w:szCs w:val="21"/>
        </w:rPr>
      </w:pPr>
      <w:r>
        <w:rPr>
          <w:rFonts w:ascii="宋体" w:hAnsi="宋体"/>
          <w:color w:val="000000"/>
          <w:sz w:val="21"/>
          <w:szCs w:val="21"/>
        </w:rPr>
        <w:t>响应功能码</w:t>
      </w:r>
      <w:r>
        <w:rPr>
          <w:rFonts w:ascii="宋体" w:hAnsi="宋体" w:hint="eastAsia"/>
          <w:color w:val="000000"/>
          <w:sz w:val="21"/>
          <w:szCs w:val="21"/>
        </w:rPr>
        <w:t xml:space="preserve"> </w:t>
      </w:r>
      <w:r>
        <w:rPr>
          <w:rFonts w:ascii="宋体" w:hAnsi="宋体"/>
          <w:color w:val="000000"/>
          <w:sz w:val="21"/>
          <w:szCs w:val="21"/>
        </w:rPr>
        <w:t>=</w:t>
      </w:r>
      <w:r>
        <w:rPr>
          <w:rFonts w:ascii="宋体" w:hAnsi="宋体" w:hint="eastAsia"/>
          <w:color w:val="000000"/>
          <w:sz w:val="21"/>
          <w:szCs w:val="21"/>
        </w:rPr>
        <w:t xml:space="preserve"> 请求功能码</w:t>
      </w:r>
    </w:p>
    <w:p w14:paraId="3AEC3C37" w14:textId="77777777"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一个MODBUS</w:t>
      </w:r>
      <w:r>
        <w:rPr>
          <w:rFonts w:ascii="宋体" w:hAnsi="宋体" w:hint="eastAsia"/>
          <w:color w:val="000000"/>
          <w:sz w:val="21"/>
          <w:szCs w:val="21"/>
          <w:lang w:eastAsia="zh-CN"/>
        </w:rPr>
        <w:t>异常响应：</w:t>
      </w:r>
    </w:p>
    <w:p w14:paraId="13CEE15A" w14:textId="77777777"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用来</w:t>
      </w:r>
      <w:r>
        <w:rPr>
          <w:rFonts w:ascii="宋体" w:hAnsi="宋体" w:hint="eastAsia"/>
          <w:color w:val="000000"/>
          <w:sz w:val="21"/>
          <w:szCs w:val="21"/>
          <w:lang w:eastAsia="zh-CN"/>
        </w:rPr>
        <w:t>为</w:t>
      </w:r>
      <w:r>
        <w:rPr>
          <w:rFonts w:ascii="宋体" w:hAnsi="宋体"/>
          <w:color w:val="000000"/>
          <w:sz w:val="21"/>
          <w:szCs w:val="21"/>
          <w:lang w:eastAsia="zh-CN"/>
        </w:rPr>
        <w:t>客户机提供</w:t>
      </w:r>
      <w:r>
        <w:rPr>
          <w:rFonts w:ascii="宋体" w:hAnsi="宋体" w:hint="eastAsia"/>
          <w:color w:val="000000"/>
          <w:sz w:val="21"/>
          <w:szCs w:val="21"/>
          <w:lang w:eastAsia="zh-CN"/>
        </w:rPr>
        <w:t>处理过程中与被发现的差错</w:t>
      </w:r>
      <w:r>
        <w:rPr>
          <w:rFonts w:ascii="宋体" w:hAnsi="宋体"/>
          <w:color w:val="000000"/>
          <w:sz w:val="21"/>
          <w:szCs w:val="21"/>
          <w:lang w:eastAsia="zh-CN"/>
        </w:rPr>
        <w:t>相关</w:t>
      </w:r>
      <w:r>
        <w:rPr>
          <w:rFonts w:ascii="宋体" w:hAnsi="宋体" w:hint="eastAsia"/>
          <w:color w:val="000000"/>
          <w:sz w:val="21"/>
          <w:szCs w:val="21"/>
          <w:lang w:eastAsia="zh-CN"/>
        </w:rPr>
        <w:t>的</w:t>
      </w:r>
      <w:r>
        <w:rPr>
          <w:rFonts w:ascii="宋体" w:hAnsi="宋体"/>
          <w:color w:val="000000"/>
          <w:sz w:val="21"/>
          <w:szCs w:val="21"/>
          <w:lang w:eastAsia="zh-CN"/>
        </w:rPr>
        <w:t>信息</w:t>
      </w:r>
      <w:r>
        <w:rPr>
          <w:rFonts w:ascii="宋体" w:hAnsi="宋体" w:hint="eastAsia"/>
          <w:color w:val="000000"/>
          <w:sz w:val="21"/>
          <w:szCs w:val="21"/>
          <w:lang w:eastAsia="zh-CN"/>
        </w:rPr>
        <w:t>；</w:t>
      </w:r>
    </w:p>
    <w:p w14:paraId="02A7E53C" w14:textId="77777777"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响应功能码</w:t>
      </w:r>
      <w:r>
        <w:rPr>
          <w:rFonts w:ascii="宋体" w:hAnsi="宋体" w:hint="eastAsia"/>
          <w:color w:val="000000"/>
          <w:sz w:val="21"/>
          <w:szCs w:val="21"/>
          <w:lang w:eastAsia="zh-CN"/>
        </w:rPr>
        <w:t xml:space="preserve"> </w:t>
      </w:r>
      <w:r>
        <w:rPr>
          <w:rFonts w:ascii="宋体" w:hAnsi="宋体"/>
          <w:color w:val="000000"/>
          <w:sz w:val="21"/>
          <w:szCs w:val="21"/>
          <w:lang w:eastAsia="zh-CN"/>
        </w:rPr>
        <w:t>=</w:t>
      </w:r>
      <w:r>
        <w:rPr>
          <w:rFonts w:ascii="宋体" w:hAnsi="宋体" w:hint="eastAsia"/>
          <w:color w:val="000000"/>
          <w:sz w:val="21"/>
          <w:szCs w:val="21"/>
          <w:lang w:eastAsia="zh-CN"/>
        </w:rPr>
        <w:t xml:space="preserve"> 请求功能码</w:t>
      </w:r>
      <w:r>
        <w:rPr>
          <w:rFonts w:ascii="宋体" w:hAnsi="宋体"/>
          <w:color w:val="000000"/>
          <w:sz w:val="21"/>
          <w:szCs w:val="21"/>
          <w:lang w:eastAsia="zh-CN"/>
        </w:rPr>
        <w:t xml:space="preserve"> + 0x80</w:t>
      </w:r>
      <w:r>
        <w:rPr>
          <w:rFonts w:ascii="宋体" w:hAnsi="宋体" w:hint="eastAsia"/>
          <w:color w:val="000000"/>
          <w:sz w:val="21"/>
          <w:szCs w:val="21"/>
          <w:lang w:eastAsia="zh-CN"/>
        </w:rPr>
        <w:t>；</w:t>
      </w:r>
    </w:p>
    <w:p w14:paraId="7E11D05C" w14:textId="77777777"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提供一个异常码来指示</w:t>
      </w:r>
      <w:r>
        <w:rPr>
          <w:rFonts w:ascii="宋体" w:hAnsi="宋体" w:hint="eastAsia"/>
          <w:color w:val="000000"/>
          <w:sz w:val="21"/>
          <w:szCs w:val="21"/>
          <w:lang w:eastAsia="zh-CN"/>
        </w:rPr>
        <w:t>差错</w:t>
      </w:r>
      <w:r>
        <w:rPr>
          <w:rFonts w:ascii="宋体" w:hAnsi="宋体"/>
          <w:color w:val="000000"/>
          <w:sz w:val="21"/>
          <w:szCs w:val="21"/>
          <w:lang w:eastAsia="zh-CN"/>
        </w:rPr>
        <w:t>原因</w:t>
      </w:r>
      <w:r>
        <w:rPr>
          <w:rFonts w:ascii="宋体" w:hAnsi="宋体" w:hint="eastAsia"/>
          <w:color w:val="000000"/>
          <w:sz w:val="21"/>
          <w:szCs w:val="21"/>
          <w:lang w:eastAsia="zh-CN"/>
        </w:rPr>
        <w:t>。</w:t>
      </w:r>
    </w:p>
    <w:p w14:paraId="0C736804" w14:textId="77777777" w:rsidR="0099612A" w:rsidRDefault="00FA2F96">
      <w:pPr>
        <w:pStyle w:val="1"/>
        <w:pBdr>
          <w:left w:val="single" w:sz="4" w:space="11" w:color="auto"/>
        </w:pBdr>
        <w:spacing w:before="0" w:after="0"/>
        <w:ind w:hanging="148"/>
        <w:rPr>
          <w:rFonts w:ascii="宋体" w:hAnsi="宋体"/>
          <w:b w:val="0"/>
          <w:bCs w:val="0"/>
          <w:szCs w:val="21"/>
        </w:rPr>
      </w:pPr>
      <w:bookmarkStart w:id="319" w:name="_Toc250551601"/>
      <w:bookmarkStart w:id="320" w:name="_Toc45781825"/>
      <w:r>
        <w:rPr>
          <w:rFonts w:ascii="宋体" w:hAnsi="宋体" w:hint="eastAsia"/>
          <w:b w:val="0"/>
          <w:bCs w:val="0"/>
          <w:szCs w:val="21"/>
          <w:lang w:eastAsia="zh-CN"/>
        </w:rPr>
        <w:lastRenderedPageBreak/>
        <w:t>支持的</w:t>
      </w:r>
      <w:r>
        <w:rPr>
          <w:rFonts w:ascii="宋体" w:hAnsi="宋体" w:hint="eastAsia"/>
          <w:b w:val="0"/>
          <w:bCs w:val="0"/>
          <w:szCs w:val="21"/>
        </w:rPr>
        <w:t>功能</w:t>
      </w:r>
      <w:r>
        <w:rPr>
          <w:rFonts w:ascii="宋体" w:hAnsi="宋体" w:hint="eastAsia"/>
          <w:lang w:eastAsia="zh-CN"/>
        </w:rPr>
        <w:t>码</w:t>
      </w:r>
      <w:bookmarkEnd w:id="319"/>
      <w:bookmarkEnd w:id="320"/>
    </w:p>
    <w:p w14:paraId="426A1EF8" w14:textId="77777777" w:rsidR="0099612A" w:rsidRDefault="00FA2F96" w:rsidP="001C6A7A">
      <w:pPr>
        <w:spacing w:line="0" w:lineRule="atLeast"/>
        <w:ind w:firstLineChars="200" w:firstLine="480"/>
        <w:rPr>
          <w:rFonts w:ascii="宋体" w:hAnsi="宋体"/>
          <w:color w:val="000000"/>
          <w:sz w:val="21"/>
          <w:szCs w:val="21"/>
          <w:lang w:eastAsia="zh-CN"/>
        </w:rPr>
      </w:pPr>
      <w:r>
        <w:rPr>
          <w:rFonts w:ascii="宋体" w:hAnsi="宋体" w:hint="eastAsia"/>
          <w:color w:val="000000"/>
          <w:szCs w:val="21"/>
          <w:lang w:eastAsia="zh-CN"/>
        </w:rPr>
        <w:t>本协议支持的功能码如下表所示：</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1735"/>
        <w:gridCol w:w="954"/>
        <w:gridCol w:w="1239"/>
        <w:gridCol w:w="3013"/>
        <w:gridCol w:w="1736"/>
      </w:tblGrid>
      <w:tr w:rsidR="0099612A" w14:paraId="50FF5863" w14:textId="77777777">
        <w:tc>
          <w:tcPr>
            <w:tcW w:w="1735" w:type="dxa"/>
            <w:vMerge w:val="restart"/>
            <w:shd w:val="clear" w:color="auto" w:fill="D9D9D9"/>
            <w:vAlign w:val="center"/>
          </w:tcPr>
          <w:p w14:paraId="7C32EECD" w14:textId="77777777" w:rsidR="0099612A" w:rsidRDefault="0099612A">
            <w:pPr>
              <w:spacing w:line="0" w:lineRule="atLeast"/>
              <w:jc w:val="center"/>
              <w:rPr>
                <w:rFonts w:ascii="宋体" w:hAnsi="宋体"/>
                <w:color w:val="000000"/>
                <w:sz w:val="21"/>
                <w:szCs w:val="21"/>
                <w:lang w:eastAsia="zh-CN"/>
              </w:rPr>
            </w:pPr>
          </w:p>
        </w:tc>
        <w:tc>
          <w:tcPr>
            <w:tcW w:w="1735" w:type="dxa"/>
            <w:vMerge w:val="restart"/>
            <w:shd w:val="clear" w:color="auto" w:fill="D9D9D9"/>
            <w:vAlign w:val="center"/>
          </w:tcPr>
          <w:p w14:paraId="49001F1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含义</w:t>
            </w:r>
          </w:p>
        </w:tc>
        <w:tc>
          <w:tcPr>
            <w:tcW w:w="2193" w:type="dxa"/>
            <w:gridSpan w:val="2"/>
            <w:shd w:val="clear" w:color="auto" w:fill="D9D9D9"/>
            <w:vAlign w:val="center"/>
          </w:tcPr>
          <w:p w14:paraId="24B58F7F"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功能码</w:t>
            </w:r>
          </w:p>
        </w:tc>
        <w:tc>
          <w:tcPr>
            <w:tcW w:w="3013" w:type="dxa"/>
            <w:vMerge w:val="restart"/>
            <w:shd w:val="clear" w:color="auto" w:fill="D9D9D9"/>
            <w:vAlign w:val="center"/>
          </w:tcPr>
          <w:p w14:paraId="644EC251" w14:textId="77777777" w:rsidR="0099612A" w:rsidRDefault="00FA2F96">
            <w:pPr>
              <w:spacing w:line="0" w:lineRule="atLeast"/>
              <w:jc w:val="center"/>
              <w:rPr>
                <w:sz w:val="21"/>
                <w:szCs w:val="21"/>
                <w:lang w:eastAsia="zh-CN"/>
              </w:rPr>
            </w:pPr>
            <w:r>
              <w:rPr>
                <w:rFonts w:hint="eastAsia"/>
                <w:sz w:val="21"/>
                <w:szCs w:val="21"/>
                <w:lang w:eastAsia="zh-CN"/>
              </w:rPr>
              <w:t>操作对象</w:t>
            </w:r>
          </w:p>
        </w:tc>
        <w:tc>
          <w:tcPr>
            <w:tcW w:w="1736" w:type="dxa"/>
            <w:vMerge w:val="restart"/>
            <w:shd w:val="clear" w:color="auto" w:fill="D9D9D9"/>
            <w:vAlign w:val="center"/>
          </w:tcPr>
          <w:p w14:paraId="3C818CB2"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起始地址</w:t>
            </w:r>
          </w:p>
        </w:tc>
      </w:tr>
      <w:tr w:rsidR="0099612A" w14:paraId="0C5362E4" w14:textId="77777777">
        <w:tc>
          <w:tcPr>
            <w:tcW w:w="1735" w:type="dxa"/>
            <w:vMerge/>
            <w:shd w:val="clear" w:color="auto" w:fill="auto"/>
          </w:tcPr>
          <w:p w14:paraId="6EEEB1FE" w14:textId="77777777" w:rsidR="0099612A" w:rsidRDefault="0099612A">
            <w:pPr>
              <w:spacing w:line="0" w:lineRule="atLeast"/>
              <w:rPr>
                <w:rFonts w:ascii="宋体" w:hAnsi="宋体"/>
                <w:color w:val="000000"/>
                <w:sz w:val="21"/>
                <w:szCs w:val="21"/>
                <w:lang w:eastAsia="zh-CN"/>
              </w:rPr>
            </w:pPr>
          </w:p>
        </w:tc>
        <w:tc>
          <w:tcPr>
            <w:tcW w:w="1735" w:type="dxa"/>
            <w:vMerge/>
            <w:shd w:val="clear" w:color="auto" w:fill="auto"/>
          </w:tcPr>
          <w:p w14:paraId="562F49EB" w14:textId="77777777" w:rsidR="0099612A" w:rsidRDefault="0099612A">
            <w:pPr>
              <w:spacing w:line="0" w:lineRule="atLeast"/>
              <w:rPr>
                <w:rFonts w:ascii="宋体" w:hAnsi="宋体"/>
                <w:color w:val="000000"/>
                <w:sz w:val="21"/>
                <w:szCs w:val="21"/>
                <w:lang w:eastAsia="zh-CN"/>
              </w:rPr>
            </w:pPr>
          </w:p>
        </w:tc>
        <w:tc>
          <w:tcPr>
            <w:tcW w:w="954" w:type="dxa"/>
            <w:shd w:val="clear" w:color="auto" w:fill="D9D9D9"/>
            <w:vAlign w:val="center"/>
          </w:tcPr>
          <w:p w14:paraId="6F33A4E5"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十进制</w:t>
            </w:r>
          </w:p>
        </w:tc>
        <w:tc>
          <w:tcPr>
            <w:tcW w:w="1239" w:type="dxa"/>
            <w:shd w:val="clear" w:color="auto" w:fill="D9D9D9"/>
            <w:vAlign w:val="center"/>
          </w:tcPr>
          <w:p w14:paraId="2B49CDF1"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十六进制</w:t>
            </w:r>
          </w:p>
        </w:tc>
        <w:tc>
          <w:tcPr>
            <w:tcW w:w="3013" w:type="dxa"/>
            <w:vMerge/>
          </w:tcPr>
          <w:p w14:paraId="496E6DFE" w14:textId="77777777" w:rsidR="0099612A" w:rsidRDefault="0099612A">
            <w:pPr>
              <w:spacing w:line="0" w:lineRule="atLeast"/>
              <w:rPr>
                <w:sz w:val="21"/>
                <w:szCs w:val="21"/>
              </w:rPr>
            </w:pPr>
          </w:p>
        </w:tc>
        <w:tc>
          <w:tcPr>
            <w:tcW w:w="1736" w:type="dxa"/>
            <w:vMerge/>
          </w:tcPr>
          <w:p w14:paraId="2C7E8224" w14:textId="77777777" w:rsidR="0099612A" w:rsidRDefault="0099612A">
            <w:pPr>
              <w:spacing w:line="0" w:lineRule="atLeast"/>
              <w:rPr>
                <w:rFonts w:ascii="宋体" w:hAnsi="宋体"/>
                <w:color w:val="000000"/>
                <w:sz w:val="21"/>
                <w:szCs w:val="21"/>
                <w:lang w:eastAsia="zh-CN"/>
              </w:rPr>
            </w:pPr>
          </w:p>
        </w:tc>
      </w:tr>
      <w:tr w:rsidR="0099612A" w14:paraId="0A39DDAA" w14:textId="77777777">
        <w:tc>
          <w:tcPr>
            <w:tcW w:w="1735" w:type="dxa"/>
            <w:vMerge w:val="restart"/>
            <w:shd w:val="clear" w:color="auto" w:fill="FFFF99"/>
            <w:vAlign w:val="center"/>
          </w:tcPr>
          <w:p w14:paraId="76058710" w14:textId="77777777"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位访问</w:t>
            </w:r>
          </w:p>
        </w:tc>
        <w:tc>
          <w:tcPr>
            <w:tcW w:w="1735" w:type="dxa"/>
            <w:shd w:val="clear" w:color="auto" w:fill="FFFF99"/>
          </w:tcPr>
          <w:p w14:paraId="4D1B6088" w14:textId="77777777" w:rsidR="0099612A" w:rsidRDefault="00FA2F96">
            <w:pPr>
              <w:spacing w:line="0" w:lineRule="atLeast"/>
              <w:rPr>
                <w:rFonts w:ascii="宋体" w:hAnsi="宋体"/>
                <w:color w:val="000000"/>
                <w:sz w:val="21"/>
                <w:szCs w:val="21"/>
                <w:lang w:eastAsia="zh-CN"/>
              </w:rPr>
            </w:pPr>
            <w:r>
              <w:rPr>
                <w:rFonts w:hint="eastAsia"/>
                <w:sz w:val="21"/>
                <w:szCs w:val="21"/>
              </w:rPr>
              <w:t>读输入离散量</w:t>
            </w:r>
          </w:p>
        </w:tc>
        <w:tc>
          <w:tcPr>
            <w:tcW w:w="954" w:type="dxa"/>
            <w:shd w:val="clear" w:color="auto" w:fill="FFFF99"/>
            <w:vAlign w:val="center"/>
          </w:tcPr>
          <w:p w14:paraId="2E5314A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1239" w:type="dxa"/>
            <w:shd w:val="clear" w:color="auto" w:fill="FFFF99"/>
            <w:vAlign w:val="center"/>
          </w:tcPr>
          <w:p w14:paraId="444C1CF0"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3013" w:type="dxa"/>
            <w:shd w:val="clear" w:color="auto" w:fill="FFFF99"/>
            <w:vAlign w:val="center"/>
          </w:tcPr>
          <w:p w14:paraId="36FF0DF6" w14:textId="77777777" w:rsidR="0099612A" w:rsidRDefault="00FA2F96">
            <w:pPr>
              <w:spacing w:line="0" w:lineRule="atLeast"/>
              <w:jc w:val="center"/>
              <w:rPr>
                <w:sz w:val="21"/>
                <w:szCs w:val="21"/>
                <w:lang w:eastAsia="zh-CN"/>
              </w:rPr>
            </w:pPr>
            <w:r>
              <w:rPr>
                <w:rFonts w:hint="eastAsia"/>
                <w:sz w:val="21"/>
                <w:szCs w:val="21"/>
                <w:lang w:eastAsia="zh-CN"/>
              </w:rPr>
              <w:t>开关量输入或只读位变量</w:t>
            </w:r>
          </w:p>
        </w:tc>
        <w:tc>
          <w:tcPr>
            <w:tcW w:w="1736" w:type="dxa"/>
            <w:shd w:val="clear" w:color="auto" w:fill="FFFF99"/>
            <w:vAlign w:val="center"/>
          </w:tcPr>
          <w:p w14:paraId="71C769FC"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10001~19999</w:t>
            </w:r>
          </w:p>
        </w:tc>
      </w:tr>
      <w:tr w:rsidR="0099612A" w14:paraId="458B2CA3" w14:textId="77777777">
        <w:tc>
          <w:tcPr>
            <w:tcW w:w="1735" w:type="dxa"/>
            <w:vMerge/>
            <w:shd w:val="clear" w:color="auto" w:fill="FFFF99"/>
            <w:vAlign w:val="center"/>
          </w:tcPr>
          <w:p w14:paraId="68F972A3" w14:textId="77777777"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14:paraId="44AFB3AD"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读线圈</w:t>
            </w:r>
          </w:p>
        </w:tc>
        <w:tc>
          <w:tcPr>
            <w:tcW w:w="954" w:type="dxa"/>
            <w:shd w:val="clear" w:color="auto" w:fill="FFFF99"/>
            <w:vAlign w:val="center"/>
          </w:tcPr>
          <w:p w14:paraId="238CD33C"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1239" w:type="dxa"/>
            <w:shd w:val="clear" w:color="auto" w:fill="FFFF99"/>
            <w:vAlign w:val="center"/>
          </w:tcPr>
          <w:p w14:paraId="6C90610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3013" w:type="dxa"/>
            <w:vMerge w:val="restart"/>
            <w:shd w:val="clear" w:color="auto" w:fill="FFFF99"/>
            <w:vAlign w:val="center"/>
          </w:tcPr>
          <w:p w14:paraId="79E797F8" w14:textId="77777777" w:rsidR="0099612A" w:rsidRDefault="00FA2F96">
            <w:pPr>
              <w:spacing w:line="0" w:lineRule="atLeast"/>
              <w:jc w:val="center"/>
              <w:rPr>
                <w:sz w:val="21"/>
                <w:szCs w:val="21"/>
                <w:lang w:eastAsia="zh-CN"/>
              </w:rPr>
            </w:pPr>
            <w:r>
              <w:rPr>
                <w:rFonts w:hint="eastAsia"/>
                <w:sz w:val="21"/>
                <w:szCs w:val="21"/>
                <w:lang w:eastAsia="zh-CN"/>
              </w:rPr>
              <w:t>可读写位变量或继电器输出</w:t>
            </w:r>
          </w:p>
        </w:tc>
        <w:tc>
          <w:tcPr>
            <w:tcW w:w="1736" w:type="dxa"/>
            <w:vMerge w:val="restart"/>
            <w:shd w:val="clear" w:color="auto" w:fill="FFFF99"/>
            <w:vAlign w:val="center"/>
          </w:tcPr>
          <w:p w14:paraId="44BDEF1E"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00001~09999</w:t>
            </w:r>
          </w:p>
        </w:tc>
      </w:tr>
      <w:tr w:rsidR="0099612A" w14:paraId="175C9BE1" w14:textId="77777777">
        <w:tc>
          <w:tcPr>
            <w:tcW w:w="1735" w:type="dxa"/>
            <w:vMerge/>
            <w:shd w:val="clear" w:color="auto" w:fill="FFFF99"/>
            <w:vAlign w:val="center"/>
          </w:tcPr>
          <w:p w14:paraId="073C41C9" w14:textId="77777777"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14:paraId="2DB463F5"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写单个线圈</w:t>
            </w:r>
          </w:p>
        </w:tc>
        <w:tc>
          <w:tcPr>
            <w:tcW w:w="954" w:type="dxa"/>
            <w:shd w:val="clear" w:color="auto" w:fill="FFFF99"/>
            <w:vAlign w:val="center"/>
          </w:tcPr>
          <w:p w14:paraId="7C6B80B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1239" w:type="dxa"/>
            <w:shd w:val="clear" w:color="auto" w:fill="FFFF99"/>
            <w:vAlign w:val="center"/>
          </w:tcPr>
          <w:p w14:paraId="4336276D"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3013" w:type="dxa"/>
            <w:vMerge/>
            <w:shd w:val="clear" w:color="auto" w:fill="FFFF99"/>
            <w:vAlign w:val="center"/>
          </w:tcPr>
          <w:p w14:paraId="0F9361EF" w14:textId="77777777" w:rsidR="0099612A" w:rsidRDefault="0099612A">
            <w:pPr>
              <w:spacing w:line="0" w:lineRule="atLeast"/>
              <w:jc w:val="center"/>
              <w:rPr>
                <w:sz w:val="21"/>
                <w:szCs w:val="21"/>
              </w:rPr>
            </w:pPr>
          </w:p>
        </w:tc>
        <w:tc>
          <w:tcPr>
            <w:tcW w:w="1736" w:type="dxa"/>
            <w:vMerge/>
            <w:shd w:val="clear" w:color="auto" w:fill="FFFF99"/>
            <w:vAlign w:val="center"/>
          </w:tcPr>
          <w:p w14:paraId="2420BF6E" w14:textId="77777777" w:rsidR="0099612A" w:rsidRDefault="0099612A">
            <w:pPr>
              <w:spacing w:line="0" w:lineRule="atLeast"/>
              <w:jc w:val="center"/>
              <w:rPr>
                <w:rFonts w:ascii="宋体" w:hAnsi="宋体"/>
                <w:color w:val="000000"/>
                <w:sz w:val="21"/>
                <w:szCs w:val="21"/>
                <w:lang w:eastAsia="zh-CN"/>
              </w:rPr>
            </w:pPr>
          </w:p>
        </w:tc>
      </w:tr>
      <w:tr w:rsidR="0099612A" w14:paraId="6F6FDCE7" w14:textId="77777777">
        <w:tc>
          <w:tcPr>
            <w:tcW w:w="1735" w:type="dxa"/>
            <w:vMerge/>
            <w:shd w:val="clear" w:color="auto" w:fill="FFFF99"/>
            <w:vAlign w:val="center"/>
          </w:tcPr>
          <w:p w14:paraId="56D4D410" w14:textId="77777777"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14:paraId="3DD85509"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写多个线圈</w:t>
            </w:r>
          </w:p>
        </w:tc>
        <w:tc>
          <w:tcPr>
            <w:tcW w:w="954" w:type="dxa"/>
            <w:shd w:val="clear" w:color="auto" w:fill="FFFF99"/>
            <w:vAlign w:val="center"/>
          </w:tcPr>
          <w:p w14:paraId="2F431156"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15</w:t>
            </w:r>
          </w:p>
        </w:tc>
        <w:tc>
          <w:tcPr>
            <w:tcW w:w="1239" w:type="dxa"/>
            <w:shd w:val="clear" w:color="auto" w:fill="FFFF99"/>
            <w:vAlign w:val="center"/>
          </w:tcPr>
          <w:p w14:paraId="3AFCECA1"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0F</w:t>
            </w:r>
          </w:p>
        </w:tc>
        <w:tc>
          <w:tcPr>
            <w:tcW w:w="3013" w:type="dxa"/>
            <w:vMerge/>
            <w:shd w:val="clear" w:color="auto" w:fill="FFFF99"/>
            <w:vAlign w:val="center"/>
          </w:tcPr>
          <w:p w14:paraId="140EB4E8" w14:textId="77777777" w:rsidR="0099612A" w:rsidRDefault="0099612A">
            <w:pPr>
              <w:spacing w:line="0" w:lineRule="atLeast"/>
              <w:jc w:val="center"/>
              <w:rPr>
                <w:sz w:val="21"/>
                <w:szCs w:val="21"/>
              </w:rPr>
            </w:pPr>
          </w:p>
        </w:tc>
        <w:tc>
          <w:tcPr>
            <w:tcW w:w="1736" w:type="dxa"/>
            <w:vMerge/>
            <w:shd w:val="clear" w:color="auto" w:fill="FFFF99"/>
            <w:vAlign w:val="center"/>
          </w:tcPr>
          <w:p w14:paraId="133EE8A6" w14:textId="77777777" w:rsidR="0099612A" w:rsidRDefault="0099612A">
            <w:pPr>
              <w:spacing w:line="0" w:lineRule="atLeast"/>
              <w:jc w:val="center"/>
              <w:rPr>
                <w:rFonts w:ascii="宋体" w:hAnsi="宋体"/>
                <w:color w:val="000000"/>
                <w:sz w:val="21"/>
                <w:szCs w:val="21"/>
                <w:lang w:eastAsia="zh-CN"/>
              </w:rPr>
            </w:pPr>
          </w:p>
        </w:tc>
      </w:tr>
      <w:tr w:rsidR="0099612A" w14:paraId="1D415191" w14:textId="77777777">
        <w:tc>
          <w:tcPr>
            <w:tcW w:w="1735" w:type="dxa"/>
            <w:vMerge w:val="restart"/>
            <w:shd w:val="clear" w:color="auto" w:fill="00FFFF"/>
            <w:vAlign w:val="center"/>
          </w:tcPr>
          <w:p w14:paraId="317A7764" w14:textId="77777777"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字(16位)访问</w:t>
            </w:r>
          </w:p>
        </w:tc>
        <w:tc>
          <w:tcPr>
            <w:tcW w:w="1735" w:type="dxa"/>
            <w:shd w:val="clear" w:color="auto" w:fill="00FFFF"/>
          </w:tcPr>
          <w:p w14:paraId="4242F957"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读输入寄存器</w:t>
            </w:r>
          </w:p>
        </w:tc>
        <w:tc>
          <w:tcPr>
            <w:tcW w:w="954" w:type="dxa"/>
            <w:shd w:val="clear" w:color="auto" w:fill="00FFFF"/>
            <w:vAlign w:val="center"/>
          </w:tcPr>
          <w:p w14:paraId="1E64596C"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1239" w:type="dxa"/>
            <w:shd w:val="clear" w:color="auto" w:fill="00FFFF"/>
            <w:vAlign w:val="center"/>
          </w:tcPr>
          <w:p w14:paraId="0AC73D6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3013" w:type="dxa"/>
            <w:shd w:val="clear" w:color="auto" w:fill="00FFFF"/>
            <w:vAlign w:val="center"/>
          </w:tcPr>
          <w:p w14:paraId="188B88F7" w14:textId="77777777" w:rsidR="0099612A" w:rsidRDefault="00FA2F96">
            <w:pPr>
              <w:spacing w:line="0" w:lineRule="atLeast"/>
              <w:jc w:val="center"/>
              <w:rPr>
                <w:sz w:val="21"/>
                <w:szCs w:val="21"/>
                <w:lang w:eastAsia="zh-CN"/>
              </w:rPr>
            </w:pPr>
            <w:r>
              <w:rPr>
                <w:rFonts w:hint="eastAsia"/>
                <w:sz w:val="21"/>
                <w:szCs w:val="21"/>
                <w:lang w:eastAsia="zh-CN"/>
              </w:rPr>
              <w:t>输入存储器</w:t>
            </w:r>
            <w:r>
              <w:rPr>
                <w:rFonts w:hint="eastAsia"/>
                <w:sz w:val="21"/>
                <w:szCs w:val="21"/>
                <w:lang w:eastAsia="zh-CN"/>
              </w:rPr>
              <w:t>(</w:t>
            </w:r>
            <w:r>
              <w:rPr>
                <w:rFonts w:hint="eastAsia"/>
                <w:sz w:val="21"/>
                <w:szCs w:val="21"/>
                <w:lang w:eastAsia="zh-CN"/>
              </w:rPr>
              <w:t>只读</w:t>
            </w:r>
            <w:r>
              <w:rPr>
                <w:rFonts w:hint="eastAsia"/>
                <w:sz w:val="21"/>
                <w:szCs w:val="21"/>
                <w:lang w:eastAsia="zh-CN"/>
              </w:rPr>
              <w:t>)</w:t>
            </w:r>
          </w:p>
        </w:tc>
        <w:tc>
          <w:tcPr>
            <w:tcW w:w="1736" w:type="dxa"/>
            <w:shd w:val="clear" w:color="auto" w:fill="00FFFF"/>
            <w:vAlign w:val="center"/>
          </w:tcPr>
          <w:p w14:paraId="3C12187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30001~39999</w:t>
            </w:r>
          </w:p>
        </w:tc>
      </w:tr>
      <w:tr w:rsidR="0099612A" w14:paraId="40CB1014" w14:textId="77777777">
        <w:tc>
          <w:tcPr>
            <w:tcW w:w="1735" w:type="dxa"/>
            <w:vMerge/>
            <w:shd w:val="clear" w:color="auto" w:fill="00FFFF"/>
          </w:tcPr>
          <w:p w14:paraId="6DE2F453" w14:textId="77777777" w:rsidR="0099612A" w:rsidRDefault="0099612A">
            <w:pPr>
              <w:spacing w:line="0" w:lineRule="atLeast"/>
              <w:rPr>
                <w:rFonts w:ascii="宋体" w:hAnsi="宋体"/>
                <w:color w:val="000000"/>
                <w:sz w:val="21"/>
                <w:szCs w:val="21"/>
                <w:lang w:eastAsia="zh-CN"/>
              </w:rPr>
            </w:pPr>
          </w:p>
        </w:tc>
        <w:tc>
          <w:tcPr>
            <w:tcW w:w="1735" w:type="dxa"/>
            <w:shd w:val="clear" w:color="auto" w:fill="00FFFF"/>
          </w:tcPr>
          <w:p w14:paraId="36C40D63"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读多个寄存器</w:t>
            </w:r>
          </w:p>
        </w:tc>
        <w:tc>
          <w:tcPr>
            <w:tcW w:w="954" w:type="dxa"/>
            <w:shd w:val="clear" w:color="auto" w:fill="00FFFF"/>
            <w:vAlign w:val="center"/>
          </w:tcPr>
          <w:p w14:paraId="1A4264E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1239" w:type="dxa"/>
            <w:shd w:val="clear" w:color="auto" w:fill="00FFFF"/>
            <w:vAlign w:val="center"/>
          </w:tcPr>
          <w:p w14:paraId="0025FF3D"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3013" w:type="dxa"/>
            <w:vMerge w:val="restart"/>
            <w:shd w:val="clear" w:color="auto" w:fill="00FFFF"/>
            <w:vAlign w:val="center"/>
          </w:tcPr>
          <w:p w14:paraId="4CBD6A4D" w14:textId="77777777" w:rsidR="0099612A" w:rsidRDefault="00FA2F96">
            <w:pPr>
              <w:spacing w:line="0" w:lineRule="atLeast"/>
              <w:jc w:val="center"/>
              <w:rPr>
                <w:sz w:val="21"/>
                <w:szCs w:val="21"/>
                <w:lang w:eastAsia="zh-CN"/>
              </w:rPr>
            </w:pPr>
            <w:r>
              <w:rPr>
                <w:rFonts w:hint="eastAsia"/>
                <w:sz w:val="21"/>
                <w:szCs w:val="21"/>
                <w:lang w:eastAsia="zh-CN"/>
              </w:rPr>
              <w:t>内部存储或物理输出</w:t>
            </w:r>
          </w:p>
        </w:tc>
        <w:tc>
          <w:tcPr>
            <w:tcW w:w="1736" w:type="dxa"/>
            <w:vMerge w:val="restart"/>
            <w:shd w:val="clear" w:color="auto" w:fill="00FFFF"/>
            <w:vAlign w:val="center"/>
          </w:tcPr>
          <w:p w14:paraId="19A3ED15"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40001~49999</w:t>
            </w:r>
          </w:p>
        </w:tc>
      </w:tr>
      <w:tr w:rsidR="0099612A" w14:paraId="13819E26" w14:textId="77777777">
        <w:tc>
          <w:tcPr>
            <w:tcW w:w="1735" w:type="dxa"/>
            <w:vMerge/>
            <w:shd w:val="clear" w:color="auto" w:fill="auto"/>
          </w:tcPr>
          <w:p w14:paraId="493493C0" w14:textId="77777777" w:rsidR="0099612A" w:rsidRDefault="0099612A">
            <w:pPr>
              <w:spacing w:line="0" w:lineRule="atLeast"/>
              <w:rPr>
                <w:rFonts w:ascii="宋体" w:hAnsi="宋体"/>
                <w:color w:val="000000"/>
                <w:sz w:val="21"/>
                <w:szCs w:val="21"/>
                <w:lang w:eastAsia="zh-CN"/>
              </w:rPr>
            </w:pPr>
          </w:p>
        </w:tc>
        <w:tc>
          <w:tcPr>
            <w:tcW w:w="1735" w:type="dxa"/>
            <w:shd w:val="clear" w:color="auto" w:fill="00FFFF"/>
          </w:tcPr>
          <w:p w14:paraId="01150758"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写单个寄存器</w:t>
            </w:r>
          </w:p>
        </w:tc>
        <w:tc>
          <w:tcPr>
            <w:tcW w:w="954" w:type="dxa"/>
            <w:shd w:val="clear" w:color="auto" w:fill="00FFFF"/>
            <w:vAlign w:val="center"/>
          </w:tcPr>
          <w:p w14:paraId="1EC75F3D"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1239" w:type="dxa"/>
            <w:shd w:val="clear" w:color="auto" w:fill="00FFFF"/>
            <w:vAlign w:val="center"/>
          </w:tcPr>
          <w:p w14:paraId="619D5757"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3013" w:type="dxa"/>
            <w:vMerge/>
          </w:tcPr>
          <w:p w14:paraId="6C2C8213" w14:textId="77777777" w:rsidR="0099612A" w:rsidRDefault="0099612A">
            <w:pPr>
              <w:spacing w:line="0" w:lineRule="atLeast"/>
            </w:pPr>
          </w:p>
        </w:tc>
        <w:tc>
          <w:tcPr>
            <w:tcW w:w="1736" w:type="dxa"/>
            <w:vMerge/>
          </w:tcPr>
          <w:p w14:paraId="028716C8" w14:textId="77777777" w:rsidR="0099612A" w:rsidRDefault="0099612A">
            <w:pPr>
              <w:spacing w:line="0" w:lineRule="atLeast"/>
              <w:rPr>
                <w:rFonts w:ascii="宋体" w:hAnsi="宋体"/>
                <w:color w:val="000000"/>
                <w:sz w:val="21"/>
                <w:szCs w:val="21"/>
                <w:lang w:eastAsia="zh-CN"/>
              </w:rPr>
            </w:pPr>
          </w:p>
        </w:tc>
      </w:tr>
      <w:tr w:rsidR="0099612A" w14:paraId="62E9C8C6" w14:textId="77777777">
        <w:tc>
          <w:tcPr>
            <w:tcW w:w="1735" w:type="dxa"/>
            <w:vMerge/>
            <w:shd w:val="clear" w:color="auto" w:fill="auto"/>
          </w:tcPr>
          <w:p w14:paraId="6E9CC0B7" w14:textId="77777777" w:rsidR="0099612A" w:rsidRDefault="0099612A">
            <w:pPr>
              <w:spacing w:line="0" w:lineRule="atLeast"/>
              <w:rPr>
                <w:rFonts w:ascii="宋体" w:hAnsi="宋体"/>
                <w:color w:val="000000"/>
                <w:sz w:val="21"/>
                <w:szCs w:val="21"/>
                <w:lang w:eastAsia="zh-CN"/>
              </w:rPr>
            </w:pPr>
          </w:p>
        </w:tc>
        <w:tc>
          <w:tcPr>
            <w:tcW w:w="1735" w:type="dxa"/>
            <w:shd w:val="clear" w:color="auto" w:fill="00FFFF"/>
          </w:tcPr>
          <w:p w14:paraId="0E9A2412" w14:textId="77777777"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写多个寄存器</w:t>
            </w:r>
          </w:p>
        </w:tc>
        <w:tc>
          <w:tcPr>
            <w:tcW w:w="954" w:type="dxa"/>
            <w:shd w:val="clear" w:color="auto" w:fill="00FFFF"/>
            <w:vAlign w:val="center"/>
          </w:tcPr>
          <w:p w14:paraId="4A66761E"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16</w:t>
            </w:r>
          </w:p>
        </w:tc>
        <w:tc>
          <w:tcPr>
            <w:tcW w:w="1239" w:type="dxa"/>
            <w:shd w:val="clear" w:color="auto" w:fill="00FFFF"/>
            <w:vAlign w:val="center"/>
          </w:tcPr>
          <w:p w14:paraId="57CE43D9" w14:textId="77777777"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w:t>
            </w:r>
          </w:p>
        </w:tc>
        <w:tc>
          <w:tcPr>
            <w:tcW w:w="3013" w:type="dxa"/>
            <w:vMerge/>
          </w:tcPr>
          <w:p w14:paraId="1F0DCBB4" w14:textId="77777777" w:rsidR="0099612A" w:rsidRDefault="0099612A">
            <w:pPr>
              <w:spacing w:line="0" w:lineRule="atLeast"/>
            </w:pPr>
          </w:p>
        </w:tc>
        <w:tc>
          <w:tcPr>
            <w:tcW w:w="1736" w:type="dxa"/>
            <w:vMerge/>
          </w:tcPr>
          <w:p w14:paraId="6F4C7322" w14:textId="77777777" w:rsidR="0099612A" w:rsidRDefault="0099612A">
            <w:pPr>
              <w:spacing w:line="0" w:lineRule="atLeast"/>
              <w:rPr>
                <w:rFonts w:ascii="宋体" w:hAnsi="宋体"/>
                <w:color w:val="000000"/>
                <w:sz w:val="21"/>
                <w:szCs w:val="21"/>
                <w:lang w:eastAsia="zh-CN"/>
              </w:rPr>
            </w:pPr>
          </w:p>
        </w:tc>
      </w:tr>
    </w:tbl>
    <w:p w14:paraId="3DC843A6" w14:textId="77777777" w:rsidR="0099612A" w:rsidRDefault="0099612A" w:rsidP="001C6A7A">
      <w:pPr>
        <w:spacing w:line="0" w:lineRule="atLeast"/>
        <w:ind w:firstLineChars="200" w:firstLine="480"/>
        <w:rPr>
          <w:rFonts w:ascii="宋体" w:hAnsi="宋体"/>
          <w:color w:val="000000"/>
          <w:szCs w:val="21"/>
          <w:lang w:eastAsia="zh-CN"/>
        </w:rPr>
      </w:pPr>
    </w:p>
    <w:p w14:paraId="46D80A7A" w14:textId="77777777" w:rsidR="0099612A" w:rsidRDefault="00FA2F96">
      <w:pPr>
        <w:pStyle w:val="2"/>
        <w:rPr>
          <w:rFonts w:ascii="宋体" w:hAnsi="宋体"/>
          <w:lang w:eastAsia="zh-CN"/>
        </w:rPr>
      </w:pPr>
      <w:bookmarkStart w:id="321" w:name="_Toc250551602"/>
      <w:bookmarkStart w:id="322" w:name="_Toc45781826"/>
      <w:r>
        <w:rPr>
          <w:rFonts w:ascii="宋体" w:hAnsi="宋体" w:hint="eastAsia"/>
          <w:lang w:eastAsia="zh-CN"/>
        </w:rPr>
        <w:t>功能码描述</w:t>
      </w:r>
      <w:bookmarkEnd w:id="321"/>
      <w:bookmarkEnd w:id="322"/>
    </w:p>
    <w:p w14:paraId="6916B59F" w14:textId="77777777" w:rsidR="0099612A" w:rsidRDefault="00FA2F96">
      <w:pPr>
        <w:pStyle w:val="3"/>
        <w:ind w:hanging="1997"/>
      </w:pPr>
      <w:bookmarkStart w:id="323" w:name="_Toc250551603"/>
      <w:bookmarkStart w:id="324" w:name="_Toc45781827"/>
      <w:r>
        <w:rPr>
          <w:rFonts w:hint="eastAsia"/>
          <w:sz w:val="24"/>
          <w:szCs w:val="24"/>
          <w:lang w:eastAsia="zh-CN"/>
        </w:rPr>
        <w:t>01 (0x01)</w:t>
      </w:r>
      <w:r>
        <w:rPr>
          <w:rFonts w:hint="eastAsia"/>
          <w:sz w:val="24"/>
          <w:szCs w:val="24"/>
          <w:lang w:eastAsia="zh-CN"/>
        </w:rPr>
        <w:t>读线圈</w:t>
      </w:r>
      <w:bookmarkEnd w:id="323"/>
      <w:bookmarkEnd w:id="324"/>
    </w:p>
    <w:p w14:paraId="274283A8"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在一个远程设备中，使用该功能码读取线圈的1至2000连续状态。请求PDU详细说明了起始地址，即指定的第一个线圈地址和线圈编号。从零开始寻址线圈。因此寻址线圈1-16为0-15。</w:t>
      </w:r>
    </w:p>
    <w:p w14:paraId="3DC19747"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根据数据域的每个比特将响应报文中的线圈分成为一个线圈。指示状态为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（最低有效位）包括在询问中寻址的输出。其它线圈依次类推，一直到这个字节的高位端为止，并在后续字节中从低位到高位的顺序。</w:t>
      </w:r>
    </w:p>
    <w:p w14:paraId="46D55110"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如果返回的输出数量不是八的倍数，将用零填充最后数据字节中的剩余比特（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14:paraId="0093BD97" w14:textId="77777777" w:rsidR="0099612A" w:rsidRDefault="00FA2F96">
      <w:pPr>
        <w:spacing w:line="0" w:lineRule="atLeast"/>
        <w:rPr>
          <w:rFonts w:ascii="宋体" w:hAnsi="宋体"/>
          <w:sz w:val="21"/>
          <w:szCs w:val="21"/>
        </w:rPr>
      </w:pPr>
      <w:r>
        <w:rPr>
          <w:rFonts w:ascii="宋体" w:hAnsi="宋体" w:hint="eastAsia"/>
          <w:bCs/>
          <w:color w:val="000000"/>
          <w:sz w:val="21"/>
          <w:szCs w:val="21"/>
        </w:rPr>
        <w:t>请求</w:t>
      </w:r>
      <w:r>
        <w:rPr>
          <w:rFonts w:ascii="宋体" w:hAnsi="宋体"/>
          <w:bCs/>
          <w:color w:val="000000"/>
          <w:sz w:val="21"/>
          <w:szCs w:val="21"/>
        </w:rPr>
        <w:t>PDU</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3450"/>
      </w:tblGrid>
      <w:tr w:rsidR="0099612A" w14:paraId="6F7161A4" w14:textId="77777777">
        <w:trPr>
          <w:trHeight w:val="445"/>
          <w:jc w:val="center"/>
        </w:trPr>
        <w:tc>
          <w:tcPr>
            <w:tcW w:w="2775" w:type="dxa"/>
            <w:shd w:val="clear" w:color="auto" w:fill="999999"/>
          </w:tcPr>
          <w:p w14:paraId="3EDCF71D" w14:textId="77777777" w:rsidR="0099612A" w:rsidRDefault="00FA2F96">
            <w:pPr>
              <w:spacing w:line="0" w:lineRule="atLeast"/>
              <w:rPr>
                <w:sz w:val="18"/>
              </w:rPr>
            </w:pPr>
            <w:r>
              <w:rPr>
                <w:rFonts w:hint="eastAsia"/>
                <w:sz w:val="18"/>
              </w:rPr>
              <w:t>功能码</w:t>
            </w:r>
          </w:p>
        </w:tc>
        <w:tc>
          <w:tcPr>
            <w:tcW w:w="2775" w:type="dxa"/>
          </w:tcPr>
          <w:p w14:paraId="3E00E249" w14:textId="77777777" w:rsidR="0099612A" w:rsidRDefault="00FA2F96">
            <w:pPr>
              <w:spacing w:line="0" w:lineRule="atLeast"/>
              <w:rPr>
                <w:sz w:val="18"/>
              </w:rPr>
            </w:pPr>
            <w:r>
              <w:rPr>
                <w:rFonts w:hint="eastAsia"/>
                <w:sz w:val="18"/>
              </w:rPr>
              <w:t>1</w:t>
            </w:r>
            <w:r>
              <w:rPr>
                <w:rFonts w:hint="eastAsia"/>
                <w:sz w:val="18"/>
              </w:rPr>
              <w:t>个字节</w:t>
            </w:r>
          </w:p>
        </w:tc>
        <w:tc>
          <w:tcPr>
            <w:tcW w:w="3450" w:type="dxa"/>
          </w:tcPr>
          <w:p w14:paraId="42F5EC27" w14:textId="77777777" w:rsidR="0099612A" w:rsidRDefault="00FA2F96">
            <w:pPr>
              <w:spacing w:line="0" w:lineRule="atLeast"/>
              <w:rPr>
                <w:bCs/>
                <w:sz w:val="18"/>
              </w:rPr>
            </w:pPr>
            <w:r>
              <w:rPr>
                <w:rFonts w:hint="eastAsia"/>
                <w:bCs/>
                <w:sz w:val="18"/>
              </w:rPr>
              <w:t>0x01</w:t>
            </w:r>
          </w:p>
        </w:tc>
      </w:tr>
      <w:tr w:rsidR="0099612A" w14:paraId="59106635" w14:textId="77777777">
        <w:trPr>
          <w:trHeight w:val="445"/>
          <w:jc w:val="center"/>
        </w:trPr>
        <w:tc>
          <w:tcPr>
            <w:tcW w:w="2775" w:type="dxa"/>
            <w:shd w:val="clear" w:color="auto" w:fill="999999"/>
          </w:tcPr>
          <w:p w14:paraId="6BBBC9BC" w14:textId="77777777" w:rsidR="0099612A" w:rsidRDefault="00FA2F96">
            <w:pPr>
              <w:spacing w:line="0" w:lineRule="atLeast"/>
              <w:rPr>
                <w:sz w:val="18"/>
              </w:rPr>
            </w:pPr>
            <w:r>
              <w:rPr>
                <w:rFonts w:hint="eastAsia"/>
                <w:sz w:val="18"/>
              </w:rPr>
              <w:t>起始地址</w:t>
            </w:r>
          </w:p>
        </w:tc>
        <w:tc>
          <w:tcPr>
            <w:tcW w:w="2775" w:type="dxa"/>
          </w:tcPr>
          <w:p w14:paraId="1E372690" w14:textId="77777777" w:rsidR="0099612A" w:rsidRDefault="00FA2F96">
            <w:pPr>
              <w:spacing w:line="0" w:lineRule="atLeast"/>
              <w:rPr>
                <w:sz w:val="18"/>
              </w:rPr>
            </w:pPr>
            <w:r>
              <w:rPr>
                <w:rFonts w:hint="eastAsia"/>
                <w:sz w:val="18"/>
              </w:rPr>
              <w:t>2</w:t>
            </w:r>
            <w:r>
              <w:rPr>
                <w:rFonts w:hint="eastAsia"/>
                <w:sz w:val="18"/>
              </w:rPr>
              <w:t>个字节</w:t>
            </w:r>
          </w:p>
        </w:tc>
        <w:tc>
          <w:tcPr>
            <w:tcW w:w="3450" w:type="dxa"/>
          </w:tcPr>
          <w:p w14:paraId="44CF2021" w14:textId="77777777" w:rsidR="0099612A" w:rsidRDefault="00FA2F96">
            <w:pPr>
              <w:spacing w:line="0" w:lineRule="atLeast"/>
              <w:rPr>
                <w:sz w:val="18"/>
              </w:rPr>
            </w:pPr>
            <w:r>
              <w:rPr>
                <w:rFonts w:hint="eastAsia"/>
                <w:sz w:val="18"/>
              </w:rPr>
              <w:t xml:space="preserve">0x0000 </w:t>
            </w:r>
            <w:r>
              <w:rPr>
                <w:rFonts w:hint="eastAsia"/>
                <w:sz w:val="18"/>
              </w:rPr>
              <w:t>至</w:t>
            </w:r>
            <w:r>
              <w:rPr>
                <w:rFonts w:hint="eastAsia"/>
                <w:sz w:val="18"/>
              </w:rPr>
              <w:t>0xFFFF</w:t>
            </w:r>
          </w:p>
        </w:tc>
      </w:tr>
      <w:tr w:rsidR="0099612A" w14:paraId="457F8A1A" w14:textId="77777777">
        <w:trPr>
          <w:trHeight w:val="445"/>
          <w:jc w:val="center"/>
        </w:trPr>
        <w:tc>
          <w:tcPr>
            <w:tcW w:w="2775" w:type="dxa"/>
            <w:shd w:val="clear" w:color="auto" w:fill="999999"/>
          </w:tcPr>
          <w:p w14:paraId="652DDF63" w14:textId="77777777" w:rsidR="0099612A" w:rsidRDefault="00FA2F96">
            <w:pPr>
              <w:spacing w:line="0" w:lineRule="atLeast"/>
              <w:rPr>
                <w:sz w:val="18"/>
              </w:rPr>
            </w:pPr>
            <w:r>
              <w:rPr>
                <w:rFonts w:hint="eastAsia"/>
                <w:sz w:val="18"/>
              </w:rPr>
              <w:t>线圈数量</w:t>
            </w:r>
          </w:p>
        </w:tc>
        <w:tc>
          <w:tcPr>
            <w:tcW w:w="2775" w:type="dxa"/>
          </w:tcPr>
          <w:p w14:paraId="2BDFB487" w14:textId="77777777" w:rsidR="0099612A" w:rsidRDefault="00FA2F96">
            <w:pPr>
              <w:spacing w:line="0" w:lineRule="atLeast"/>
              <w:rPr>
                <w:sz w:val="18"/>
              </w:rPr>
            </w:pPr>
            <w:r>
              <w:rPr>
                <w:rFonts w:hint="eastAsia"/>
                <w:sz w:val="18"/>
              </w:rPr>
              <w:t>2</w:t>
            </w:r>
            <w:r>
              <w:rPr>
                <w:rFonts w:hint="eastAsia"/>
                <w:sz w:val="18"/>
              </w:rPr>
              <w:t>个字节</w:t>
            </w:r>
          </w:p>
        </w:tc>
        <w:tc>
          <w:tcPr>
            <w:tcW w:w="3450" w:type="dxa"/>
          </w:tcPr>
          <w:p w14:paraId="401D7789" w14:textId="77777777" w:rsidR="0099612A" w:rsidRDefault="00FA2F96">
            <w:pPr>
              <w:spacing w:line="0" w:lineRule="atLeast"/>
              <w:rPr>
                <w:sz w:val="18"/>
              </w:rPr>
            </w:pPr>
            <w:r>
              <w:rPr>
                <w:rFonts w:hint="eastAsia"/>
                <w:sz w:val="18"/>
              </w:rPr>
              <w:t>1</w:t>
            </w:r>
            <w:r>
              <w:rPr>
                <w:rFonts w:hint="eastAsia"/>
                <w:sz w:val="18"/>
              </w:rPr>
              <w:t>至</w:t>
            </w:r>
            <w:r>
              <w:rPr>
                <w:rFonts w:hint="eastAsia"/>
                <w:sz w:val="18"/>
              </w:rPr>
              <w:t>2000</w:t>
            </w:r>
            <w:r>
              <w:rPr>
                <w:rFonts w:hint="eastAsia"/>
                <w:sz w:val="18"/>
              </w:rPr>
              <w:t>（</w:t>
            </w:r>
            <w:r>
              <w:rPr>
                <w:rFonts w:hint="eastAsia"/>
                <w:sz w:val="18"/>
              </w:rPr>
              <w:t>0x7D0</w:t>
            </w:r>
            <w:r>
              <w:rPr>
                <w:rFonts w:hint="eastAsia"/>
                <w:sz w:val="18"/>
              </w:rPr>
              <w:t>）</w:t>
            </w:r>
          </w:p>
        </w:tc>
      </w:tr>
    </w:tbl>
    <w:p w14:paraId="48E1DE49" w14:textId="77777777" w:rsidR="0099612A" w:rsidRDefault="00FA2F96">
      <w:pPr>
        <w:spacing w:line="0" w:lineRule="atLeast"/>
        <w:rPr>
          <w:bCs/>
          <w:sz w:val="18"/>
        </w:rPr>
      </w:pPr>
      <w:r>
        <w:rPr>
          <w:rFonts w:hint="eastAsia"/>
          <w:bCs/>
          <w:sz w:val="18"/>
        </w:rPr>
        <w:t>响应</w:t>
      </w:r>
      <w:r>
        <w:rPr>
          <w:rFonts w:hint="eastAsia"/>
          <w:bCs/>
          <w:sz w:val="18"/>
        </w:rPr>
        <w:t>PDU</w:t>
      </w:r>
    </w:p>
    <w:tbl>
      <w:tblPr>
        <w:tblpPr w:leftFromText="180" w:rightFromText="180" w:vertAnchor="text" w:horzAnchor="page" w:tblpXSpec="center" w:tblpY="106"/>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2770"/>
        <w:gridCol w:w="3136"/>
      </w:tblGrid>
      <w:tr w:rsidR="0099612A" w14:paraId="1EDFF38A" w14:textId="77777777">
        <w:trPr>
          <w:trHeight w:val="455"/>
          <w:jc w:val="center"/>
        </w:trPr>
        <w:tc>
          <w:tcPr>
            <w:tcW w:w="3202" w:type="dxa"/>
            <w:shd w:val="clear" w:color="auto" w:fill="999999"/>
          </w:tcPr>
          <w:p w14:paraId="1C19845E" w14:textId="77777777" w:rsidR="0099612A" w:rsidRDefault="00FA2F96">
            <w:pPr>
              <w:spacing w:line="0" w:lineRule="atLeast"/>
              <w:rPr>
                <w:sz w:val="18"/>
              </w:rPr>
            </w:pPr>
            <w:r>
              <w:rPr>
                <w:rFonts w:hint="eastAsia"/>
                <w:sz w:val="18"/>
              </w:rPr>
              <w:t>功能码</w:t>
            </w:r>
          </w:p>
        </w:tc>
        <w:tc>
          <w:tcPr>
            <w:tcW w:w="2770" w:type="dxa"/>
          </w:tcPr>
          <w:p w14:paraId="19F7C891" w14:textId="77777777" w:rsidR="0099612A" w:rsidRDefault="00FA2F96">
            <w:pPr>
              <w:spacing w:line="0" w:lineRule="atLeast"/>
              <w:rPr>
                <w:sz w:val="18"/>
              </w:rPr>
            </w:pPr>
            <w:r>
              <w:rPr>
                <w:rFonts w:hint="eastAsia"/>
                <w:sz w:val="18"/>
              </w:rPr>
              <w:t>1</w:t>
            </w:r>
            <w:r>
              <w:rPr>
                <w:rFonts w:hint="eastAsia"/>
                <w:sz w:val="18"/>
              </w:rPr>
              <w:t>个字节</w:t>
            </w:r>
          </w:p>
        </w:tc>
        <w:tc>
          <w:tcPr>
            <w:tcW w:w="3136" w:type="dxa"/>
          </w:tcPr>
          <w:p w14:paraId="51D621EA" w14:textId="77777777" w:rsidR="0099612A" w:rsidRDefault="00FA2F96">
            <w:pPr>
              <w:spacing w:line="0" w:lineRule="atLeast"/>
              <w:rPr>
                <w:sz w:val="18"/>
              </w:rPr>
            </w:pPr>
            <w:r>
              <w:rPr>
                <w:rFonts w:hint="eastAsia"/>
                <w:sz w:val="18"/>
              </w:rPr>
              <w:t>0x01</w:t>
            </w:r>
          </w:p>
        </w:tc>
      </w:tr>
      <w:tr w:rsidR="0099612A" w14:paraId="350C236C" w14:textId="77777777">
        <w:trPr>
          <w:trHeight w:val="455"/>
          <w:jc w:val="center"/>
        </w:trPr>
        <w:tc>
          <w:tcPr>
            <w:tcW w:w="3202" w:type="dxa"/>
            <w:shd w:val="clear" w:color="auto" w:fill="999999"/>
          </w:tcPr>
          <w:p w14:paraId="108EAD55" w14:textId="77777777" w:rsidR="0099612A" w:rsidRDefault="00FA2F96">
            <w:pPr>
              <w:spacing w:line="0" w:lineRule="atLeast"/>
              <w:rPr>
                <w:sz w:val="18"/>
              </w:rPr>
            </w:pPr>
            <w:r>
              <w:rPr>
                <w:rFonts w:hint="eastAsia"/>
                <w:sz w:val="18"/>
              </w:rPr>
              <w:t>字节数</w:t>
            </w:r>
          </w:p>
        </w:tc>
        <w:tc>
          <w:tcPr>
            <w:tcW w:w="2770" w:type="dxa"/>
          </w:tcPr>
          <w:p w14:paraId="4C9C5232" w14:textId="77777777" w:rsidR="0099612A" w:rsidRDefault="00FA2F96">
            <w:pPr>
              <w:spacing w:line="0" w:lineRule="atLeast"/>
              <w:rPr>
                <w:sz w:val="18"/>
              </w:rPr>
            </w:pPr>
            <w:r>
              <w:rPr>
                <w:rFonts w:hint="eastAsia"/>
                <w:sz w:val="18"/>
              </w:rPr>
              <w:t>1</w:t>
            </w:r>
            <w:r>
              <w:rPr>
                <w:rFonts w:hint="eastAsia"/>
                <w:sz w:val="18"/>
              </w:rPr>
              <w:t>个字节</w:t>
            </w:r>
          </w:p>
        </w:tc>
        <w:tc>
          <w:tcPr>
            <w:tcW w:w="3136" w:type="dxa"/>
          </w:tcPr>
          <w:p w14:paraId="240A2A79" w14:textId="77777777" w:rsidR="0099612A" w:rsidRDefault="00FA2F96">
            <w:pPr>
              <w:spacing w:line="0" w:lineRule="atLeast"/>
              <w:rPr>
                <w:sz w:val="18"/>
              </w:rPr>
            </w:pPr>
            <w:r>
              <w:rPr>
                <w:rFonts w:hint="eastAsia"/>
                <w:sz w:val="18"/>
              </w:rPr>
              <w:t>N*</w:t>
            </w:r>
          </w:p>
        </w:tc>
      </w:tr>
      <w:tr w:rsidR="0099612A" w14:paraId="7E87B45B" w14:textId="77777777">
        <w:trPr>
          <w:trHeight w:val="455"/>
          <w:jc w:val="center"/>
        </w:trPr>
        <w:tc>
          <w:tcPr>
            <w:tcW w:w="3202" w:type="dxa"/>
            <w:shd w:val="clear" w:color="auto" w:fill="999999"/>
          </w:tcPr>
          <w:p w14:paraId="2DB7BA4E" w14:textId="77777777" w:rsidR="0099612A" w:rsidRDefault="00FA2F96">
            <w:pPr>
              <w:spacing w:line="0" w:lineRule="atLeast"/>
              <w:rPr>
                <w:sz w:val="18"/>
              </w:rPr>
            </w:pPr>
            <w:r>
              <w:rPr>
                <w:rFonts w:hint="eastAsia"/>
                <w:sz w:val="18"/>
              </w:rPr>
              <w:t>线圈状态</w:t>
            </w:r>
          </w:p>
        </w:tc>
        <w:tc>
          <w:tcPr>
            <w:tcW w:w="2770" w:type="dxa"/>
          </w:tcPr>
          <w:p w14:paraId="7C731487" w14:textId="77777777" w:rsidR="0099612A" w:rsidRDefault="00FA2F96">
            <w:pPr>
              <w:spacing w:line="0" w:lineRule="atLeast"/>
              <w:rPr>
                <w:sz w:val="18"/>
              </w:rPr>
            </w:pPr>
            <w:r>
              <w:rPr>
                <w:rFonts w:hint="eastAsia"/>
                <w:sz w:val="18"/>
              </w:rPr>
              <w:t>N</w:t>
            </w:r>
            <w:r>
              <w:rPr>
                <w:rFonts w:hint="eastAsia"/>
                <w:sz w:val="18"/>
              </w:rPr>
              <w:t>个字节</w:t>
            </w:r>
          </w:p>
        </w:tc>
        <w:tc>
          <w:tcPr>
            <w:tcW w:w="3136" w:type="dxa"/>
          </w:tcPr>
          <w:p w14:paraId="65E78935" w14:textId="77777777" w:rsidR="0099612A" w:rsidRDefault="00FA2F96">
            <w:pPr>
              <w:spacing w:line="0" w:lineRule="atLeast"/>
              <w:rPr>
                <w:sz w:val="18"/>
              </w:rPr>
            </w:pPr>
            <w:r>
              <w:rPr>
                <w:rFonts w:hint="eastAsia"/>
                <w:sz w:val="18"/>
              </w:rPr>
              <w:t>n</w:t>
            </w:r>
            <w:r>
              <w:rPr>
                <w:rFonts w:hint="eastAsia"/>
                <w:sz w:val="18"/>
              </w:rPr>
              <w:t>＝</w:t>
            </w:r>
            <w:r>
              <w:rPr>
                <w:rFonts w:hint="eastAsia"/>
                <w:sz w:val="18"/>
              </w:rPr>
              <w:t>N</w:t>
            </w:r>
            <w:r>
              <w:rPr>
                <w:rFonts w:hint="eastAsia"/>
                <w:sz w:val="18"/>
              </w:rPr>
              <w:t>或</w:t>
            </w:r>
            <w:r>
              <w:rPr>
                <w:rFonts w:hint="eastAsia"/>
                <w:sz w:val="18"/>
              </w:rPr>
              <w:t>N+1</w:t>
            </w:r>
          </w:p>
        </w:tc>
      </w:tr>
    </w:tbl>
    <w:p w14:paraId="371EFBCC" w14:textId="77777777" w:rsidR="0099612A" w:rsidRDefault="00FA2F96">
      <w:pPr>
        <w:spacing w:line="0" w:lineRule="atLeast"/>
        <w:ind w:firstLineChars="200" w:firstLine="360"/>
        <w:rPr>
          <w:sz w:val="18"/>
        </w:rPr>
      </w:pPr>
      <w:r>
        <w:rPr>
          <w:rFonts w:hint="eastAsia"/>
          <w:sz w:val="18"/>
        </w:rPr>
        <w:t>*</w:t>
      </w:r>
    </w:p>
    <w:p w14:paraId="3AAE9AF3" w14:textId="77777777" w:rsidR="0099612A" w:rsidRDefault="0099612A">
      <w:pPr>
        <w:spacing w:line="0" w:lineRule="atLeast"/>
        <w:ind w:firstLineChars="200" w:firstLine="360"/>
        <w:rPr>
          <w:sz w:val="18"/>
        </w:rPr>
      </w:pPr>
    </w:p>
    <w:p w14:paraId="577B2DF3" w14:textId="77777777" w:rsidR="0099612A" w:rsidRDefault="0099612A">
      <w:pPr>
        <w:spacing w:line="0" w:lineRule="atLeast"/>
        <w:ind w:firstLineChars="200" w:firstLine="360"/>
        <w:rPr>
          <w:sz w:val="18"/>
        </w:rPr>
      </w:pPr>
    </w:p>
    <w:p w14:paraId="2B9E9CAB" w14:textId="77777777" w:rsidR="0099612A" w:rsidRDefault="0099612A">
      <w:pPr>
        <w:spacing w:line="0" w:lineRule="atLeast"/>
        <w:ind w:firstLineChars="200" w:firstLine="360"/>
        <w:rPr>
          <w:sz w:val="18"/>
        </w:rPr>
      </w:pPr>
    </w:p>
    <w:p w14:paraId="7EED1A58" w14:textId="77777777" w:rsidR="0099612A" w:rsidRDefault="0099612A">
      <w:pPr>
        <w:spacing w:line="0" w:lineRule="atLeast"/>
        <w:ind w:firstLineChars="200" w:firstLine="360"/>
        <w:rPr>
          <w:sz w:val="18"/>
        </w:rPr>
      </w:pPr>
    </w:p>
    <w:p w14:paraId="69189415" w14:textId="77777777" w:rsidR="0099612A" w:rsidRDefault="0099612A">
      <w:pPr>
        <w:spacing w:line="0" w:lineRule="atLeast"/>
        <w:ind w:firstLineChars="200" w:firstLine="360"/>
        <w:rPr>
          <w:sz w:val="18"/>
        </w:rPr>
      </w:pPr>
    </w:p>
    <w:p w14:paraId="6EF5DC0B" w14:textId="77777777"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14:paraId="690779D8" w14:textId="77777777" w:rsidR="0099612A" w:rsidRDefault="00FA2F96">
      <w:pPr>
        <w:spacing w:line="0" w:lineRule="atLeast"/>
        <w:rPr>
          <w:bCs/>
          <w:sz w:val="18"/>
        </w:rPr>
      </w:pPr>
      <w:r>
        <w:rPr>
          <w:rFonts w:hint="eastAsia"/>
          <w:bCs/>
          <w:sz w:val="18"/>
        </w:rPr>
        <w:t>错误</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2485"/>
        <w:gridCol w:w="4030"/>
      </w:tblGrid>
      <w:tr w:rsidR="0099612A" w14:paraId="2F9C64E5" w14:textId="77777777">
        <w:trPr>
          <w:trHeight w:val="315"/>
          <w:jc w:val="center"/>
        </w:trPr>
        <w:tc>
          <w:tcPr>
            <w:tcW w:w="2485" w:type="dxa"/>
            <w:shd w:val="clear" w:color="auto" w:fill="999999"/>
          </w:tcPr>
          <w:p w14:paraId="5EDA4A61" w14:textId="77777777" w:rsidR="0099612A" w:rsidRDefault="00FA2F96">
            <w:pPr>
              <w:spacing w:line="0" w:lineRule="atLeast"/>
              <w:rPr>
                <w:sz w:val="18"/>
              </w:rPr>
            </w:pPr>
            <w:r>
              <w:rPr>
                <w:rFonts w:hint="eastAsia"/>
                <w:sz w:val="18"/>
              </w:rPr>
              <w:t>功能码</w:t>
            </w:r>
          </w:p>
        </w:tc>
        <w:tc>
          <w:tcPr>
            <w:tcW w:w="2485" w:type="dxa"/>
          </w:tcPr>
          <w:p w14:paraId="77644F31" w14:textId="77777777" w:rsidR="0099612A" w:rsidRDefault="00FA2F96">
            <w:pPr>
              <w:spacing w:line="0" w:lineRule="atLeast"/>
              <w:rPr>
                <w:sz w:val="18"/>
              </w:rPr>
            </w:pPr>
            <w:r>
              <w:rPr>
                <w:rFonts w:hint="eastAsia"/>
                <w:sz w:val="18"/>
              </w:rPr>
              <w:t>1</w:t>
            </w:r>
            <w:r>
              <w:rPr>
                <w:rFonts w:hint="eastAsia"/>
                <w:sz w:val="18"/>
              </w:rPr>
              <w:t>个字节</w:t>
            </w:r>
          </w:p>
        </w:tc>
        <w:tc>
          <w:tcPr>
            <w:tcW w:w="4030" w:type="dxa"/>
          </w:tcPr>
          <w:p w14:paraId="5E3EF07A" w14:textId="77777777" w:rsidR="0099612A" w:rsidRDefault="00FA2F96">
            <w:pPr>
              <w:spacing w:line="0" w:lineRule="atLeast"/>
              <w:rPr>
                <w:sz w:val="18"/>
              </w:rPr>
            </w:pPr>
            <w:r>
              <w:rPr>
                <w:rFonts w:hint="eastAsia"/>
                <w:sz w:val="18"/>
              </w:rPr>
              <w:t>功能码＋</w:t>
            </w:r>
            <w:r>
              <w:rPr>
                <w:rFonts w:hint="eastAsia"/>
                <w:sz w:val="18"/>
              </w:rPr>
              <w:t>0x80</w:t>
            </w:r>
          </w:p>
        </w:tc>
      </w:tr>
      <w:tr w:rsidR="0099612A" w14:paraId="0EB4336C" w14:textId="77777777">
        <w:trPr>
          <w:trHeight w:val="315"/>
          <w:jc w:val="center"/>
        </w:trPr>
        <w:tc>
          <w:tcPr>
            <w:tcW w:w="2485" w:type="dxa"/>
            <w:shd w:val="clear" w:color="auto" w:fill="999999"/>
          </w:tcPr>
          <w:p w14:paraId="1DD7603D" w14:textId="77777777" w:rsidR="0099612A" w:rsidRDefault="00FA2F96">
            <w:pPr>
              <w:spacing w:line="0" w:lineRule="atLeast"/>
              <w:rPr>
                <w:sz w:val="18"/>
              </w:rPr>
            </w:pPr>
            <w:r>
              <w:rPr>
                <w:rFonts w:hint="eastAsia"/>
                <w:sz w:val="18"/>
              </w:rPr>
              <w:t>异常码</w:t>
            </w:r>
          </w:p>
        </w:tc>
        <w:tc>
          <w:tcPr>
            <w:tcW w:w="2485" w:type="dxa"/>
          </w:tcPr>
          <w:p w14:paraId="6A93BCBB" w14:textId="77777777" w:rsidR="0099612A" w:rsidRDefault="00FA2F96">
            <w:pPr>
              <w:spacing w:line="0" w:lineRule="atLeast"/>
              <w:rPr>
                <w:sz w:val="18"/>
              </w:rPr>
            </w:pPr>
            <w:r>
              <w:rPr>
                <w:rFonts w:hint="eastAsia"/>
                <w:sz w:val="18"/>
              </w:rPr>
              <w:t>1</w:t>
            </w:r>
            <w:r>
              <w:rPr>
                <w:rFonts w:hint="eastAsia"/>
                <w:sz w:val="18"/>
              </w:rPr>
              <w:t>个字节</w:t>
            </w:r>
          </w:p>
        </w:tc>
        <w:tc>
          <w:tcPr>
            <w:tcW w:w="4030" w:type="dxa"/>
          </w:tcPr>
          <w:p w14:paraId="40BC3118" w14:textId="77777777" w:rsidR="0099612A" w:rsidRDefault="00FA2F96">
            <w:pPr>
              <w:spacing w:line="0" w:lineRule="atLeast"/>
              <w:rPr>
                <w:sz w:val="18"/>
              </w:rPr>
            </w:pPr>
            <w:r>
              <w:rPr>
                <w:rFonts w:hint="eastAsia"/>
                <w:sz w:val="18"/>
              </w:rPr>
              <w:t>01</w:t>
            </w:r>
            <w:r>
              <w:rPr>
                <w:rFonts w:hint="eastAsia"/>
                <w:sz w:val="18"/>
              </w:rPr>
              <w:t>或</w:t>
            </w:r>
            <w:r>
              <w:rPr>
                <w:rFonts w:hint="eastAsia"/>
                <w:sz w:val="18"/>
              </w:rPr>
              <w:t>02</w:t>
            </w:r>
            <w:r>
              <w:rPr>
                <w:rFonts w:hint="eastAsia"/>
                <w:sz w:val="18"/>
              </w:rPr>
              <w:t>或</w:t>
            </w:r>
            <w:r>
              <w:rPr>
                <w:rFonts w:hint="eastAsia"/>
                <w:sz w:val="18"/>
              </w:rPr>
              <w:t>03</w:t>
            </w:r>
            <w:r>
              <w:rPr>
                <w:rFonts w:hint="eastAsia"/>
                <w:sz w:val="18"/>
              </w:rPr>
              <w:t>或</w:t>
            </w:r>
            <w:r>
              <w:rPr>
                <w:rFonts w:hint="eastAsia"/>
                <w:sz w:val="18"/>
              </w:rPr>
              <w:t>04</w:t>
            </w:r>
          </w:p>
        </w:tc>
      </w:tr>
    </w:tbl>
    <w:p w14:paraId="32257793" w14:textId="77777777" w:rsidR="0099612A" w:rsidRDefault="0099612A">
      <w:pPr>
        <w:spacing w:line="0" w:lineRule="atLeast"/>
        <w:rPr>
          <w:sz w:val="18"/>
        </w:rPr>
      </w:pPr>
    </w:p>
    <w:p w14:paraId="626904DD" w14:textId="77777777" w:rsidR="0099612A" w:rsidRDefault="00FA2F96">
      <w:pPr>
        <w:spacing w:line="0" w:lineRule="atLeast"/>
        <w:rPr>
          <w:szCs w:val="21"/>
          <w:lang w:eastAsia="zh-CN"/>
        </w:rPr>
      </w:pPr>
      <w:r>
        <w:rPr>
          <w:rFonts w:hint="eastAsia"/>
          <w:szCs w:val="21"/>
          <w:lang w:eastAsia="zh-CN"/>
        </w:rPr>
        <w:t>这是一个请求读离散量输出</w:t>
      </w:r>
      <w:r>
        <w:rPr>
          <w:rFonts w:hint="eastAsia"/>
          <w:szCs w:val="21"/>
          <w:lang w:eastAsia="zh-CN"/>
        </w:rPr>
        <w:t>20-38</w:t>
      </w:r>
      <w:r>
        <w:rPr>
          <w:rFonts w:hint="eastAsia"/>
          <w:szCs w:val="21"/>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988"/>
        <w:gridCol w:w="1987"/>
        <w:gridCol w:w="3052"/>
      </w:tblGrid>
      <w:tr w:rsidR="0099612A" w14:paraId="0A6379A0" w14:textId="77777777">
        <w:trPr>
          <w:cantSplit/>
          <w:trHeight w:val="288"/>
          <w:jc w:val="center"/>
        </w:trPr>
        <w:tc>
          <w:tcPr>
            <w:tcW w:w="3975" w:type="dxa"/>
            <w:gridSpan w:val="2"/>
            <w:tcBorders>
              <w:bottom w:val="single" w:sz="4" w:space="0" w:color="auto"/>
            </w:tcBorders>
            <w:shd w:val="clear" w:color="auto" w:fill="808080"/>
          </w:tcPr>
          <w:p w14:paraId="71EC708B" w14:textId="77777777" w:rsidR="0099612A" w:rsidRDefault="00FA2F96">
            <w:pPr>
              <w:spacing w:line="0" w:lineRule="atLeast"/>
              <w:rPr>
                <w:sz w:val="18"/>
              </w:rPr>
            </w:pPr>
            <w:r>
              <w:rPr>
                <w:rFonts w:hint="eastAsia"/>
                <w:sz w:val="18"/>
              </w:rPr>
              <w:t>请求</w:t>
            </w:r>
          </w:p>
        </w:tc>
        <w:tc>
          <w:tcPr>
            <w:tcW w:w="5039" w:type="dxa"/>
            <w:gridSpan w:val="2"/>
            <w:tcBorders>
              <w:bottom w:val="single" w:sz="4" w:space="0" w:color="auto"/>
            </w:tcBorders>
            <w:shd w:val="clear" w:color="auto" w:fill="808080"/>
          </w:tcPr>
          <w:p w14:paraId="16A671AB" w14:textId="77777777" w:rsidR="0099612A" w:rsidRDefault="00FA2F96">
            <w:pPr>
              <w:spacing w:line="0" w:lineRule="atLeast"/>
              <w:rPr>
                <w:sz w:val="18"/>
              </w:rPr>
            </w:pPr>
            <w:r>
              <w:rPr>
                <w:rFonts w:hint="eastAsia"/>
                <w:sz w:val="18"/>
              </w:rPr>
              <w:t>响应</w:t>
            </w:r>
          </w:p>
        </w:tc>
      </w:tr>
      <w:tr w:rsidR="0099612A" w14:paraId="6CB60966" w14:textId="77777777">
        <w:trPr>
          <w:trHeight w:val="287"/>
          <w:jc w:val="center"/>
        </w:trPr>
        <w:tc>
          <w:tcPr>
            <w:tcW w:w="1987" w:type="dxa"/>
            <w:tcBorders>
              <w:bottom w:val="single" w:sz="4" w:space="0" w:color="auto"/>
            </w:tcBorders>
            <w:shd w:val="clear" w:color="auto" w:fill="999999"/>
          </w:tcPr>
          <w:p w14:paraId="253DB410" w14:textId="77777777" w:rsidR="0099612A" w:rsidRDefault="00FA2F96">
            <w:pPr>
              <w:spacing w:line="0" w:lineRule="atLeast"/>
              <w:rPr>
                <w:sz w:val="18"/>
              </w:rPr>
            </w:pPr>
            <w:r>
              <w:rPr>
                <w:rFonts w:hint="eastAsia"/>
                <w:sz w:val="18"/>
              </w:rPr>
              <w:t>域名</w:t>
            </w:r>
          </w:p>
        </w:tc>
        <w:tc>
          <w:tcPr>
            <w:tcW w:w="1988" w:type="dxa"/>
            <w:shd w:val="clear" w:color="auto" w:fill="999999"/>
          </w:tcPr>
          <w:p w14:paraId="4B31817C" w14:textId="77777777" w:rsidR="0099612A" w:rsidRDefault="00FA2F96">
            <w:pPr>
              <w:spacing w:line="0" w:lineRule="atLeast"/>
              <w:rPr>
                <w:sz w:val="18"/>
              </w:rPr>
            </w:pPr>
            <w:r>
              <w:rPr>
                <w:rFonts w:hint="eastAsia"/>
                <w:sz w:val="18"/>
              </w:rPr>
              <w:t>（十六进制）</w:t>
            </w:r>
          </w:p>
        </w:tc>
        <w:tc>
          <w:tcPr>
            <w:tcW w:w="1987" w:type="dxa"/>
            <w:tcBorders>
              <w:bottom w:val="single" w:sz="4" w:space="0" w:color="auto"/>
            </w:tcBorders>
            <w:shd w:val="clear" w:color="auto" w:fill="999999"/>
          </w:tcPr>
          <w:p w14:paraId="45414A50" w14:textId="77777777" w:rsidR="0099612A" w:rsidRDefault="00FA2F96">
            <w:pPr>
              <w:spacing w:line="0" w:lineRule="atLeast"/>
              <w:rPr>
                <w:sz w:val="18"/>
              </w:rPr>
            </w:pPr>
            <w:r>
              <w:rPr>
                <w:rFonts w:hint="eastAsia"/>
                <w:sz w:val="18"/>
              </w:rPr>
              <w:t>域名</w:t>
            </w:r>
          </w:p>
        </w:tc>
        <w:tc>
          <w:tcPr>
            <w:tcW w:w="3052" w:type="dxa"/>
            <w:shd w:val="clear" w:color="auto" w:fill="999999"/>
          </w:tcPr>
          <w:p w14:paraId="74CCB7DA" w14:textId="77777777" w:rsidR="0099612A" w:rsidRDefault="00FA2F96">
            <w:pPr>
              <w:spacing w:line="0" w:lineRule="atLeast"/>
              <w:rPr>
                <w:sz w:val="18"/>
              </w:rPr>
            </w:pPr>
            <w:r>
              <w:rPr>
                <w:rFonts w:hint="eastAsia"/>
                <w:sz w:val="18"/>
              </w:rPr>
              <w:t>（十六进制）</w:t>
            </w:r>
          </w:p>
        </w:tc>
      </w:tr>
      <w:tr w:rsidR="0099612A" w14:paraId="7D885315" w14:textId="77777777">
        <w:trPr>
          <w:cantSplit/>
          <w:trHeight w:val="287"/>
          <w:jc w:val="center"/>
        </w:trPr>
        <w:tc>
          <w:tcPr>
            <w:tcW w:w="1987" w:type="dxa"/>
            <w:vMerge w:val="restart"/>
            <w:shd w:val="clear" w:color="auto" w:fill="C0C0C0"/>
          </w:tcPr>
          <w:p w14:paraId="1E937AC7" w14:textId="77777777" w:rsidR="0099612A" w:rsidRDefault="00FA2F96">
            <w:pPr>
              <w:spacing w:line="0" w:lineRule="atLeast"/>
              <w:rPr>
                <w:sz w:val="18"/>
                <w:lang w:eastAsia="zh-CN"/>
              </w:rPr>
            </w:pPr>
            <w:r>
              <w:rPr>
                <w:rFonts w:hint="eastAsia"/>
                <w:sz w:val="18"/>
                <w:lang w:eastAsia="zh-CN"/>
              </w:rPr>
              <w:t>功能</w:t>
            </w:r>
          </w:p>
          <w:p w14:paraId="1AD9ED5A"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14:paraId="35734CFE"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14:paraId="235D8810" w14:textId="77777777"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14:paraId="563994D8" w14:textId="77777777" w:rsidR="0099612A" w:rsidRDefault="00FA2F96">
            <w:pPr>
              <w:spacing w:line="0" w:lineRule="atLeast"/>
              <w:rPr>
                <w:sz w:val="18"/>
                <w:lang w:eastAsia="zh-CN"/>
              </w:rPr>
            </w:pPr>
            <w:r>
              <w:rPr>
                <w:rFonts w:hint="eastAsia"/>
                <w:sz w:val="18"/>
                <w:lang w:eastAsia="zh-CN"/>
              </w:rPr>
              <w:t>输出数量</w:t>
            </w:r>
            <w:r>
              <w:rPr>
                <w:rFonts w:hint="eastAsia"/>
                <w:sz w:val="18"/>
                <w:lang w:eastAsia="zh-CN"/>
              </w:rPr>
              <w:t>Lo</w:t>
            </w:r>
          </w:p>
        </w:tc>
        <w:tc>
          <w:tcPr>
            <w:tcW w:w="1988" w:type="dxa"/>
            <w:shd w:val="clear" w:color="auto" w:fill="auto"/>
          </w:tcPr>
          <w:p w14:paraId="7A1003CC" w14:textId="77777777" w:rsidR="0099612A" w:rsidRDefault="00FA2F96">
            <w:pPr>
              <w:spacing w:line="0" w:lineRule="atLeast"/>
              <w:jc w:val="center"/>
              <w:rPr>
                <w:sz w:val="18"/>
              </w:rPr>
            </w:pPr>
            <w:r>
              <w:rPr>
                <w:rFonts w:hint="eastAsia"/>
                <w:sz w:val="18"/>
              </w:rPr>
              <w:t>01</w:t>
            </w:r>
          </w:p>
        </w:tc>
        <w:tc>
          <w:tcPr>
            <w:tcW w:w="1987" w:type="dxa"/>
            <w:vMerge w:val="restart"/>
            <w:shd w:val="clear" w:color="auto" w:fill="C0C0C0"/>
          </w:tcPr>
          <w:p w14:paraId="536EA770" w14:textId="77777777" w:rsidR="0099612A" w:rsidRDefault="00FA2F96">
            <w:pPr>
              <w:spacing w:line="0" w:lineRule="atLeast"/>
              <w:rPr>
                <w:sz w:val="18"/>
                <w:lang w:eastAsia="zh-CN"/>
              </w:rPr>
            </w:pPr>
            <w:r>
              <w:rPr>
                <w:rFonts w:hint="eastAsia"/>
                <w:sz w:val="18"/>
                <w:lang w:eastAsia="zh-CN"/>
              </w:rPr>
              <w:t>功能</w:t>
            </w:r>
          </w:p>
          <w:p w14:paraId="571A571E" w14:textId="77777777" w:rsidR="0099612A" w:rsidRDefault="00FA2F96">
            <w:pPr>
              <w:spacing w:line="0" w:lineRule="atLeast"/>
              <w:rPr>
                <w:sz w:val="18"/>
                <w:lang w:eastAsia="zh-CN"/>
              </w:rPr>
            </w:pPr>
            <w:r>
              <w:rPr>
                <w:rFonts w:hint="eastAsia"/>
                <w:sz w:val="18"/>
                <w:lang w:eastAsia="zh-CN"/>
              </w:rPr>
              <w:t>字节数</w:t>
            </w:r>
          </w:p>
          <w:p w14:paraId="288CF52A" w14:textId="77777777" w:rsidR="0099612A" w:rsidRDefault="00FA2F96">
            <w:pPr>
              <w:spacing w:line="0" w:lineRule="atLeast"/>
              <w:rPr>
                <w:sz w:val="18"/>
                <w:lang w:eastAsia="zh-CN"/>
              </w:rPr>
            </w:pPr>
            <w:r>
              <w:rPr>
                <w:rFonts w:hint="eastAsia"/>
                <w:sz w:val="18"/>
                <w:lang w:eastAsia="zh-CN"/>
              </w:rPr>
              <w:t>输出状态</w:t>
            </w:r>
            <w:r>
              <w:rPr>
                <w:rFonts w:hint="eastAsia"/>
                <w:sz w:val="18"/>
                <w:lang w:eastAsia="zh-CN"/>
              </w:rPr>
              <w:t>27-20</w:t>
            </w:r>
          </w:p>
          <w:p w14:paraId="42A608E0" w14:textId="77777777" w:rsidR="0099612A" w:rsidRDefault="00FA2F96">
            <w:pPr>
              <w:spacing w:line="0" w:lineRule="atLeast"/>
              <w:rPr>
                <w:sz w:val="18"/>
                <w:lang w:eastAsia="zh-CN"/>
              </w:rPr>
            </w:pPr>
            <w:r>
              <w:rPr>
                <w:rFonts w:hint="eastAsia"/>
                <w:sz w:val="18"/>
                <w:lang w:eastAsia="zh-CN"/>
              </w:rPr>
              <w:t>输出状态</w:t>
            </w:r>
            <w:r>
              <w:rPr>
                <w:rFonts w:hint="eastAsia"/>
                <w:sz w:val="18"/>
                <w:lang w:eastAsia="zh-CN"/>
              </w:rPr>
              <w:t>35-28</w:t>
            </w:r>
          </w:p>
          <w:p w14:paraId="76AF5130" w14:textId="77777777" w:rsidR="0099612A" w:rsidRDefault="00FA2F96">
            <w:pPr>
              <w:spacing w:line="0" w:lineRule="atLeast"/>
              <w:rPr>
                <w:sz w:val="18"/>
              </w:rPr>
            </w:pPr>
            <w:r>
              <w:rPr>
                <w:rFonts w:hint="eastAsia"/>
                <w:sz w:val="18"/>
              </w:rPr>
              <w:t>输出状态</w:t>
            </w:r>
            <w:r>
              <w:rPr>
                <w:rFonts w:hint="eastAsia"/>
                <w:sz w:val="18"/>
              </w:rPr>
              <w:t>38-36</w:t>
            </w:r>
          </w:p>
        </w:tc>
        <w:tc>
          <w:tcPr>
            <w:tcW w:w="3052" w:type="dxa"/>
          </w:tcPr>
          <w:p w14:paraId="3ECA9A25" w14:textId="77777777" w:rsidR="0099612A" w:rsidRDefault="00FA2F96">
            <w:pPr>
              <w:spacing w:line="0" w:lineRule="atLeast"/>
              <w:jc w:val="center"/>
              <w:rPr>
                <w:sz w:val="18"/>
              </w:rPr>
            </w:pPr>
            <w:r>
              <w:rPr>
                <w:rFonts w:hint="eastAsia"/>
                <w:sz w:val="18"/>
              </w:rPr>
              <w:t>01</w:t>
            </w:r>
          </w:p>
        </w:tc>
      </w:tr>
      <w:tr w:rsidR="0099612A" w14:paraId="6E20EA11" w14:textId="77777777">
        <w:trPr>
          <w:cantSplit/>
          <w:trHeight w:val="287"/>
          <w:jc w:val="center"/>
        </w:trPr>
        <w:tc>
          <w:tcPr>
            <w:tcW w:w="1987" w:type="dxa"/>
            <w:vMerge/>
            <w:shd w:val="clear" w:color="auto" w:fill="C0C0C0"/>
          </w:tcPr>
          <w:p w14:paraId="71E83E11" w14:textId="77777777" w:rsidR="0099612A" w:rsidRDefault="0099612A">
            <w:pPr>
              <w:spacing w:line="0" w:lineRule="atLeast"/>
              <w:rPr>
                <w:sz w:val="18"/>
              </w:rPr>
            </w:pPr>
          </w:p>
        </w:tc>
        <w:tc>
          <w:tcPr>
            <w:tcW w:w="1988" w:type="dxa"/>
            <w:shd w:val="clear" w:color="auto" w:fill="auto"/>
          </w:tcPr>
          <w:p w14:paraId="75A212AD" w14:textId="77777777" w:rsidR="0099612A" w:rsidRDefault="00FA2F96">
            <w:pPr>
              <w:spacing w:line="0" w:lineRule="atLeast"/>
              <w:jc w:val="center"/>
              <w:rPr>
                <w:sz w:val="18"/>
              </w:rPr>
            </w:pPr>
            <w:r>
              <w:rPr>
                <w:rFonts w:hint="eastAsia"/>
                <w:sz w:val="18"/>
              </w:rPr>
              <w:t>00</w:t>
            </w:r>
          </w:p>
        </w:tc>
        <w:tc>
          <w:tcPr>
            <w:tcW w:w="1987" w:type="dxa"/>
            <w:vMerge/>
            <w:shd w:val="clear" w:color="auto" w:fill="C0C0C0"/>
          </w:tcPr>
          <w:p w14:paraId="65B36477" w14:textId="77777777" w:rsidR="0099612A" w:rsidRDefault="0099612A">
            <w:pPr>
              <w:spacing w:line="0" w:lineRule="atLeast"/>
              <w:rPr>
                <w:sz w:val="18"/>
              </w:rPr>
            </w:pPr>
          </w:p>
        </w:tc>
        <w:tc>
          <w:tcPr>
            <w:tcW w:w="3052" w:type="dxa"/>
          </w:tcPr>
          <w:p w14:paraId="2E221F8B" w14:textId="77777777" w:rsidR="0099612A" w:rsidRDefault="00FA2F96">
            <w:pPr>
              <w:spacing w:line="0" w:lineRule="atLeast"/>
              <w:jc w:val="center"/>
              <w:rPr>
                <w:sz w:val="18"/>
              </w:rPr>
            </w:pPr>
            <w:r>
              <w:rPr>
                <w:rFonts w:hint="eastAsia"/>
                <w:sz w:val="18"/>
              </w:rPr>
              <w:t>03</w:t>
            </w:r>
          </w:p>
        </w:tc>
      </w:tr>
      <w:tr w:rsidR="0099612A" w14:paraId="645DE9CA" w14:textId="77777777">
        <w:trPr>
          <w:cantSplit/>
          <w:trHeight w:val="287"/>
          <w:jc w:val="center"/>
        </w:trPr>
        <w:tc>
          <w:tcPr>
            <w:tcW w:w="1987" w:type="dxa"/>
            <w:vMerge/>
            <w:shd w:val="clear" w:color="auto" w:fill="C0C0C0"/>
          </w:tcPr>
          <w:p w14:paraId="7FC06E74" w14:textId="77777777" w:rsidR="0099612A" w:rsidRDefault="0099612A">
            <w:pPr>
              <w:spacing w:line="0" w:lineRule="atLeast"/>
              <w:rPr>
                <w:sz w:val="18"/>
              </w:rPr>
            </w:pPr>
          </w:p>
        </w:tc>
        <w:tc>
          <w:tcPr>
            <w:tcW w:w="1988" w:type="dxa"/>
            <w:shd w:val="clear" w:color="auto" w:fill="auto"/>
          </w:tcPr>
          <w:p w14:paraId="145A6815" w14:textId="77777777" w:rsidR="0099612A" w:rsidRDefault="00FA2F96">
            <w:pPr>
              <w:spacing w:line="0" w:lineRule="atLeast"/>
              <w:jc w:val="center"/>
              <w:rPr>
                <w:sz w:val="18"/>
              </w:rPr>
            </w:pPr>
            <w:r>
              <w:rPr>
                <w:rFonts w:hint="eastAsia"/>
                <w:sz w:val="18"/>
              </w:rPr>
              <w:t>13</w:t>
            </w:r>
          </w:p>
        </w:tc>
        <w:tc>
          <w:tcPr>
            <w:tcW w:w="1987" w:type="dxa"/>
            <w:vMerge/>
            <w:shd w:val="clear" w:color="auto" w:fill="C0C0C0"/>
          </w:tcPr>
          <w:p w14:paraId="6B579E8E" w14:textId="77777777" w:rsidR="0099612A" w:rsidRDefault="0099612A">
            <w:pPr>
              <w:spacing w:line="0" w:lineRule="atLeast"/>
              <w:rPr>
                <w:sz w:val="18"/>
              </w:rPr>
            </w:pPr>
          </w:p>
        </w:tc>
        <w:tc>
          <w:tcPr>
            <w:tcW w:w="3052" w:type="dxa"/>
          </w:tcPr>
          <w:p w14:paraId="1B6A9EE1" w14:textId="77777777" w:rsidR="0099612A" w:rsidRDefault="00FA2F96">
            <w:pPr>
              <w:spacing w:line="0" w:lineRule="atLeast"/>
              <w:jc w:val="center"/>
              <w:rPr>
                <w:sz w:val="18"/>
              </w:rPr>
            </w:pPr>
            <w:r>
              <w:rPr>
                <w:rFonts w:hint="eastAsia"/>
                <w:sz w:val="18"/>
              </w:rPr>
              <w:t>CD</w:t>
            </w:r>
          </w:p>
        </w:tc>
      </w:tr>
      <w:tr w:rsidR="0099612A" w14:paraId="1EB53A89" w14:textId="77777777">
        <w:trPr>
          <w:cantSplit/>
          <w:trHeight w:val="287"/>
          <w:jc w:val="center"/>
        </w:trPr>
        <w:tc>
          <w:tcPr>
            <w:tcW w:w="1987" w:type="dxa"/>
            <w:vMerge/>
            <w:shd w:val="clear" w:color="auto" w:fill="C0C0C0"/>
          </w:tcPr>
          <w:p w14:paraId="01DED23D" w14:textId="77777777" w:rsidR="0099612A" w:rsidRDefault="0099612A">
            <w:pPr>
              <w:spacing w:line="0" w:lineRule="atLeast"/>
              <w:rPr>
                <w:sz w:val="18"/>
              </w:rPr>
            </w:pPr>
          </w:p>
        </w:tc>
        <w:tc>
          <w:tcPr>
            <w:tcW w:w="1988" w:type="dxa"/>
            <w:shd w:val="clear" w:color="auto" w:fill="auto"/>
          </w:tcPr>
          <w:p w14:paraId="5C341832" w14:textId="77777777" w:rsidR="0099612A" w:rsidRDefault="00FA2F96">
            <w:pPr>
              <w:spacing w:line="0" w:lineRule="atLeast"/>
              <w:jc w:val="center"/>
              <w:rPr>
                <w:sz w:val="18"/>
              </w:rPr>
            </w:pPr>
            <w:r>
              <w:rPr>
                <w:rFonts w:hint="eastAsia"/>
                <w:sz w:val="18"/>
              </w:rPr>
              <w:t>00</w:t>
            </w:r>
          </w:p>
        </w:tc>
        <w:tc>
          <w:tcPr>
            <w:tcW w:w="1987" w:type="dxa"/>
            <w:vMerge/>
            <w:shd w:val="clear" w:color="auto" w:fill="C0C0C0"/>
          </w:tcPr>
          <w:p w14:paraId="55910C2F" w14:textId="77777777" w:rsidR="0099612A" w:rsidRDefault="0099612A">
            <w:pPr>
              <w:spacing w:line="0" w:lineRule="atLeast"/>
              <w:rPr>
                <w:sz w:val="18"/>
              </w:rPr>
            </w:pPr>
          </w:p>
        </w:tc>
        <w:tc>
          <w:tcPr>
            <w:tcW w:w="3052" w:type="dxa"/>
          </w:tcPr>
          <w:p w14:paraId="388D45A2" w14:textId="77777777" w:rsidR="0099612A" w:rsidRDefault="00FA2F96">
            <w:pPr>
              <w:spacing w:line="0" w:lineRule="atLeast"/>
              <w:jc w:val="center"/>
              <w:rPr>
                <w:sz w:val="18"/>
              </w:rPr>
            </w:pPr>
            <w:r>
              <w:rPr>
                <w:rFonts w:hint="eastAsia"/>
                <w:sz w:val="18"/>
              </w:rPr>
              <w:t>6B</w:t>
            </w:r>
          </w:p>
        </w:tc>
      </w:tr>
      <w:tr w:rsidR="0099612A" w14:paraId="7209C8D3" w14:textId="77777777">
        <w:trPr>
          <w:cantSplit/>
          <w:trHeight w:val="287"/>
          <w:jc w:val="center"/>
        </w:trPr>
        <w:tc>
          <w:tcPr>
            <w:tcW w:w="1987" w:type="dxa"/>
            <w:vMerge/>
            <w:shd w:val="clear" w:color="auto" w:fill="C0C0C0"/>
          </w:tcPr>
          <w:p w14:paraId="299355B7" w14:textId="77777777" w:rsidR="0099612A" w:rsidRDefault="0099612A">
            <w:pPr>
              <w:spacing w:line="0" w:lineRule="atLeast"/>
              <w:rPr>
                <w:sz w:val="18"/>
              </w:rPr>
            </w:pPr>
          </w:p>
        </w:tc>
        <w:tc>
          <w:tcPr>
            <w:tcW w:w="1988" w:type="dxa"/>
            <w:shd w:val="clear" w:color="auto" w:fill="auto"/>
          </w:tcPr>
          <w:p w14:paraId="144C0CF3" w14:textId="77777777" w:rsidR="0099612A" w:rsidRDefault="00FA2F96">
            <w:pPr>
              <w:spacing w:line="0" w:lineRule="atLeast"/>
              <w:jc w:val="center"/>
              <w:rPr>
                <w:sz w:val="18"/>
              </w:rPr>
            </w:pPr>
            <w:r>
              <w:rPr>
                <w:rFonts w:hint="eastAsia"/>
                <w:sz w:val="18"/>
              </w:rPr>
              <w:t>13</w:t>
            </w:r>
          </w:p>
        </w:tc>
        <w:tc>
          <w:tcPr>
            <w:tcW w:w="1987" w:type="dxa"/>
            <w:vMerge/>
            <w:shd w:val="clear" w:color="auto" w:fill="C0C0C0"/>
          </w:tcPr>
          <w:p w14:paraId="449973FC" w14:textId="77777777" w:rsidR="0099612A" w:rsidRDefault="0099612A">
            <w:pPr>
              <w:spacing w:line="0" w:lineRule="atLeast"/>
              <w:rPr>
                <w:sz w:val="18"/>
              </w:rPr>
            </w:pPr>
          </w:p>
        </w:tc>
        <w:tc>
          <w:tcPr>
            <w:tcW w:w="3052" w:type="dxa"/>
          </w:tcPr>
          <w:p w14:paraId="4E035CBE" w14:textId="77777777" w:rsidR="0099612A" w:rsidRDefault="00FA2F96">
            <w:pPr>
              <w:spacing w:line="0" w:lineRule="atLeast"/>
              <w:jc w:val="center"/>
              <w:rPr>
                <w:sz w:val="18"/>
              </w:rPr>
            </w:pPr>
            <w:r>
              <w:rPr>
                <w:rFonts w:hint="eastAsia"/>
                <w:sz w:val="18"/>
              </w:rPr>
              <w:t>05</w:t>
            </w:r>
          </w:p>
        </w:tc>
      </w:tr>
    </w:tbl>
    <w:p w14:paraId="7C6A44C1" w14:textId="77777777" w:rsidR="0099612A" w:rsidRDefault="0099612A">
      <w:pPr>
        <w:spacing w:line="0" w:lineRule="atLeast"/>
        <w:rPr>
          <w:color w:val="000000"/>
          <w:sz w:val="18"/>
          <w:szCs w:val="18"/>
        </w:rPr>
      </w:pPr>
    </w:p>
    <w:p w14:paraId="13DC94EE"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将输出27-20的状态表示为十六进制字节值CD，或二进制1100 1101。输出</w:t>
      </w:r>
      <w:r>
        <w:rPr>
          <w:rFonts w:ascii="宋体" w:hAnsi="宋体"/>
          <w:color w:val="000000"/>
          <w:sz w:val="21"/>
          <w:szCs w:val="21"/>
          <w:lang w:eastAsia="zh-CN"/>
        </w:rPr>
        <w:t>27</w:t>
      </w:r>
      <w:r>
        <w:rPr>
          <w:rFonts w:ascii="宋体" w:hAnsi="宋体" w:hint="eastAsia"/>
          <w:color w:val="000000"/>
          <w:sz w:val="21"/>
          <w:szCs w:val="21"/>
          <w:lang w:eastAsia="zh-CN"/>
        </w:rPr>
        <w:t>是这个字节的</w:t>
      </w:r>
      <w:r>
        <w:rPr>
          <w:rFonts w:ascii="宋体" w:hAnsi="宋体"/>
          <w:color w:val="000000"/>
          <w:sz w:val="21"/>
          <w:szCs w:val="21"/>
          <w:lang w:eastAsia="zh-CN"/>
        </w:rPr>
        <w:t>MSB</w:t>
      </w:r>
      <w:r>
        <w:rPr>
          <w:rFonts w:ascii="宋体" w:hAnsi="宋体" w:hint="eastAsia"/>
          <w:color w:val="000000"/>
          <w:sz w:val="21"/>
          <w:szCs w:val="21"/>
          <w:lang w:eastAsia="zh-CN"/>
        </w:rPr>
        <w:t>，输出</w:t>
      </w:r>
      <w:r>
        <w:rPr>
          <w:rFonts w:ascii="宋体" w:hAnsi="宋体"/>
          <w:color w:val="000000"/>
          <w:sz w:val="21"/>
          <w:szCs w:val="21"/>
          <w:lang w:eastAsia="zh-CN"/>
        </w:rPr>
        <w:t>20</w:t>
      </w:r>
      <w:r>
        <w:rPr>
          <w:rFonts w:ascii="宋体" w:hAnsi="宋体" w:hint="eastAsia"/>
          <w:color w:val="000000"/>
          <w:sz w:val="21"/>
          <w:szCs w:val="21"/>
          <w:lang w:eastAsia="zh-CN"/>
        </w:rPr>
        <w:t>是</w:t>
      </w:r>
      <w:r>
        <w:rPr>
          <w:rFonts w:ascii="宋体" w:hAnsi="宋体"/>
          <w:color w:val="000000"/>
          <w:sz w:val="21"/>
          <w:szCs w:val="21"/>
          <w:lang w:eastAsia="zh-CN"/>
        </w:rPr>
        <w:t>LSB</w:t>
      </w:r>
      <w:r>
        <w:rPr>
          <w:rFonts w:ascii="宋体" w:hAnsi="宋体" w:hint="eastAsia"/>
          <w:color w:val="000000"/>
          <w:sz w:val="21"/>
          <w:szCs w:val="21"/>
          <w:lang w:eastAsia="zh-CN"/>
        </w:rPr>
        <w:t>。</w:t>
      </w:r>
    </w:p>
    <w:p w14:paraId="104A28D5"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通常，将一个字节内的比特表示为</w:t>
      </w:r>
      <w:r>
        <w:rPr>
          <w:rFonts w:ascii="宋体" w:hAnsi="宋体"/>
          <w:color w:val="000000"/>
          <w:sz w:val="21"/>
          <w:szCs w:val="21"/>
          <w:lang w:eastAsia="zh-CN"/>
        </w:rPr>
        <w:t>MSB</w:t>
      </w:r>
      <w:r>
        <w:rPr>
          <w:rFonts w:ascii="宋体" w:hAnsi="宋体" w:hint="eastAsia"/>
          <w:color w:val="000000"/>
          <w:sz w:val="21"/>
          <w:szCs w:val="21"/>
          <w:lang w:eastAsia="zh-CN"/>
        </w:rPr>
        <w:t>位于左侧，</w:t>
      </w:r>
      <w:r>
        <w:rPr>
          <w:rFonts w:ascii="宋体" w:hAnsi="宋体"/>
          <w:color w:val="000000"/>
          <w:sz w:val="21"/>
          <w:szCs w:val="21"/>
          <w:lang w:eastAsia="zh-CN"/>
        </w:rPr>
        <w:t>LSB</w:t>
      </w:r>
      <w:r>
        <w:rPr>
          <w:rFonts w:ascii="宋体" w:hAnsi="宋体" w:hint="eastAsia"/>
          <w:color w:val="000000"/>
          <w:sz w:val="21"/>
          <w:szCs w:val="21"/>
          <w:lang w:eastAsia="zh-CN"/>
        </w:rPr>
        <w:t>位于右侧。第一字节的输出从左至右为27至20。下一个字节的输出从左到右为35至28。当串行发射比特时，从</w:t>
      </w:r>
      <w:r>
        <w:rPr>
          <w:rFonts w:ascii="宋体" w:hAnsi="宋体"/>
          <w:color w:val="000000"/>
          <w:sz w:val="21"/>
          <w:szCs w:val="21"/>
          <w:lang w:eastAsia="zh-CN"/>
        </w:rPr>
        <w:t>LSB</w:t>
      </w:r>
      <w:r>
        <w:rPr>
          <w:rFonts w:ascii="宋体" w:hAnsi="宋体" w:hint="eastAsia"/>
          <w:color w:val="000000"/>
          <w:sz w:val="21"/>
          <w:szCs w:val="21"/>
          <w:lang w:eastAsia="zh-CN"/>
        </w:rPr>
        <w:t>向</w:t>
      </w:r>
      <w:r>
        <w:rPr>
          <w:rFonts w:ascii="宋体" w:hAnsi="宋体"/>
          <w:color w:val="000000"/>
          <w:sz w:val="21"/>
          <w:szCs w:val="21"/>
          <w:lang w:eastAsia="zh-CN"/>
        </w:rPr>
        <w:t>MSB</w:t>
      </w:r>
      <w:r>
        <w:rPr>
          <w:rFonts w:ascii="宋体" w:hAnsi="宋体" w:hint="eastAsia"/>
          <w:color w:val="000000"/>
          <w:sz w:val="21"/>
          <w:szCs w:val="21"/>
          <w:lang w:eastAsia="zh-CN"/>
        </w:rPr>
        <w:t>传输：</w:t>
      </w:r>
      <w:r>
        <w:rPr>
          <w:rFonts w:ascii="宋体" w:hAnsi="宋体"/>
          <w:color w:val="000000"/>
          <w:sz w:val="21"/>
          <w:szCs w:val="21"/>
          <w:lang w:eastAsia="zh-CN"/>
        </w:rPr>
        <w:t xml:space="preserve"> 20 . . . 27</w:t>
      </w:r>
      <w:r>
        <w:rPr>
          <w:rFonts w:ascii="宋体" w:hAnsi="宋体" w:hint="eastAsia"/>
          <w:color w:val="000000"/>
          <w:sz w:val="21"/>
          <w:szCs w:val="21"/>
          <w:lang w:eastAsia="zh-CN"/>
        </w:rPr>
        <w:t>、</w:t>
      </w:r>
      <w:r>
        <w:rPr>
          <w:rFonts w:ascii="宋体" w:hAnsi="宋体"/>
          <w:color w:val="000000"/>
          <w:sz w:val="21"/>
          <w:szCs w:val="21"/>
          <w:lang w:eastAsia="zh-CN"/>
        </w:rPr>
        <w:t>28 . . . 35</w:t>
      </w:r>
      <w:r>
        <w:rPr>
          <w:rFonts w:ascii="宋体" w:hAnsi="宋体" w:hint="eastAsia"/>
          <w:color w:val="000000"/>
          <w:sz w:val="21"/>
          <w:szCs w:val="21"/>
          <w:lang w:eastAsia="zh-CN"/>
        </w:rPr>
        <w:t>等等。</w:t>
      </w:r>
    </w:p>
    <w:p w14:paraId="080D39F7"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在最后的数据字节中，将输出状态</w:t>
      </w:r>
      <w:r>
        <w:rPr>
          <w:rFonts w:ascii="宋体" w:hAnsi="宋体"/>
          <w:color w:val="000000"/>
          <w:sz w:val="21"/>
          <w:szCs w:val="21"/>
          <w:lang w:eastAsia="zh-CN"/>
        </w:rPr>
        <w:t>38-36</w:t>
      </w:r>
      <w:r>
        <w:rPr>
          <w:rFonts w:ascii="宋体" w:hAnsi="宋体" w:hint="eastAsia"/>
          <w:color w:val="000000"/>
          <w:sz w:val="21"/>
          <w:szCs w:val="21"/>
          <w:lang w:eastAsia="zh-CN"/>
        </w:rPr>
        <w:t>表示为十六进制字节值05，或二进制0000 0101。输出</w:t>
      </w:r>
      <w:r>
        <w:rPr>
          <w:rFonts w:ascii="宋体" w:hAnsi="宋体"/>
          <w:color w:val="000000"/>
          <w:sz w:val="21"/>
          <w:szCs w:val="21"/>
          <w:lang w:eastAsia="zh-CN"/>
        </w:rPr>
        <w:t>38</w:t>
      </w:r>
      <w:r>
        <w:rPr>
          <w:rFonts w:ascii="宋体" w:hAnsi="宋体" w:hint="eastAsia"/>
          <w:color w:val="000000"/>
          <w:sz w:val="21"/>
          <w:szCs w:val="21"/>
          <w:lang w:eastAsia="zh-CN"/>
        </w:rPr>
        <w:t>是左侧第六个比特位置，输出</w:t>
      </w:r>
      <w:r>
        <w:rPr>
          <w:rFonts w:ascii="宋体" w:hAnsi="宋体"/>
          <w:color w:val="000000"/>
          <w:sz w:val="21"/>
          <w:szCs w:val="21"/>
          <w:lang w:eastAsia="zh-CN"/>
        </w:rPr>
        <w:t>36</w:t>
      </w:r>
      <w:r>
        <w:rPr>
          <w:rFonts w:ascii="宋体" w:hAnsi="宋体" w:hint="eastAsia"/>
          <w:color w:val="000000"/>
          <w:sz w:val="21"/>
          <w:szCs w:val="21"/>
          <w:lang w:eastAsia="zh-CN"/>
        </w:rPr>
        <w:t>是这个字节的</w:t>
      </w:r>
      <w:r>
        <w:rPr>
          <w:rFonts w:ascii="宋体" w:hAnsi="宋体"/>
          <w:color w:val="000000"/>
          <w:sz w:val="21"/>
          <w:szCs w:val="21"/>
          <w:lang w:eastAsia="zh-CN"/>
        </w:rPr>
        <w:t>LSB</w:t>
      </w:r>
      <w:r>
        <w:rPr>
          <w:rFonts w:ascii="宋体" w:hAnsi="宋体" w:hint="eastAsia"/>
          <w:color w:val="000000"/>
          <w:sz w:val="21"/>
          <w:szCs w:val="21"/>
          <w:lang w:eastAsia="zh-CN"/>
        </w:rPr>
        <w:t>。用零填充五个剩余高位比特。</w:t>
      </w:r>
    </w:p>
    <w:p w14:paraId="7E757040" w14:textId="77777777"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14:anchorId="277F74E4" wp14:editId="5FB40DEB">
            <wp:extent cx="342900" cy="184150"/>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用零填充五个剩余比特（一直到高位端）。</w:t>
      </w:r>
    </w:p>
    <w:bookmarkStart w:id="325" w:name="_1061901486"/>
    <w:bookmarkStart w:id="326" w:name="_1096570446"/>
    <w:bookmarkStart w:id="327" w:name="_1096692704"/>
    <w:bookmarkStart w:id="328" w:name="_1096698650"/>
    <w:bookmarkStart w:id="329" w:name="_1105153898"/>
    <w:bookmarkStart w:id="330" w:name="_1105182824"/>
    <w:bookmarkStart w:id="331" w:name="_1105159206"/>
    <w:bookmarkStart w:id="332" w:name="_1061896246"/>
    <w:bookmarkEnd w:id="325"/>
    <w:bookmarkEnd w:id="326"/>
    <w:bookmarkEnd w:id="327"/>
    <w:bookmarkEnd w:id="328"/>
    <w:bookmarkEnd w:id="329"/>
    <w:bookmarkEnd w:id="330"/>
    <w:bookmarkEnd w:id="331"/>
    <w:bookmarkEnd w:id="332"/>
    <w:p w14:paraId="7A6037F0" w14:textId="77777777" w:rsidR="0099612A" w:rsidRDefault="00FA2F96">
      <w:pPr>
        <w:spacing w:line="0" w:lineRule="atLeast"/>
        <w:jc w:val="center"/>
        <w:rPr>
          <w:sz w:val="18"/>
        </w:rPr>
      </w:pPr>
      <w:r>
        <w:rPr>
          <w:sz w:val="18"/>
        </w:rPr>
        <w:object w:dxaOrig="8130" w:dyaOrig="9014" w14:anchorId="1986C7F7">
          <v:shape id="Picture 15" o:spid="_x0000_i1047" type="#_x0000_t75" style="width:403.8pt;height:453.3pt" o:ole="">
            <v:imagedata r:id="rId72" o:title=""/>
          </v:shape>
          <o:OLEObject Type="Embed" ProgID="Word.Picture.8" ShapeID="Picture 15" DrawAspect="Content" ObjectID="_1657440929" r:id="rId73"/>
        </w:object>
      </w:r>
    </w:p>
    <w:p w14:paraId="584EF995" w14:textId="77777777" w:rsidR="0099612A" w:rsidRDefault="00FA2F96">
      <w:pPr>
        <w:spacing w:line="0" w:lineRule="atLeast"/>
        <w:jc w:val="center"/>
        <w:rPr>
          <w:rFonts w:ascii="黑体" w:eastAsia="黑体"/>
          <w:bCs/>
          <w:color w:val="000000"/>
          <w:sz w:val="18"/>
          <w:szCs w:val="18"/>
        </w:rPr>
      </w:pPr>
      <w:r>
        <w:rPr>
          <w:rFonts w:ascii="黑体" w:eastAsia="黑体" w:hint="eastAsia"/>
          <w:bCs/>
          <w:color w:val="000000"/>
          <w:sz w:val="18"/>
          <w:szCs w:val="18"/>
        </w:rPr>
        <w:t>图1</w:t>
      </w:r>
      <w:r>
        <w:rPr>
          <w:rFonts w:ascii="黑体" w:eastAsia="黑体" w:hint="eastAsia"/>
          <w:bCs/>
          <w:color w:val="000000"/>
          <w:sz w:val="18"/>
          <w:szCs w:val="18"/>
          <w:lang w:eastAsia="zh-CN"/>
        </w:rPr>
        <w:t>8</w:t>
      </w:r>
      <w:r>
        <w:rPr>
          <w:rFonts w:ascii="黑体" w:eastAsia="黑体" w:hint="eastAsia"/>
          <w:bCs/>
          <w:color w:val="000000"/>
          <w:sz w:val="18"/>
          <w:szCs w:val="18"/>
        </w:rPr>
        <w:t>：读取线圈状态图</w:t>
      </w:r>
    </w:p>
    <w:p w14:paraId="68C9ABA8" w14:textId="77777777" w:rsidR="0099612A" w:rsidRDefault="00FA2F96">
      <w:pPr>
        <w:pStyle w:val="3"/>
        <w:ind w:hanging="1997"/>
        <w:rPr>
          <w:sz w:val="24"/>
          <w:szCs w:val="24"/>
          <w:lang w:eastAsia="zh-CN"/>
        </w:rPr>
      </w:pPr>
      <w:bookmarkStart w:id="333" w:name="_Toc250551604"/>
      <w:bookmarkStart w:id="334" w:name="_Toc45781828"/>
      <w:r>
        <w:rPr>
          <w:rFonts w:hint="eastAsia"/>
          <w:sz w:val="24"/>
          <w:szCs w:val="24"/>
          <w:lang w:eastAsia="zh-CN"/>
        </w:rPr>
        <w:t>02 (0x02)</w:t>
      </w:r>
      <w:r>
        <w:rPr>
          <w:rFonts w:hint="eastAsia"/>
          <w:sz w:val="24"/>
          <w:szCs w:val="24"/>
          <w:lang w:eastAsia="zh-CN"/>
        </w:rPr>
        <w:t>读离散量输入</w:t>
      </w:r>
      <w:bookmarkEnd w:id="333"/>
      <w:bookmarkEnd w:id="334"/>
    </w:p>
    <w:p w14:paraId="1BCB46C4"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在一个远程设备中，使用该功能码读取离散量输入的1至2000连续状态。请求PDU详细说明了起始地址，即指定的第一个输入地址和输入编号。从零开始寻址输入。因此寻址输入1-16为0-15。</w:t>
      </w:r>
    </w:p>
    <w:p w14:paraId="606694E8"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根据数据域的每个比特将响应报文中的离散量输入分成为一个输入。指示状态为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（最低有效位）包括在询问中寻址的输入。其它输入依次类推，一直到这个字节的高位端为止，并在后续字节中从低位到高位的顺序。</w:t>
      </w:r>
    </w:p>
    <w:p w14:paraId="5A6B81F7" w14:textId="77777777" w:rsidR="0099612A" w:rsidRDefault="00FA2F96">
      <w:pPr>
        <w:spacing w:line="0" w:lineRule="atLeast"/>
        <w:ind w:firstLineChars="200" w:firstLine="420"/>
        <w:rPr>
          <w:rFonts w:ascii="宋体" w:hAnsi="宋体"/>
          <w:sz w:val="21"/>
          <w:szCs w:val="21"/>
          <w:lang w:eastAsia="zh-CN"/>
        </w:rPr>
      </w:pPr>
      <w:r>
        <w:rPr>
          <w:rFonts w:ascii="宋体" w:hAnsi="宋体" w:hint="eastAsia"/>
          <w:color w:val="000000"/>
          <w:sz w:val="21"/>
          <w:szCs w:val="21"/>
          <w:lang w:eastAsia="zh-CN"/>
        </w:rPr>
        <w:t>如果返回的输入数量不是八的倍数，将用零填充最后数据字节中的剩余比特（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14:paraId="6965B9F8" w14:textId="77777777" w:rsidR="0099612A" w:rsidRDefault="0099612A">
      <w:pPr>
        <w:spacing w:line="0" w:lineRule="atLeast"/>
        <w:rPr>
          <w:rFonts w:ascii="宋体" w:hAnsi="宋体"/>
          <w:sz w:val="21"/>
          <w:szCs w:val="21"/>
          <w:lang w:eastAsia="zh-CN"/>
        </w:rPr>
      </w:pPr>
    </w:p>
    <w:p w14:paraId="7E9C45BE" w14:textId="77777777"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31DD38CF" w14:textId="77777777">
        <w:trPr>
          <w:trHeight w:val="245"/>
          <w:jc w:val="center"/>
        </w:trPr>
        <w:tc>
          <w:tcPr>
            <w:tcW w:w="2720" w:type="dxa"/>
            <w:shd w:val="clear" w:color="auto" w:fill="999999"/>
          </w:tcPr>
          <w:p w14:paraId="4C2C8462"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62DF6EE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30AE82D0" w14:textId="77777777" w:rsidR="0099612A" w:rsidRDefault="00FA2F96">
            <w:pPr>
              <w:spacing w:line="0" w:lineRule="atLeast"/>
              <w:rPr>
                <w:bCs/>
                <w:color w:val="000000"/>
                <w:sz w:val="18"/>
                <w:szCs w:val="18"/>
              </w:rPr>
            </w:pPr>
            <w:r>
              <w:rPr>
                <w:rFonts w:hint="eastAsia"/>
                <w:bCs/>
                <w:color w:val="000000"/>
                <w:sz w:val="18"/>
                <w:szCs w:val="18"/>
              </w:rPr>
              <w:t>0x02</w:t>
            </w:r>
          </w:p>
        </w:tc>
      </w:tr>
      <w:tr w:rsidR="0099612A" w14:paraId="5B8D7A51" w14:textId="77777777">
        <w:trPr>
          <w:trHeight w:val="245"/>
          <w:jc w:val="center"/>
        </w:trPr>
        <w:tc>
          <w:tcPr>
            <w:tcW w:w="2720" w:type="dxa"/>
            <w:shd w:val="clear" w:color="auto" w:fill="999999"/>
          </w:tcPr>
          <w:p w14:paraId="0ED92F79" w14:textId="77777777" w:rsidR="0099612A" w:rsidRDefault="00FA2F96">
            <w:pPr>
              <w:spacing w:line="0" w:lineRule="atLeast"/>
              <w:rPr>
                <w:color w:val="000000"/>
                <w:sz w:val="18"/>
                <w:szCs w:val="18"/>
              </w:rPr>
            </w:pPr>
            <w:r>
              <w:rPr>
                <w:rFonts w:hint="eastAsia"/>
                <w:color w:val="000000"/>
                <w:sz w:val="18"/>
                <w:szCs w:val="18"/>
              </w:rPr>
              <w:lastRenderedPageBreak/>
              <w:t>起始地址</w:t>
            </w:r>
          </w:p>
        </w:tc>
        <w:tc>
          <w:tcPr>
            <w:tcW w:w="2720" w:type="dxa"/>
          </w:tcPr>
          <w:p w14:paraId="3CFEF95E"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1CB15EC5"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1B8E8DFF" w14:textId="77777777">
        <w:trPr>
          <w:trHeight w:val="245"/>
          <w:jc w:val="center"/>
        </w:trPr>
        <w:tc>
          <w:tcPr>
            <w:tcW w:w="2720" w:type="dxa"/>
            <w:shd w:val="clear" w:color="auto" w:fill="999999"/>
          </w:tcPr>
          <w:p w14:paraId="5D9A4B98" w14:textId="77777777" w:rsidR="0099612A" w:rsidRDefault="00FA2F96">
            <w:pPr>
              <w:spacing w:line="0" w:lineRule="atLeast"/>
              <w:rPr>
                <w:color w:val="000000"/>
                <w:sz w:val="18"/>
                <w:szCs w:val="18"/>
              </w:rPr>
            </w:pPr>
            <w:r>
              <w:rPr>
                <w:rFonts w:hint="eastAsia"/>
                <w:color w:val="000000"/>
                <w:sz w:val="18"/>
                <w:szCs w:val="18"/>
              </w:rPr>
              <w:t>输入数量</w:t>
            </w:r>
          </w:p>
        </w:tc>
        <w:tc>
          <w:tcPr>
            <w:tcW w:w="2720" w:type="dxa"/>
          </w:tcPr>
          <w:p w14:paraId="0352DBB7"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1CC3B8A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2000</w:t>
            </w:r>
            <w:r>
              <w:rPr>
                <w:rFonts w:hint="eastAsia"/>
                <w:color w:val="000000"/>
                <w:sz w:val="18"/>
                <w:szCs w:val="18"/>
              </w:rPr>
              <w:t>（</w:t>
            </w:r>
            <w:r>
              <w:rPr>
                <w:rFonts w:hint="eastAsia"/>
                <w:color w:val="000000"/>
                <w:sz w:val="18"/>
                <w:szCs w:val="18"/>
              </w:rPr>
              <w:t>0x7D0</w:t>
            </w:r>
            <w:r>
              <w:rPr>
                <w:rFonts w:hint="eastAsia"/>
                <w:color w:val="000000"/>
                <w:sz w:val="18"/>
                <w:szCs w:val="18"/>
              </w:rPr>
              <w:t>）</w:t>
            </w:r>
          </w:p>
        </w:tc>
      </w:tr>
    </w:tbl>
    <w:p w14:paraId="46EA3F23" w14:textId="77777777" w:rsidR="0099612A" w:rsidRDefault="0099612A">
      <w:pPr>
        <w:spacing w:line="0" w:lineRule="atLeast"/>
        <w:rPr>
          <w:bCs/>
          <w:color w:val="000000"/>
          <w:sz w:val="18"/>
          <w:szCs w:val="18"/>
        </w:rPr>
      </w:pPr>
    </w:p>
    <w:p w14:paraId="2384F0D7" w14:textId="77777777" w:rsidR="0099612A" w:rsidRDefault="00FA2F96">
      <w:pPr>
        <w:spacing w:line="0" w:lineRule="atLeast"/>
        <w:rPr>
          <w:bCs/>
          <w:color w:val="000000"/>
          <w:sz w:val="18"/>
          <w:szCs w:val="18"/>
        </w:rPr>
      </w:pPr>
      <w:r>
        <w:rPr>
          <w:rFonts w:hint="eastAsia"/>
          <w:bCs/>
          <w:color w:val="000000"/>
          <w:sz w:val="18"/>
          <w:szCs w:val="18"/>
        </w:rPr>
        <w:t>响应</w:t>
      </w:r>
      <w:r>
        <w:rPr>
          <w:rFonts w:hint="eastAsia"/>
          <w:bCs/>
          <w:color w:val="000000"/>
          <w:sz w:val="18"/>
          <w:szCs w:val="18"/>
        </w:rPr>
        <w:t>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760381DC" w14:textId="77777777">
        <w:trPr>
          <w:trHeight w:val="70"/>
          <w:jc w:val="center"/>
        </w:trPr>
        <w:tc>
          <w:tcPr>
            <w:tcW w:w="2790" w:type="dxa"/>
            <w:shd w:val="clear" w:color="auto" w:fill="999999"/>
          </w:tcPr>
          <w:p w14:paraId="3E183AC0"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4292BF0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12B64862" w14:textId="77777777" w:rsidR="0099612A" w:rsidRDefault="00FA2F96">
            <w:pPr>
              <w:spacing w:line="0" w:lineRule="atLeast"/>
              <w:rPr>
                <w:color w:val="000000"/>
                <w:sz w:val="18"/>
                <w:szCs w:val="18"/>
              </w:rPr>
            </w:pPr>
            <w:r>
              <w:rPr>
                <w:rFonts w:hint="eastAsia"/>
                <w:color w:val="000000"/>
                <w:sz w:val="18"/>
                <w:szCs w:val="18"/>
              </w:rPr>
              <w:t>0x82</w:t>
            </w:r>
          </w:p>
        </w:tc>
      </w:tr>
      <w:tr w:rsidR="0099612A" w14:paraId="71AFB566" w14:textId="77777777">
        <w:trPr>
          <w:trHeight w:val="164"/>
          <w:jc w:val="center"/>
        </w:trPr>
        <w:tc>
          <w:tcPr>
            <w:tcW w:w="2790" w:type="dxa"/>
            <w:shd w:val="clear" w:color="auto" w:fill="999999"/>
          </w:tcPr>
          <w:p w14:paraId="7F99BFD7" w14:textId="77777777" w:rsidR="0099612A" w:rsidRDefault="00FA2F96">
            <w:pPr>
              <w:spacing w:line="0" w:lineRule="atLeast"/>
              <w:rPr>
                <w:color w:val="000000"/>
                <w:sz w:val="18"/>
                <w:szCs w:val="18"/>
              </w:rPr>
            </w:pPr>
            <w:r>
              <w:rPr>
                <w:rFonts w:hint="eastAsia"/>
                <w:color w:val="000000"/>
                <w:sz w:val="18"/>
                <w:szCs w:val="18"/>
              </w:rPr>
              <w:t>字节数</w:t>
            </w:r>
          </w:p>
        </w:tc>
        <w:tc>
          <w:tcPr>
            <w:tcW w:w="2790" w:type="dxa"/>
          </w:tcPr>
          <w:p w14:paraId="4861A31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64BAE9FF" w14:textId="77777777" w:rsidR="0099612A" w:rsidRDefault="00FA2F96">
            <w:pPr>
              <w:spacing w:line="0" w:lineRule="atLeast"/>
              <w:rPr>
                <w:color w:val="000000"/>
                <w:sz w:val="18"/>
                <w:szCs w:val="18"/>
              </w:rPr>
            </w:pPr>
            <w:r>
              <w:rPr>
                <w:rFonts w:hint="eastAsia"/>
                <w:color w:val="000000"/>
                <w:sz w:val="18"/>
                <w:szCs w:val="18"/>
              </w:rPr>
              <w:t>N*</w:t>
            </w:r>
          </w:p>
        </w:tc>
      </w:tr>
      <w:tr w:rsidR="0099612A" w14:paraId="66B3FFB1" w14:textId="77777777">
        <w:trPr>
          <w:trHeight w:val="174"/>
          <w:jc w:val="center"/>
        </w:trPr>
        <w:tc>
          <w:tcPr>
            <w:tcW w:w="2790" w:type="dxa"/>
            <w:shd w:val="clear" w:color="auto" w:fill="999999"/>
          </w:tcPr>
          <w:p w14:paraId="7CCEFB1E" w14:textId="77777777" w:rsidR="0099612A" w:rsidRDefault="00FA2F96">
            <w:pPr>
              <w:spacing w:line="0" w:lineRule="atLeast"/>
              <w:rPr>
                <w:color w:val="000000"/>
                <w:sz w:val="18"/>
                <w:szCs w:val="18"/>
              </w:rPr>
            </w:pPr>
            <w:r>
              <w:rPr>
                <w:rFonts w:hint="eastAsia"/>
                <w:color w:val="000000"/>
                <w:sz w:val="18"/>
                <w:szCs w:val="18"/>
              </w:rPr>
              <w:t>输入状态</w:t>
            </w:r>
          </w:p>
        </w:tc>
        <w:tc>
          <w:tcPr>
            <w:tcW w:w="2790" w:type="dxa"/>
          </w:tcPr>
          <w:p w14:paraId="2B84B1D9" w14:textId="77777777"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1</w:t>
            </w:r>
            <w:r>
              <w:rPr>
                <w:rFonts w:hint="eastAsia"/>
                <w:color w:val="000000"/>
                <w:sz w:val="18"/>
                <w:szCs w:val="18"/>
              </w:rPr>
              <w:t>个字节</w:t>
            </w:r>
          </w:p>
        </w:tc>
        <w:tc>
          <w:tcPr>
            <w:tcW w:w="3450" w:type="dxa"/>
          </w:tcPr>
          <w:p w14:paraId="1CA7A6BA" w14:textId="77777777" w:rsidR="0099612A" w:rsidRDefault="0099612A">
            <w:pPr>
              <w:spacing w:line="0" w:lineRule="atLeast"/>
              <w:rPr>
                <w:color w:val="000000"/>
                <w:sz w:val="18"/>
                <w:szCs w:val="18"/>
              </w:rPr>
            </w:pPr>
          </w:p>
        </w:tc>
      </w:tr>
    </w:tbl>
    <w:p w14:paraId="22650624" w14:textId="77777777"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14:paraId="18A94894" w14:textId="77777777" w:rsidR="0099612A" w:rsidRDefault="0099612A">
      <w:pPr>
        <w:spacing w:line="0" w:lineRule="atLeast"/>
        <w:rPr>
          <w:bCs/>
          <w:color w:val="000000"/>
          <w:sz w:val="18"/>
          <w:szCs w:val="18"/>
          <w:lang w:eastAsia="zh-CN"/>
        </w:rPr>
      </w:pPr>
    </w:p>
    <w:p w14:paraId="315223C4"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272F9CF1" w14:textId="77777777">
        <w:trPr>
          <w:trHeight w:val="345"/>
          <w:jc w:val="center"/>
        </w:trPr>
        <w:tc>
          <w:tcPr>
            <w:tcW w:w="2815" w:type="dxa"/>
            <w:shd w:val="clear" w:color="auto" w:fill="999999"/>
          </w:tcPr>
          <w:p w14:paraId="3732F36A"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38B101D9"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14:paraId="79A0C196" w14:textId="77777777" w:rsidR="0099612A" w:rsidRDefault="00FA2F96">
            <w:pPr>
              <w:spacing w:line="0" w:lineRule="atLeast"/>
              <w:rPr>
                <w:bCs/>
                <w:color w:val="000000"/>
                <w:sz w:val="18"/>
                <w:szCs w:val="18"/>
              </w:rPr>
            </w:pPr>
            <w:r>
              <w:rPr>
                <w:rFonts w:hint="eastAsia"/>
                <w:bCs/>
                <w:color w:val="000000"/>
                <w:sz w:val="18"/>
                <w:szCs w:val="18"/>
              </w:rPr>
              <w:t>0x82</w:t>
            </w:r>
          </w:p>
        </w:tc>
      </w:tr>
      <w:tr w:rsidR="0099612A" w14:paraId="16BEF90E" w14:textId="77777777">
        <w:trPr>
          <w:trHeight w:val="345"/>
          <w:jc w:val="center"/>
        </w:trPr>
        <w:tc>
          <w:tcPr>
            <w:tcW w:w="2815" w:type="dxa"/>
            <w:shd w:val="clear" w:color="auto" w:fill="999999"/>
          </w:tcPr>
          <w:p w14:paraId="68A4905B"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0C42E5D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14:paraId="7D789A28"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37653FC4" w14:textId="77777777" w:rsidR="0099612A" w:rsidRDefault="0099612A">
      <w:pPr>
        <w:spacing w:line="0" w:lineRule="atLeast"/>
        <w:rPr>
          <w:color w:val="000000"/>
          <w:sz w:val="18"/>
          <w:szCs w:val="18"/>
        </w:rPr>
      </w:pPr>
    </w:p>
    <w:p w14:paraId="424C0617" w14:textId="77777777" w:rsidR="0099612A" w:rsidRDefault="00FA2F96">
      <w:pPr>
        <w:spacing w:line="0" w:lineRule="atLeast"/>
        <w:ind w:firstLineChars="200" w:firstLine="360"/>
        <w:rPr>
          <w:sz w:val="18"/>
          <w:lang w:eastAsia="zh-CN"/>
        </w:rPr>
      </w:pPr>
      <w:r>
        <w:rPr>
          <w:rFonts w:hint="eastAsia"/>
          <w:sz w:val="18"/>
          <w:lang w:eastAsia="zh-CN"/>
        </w:rPr>
        <w:t>这是一个请求读取离散量</w:t>
      </w:r>
      <w:r>
        <w:rPr>
          <w:rFonts w:hint="eastAsia"/>
          <w:color w:val="000000"/>
          <w:sz w:val="18"/>
          <w:szCs w:val="18"/>
          <w:lang w:eastAsia="zh-CN"/>
        </w:rPr>
        <w:t>输入</w:t>
      </w:r>
      <w:r>
        <w:rPr>
          <w:rFonts w:hint="eastAsia"/>
          <w:color w:val="000000"/>
          <w:sz w:val="18"/>
          <w:szCs w:val="18"/>
          <w:lang w:eastAsia="zh-CN"/>
        </w:rPr>
        <w:t>197-218</w:t>
      </w:r>
      <w:r>
        <w:rPr>
          <w:rFonts w:hint="eastAsia"/>
          <w:sz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14:paraId="724B9467" w14:textId="77777777">
        <w:trPr>
          <w:cantSplit/>
          <w:trHeight w:val="345"/>
          <w:jc w:val="center"/>
        </w:trPr>
        <w:tc>
          <w:tcPr>
            <w:tcW w:w="4245" w:type="dxa"/>
            <w:gridSpan w:val="2"/>
            <w:tcBorders>
              <w:bottom w:val="single" w:sz="4" w:space="0" w:color="auto"/>
            </w:tcBorders>
            <w:shd w:val="clear" w:color="auto" w:fill="808080"/>
          </w:tcPr>
          <w:p w14:paraId="7992698F"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00E87E8D"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05F9EBE2" w14:textId="77777777">
        <w:trPr>
          <w:trHeight w:val="340"/>
          <w:jc w:val="center"/>
        </w:trPr>
        <w:tc>
          <w:tcPr>
            <w:tcW w:w="2122" w:type="dxa"/>
            <w:tcBorders>
              <w:bottom w:val="single" w:sz="4" w:space="0" w:color="auto"/>
            </w:tcBorders>
            <w:shd w:val="clear" w:color="auto" w:fill="999999"/>
          </w:tcPr>
          <w:p w14:paraId="58892190" w14:textId="77777777"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14:paraId="1FD97724"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74BC7425"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7CC0A7FF"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512AF95E" w14:textId="77777777">
        <w:trPr>
          <w:cantSplit/>
          <w:trHeight w:val="340"/>
          <w:jc w:val="center"/>
        </w:trPr>
        <w:tc>
          <w:tcPr>
            <w:tcW w:w="2122" w:type="dxa"/>
            <w:vMerge w:val="restart"/>
            <w:shd w:val="clear" w:color="auto" w:fill="C0C0C0"/>
          </w:tcPr>
          <w:p w14:paraId="5FDAF585" w14:textId="77777777" w:rsidR="0099612A" w:rsidRDefault="00FA2F96">
            <w:pPr>
              <w:spacing w:line="0" w:lineRule="atLeast"/>
              <w:rPr>
                <w:sz w:val="18"/>
                <w:lang w:eastAsia="zh-CN"/>
              </w:rPr>
            </w:pPr>
            <w:r>
              <w:rPr>
                <w:rFonts w:hint="eastAsia"/>
                <w:sz w:val="18"/>
                <w:lang w:eastAsia="zh-CN"/>
              </w:rPr>
              <w:t>功能</w:t>
            </w:r>
          </w:p>
          <w:p w14:paraId="6E09E6E6"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14:paraId="0CEC01DD" w14:textId="77777777"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14:paraId="55103BF3" w14:textId="77777777"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14:paraId="6AD8A9BF" w14:textId="77777777" w:rsidR="0099612A" w:rsidRDefault="00FA2F96">
            <w:pPr>
              <w:spacing w:line="0" w:lineRule="atLeast"/>
              <w:rPr>
                <w:color w:val="000000"/>
                <w:sz w:val="18"/>
                <w:szCs w:val="18"/>
                <w:lang w:eastAsia="zh-CN"/>
              </w:rPr>
            </w:pPr>
            <w:r>
              <w:rPr>
                <w:rFonts w:hint="eastAsia"/>
                <w:sz w:val="18"/>
                <w:lang w:eastAsia="zh-CN"/>
              </w:rPr>
              <w:t>输出数量</w:t>
            </w:r>
            <w:r>
              <w:rPr>
                <w:rFonts w:hint="eastAsia"/>
                <w:sz w:val="18"/>
                <w:lang w:eastAsia="zh-CN"/>
              </w:rPr>
              <w:t>Lo</w:t>
            </w:r>
          </w:p>
        </w:tc>
        <w:tc>
          <w:tcPr>
            <w:tcW w:w="2123" w:type="dxa"/>
            <w:shd w:val="clear" w:color="auto" w:fill="auto"/>
          </w:tcPr>
          <w:p w14:paraId="14F507BD" w14:textId="77777777"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val="restart"/>
            <w:shd w:val="clear" w:color="auto" w:fill="C0C0C0"/>
          </w:tcPr>
          <w:p w14:paraId="1736A12C"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25D1E1B6"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7FCCDCF4" w14:textId="77777777"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204-197</w:t>
            </w:r>
          </w:p>
          <w:p w14:paraId="714574AC" w14:textId="77777777"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212-205</w:t>
            </w:r>
          </w:p>
          <w:p w14:paraId="1099EA64" w14:textId="77777777" w:rsidR="0099612A" w:rsidRDefault="00FA2F96">
            <w:pPr>
              <w:spacing w:line="0" w:lineRule="atLeast"/>
              <w:rPr>
                <w:color w:val="000000"/>
                <w:sz w:val="18"/>
                <w:szCs w:val="18"/>
              </w:rPr>
            </w:pPr>
            <w:r>
              <w:rPr>
                <w:rFonts w:hint="eastAsia"/>
                <w:color w:val="000000"/>
                <w:sz w:val="18"/>
                <w:szCs w:val="18"/>
              </w:rPr>
              <w:t>输入状态</w:t>
            </w:r>
            <w:r>
              <w:rPr>
                <w:rFonts w:hint="eastAsia"/>
                <w:color w:val="000000"/>
                <w:sz w:val="18"/>
                <w:szCs w:val="18"/>
              </w:rPr>
              <w:t>218-213</w:t>
            </w:r>
          </w:p>
        </w:tc>
        <w:tc>
          <w:tcPr>
            <w:tcW w:w="2647" w:type="dxa"/>
          </w:tcPr>
          <w:p w14:paraId="7BC1B433"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76A14CD2" w14:textId="77777777">
        <w:trPr>
          <w:cantSplit/>
          <w:trHeight w:val="340"/>
          <w:jc w:val="center"/>
        </w:trPr>
        <w:tc>
          <w:tcPr>
            <w:tcW w:w="2122" w:type="dxa"/>
            <w:vMerge/>
            <w:shd w:val="clear" w:color="auto" w:fill="C0C0C0"/>
          </w:tcPr>
          <w:p w14:paraId="78AD7A44" w14:textId="77777777" w:rsidR="0099612A" w:rsidRDefault="0099612A">
            <w:pPr>
              <w:spacing w:line="0" w:lineRule="atLeast"/>
              <w:rPr>
                <w:color w:val="000000"/>
                <w:sz w:val="18"/>
                <w:szCs w:val="18"/>
              </w:rPr>
            </w:pPr>
          </w:p>
        </w:tc>
        <w:tc>
          <w:tcPr>
            <w:tcW w:w="2123" w:type="dxa"/>
            <w:shd w:val="clear" w:color="auto" w:fill="auto"/>
          </w:tcPr>
          <w:p w14:paraId="32386ADB"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3968199E" w14:textId="77777777" w:rsidR="0099612A" w:rsidRDefault="0099612A">
            <w:pPr>
              <w:spacing w:line="0" w:lineRule="atLeast"/>
              <w:rPr>
                <w:color w:val="000000"/>
                <w:sz w:val="18"/>
                <w:szCs w:val="18"/>
              </w:rPr>
            </w:pPr>
          </w:p>
        </w:tc>
        <w:tc>
          <w:tcPr>
            <w:tcW w:w="2647" w:type="dxa"/>
          </w:tcPr>
          <w:p w14:paraId="69AB95DE" w14:textId="77777777" w:rsidR="0099612A" w:rsidRDefault="00FA2F96">
            <w:pPr>
              <w:spacing w:line="0" w:lineRule="atLeast"/>
              <w:jc w:val="center"/>
              <w:rPr>
                <w:color w:val="000000"/>
                <w:sz w:val="18"/>
                <w:szCs w:val="18"/>
              </w:rPr>
            </w:pPr>
            <w:r>
              <w:rPr>
                <w:rFonts w:hint="eastAsia"/>
                <w:color w:val="000000"/>
                <w:sz w:val="18"/>
                <w:szCs w:val="18"/>
              </w:rPr>
              <w:t>03</w:t>
            </w:r>
          </w:p>
        </w:tc>
      </w:tr>
      <w:tr w:rsidR="0099612A" w14:paraId="56542413" w14:textId="77777777">
        <w:trPr>
          <w:cantSplit/>
          <w:trHeight w:val="340"/>
          <w:jc w:val="center"/>
        </w:trPr>
        <w:tc>
          <w:tcPr>
            <w:tcW w:w="2122" w:type="dxa"/>
            <w:vMerge/>
            <w:shd w:val="clear" w:color="auto" w:fill="C0C0C0"/>
          </w:tcPr>
          <w:p w14:paraId="250D1910" w14:textId="77777777" w:rsidR="0099612A" w:rsidRDefault="0099612A">
            <w:pPr>
              <w:spacing w:line="0" w:lineRule="atLeast"/>
              <w:rPr>
                <w:color w:val="000000"/>
                <w:sz w:val="18"/>
                <w:szCs w:val="18"/>
              </w:rPr>
            </w:pPr>
          </w:p>
        </w:tc>
        <w:tc>
          <w:tcPr>
            <w:tcW w:w="2123" w:type="dxa"/>
            <w:shd w:val="clear" w:color="auto" w:fill="auto"/>
          </w:tcPr>
          <w:p w14:paraId="02874F8F" w14:textId="77777777" w:rsidR="0099612A" w:rsidRDefault="00FA2F96">
            <w:pPr>
              <w:spacing w:line="0" w:lineRule="atLeast"/>
              <w:jc w:val="center"/>
              <w:rPr>
                <w:color w:val="000000"/>
                <w:sz w:val="18"/>
                <w:szCs w:val="18"/>
              </w:rPr>
            </w:pPr>
            <w:r>
              <w:rPr>
                <w:rFonts w:hint="eastAsia"/>
                <w:color w:val="000000"/>
                <w:sz w:val="18"/>
                <w:szCs w:val="18"/>
              </w:rPr>
              <w:t>C4</w:t>
            </w:r>
          </w:p>
        </w:tc>
        <w:tc>
          <w:tcPr>
            <w:tcW w:w="2122" w:type="dxa"/>
            <w:vMerge/>
            <w:shd w:val="clear" w:color="auto" w:fill="C0C0C0"/>
          </w:tcPr>
          <w:p w14:paraId="1C03E523" w14:textId="77777777" w:rsidR="0099612A" w:rsidRDefault="0099612A">
            <w:pPr>
              <w:spacing w:line="0" w:lineRule="atLeast"/>
              <w:rPr>
                <w:color w:val="000000"/>
                <w:sz w:val="18"/>
                <w:szCs w:val="18"/>
              </w:rPr>
            </w:pPr>
          </w:p>
        </w:tc>
        <w:tc>
          <w:tcPr>
            <w:tcW w:w="2647" w:type="dxa"/>
          </w:tcPr>
          <w:p w14:paraId="5C7A2E6E" w14:textId="77777777" w:rsidR="0099612A" w:rsidRDefault="00FA2F96">
            <w:pPr>
              <w:spacing w:line="0" w:lineRule="atLeast"/>
              <w:jc w:val="center"/>
              <w:rPr>
                <w:color w:val="000000"/>
                <w:sz w:val="18"/>
                <w:szCs w:val="18"/>
              </w:rPr>
            </w:pPr>
            <w:r>
              <w:rPr>
                <w:rFonts w:hint="eastAsia"/>
                <w:color w:val="000000"/>
                <w:sz w:val="18"/>
                <w:szCs w:val="18"/>
              </w:rPr>
              <w:t>AC</w:t>
            </w:r>
          </w:p>
        </w:tc>
      </w:tr>
      <w:tr w:rsidR="0099612A" w14:paraId="23DE855F" w14:textId="77777777">
        <w:trPr>
          <w:cantSplit/>
          <w:trHeight w:val="340"/>
          <w:jc w:val="center"/>
        </w:trPr>
        <w:tc>
          <w:tcPr>
            <w:tcW w:w="2122" w:type="dxa"/>
            <w:vMerge/>
            <w:shd w:val="clear" w:color="auto" w:fill="C0C0C0"/>
          </w:tcPr>
          <w:p w14:paraId="74F8DF3D" w14:textId="77777777" w:rsidR="0099612A" w:rsidRDefault="0099612A">
            <w:pPr>
              <w:spacing w:line="0" w:lineRule="atLeast"/>
              <w:rPr>
                <w:color w:val="000000"/>
                <w:sz w:val="18"/>
                <w:szCs w:val="18"/>
              </w:rPr>
            </w:pPr>
          </w:p>
        </w:tc>
        <w:tc>
          <w:tcPr>
            <w:tcW w:w="2123" w:type="dxa"/>
            <w:shd w:val="clear" w:color="auto" w:fill="auto"/>
          </w:tcPr>
          <w:p w14:paraId="0A992E69"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31962060" w14:textId="77777777" w:rsidR="0099612A" w:rsidRDefault="0099612A">
            <w:pPr>
              <w:spacing w:line="0" w:lineRule="atLeast"/>
              <w:rPr>
                <w:color w:val="000000"/>
                <w:sz w:val="18"/>
                <w:szCs w:val="18"/>
              </w:rPr>
            </w:pPr>
          </w:p>
        </w:tc>
        <w:tc>
          <w:tcPr>
            <w:tcW w:w="2647" w:type="dxa"/>
          </w:tcPr>
          <w:p w14:paraId="6764DF7C" w14:textId="77777777" w:rsidR="0099612A" w:rsidRDefault="00FA2F96">
            <w:pPr>
              <w:spacing w:line="0" w:lineRule="atLeast"/>
              <w:jc w:val="center"/>
              <w:rPr>
                <w:color w:val="000000"/>
                <w:sz w:val="18"/>
                <w:szCs w:val="18"/>
              </w:rPr>
            </w:pPr>
            <w:r>
              <w:rPr>
                <w:rFonts w:hint="eastAsia"/>
                <w:color w:val="000000"/>
                <w:sz w:val="18"/>
                <w:szCs w:val="18"/>
              </w:rPr>
              <w:t>DB</w:t>
            </w:r>
          </w:p>
        </w:tc>
      </w:tr>
      <w:tr w:rsidR="0099612A" w14:paraId="01140BD6" w14:textId="77777777">
        <w:trPr>
          <w:cantSplit/>
          <w:trHeight w:val="340"/>
          <w:jc w:val="center"/>
        </w:trPr>
        <w:tc>
          <w:tcPr>
            <w:tcW w:w="2122" w:type="dxa"/>
            <w:vMerge/>
            <w:shd w:val="clear" w:color="auto" w:fill="C0C0C0"/>
          </w:tcPr>
          <w:p w14:paraId="2AAF4183" w14:textId="77777777" w:rsidR="0099612A" w:rsidRDefault="0099612A">
            <w:pPr>
              <w:spacing w:line="0" w:lineRule="atLeast"/>
              <w:rPr>
                <w:color w:val="000000"/>
                <w:sz w:val="18"/>
                <w:szCs w:val="18"/>
              </w:rPr>
            </w:pPr>
          </w:p>
        </w:tc>
        <w:tc>
          <w:tcPr>
            <w:tcW w:w="2123" w:type="dxa"/>
            <w:shd w:val="clear" w:color="auto" w:fill="auto"/>
          </w:tcPr>
          <w:p w14:paraId="20711AAE" w14:textId="77777777" w:rsidR="0099612A" w:rsidRDefault="00FA2F96">
            <w:pPr>
              <w:spacing w:line="0" w:lineRule="atLeast"/>
              <w:jc w:val="center"/>
              <w:rPr>
                <w:color w:val="000000"/>
                <w:sz w:val="18"/>
                <w:szCs w:val="18"/>
              </w:rPr>
            </w:pPr>
            <w:r>
              <w:rPr>
                <w:rFonts w:hint="eastAsia"/>
                <w:color w:val="000000"/>
                <w:sz w:val="18"/>
                <w:szCs w:val="18"/>
              </w:rPr>
              <w:t>16</w:t>
            </w:r>
          </w:p>
        </w:tc>
        <w:tc>
          <w:tcPr>
            <w:tcW w:w="2122" w:type="dxa"/>
            <w:vMerge/>
            <w:shd w:val="clear" w:color="auto" w:fill="C0C0C0"/>
          </w:tcPr>
          <w:p w14:paraId="2E1941C1" w14:textId="77777777" w:rsidR="0099612A" w:rsidRDefault="0099612A">
            <w:pPr>
              <w:spacing w:line="0" w:lineRule="atLeast"/>
              <w:rPr>
                <w:color w:val="000000"/>
                <w:sz w:val="18"/>
                <w:szCs w:val="18"/>
              </w:rPr>
            </w:pPr>
          </w:p>
        </w:tc>
        <w:tc>
          <w:tcPr>
            <w:tcW w:w="2647" w:type="dxa"/>
          </w:tcPr>
          <w:p w14:paraId="19FC59F7" w14:textId="77777777" w:rsidR="0099612A" w:rsidRDefault="00FA2F96">
            <w:pPr>
              <w:spacing w:line="0" w:lineRule="atLeast"/>
              <w:jc w:val="center"/>
              <w:rPr>
                <w:color w:val="000000"/>
                <w:sz w:val="18"/>
                <w:szCs w:val="18"/>
              </w:rPr>
            </w:pPr>
            <w:r>
              <w:rPr>
                <w:rFonts w:hint="eastAsia"/>
                <w:color w:val="000000"/>
                <w:sz w:val="18"/>
                <w:szCs w:val="18"/>
              </w:rPr>
              <w:t>35</w:t>
            </w:r>
          </w:p>
        </w:tc>
      </w:tr>
    </w:tbl>
    <w:p w14:paraId="7916BF92" w14:textId="77777777" w:rsidR="0099612A" w:rsidRDefault="0099612A">
      <w:pPr>
        <w:spacing w:line="0" w:lineRule="atLeast"/>
        <w:ind w:firstLineChars="200" w:firstLine="360"/>
        <w:rPr>
          <w:color w:val="000000"/>
          <w:sz w:val="18"/>
          <w:szCs w:val="18"/>
        </w:rPr>
      </w:pPr>
    </w:p>
    <w:p w14:paraId="78C03208"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将离散量输入状态204-197表示为十六进制字节值AC，或二进制1010 1100。输入204是这个字节的</w:t>
      </w:r>
      <w:r>
        <w:rPr>
          <w:rFonts w:ascii="宋体" w:hAnsi="宋体"/>
          <w:color w:val="000000"/>
          <w:sz w:val="21"/>
          <w:szCs w:val="21"/>
          <w:lang w:eastAsia="zh-CN"/>
        </w:rPr>
        <w:t>MSB</w:t>
      </w:r>
      <w:r>
        <w:rPr>
          <w:rFonts w:ascii="宋体" w:hAnsi="宋体" w:hint="eastAsia"/>
          <w:color w:val="000000"/>
          <w:sz w:val="21"/>
          <w:szCs w:val="21"/>
          <w:lang w:eastAsia="zh-CN"/>
        </w:rPr>
        <w:t>，输入197是这个字节的</w:t>
      </w:r>
      <w:r>
        <w:rPr>
          <w:rFonts w:ascii="宋体" w:hAnsi="宋体"/>
          <w:color w:val="000000"/>
          <w:sz w:val="21"/>
          <w:szCs w:val="21"/>
          <w:lang w:eastAsia="zh-CN"/>
        </w:rPr>
        <w:t>LSB</w:t>
      </w:r>
      <w:r>
        <w:rPr>
          <w:rFonts w:ascii="宋体" w:hAnsi="宋体" w:hint="eastAsia"/>
          <w:color w:val="000000"/>
          <w:sz w:val="21"/>
          <w:szCs w:val="21"/>
          <w:lang w:eastAsia="zh-CN"/>
        </w:rPr>
        <w:t>。</w:t>
      </w:r>
    </w:p>
    <w:p w14:paraId="004C5B2A"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将离散量输入状态218-213表示为十六进制字节值35，或二进制0011 0101。输入218位于左侧第3比特，输入213是</w:t>
      </w:r>
      <w:r>
        <w:rPr>
          <w:rFonts w:ascii="宋体" w:hAnsi="宋体"/>
          <w:color w:val="000000"/>
          <w:sz w:val="21"/>
          <w:szCs w:val="21"/>
          <w:lang w:eastAsia="zh-CN"/>
        </w:rPr>
        <w:t>LSB</w:t>
      </w:r>
      <w:r>
        <w:rPr>
          <w:rFonts w:ascii="宋体" w:hAnsi="宋体" w:hint="eastAsia"/>
          <w:color w:val="000000"/>
          <w:sz w:val="21"/>
          <w:szCs w:val="21"/>
          <w:lang w:eastAsia="zh-CN"/>
        </w:rPr>
        <w:t>。</w:t>
      </w:r>
    </w:p>
    <w:p w14:paraId="0C521049" w14:textId="77777777"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14:anchorId="62B20F2B" wp14:editId="63FCC68D">
            <wp:extent cx="342900" cy="18415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用零填充2个剩余比特（一直到高位端）。</w:t>
      </w:r>
    </w:p>
    <w:p w14:paraId="43477293" w14:textId="77777777" w:rsidR="0099612A" w:rsidRDefault="0099612A">
      <w:pPr>
        <w:spacing w:line="0" w:lineRule="atLeast"/>
        <w:rPr>
          <w:color w:val="000000"/>
          <w:sz w:val="18"/>
          <w:szCs w:val="18"/>
          <w:lang w:eastAsia="zh-CN"/>
        </w:rPr>
      </w:pPr>
    </w:p>
    <w:bookmarkStart w:id="335" w:name="_1096692747"/>
    <w:bookmarkStart w:id="336" w:name="_1096695467"/>
    <w:bookmarkStart w:id="337" w:name="_1105159208"/>
    <w:bookmarkStart w:id="338" w:name="_1105169062"/>
    <w:bookmarkStart w:id="339" w:name="_1105182825"/>
    <w:bookmarkStart w:id="340" w:name="_1096698654"/>
    <w:bookmarkStart w:id="341" w:name="_1061896753"/>
    <w:bookmarkStart w:id="342" w:name="_1061901488"/>
    <w:bookmarkStart w:id="343" w:name="_1096692590"/>
    <w:bookmarkEnd w:id="335"/>
    <w:bookmarkEnd w:id="336"/>
    <w:bookmarkEnd w:id="337"/>
    <w:bookmarkEnd w:id="338"/>
    <w:bookmarkEnd w:id="339"/>
    <w:bookmarkEnd w:id="340"/>
    <w:bookmarkEnd w:id="341"/>
    <w:bookmarkEnd w:id="342"/>
    <w:bookmarkEnd w:id="343"/>
    <w:p w14:paraId="27034025" w14:textId="77777777" w:rsidR="0099612A" w:rsidRDefault="00FA2F96">
      <w:pPr>
        <w:spacing w:line="0" w:lineRule="atLeast"/>
        <w:jc w:val="center"/>
        <w:rPr>
          <w:color w:val="000000"/>
          <w:sz w:val="18"/>
          <w:szCs w:val="18"/>
        </w:rPr>
      </w:pPr>
      <w:r>
        <w:rPr>
          <w:color w:val="000000"/>
          <w:sz w:val="18"/>
          <w:szCs w:val="18"/>
        </w:rPr>
        <w:object w:dxaOrig="8130" w:dyaOrig="7958" w14:anchorId="7359F892">
          <v:shape id="Picture 19" o:spid="_x0000_i1048" type="#_x0000_t75" style="width:403.8pt;height:395.7pt" o:ole="">
            <v:imagedata r:id="rId74" o:title=""/>
          </v:shape>
          <o:OLEObject Type="Embed" ProgID="Word.Picture.8" ShapeID="Picture 19" DrawAspect="Content" ObjectID="_1657440930" r:id="rId75"/>
        </w:object>
      </w:r>
    </w:p>
    <w:p w14:paraId="42C09253" w14:textId="77777777" w:rsidR="0099612A" w:rsidRDefault="0099612A">
      <w:pPr>
        <w:spacing w:line="0" w:lineRule="atLeast"/>
        <w:rPr>
          <w:color w:val="000000"/>
          <w:sz w:val="18"/>
          <w:szCs w:val="18"/>
        </w:rPr>
      </w:pPr>
    </w:p>
    <w:p w14:paraId="70BA4D8B"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图19：读离散量输入的状态图</w:t>
      </w:r>
    </w:p>
    <w:p w14:paraId="363DD411" w14:textId="77777777" w:rsidR="0099612A" w:rsidRDefault="0099612A">
      <w:pPr>
        <w:spacing w:line="0" w:lineRule="atLeast"/>
        <w:rPr>
          <w:color w:val="000000"/>
          <w:sz w:val="18"/>
          <w:szCs w:val="18"/>
          <w:lang w:eastAsia="zh-CN"/>
        </w:rPr>
      </w:pPr>
    </w:p>
    <w:p w14:paraId="7CFD72B4" w14:textId="77777777" w:rsidR="0099612A" w:rsidRDefault="00FA2F96">
      <w:pPr>
        <w:pStyle w:val="3"/>
        <w:ind w:hanging="1997"/>
        <w:rPr>
          <w:sz w:val="24"/>
          <w:szCs w:val="24"/>
          <w:lang w:eastAsia="zh-CN"/>
        </w:rPr>
      </w:pPr>
      <w:bookmarkStart w:id="344" w:name="_Toc250551605"/>
      <w:bookmarkStart w:id="345" w:name="_Toc45781829"/>
      <w:r>
        <w:rPr>
          <w:rFonts w:hint="eastAsia"/>
          <w:sz w:val="24"/>
          <w:szCs w:val="24"/>
          <w:lang w:eastAsia="zh-CN"/>
        </w:rPr>
        <w:t>03 (0x03)</w:t>
      </w:r>
      <w:r>
        <w:rPr>
          <w:rFonts w:hint="eastAsia"/>
          <w:sz w:val="24"/>
          <w:szCs w:val="24"/>
          <w:lang w:eastAsia="zh-CN"/>
        </w:rPr>
        <w:t>读保持寄存器</w:t>
      </w:r>
      <w:bookmarkEnd w:id="344"/>
      <w:bookmarkEnd w:id="345"/>
    </w:p>
    <w:p w14:paraId="22265E20"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在一个远程设备中，使用该功能码读取保持寄存器连续块的内容。请求PDU说明了起始寄存器地址和寄存器数量。从零开始寻址寄存器。因此，寻址寄存器1-16为0-15。</w:t>
      </w:r>
    </w:p>
    <w:p w14:paraId="34F5B97B"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将响应报文中的寄存器数据分成每个寄存器有两字节，在每个字节中直接地调整二进制内容。</w:t>
      </w:r>
    </w:p>
    <w:p w14:paraId="51D984F1" w14:textId="77777777"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对于每个寄存器，第一个字节包括高位比特，并且第二个字节包括低位比特。</w:t>
      </w:r>
    </w:p>
    <w:p w14:paraId="20CDE28D" w14:textId="77777777"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328371CC" w14:textId="77777777">
        <w:trPr>
          <w:trHeight w:val="245"/>
          <w:jc w:val="center"/>
        </w:trPr>
        <w:tc>
          <w:tcPr>
            <w:tcW w:w="2720" w:type="dxa"/>
            <w:shd w:val="clear" w:color="auto" w:fill="999999"/>
          </w:tcPr>
          <w:p w14:paraId="1578FC43"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5D72634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0857FCA1" w14:textId="77777777" w:rsidR="0099612A" w:rsidRDefault="00FA2F96">
            <w:pPr>
              <w:spacing w:line="0" w:lineRule="atLeast"/>
              <w:rPr>
                <w:bCs/>
                <w:color w:val="000000"/>
                <w:sz w:val="18"/>
                <w:szCs w:val="18"/>
              </w:rPr>
            </w:pPr>
            <w:r>
              <w:rPr>
                <w:rFonts w:hint="eastAsia"/>
                <w:bCs/>
                <w:color w:val="000000"/>
                <w:sz w:val="18"/>
                <w:szCs w:val="18"/>
              </w:rPr>
              <w:t>0x03</w:t>
            </w:r>
          </w:p>
        </w:tc>
      </w:tr>
      <w:tr w:rsidR="0099612A" w14:paraId="051D221F" w14:textId="77777777">
        <w:trPr>
          <w:trHeight w:val="245"/>
          <w:jc w:val="center"/>
        </w:trPr>
        <w:tc>
          <w:tcPr>
            <w:tcW w:w="2720" w:type="dxa"/>
            <w:shd w:val="clear" w:color="auto" w:fill="999999"/>
          </w:tcPr>
          <w:p w14:paraId="77B1799F"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6E93B2C8"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333EA3C2"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46E644EC" w14:textId="77777777">
        <w:trPr>
          <w:trHeight w:val="245"/>
          <w:jc w:val="center"/>
        </w:trPr>
        <w:tc>
          <w:tcPr>
            <w:tcW w:w="2720" w:type="dxa"/>
            <w:shd w:val="clear" w:color="auto" w:fill="999999"/>
          </w:tcPr>
          <w:p w14:paraId="49B2AE2B" w14:textId="77777777" w:rsidR="0099612A" w:rsidRDefault="00FA2F96">
            <w:pPr>
              <w:spacing w:line="0" w:lineRule="atLeast"/>
              <w:rPr>
                <w:color w:val="000000"/>
                <w:sz w:val="18"/>
                <w:szCs w:val="18"/>
              </w:rPr>
            </w:pPr>
            <w:r>
              <w:rPr>
                <w:rFonts w:hint="eastAsia"/>
                <w:color w:val="000000"/>
                <w:sz w:val="18"/>
                <w:szCs w:val="18"/>
              </w:rPr>
              <w:t>寄存器数量</w:t>
            </w:r>
          </w:p>
        </w:tc>
        <w:tc>
          <w:tcPr>
            <w:tcW w:w="2720" w:type="dxa"/>
          </w:tcPr>
          <w:p w14:paraId="66D07638"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665430F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125</w:t>
            </w:r>
            <w:r>
              <w:rPr>
                <w:rFonts w:hint="eastAsia"/>
                <w:color w:val="000000"/>
                <w:sz w:val="18"/>
                <w:szCs w:val="18"/>
              </w:rPr>
              <w:t>（</w:t>
            </w:r>
            <w:r>
              <w:rPr>
                <w:rFonts w:hint="eastAsia"/>
                <w:color w:val="000000"/>
                <w:sz w:val="18"/>
                <w:szCs w:val="18"/>
              </w:rPr>
              <w:t>0x7D</w:t>
            </w:r>
            <w:r>
              <w:rPr>
                <w:rFonts w:hint="eastAsia"/>
                <w:color w:val="000000"/>
                <w:sz w:val="18"/>
                <w:szCs w:val="18"/>
              </w:rPr>
              <w:t>）</w:t>
            </w:r>
          </w:p>
        </w:tc>
      </w:tr>
    </w:tbl>
    <w:p w14:paraId="0AEEF47E" w14:textId="77777777" w:rsidR="0099612A" w:rsidRDefault="00FA2F96">
      <w:pPr>
        <w:spacing w:line="0" w:lineRule="atLeast"/>
        <w:rPr>
          <w:bCs/>
          <w:color w:val="000000"/>
          <w:sz w:val="18"/>
          <w:szCs w:val="18"/>
        </w:rPr>
      </w:pPr>
      <w:r>
        <w:rPr>
          <w:rFonts w:hint="eastAsia"/>
          <w:bCs/>
          <w:color w:val="000000"/>
          <w:sz w:val="18"/>
          <w:szCs w:val="18"/>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46CEE39F" w14:textId="77777777">
        <w:trPr>
          <w:trHeight w:val="70"/>
          <w:jc w:val="center"/>
        </w:trPr>
        <w:tc>
          <w:tcPr>
            <w:tcW w:w="2790" w:type="dxa"/>
            <w:shd w:val="clear" w:color="auto" w:fill="999999"/>
          </w:tcPr>
          <w:p w14:paraId="0C2648B0"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33BF4348"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4B84F59A" w14:textId="77777777" w:rsidR="0099612A" w:rsidRDefault="00FA2F96">
            <w:pPr>
              <w:spacing w:line="0" w:lineRule="atLeast"/>
              <w:rPr>
                <w:bCs/>
                <w:color w:val="000000"/>
                <w:sz w:val="18"/>
                <w:szCs w:val="18"/>
              </w:rPr>
            </w:pPr>
            <w:r>
              <w:rPr>
                <w:rFonts w:hint="eastAsia"/>
                <w:bCs/>
                <w:color w:val="000000"/>
                <w:sz w:val="18"/>
                <w:szCs w:val="18"/>
              </w:rPr>
              <w:t>0x03</w:t>
            </w:r>
          </w:p>
        </w:tc>
      </w:tr>
      <w:tr w:rsidR="0099612A" w14:paraId="6B5AC5D0" w14:textId="77777777">
        <w:trPr>
          <w:trHeight w:val="164"/>
          <w:jc w:val="center"/>
        </w:trPr>
        <w:tc>
          <w:tcPr>
            <w:tcW w:w="2790" w:type="dxa"/>
            <w:shd w:val="clear" w:color="auto" w:fill="999999"/>
          </w:tcPr>
          <w:p w14:paraId="09FF19F7" w14:textId="77777777" w:rsidR="0099612A" w:rsidRDefault="00FA2F96">
            <w:pPr>
              <w:spacing w:line="0" w:lineRule="atLeast"/>
              <w:rPr>
                <w:color w:val="000000"/>
                <w:sz w:val="18"/>
                <w:szCs w:val="18"/>
              </w:rPr>
            </w:pPr>
            <w:r>
              <w:rPr>
                <w:rFonts w:hint="eastAsia"/>
                <w:color w:val="000000"/>
                <w:sz w:val="18"/>
                <w:szCs w:val="18"/>
              </w:rPr>
              <w:t>字节数</w:t>
            </w:r>
          </w:p>
        </w:tc>
        <w:tc>
          <w:tcPr>
            <w:tcW w:w="2790" w:type="dxa"/>
          </w:tcPr>
          <w:p w14:paraId="1A93CBF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33053F51"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p>
        </w:tc>
      </w:tr>
      <w:tr w:rsidR="0099612A" w14:paraId="2ABE32DA" w14:textId="77777777">
        <w:trPr>
          <w:trHeight w:val="174"/>
          <w:jc w:val="center"/>
        </w:trPr>
        <w:tc>
          <w:tcPr>
            <w:tcW w:w="2790" w:type="dxa"/>
            <w:shd w:val="clear" w:color="auto" w:fill="999999"/>
          </w:tcPr>
          <w:p w14:paraId="1463B008" w14:textId="77777777" w:rsidR="0099612A" w:rsidRDefault="00FA2F96">
            <w:pPr>
              <w:spacing w:line="0" w:lineRule="atLeast"/>
              <w:rPr>
                <w:color w:val="000000"/>
                <w:sz w:val="18"/>
                <w:szCs w:val="18"/>
              </w:rPr>
            </w:pPr>
            <w:r>
              <w:rPr>
                <w:rFonts w:hint="eastAsia"/>
                <w:color w:val="000000"/>
                <w:sz w:val="18"/>
                <w:szCs w:val="18"/>
              </w:rPr>
              <w:t>寄存器值</w:t>
            </w:r>
          </w:p>
        </w:tc>
        <w:tc>
          <w:tcPr>
            <w:tcW w:w="2790" w:type="dxa"/>
          </w:tcPr>
          <w:p w14:paraId="4F64D2EF" w14:textId="77777777" w:rsidR="0099612A" w:rsidRDefault="00FA2F96">
            <w:pPr>
              <w:spacing w:line="0" w:lineRule="atLeast"/>
              <w:rPr>
                <w:color w:val="000000"/>
                <w:sz w:val="18"/>
                <w:szCs w:val="18"/>
              </w:rPr>
            </w:pPr>
            <w:r>
              <w:rPr>
                <w:rFonts w:hint="eastAsia"/>
                <w:bCs/>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14:paraId="69FD0538" w14:textId="77777777" w:rsidR="0099612A" w:rsidRDefault="0099612A">
            <w:pPr>
              <w:spacing w:line="0" w:lineRule="atLeast"/>
              <w:rPr>
                <w:color w:val="000000"/>
                <w:sz w:val="18"/>
                <w:szCs w:val="18"/>
              </w:rPr>
            </w:pPr>
          </w:p>
        </w:tc>
      </w:tr>
    </w:tbl>
    <w:p w14:paraId="5DB1922F" w14:textId="77777777" w:rsidR="0099612A" w:rsidRDefault="00FA2F96">
      <w:pPr>
        <w:spacing w:line="0" w:lineRule="atLeast"/>
        <w:rPr>
          <w:bCs/>
          <w:color w:val="000000"/>
          <w:sz w:val="18"/>
          <w:szCs w:val="18"/>
        </w:rPr>
      </w:pPr>
      <w:r>
        <w:rPr>
          <w:rFonts w:hint="eastAsia"/>
          <w:bCs/>
          <w:color w:val="000000"/>
          <w:sz w:val="18"/>
          <w:szCs w:val="18"/>
        </w:rPr>
        <w:lastRenderedPageBreak/>
        <w:t>*N</w:t>
      </w:r>
      <w:r>
        <w:rPr>
          <w:rFonts w:hint="eastAsia"/>
          <w:color w:val="000000"/>
          <w:sz w:val="18"/>
          <w:szCs w:val="18"/>
        </w:rPr>
        <w:t>＝寄存器的数量</w:t>
      </w:r>
    </w:p>
    <w:p w14:paraId="00420FBC" w14:textId="77777777" w:rsidR="0099612A" w:rsidRDefault="0099612A">
      <w:pPr>
        <w:spacing w:line="0" w:lineRule="atLeast"/>
        <w:rPr>
          <w:bCs/>
          <w:color w:val="000000"/>
          <w:sz w:val="18"/>
          <w:szCs w:val="18"/>
        </w:rPr>
      </w:pPr>
    </w:p>
    <w:p w14:paraId="0162600A"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53B7B9F8" w14:textId="77777777">
        <w:trPr>
          <w:trHeight w:val="345"/>
          <w:jc w:val="center"/>
        </w:trPr>
        <w:tc>
          <w:tcPr>
            <w:tcW w:w="2815" w:type="dxa"/>
            <w:shd w:val="clear" w:color="auto" w:fill="999999"/>
          </w:tcPr>
          <w:p w14:paraId="360B10B7"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618CFD5B"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78E0660B" w14:textId="77777777" w:rsidR="0099612A" w:rsidRDefault="00FA2F96">
            <w:pPr>
              <w:spacing w:line="0" w:lineRule="atLeast"/>
              <w:rPr>
                <w:bCs/>
                <w:color w:val="000000"/>
                <w:sz w:val="18"/>
                <w:szCs w:val="18"/>
              </w:rPr>
            </w:pPr>
            <w:r>
              <w:rPr>
                <w:rFonts w:hint="eastAsia"/>
                <w:bCs/>
                <w:color w:val="000000"/>
                <w:sz w:val="18"/>
                <w:szCs w:val="18"/>
              </w:rPr>
              <w:t>0x83</w:t>
            </w:r>
          </w:p>
        </w:tc>
      </w:tr>
      <w:tr w:rsidR="0099612A" w14:paraId="490FB8BF" w14:textId="77777777">
        <w:trPr>
          <w:trHeight w:val="345"/>
          <w:jc w:val="center"/>
        </w:trPr>
        <w:tc>
          <w:tcPr>
            <w:tcW w:w="2815" w:type="dxa"/>
            <w:shd w:val="clear" w:color="auto" w:fill="999999"/>
          </w:tcPr>
          <w:p w14:paraId="4A66303E"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4D55897F"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6588B835"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7B2F5C03" w14:textId="77777777" w:rsidR="0099612A" w:rsidRDefault="0099612A">
      <w:pPr>
        <w:spacing w:line="0" w:lineRule="atLeast"/>
        <w:rPr>
          <w:color w:val="000000"/>
          <w:sz w:val="18"/>
          <w:szCs w:val="18"/>
        </w:rPr>
      </w:pPr>
    </w:p>
    <w:p w14:paraId="62E9DD1E" w14:textId="77777777"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这是一个请求读寄存器</w:t>
      </w:r>
      <w:r>
        <w:rPr>
          <w:rFonts w:hint="eastAsia"/>
          <w:color w:val="000000"/>
          <w:sz w:val="18"/>
          <w:szCs w:val="18"/>
          <w:lang w:eastAsia="zh-CN"/>
        </w:rPr>
        <w:t>108-110</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843"/>
        <w:gridCol w:w="2551"/>
        <w:gridCol w:w="2196"/>
      </w:tblGrid>
      <w:tr w:rsidR="0099612A" w14:paraId="06E9EDF8" w14:textId="77777777">
        <w:trPr>
          <w:cantSplit/>
          <w:trHeight w:val="345"/>
          <w:jc w:val="center"/>
        </w:trPr>
        <w:tc>
          <w:tcPr>
            <w:tcW w:w="4267" w:type="dxa"/>
            <w:gridSpan w:val="2"/>
            <w:tcBorders>
              <w:bottom w:val="single" w:sz="4" w:space="0" w:color="auto"/>
            </w:tcBorders>
            <w:shd w:val="clear" w:color="auto" w:fill="808080"/>
          </w:tcPr>
          <w:p w14:paraId="40D4B5D2" w14:textId="77777777" w:rsidR="0099612A" w:rsidRDefault="00FA2F96">
            <w:pPr>
              <w:spacing w:line="0" w:lineRule="atLeast"/>
              <w:rPr>
                <w:color w:val="000000"/>
                <w:sz w:val="18"/>
                <w:szCs w:val="18"/>
              </w:rPr>
            </w:pPr>
            <w:r>
              <w:rPr>
                <w:rFonts w:hint="eastAsia"/>
                <w:color w:val="000000"/>
                <w:sz w:val="18"/>
                <w:szCs w:val="18"/>
              </w:rPr>
              <w:t>请求</w:t>
            </w:r>
          </w:p>
        </w:tc>
        <w:tc>
          <w:tcPr>
            <w:tcW w:w="4747" w:type="dxa"/>
            <w:gridSpan w:val="2"/>
            <w:tcBorders>
              <w:bottom w:val="single" w:sz="4" w:space="0" w:color="auto"/>
            </w:tcBorders>
            <w:shd w:val="clear" w:color="auto" w:fill="808080"/>
          </w:tcPr>
          <w:p w14:paraId="3B4FFEAC"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0133CC4E" w14:textId="77777777">
        <w:trPr>
          <w:trHeight w:val="340"/>
          <w:jc w:val="center"/>
        </w:trPr>
        <w:tc>
          <w:tcPr>
            <w:tcW w:w="2424" w:type="dxa"/>
            <w:tcBorders>
              <w:bottom w:val="single" w:sz="4" w:space="0" w:color="auto"/>
            </w:tcBorders>
            <w:shd w:val="clear" w:color="auto" w:fill="999999"/>
          </w:tcPr>
          <w:p w14:paraId="575B02A2" w14:textId="77777777" w:rsidR="0099612A" w:rsidRDefault="00FA2F96">
            <w:pPr>
              <w:spacing w:line="0" w:lineRule="atLeast"/>
              <w:rPr>
                <w:color w:val="000000"/>
                <w:sz w:val="18"/>
                <w:szCs w:val="18"/>
              </w:rPr>
            </w:pPr>
            <w:r>
              <w:rPr>
                <w:rFonts w:hint="eastAsia"/>
                <w:color w:val="000000"/>
                <w:sz w:val="18"/>
                <w:szCs w:val="18"/>
              </w:rPr>
              <w:t>域名</w:t>
            </w:r>
          </w:p>
        </w:tc>
        <w:tc>
          <w:tcPr>
            <w:tcW w:w="1843" w:type="dxa"/>
            <w:shd w:val="clear" w:color="auto" w:fill="999999"/>
          </w:tcPr>
          <w:p w14:paraId="5980DBE3"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551" w:type="dxa"/>
            <w:tcBorders>
              <w:bottom w:val="single" w:sz="4" w:space="0" w:color="auto"/>
            </w:tcBorders>
            <w:shd w:val="clear" w:color="auto" w:fill="999999"/>
          </w:tcPr>
          <w:p w14:paraId="3F8087E7" w14:textId="77777777" w:rsidR="0099612A" w:rsidRDefault="00FA2F96">
            <w:pPr>
              <w:spacing w:line="0" w:lineRule="atLeast"/>
              <w:rPr>
                <w:color w:val="000000"/>
                <w:sz w:val="18"/>
                <w:szCs w:val="18"/>
              </w:rPr>
            </w:pPr>
            <w:r>
              <w:rPr>
                <w:rFonts w:hint="eastAsia"/>
                <w:color w:val="000000"/>
                <w:sz w:val="18"/>
                <w:szCs w:val="18"/>
              </w:rPr>
              <w:t>域名</w:t>
            </w:r>
          </w:p>
        </w:tc>
        <w:tc>
          <w:tcPr>
            <w:tcW w:w="2196" w:type="dxa"/>
            <w:shd w:val="clear" w:color="auto" w:fill="999999"/>
          </w:tcPr>
          <w:p w14:paraId="40EA8D19"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529E3B2F" w14:textId="77777777">
        <w:trPr>
          <w:cantSplit/>
          <w:trHeight w:val="340"/>
          <w:jc w:val="center"/>
        </w:trPr>
        <w:tc>
          <w:tcPr>
            <w:tcW w:w="2424" w:type="dxa"/>
            <w:vMerge w:val="restart"/>
            <w:tcBorders>
              <w:bottom w:val="nil"/>
            </w:tcBorders>
            <w:shd w:val="clear" w:color="auto" w:fill="C0C0C0"/>
          </w:tcPr>
          <w:p w14:paraId="3B31861B"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5F2955F" w14:textId="77777777" w:rsidR="0099612A" w:rsidRDefault="00FA2F96">
            <w:pPr>
              <w:spacing w:line="0" w:lineRule="atLeast"/>
              <w:rPr>
                <w:color w:val="000000"/>
                <w:sz w:val="18"/>
                <w:szCs w:val="18"/>
                <w:lang w:eastAsia="zh-CN"/>
              </w:rPr>
            </w:pPr>
            <w:r>
              <w:rPr>
                <w:rFonts w:hint="eastAsia"/>
                <w:color w:val="000000"/>
                <w:sz w:val="18"/>
                <w:szCs w:val="18"/>
                <w:lang w:eastAsia="zh-CN"/>
              </w:rPr>
              <w:t>高起始地址</w:t>
            </w:r>
          </w:p>
          <w:p w14:paraId="76594177" w14:textId="77777777" w:rsidR="0099612A" w:rsidRDefault="00FA2F96">
            <w:pPr>
              <w:spacing w:line="0" w:lineRule="atLeast"/>
              <w:rPr>
                <w:color w:val="000000"/>
                <w:sz w:val="18"/>
                <w:szCs w:val="18"/>
                <w:lang w:eastAsia="zh-CN"/>
              </w:rPr>
            </w:pPr>
            <w:r>
              <w:rPr>
                <w:rFonts w:hint="eastAsia"/>
                <w:color w:val="000000"/>
                <w:sz w:val="18"/>
                <w:szCs w:val="18"/>
                <w:lang w:eastAsia="zh-CN"/>
              </w:rPr>
              <w:t>低起始地址</w:t>
            </w:r>
          </w:p>
          <w:p w14:paraId="5931580F" w14:textId="77777777" w:rsidR="0099612A" w:rsidRDefault="00FA2F96">
            <w:pPr>
              <w:spacing w:line="0" w:lineRule="atLeast"/>
              <w:rPr>
                <w:color w:val="000000"/>
                <w:sz w:val="18"/>
                <w:szCs w:val="18"/>
                <w:lang w:eastAsia="zh-CN"/>
              </w:rPr>
            </w:pPr>
            <w:r>
              <w:rPr>
                <w:rFonts w:hint="eastAsia"/>
                <w:color w:val="000000"/>
                <w:sz w:val="18"/>
                <w:szCs w:val="18"/>
                <w:lang w:eastAsia="zh-CN"/>
              </w:rPr>
              <w:t>高寄存器编号</w:t>
            </w:r>
          </w:p>
          <w:p w14:paraId="550C0B98" w14:textId="77777777" w:rsidR="0099612A" w:rsidRDefault="00FA2F96">
            <w:pPr>
              <w:spacing w:line="0" w:lineRule="atLeast"/>
              <w:rPr>
                <w:color w:val="000000"/>
                <w:sz w:val="18"/>
                <w:szCs w:val="18"/>
                <w:lang w:eastAsia="zh-CN"/>
              </w:rPr>
            </w:pPr>
            <w:r>
              <w:rPr>
                <w:rFonts w:hint="eastAsia"/>
                <w:color w:val="000000"/>
                <w:sz w:val="18"/>
                <w:szCs w:val="18"/>
                <w:lang w:eastAsia="zh-CN"/>
              </w:rPr>
              <w:t>低寄存器编号</w:t>
            </w:r>
          </w:p>
        </w:tc>
        <w:tc>
          <w:tcPr>
            <w:tcW w:w="1843" w:type="dxa"/>
            <w:shd w:val="clear" w:color="auto" w:fill="auto"/>
          </w:tcPr>
          <w:p w14:paraId="4A259F62" w14:textId="77777777"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val="restart"/>
            <w:shd w:val="clear" w:color="auto" w:fill="C0C0C0"/>
          </w:tcPr>
          <w:p w14:paraId="2060524A"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2A4192A3"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30A34212" w14:textId="77777777"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r>
              <w:rPr>
                <w:rFonts w:hint="eastAsia"/>
                <w:color w:val="000000"/>
                <w:sz w:val="18"/>
                <w:szCs w:val="18"/>
                <w:lang w:eastAsia="zh-CN"/>
              </w:rPr>
              <w:t>（</w:t>
            </w:r>
            <w:r>
              <w:rPr>
                <w:rFonts w:hint="eastAsia"/>
                <w:color w:val="000000"/>
                <w:sz w:val="18"/>
                <w:szCs w:val="18"/>
                <w:lang w:eastAsia="zh-CN"/>
              </w:rPr>
              <w:t>108</w:t>
            </w:r>
            <w:r>
              <w:rPr>
                <w:rFonts w:hint="eastAsia"/>
                <w:color w:val="000000"/>
                <w:sz w:val="18"/>
                <w:szCs w:val="18"/>
                <w:lang w:eastAsia="zh-CN"/>
              </w:rPr>
              <w:t>）</w:t>
            </w:r>
          </w:p>
          <w:p w14:paraId="022A71A1"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108</w:t>
            </w:r>
            <w:r>
              <w:rPr>
                <w:rFonts w:hint="eastAsia"/>
                <w:color w:val="000000"/>
                <w:sz w:val="18"/>
                <w:szCs w:val="18"/>
              </w:rPr>
              <w:t>）</w:t>
            </w:r>
          </w:p>
          <w:p w14:paraId="3155CCBC"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109</w:t>
            </w:r>
            <w:r>
              <w:rPr>
                <w:rFonts w:hint="eastAsia"/>
                <w:color w:val="000000"/>
                <w:sz w:val="18"/>
                <w:szCs w:val="18"/>
              </w:rPr>
              <w:t>）</w:t>
            </w:r>
          </w:p>
          <w:p w14:paraId="439C1853"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109</w:t>
            </w:r>
            <w:r>
              <w:rPr>
                <w:rFonts w:hint="eastAsia"/>
                <w:color w:val="000000"/>
                <w:sz w:val="18"/>
                <w:szCs w:val="18"/>
              </w:rPr>
              <w:t>）</w:t>
            </w:r>
          </w:p>
          <w:p w14:paraId="565DF255"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110</w:t>
            </w:r>
            <w:r>
              <w:rPr>
                <w:rFonts w:hint="eastAsia"/>
                <w:color w:val="000000"/>
                <w:sz w:val="18"/>
                <w:szCs w:val="18"/>
              </w:rPr>
              <w:t>）</w:t>
            </w:r>
          </w:p>
          <w:p w14:paraId="6D2679F9"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110</w:t>
            </w:r>
            <w:r>
              <w:rPr>
                <w:rFonts w:hint="eastAsia"/>
                <w:color w:val="000000"/>
                <w:sz w:val="18"/>
                <w:szCs w:val="18"/>
              </w:rPr>
              <w:t>）</w:t>
            </w:r>
          </w:p>
        </w:tc>
        <w:tc>
          <w:tcPr>
            <w:tcW w:w="2196" w:type="dxa"/>
          </w:tcPr>
          <w:p w14:paraId="78223027" w14:textId="77777777" w:rsidR="0099612A" w:rsidRDefault="00FA2F96">
            <w:pPr>
              <w:spacing w:line="0" w:lineRule="atLeast"/>
              <w:jc w:val="center"/>
              <w:rPr>
                <w:color w:val="000000"/>
                <w:sz w:val="18"/>
                <w:szCs w:val="18"/>
              </w:rPr>
            </w:pPr>
            <w:r>
              <w:rPr>
                <w:rFonts w:hint="eastAsia"/>
                <w:color w:val="000000"/>
                <w:sz w:val="18"/>
                <w:szCs w:val="18"/>
              </w:rPr>
              <w:t>03</w:t>
            </w:r>
          </w:p>
        </w:tc>
      </w:tr>
      <w:tr w:rsidR="0099612A" w14:paraId="26EF90CB" w14:textId="77777777">
        <w:trPr>
          <w:cantSplit/>
          <w:trHeight w:val="340"/>
          <w:jc w:val="center"/>
        </w:trPr>
        <w:tc>
          <w:tcPr>
            <w:tcW w:w="2424" w:type="dxa"/>
            <w:vMerge/>
            <w:tcBorders>
              <w:bottom w:val="nil"/>
            </w:tcBorders>
            <w:shd w:val="clear" w:color="auto" w:fill="C0C0C0"/>
          </w:tcPr>
          <w:p w14:paraId="1B514D06" w14:textId="77777777" w:rsidR="0099612A" w:rsidRDefault="0099612A">
            <w:pPr>
              <w:spacing w:line="0" w:lineRule="atLeast"/>
              <w:rPr>
                <w:color w:val="000000"/>
                <w:sz w:val="18"/>
                <w:szCs w:val="18"/>
              </w:rPr>
            </w:pPr>
          </w:p>
        </w:tc>
        <w:tc>
          <w:tcPr>
            <w:tcW w:w="1843" w:type="dxa"/>
            <w:shd w:val="clear" w:color="auto" w:fill="auto"/>
          </w:tcPr>
          <w:p w14:paraId="19049595" w14:textId="77777777"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14:paraId="5FEB23A8" w14:textId="77777777" w:rsidR="0099612A" w:rsidRDefault="0099612A">
            <w:pPr>
              <w:spacing w:line="0" w:lineRule="atLeast"/>
              <w:rPr>
                <w:color w:val="000000"/>
                <w:sz w:val="18"/>
                <w:szCs w:val="18"/>
              </w:rPr>
            </w:pPr>
          </w:p>
        </w:tc>
        <w:tc>
          <w:tcPr>
            <w:tcW w:w="2196" w:type="dxa"/>
          </w:tcPr>
          <w:p w14:paraId="5AC3DC84" w14:textId="77777777" w:rsidR="0099612A" w:rsidRDefault="00FA2F96">
            <w:pPr>
              <w:spacing w:line="0" w:lineRule="atLeast"/>
              <w:jc w:val="center"/>
              <w:rPr>
                <w:color w:val="000000"/>
                <w:sz w:val="18"/>
                <w:szCs w:val="18"/>
              </w:rPr>
            </w:pPr>
            <w:r>
              <w:rPr>
                <w:rFonts w:hint="eastAsia"/>
                <w:color w:val="000000"/>
                <w:sz w:val="18"/>
                <w:szCs w:val="18"/>
              </w:rPr>
              <w:t>06</w:t>
            </w:r>
          </w:p>
        </w:tc>
      </w:tr>
      <w:tr w:rsidR="0099612A" w14:paraId="1037C233" w14:textId="77777777">
        <w:trPr>
          <w:cantSplit/>
          <w:trHeight w:val="340"/>
          <w:jc w:val="center"/>
        </w:trPr>
        <w:tc>
          <w:tcPr>
            <w:tcW w:w="2424" w:type="dxa"/>
            <w:vMerge/>
            <w:tcBorders>
              <w:bottom w:val="nil"/>
            </w:tcBorders>
            <w:shd w:val="clear" w:color="auto" w:fill="C0C0C0"/>
          </w:tcPr>
          <w:p w14:paraId="4F92713F" w14:textId="77777777" w:rsidR="0099612A" w:rsidRDefault="0099612A">
            <w:pPr>
              <w:spacing w:line="0" w:lineRule="atLeast"/>
              <w:rPr>
                <w:color w:val="000000"/>
                <w:sz w:val="18"/>
                <w:szCs w:val="18"/>
              </w:rPr>
            </w:pPr>
          </w:p>
        </w:tc>
        <w:tc>
          <w:tcPr>
            <w:tcW w:w="1843" w:type="dxa"/>
            <w:shd w:val="clear" w:color="auto" w:fill="auto"/>
          </w:tcPr>
          <w:p w14:paraId="400F4BE3" w14:textId="77777777" w:rsidR="0099612A" w:rsidRDefault="00FA2F96">
            <w:pPr>
              <w:spacing w:line="0" w:lineRule="atLeast"/>
              <w:jc w:val="center"/>
              <w:rPr>
                <w:color w:val="000000"/>
                <w:sz w:val="18"/>
                <w:szCs w:val="18"/>
              </w:rPr>
            </w:pPr>
            <w:r>
              <w:rPr>
                <w:rFonts w:hint="eastAsia"/>
                <w:color w:val="000000"/>
                <w:sz w:val="18"/>
                <w:szCs w:val="18"/>
              </w:rPr>
              <w:t>6B</w:t>
            </w:r>
          </w:p>
        </w:tc>
        <w:tc>
          <w:tcPr>
            <w:tcW w:w="2551" w:type="dxa"/>
            <w:vMerge/>
            <w:shd w:val="clear" w:color="auto" w:fill="C0C0C0"/>
          </w:tcPr>
          <w:p w14:paraId="25DF20AD" w14:textId="77777777" w:rsidR="0099612A" w:rsidRDefault="0099612A">
            <w:pPr>
              <w:spacing w:line="0" w:lineRule="atLeast"/>
              <w:rPr>
                <w:color w:val="000000"/>
                <w:sz w:val="18"/>
                <w:szCs w:val="18"/>
              </w:rPr>
            </w:pPr>
          </w:p>
        </w:tc>
        <w:tc>
          <w:tcPr>
            <w:tcW w:w="2196" w:type="dxa"/>
          </w:tcPr>
          <w:p w14:paraId="7BF5652F"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334BBB15" w14:textId="77777777">
        <w:trPr>
          <w:cantSplit/>
          <w:trHeight w:val="340"/>
          <w:jc w:val="center"/>
        </w:trPr>
        <w:tc>
          <w:tcPr>
            <w:tcW w:w="2424" w:type="dxa"/>
            <w:vMerge/>
            <w:tcBorders>
              <w:bottom w:val="nil"/>
            </w:tcBorders>
            <w:shd w:val="clear" w:color="auto" w:fill="C0C0C0"/>
          </w:tcPr>
          <w:p w14:paraId="4621D766" w14:textId="77777777" w:rsidR="0099612A" w:rsidRDefault="0099612A">
            <w:pPr>
              <w:spacing w:line="0" w:lineRule="atLeast"/>
              <w:rPr>
                <w:color w:val="000000"/>
                <w:sz w:val="18"/>
                <w:szCs w:val="18"/>
              </w:rPr>
            </w:pPr>
          </w:p>
        </w:tc>
        <w:tc>
          <w:tcPr>
            <w:tcW w:w="1843" w:type="dxa"/>
            <w:tcBorders>
              <w:bottom w:val="single" w:sz="4" w:space="0" w:color="auto"/>
            </w:tcBorders>
            <w:shd w:val="clear" w:color="auto" w:fill="auto"/>
          </w:tcPr>
          <w:p w14:paraId="1B5138BA" w14:textId="77777777"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14:paraId="15F9F4CA" w14:textId="77777777" w:rsidR="0099612A" w:rsidRDefault="0099612A">
            <w:pPr>
              <w:spacing w:line="0" w:lineRule="atLeast"/>
              <w:rPr>
                <w:color w:val="000000"/>
                <w:sz w:val="18"/>
                <w:szCs w:val="18"/>
              </w:rPr>
            </w:pPr>
          </w:p>
        </w:tc>
        <w:tc>
          <w:tcPr>
            <w:tcW w:w="2196" w:type="dxa"/>
          </w:tcPr>
          <w:p w14:paraId="3130AC38" w14:textId="77777777" w:rsidR="0099612A" w:rsidRDefault="00FA2F96">
            <w:pPr>
              <w:spacing w:line="0" w:lineRule="atLeast"/>
              <w:jc w:val="center"/>
              <w:rPr>
                <w:color w:val="000000"/>
                <w:sz w:val="18"/>
                <w:szCs w:val="18"/>
              </w:rPr>
            </w:pPr>
            <w:r>
              <w:rPr>
                <w:rFonts w:hint="eastAsia"/>
                <w:color w:val="000000"/>
                <w:sz w:val="18"/>
                <w:szCs w:val="18"/>
              </w:rPr>
              <w:t>2B</w:t>
            </w:r>
          </w:p>
        </w:tc>
      </w:tr>
      <w:tr w:rsidR="0099612A" w14:paraId="45356349" w14:textId="77777777">
        <w:trPr>
          <w:cantSplit/>
          <w:trHeight w:val="340"/>
          <w:jc w:val="center"/>
        </w:trPr>
        <w:tc>
          <w:tcPr>
            <w:tcW w:w="2424" w:type="dxa"/>
            <w:vMerge/>
            <w:tcBorders>
              <w:bottom w:val="nil"/>
            </w:tcBorders>
            <w:shd w:val="clear" w:color="auto" w:fill="C0C0C0"/>
          </w:tcPr>
          <w:p w14:paraId="7B54ED31" w14:textId="77777777" w:rsidR="0099612A" w:rsidRDefault="0099612A">
            <w:pPr>
              <w:spacing w:line="0" w:lineRule="atLeast"/>
              <w:rPr>
                <w:color w:val="000000"/>
                <w:sz w:val="18"/>
                <w:szCs w:val="18"/>
              </w:rPr>
            </w:pPr>
          </w:p>
        </w:tc>
        <w:tc>
          <w:tcPr>
            <w:tcW w:w="1843" w:type="dxa"/>
            <w:tcBorders>
              <w:bottom w:val="nil"/>
            </w:tcBorders>
            <w:shd w:val="clear" w:color="auto" w:fill="auto"/>
          </w:tcPr>
          <w:p w14:paraId="041C6578" w14:textId="77777777"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shd w:val="clear" w:color="auto" w:fill="C0C0C0"/>
          </w:tcPr>
          <w:p w14:paraId="506D5907" w14:textId="77777777" w:rsidR="0099612A" w:rsidRDefault="0099612A">
            <w:pPr>
              <w:spacing w:line="0" w:lineRule="atLeast"/>
              <w:rPr>
                <w:color w:val="000000"/>
                <w:sz w:val="18"/>
                <w:szCs w:val="18"/>
              </w:rPr>
            </w:pPr>
          </w:p>
        </w:tc>
        <w:tc>
          <w:tcPr>
            <w:tcW w:w="2196" w:type="dxa"/>
          </w:tcPr>
          <w:p w14:paraId="0DFD305F"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744B7B7B" w14:textId="77777777">
        <w:trPr>
          <w:cantSplit/>
          <w:trHeight w:val="355"/>
          <w:jc w:val="center"/>
        </w:trPr>
        <w:tc>
          <w:tcPr>
            <w:tcW w:w="4267" w:type="dxa"/>
            <w:gridSpan w:val="2"/>
            <w:vMerge w:val="restart"/>
            <w:tcBorders>
              <w:top w:val="nil"/>
            </w:tcBorders>
            <w:shd w:val="clear" w:color="auto" w:fill="C0C0C0"/>
          </w:tcPr>
          <w:p w14:paraId="2C2EB8E5" w14:textId="77777777" w:rsidR="0099612A" w:rsidRDefault="0099612A">
            <w:pPr>
              <w:spacing w:line="0" w:lineRule="atLeast"/>
              <w:rPr>
                <w:color w:val="000000"/>
                <w:sz w:val="18"/>
                <w:szCs w:val="18"/>
              </w:rPr>
            </w:pPr>
          </w:p>
        </w:tc>
        <w:tc>
          <w:tcPr>
            <w:tcW w:w="2551" w:type="dxa"/>
            <w:vMerge/>
            <w:shd w:val="clear" w:color="auto" w:fill="C0C0C0"/>
          </w:tcPr>
          <w:p w14:paraId="1777E6B6" w14:textId="77777777" w:rsidR="0099612A" w:rsidRDefault="0099612A">
            <w:pPr>
              <w:spacing w:line="0" w:lineRule="atLeast"/>
              <w:rPr>
                <w:color w:val="000000"/>
                <w:sz w:val="18"/>
                <w:szCs w:val="18"/>
              </w:rPr>
            </w:pPr>
          </w:p>
        </w:tc>
        <w:tc>
          <w:tcPr>
            <w:tcW w:w="2196" w:type="dxa"/>
          </w:tcPr>
          <w:p w14:paraId="6DDA8C76"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2118D3E3" w14:textId="77777777">
        <w:trPr>
          <w:cantSplit/>
          <w:trHeight w:val="355"/>
          <w:jc w:val="center"/>
        </w:trPr>
        <w:tc>
          <w:tcPr>
            <w:tcW w:w="4267" w:type="dxa"/>
            <w:gridSpan w:val="2"/>
            <w:vMerge/>
            <w:shd w:val="clear" w:color="auto" w:fill="C0C0C0"/>
          </w:tcPr>
          <w:p w14:paraId="0ECD1E30" w14:textId="77777777" w:rsidR="0099612A" w:rsidRDefault="0099612A">
            <w:pPr>
              <w:spacing w:line="0" w:lineRule="atLeast"/>
              <w:rPr>
                <w:color w:val="000000"/>
                <w:sz w:val="18"/>
                <w:szCs w:val="18"/>
              </w:rPr>
            </w:pPr>
          </w:p>
        </w:tc>
        <w:tc>
          <w:tcPr>
            <w:tcW w:w="2551" w:type="dxa"/>
            <w:vMerge/>
            <w:shd w:val="clear" w:color="auto" w:fill="C0C0C0"/>
          </w:tcPr>
          <w:p w14:paraId="6E0BDEB1" w14:textId="77777777" w:rsidR="0099612A" w:rsidRDefault="0099612A">
            <w:pPr>
              <w:spacing w:line="0" w:lineRule="atLeast"/>
              <w:rPr>
                <w:color w:val="000000"/>
                <w:sz w:val="18"/>
                <w:szCs w:val="18"/>
              </w:rPr>
            </w:pPr>
          </w:p>
        </w:tc>
        <w:tc>
          <w:tcPr>
            <w:tcW w:w="2196" w:type="dxa"/>
          </w:tcPr>
          <w:p w14:paraId="586B2289"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5E11D09C" w14:textId="77777777">
        <w:trPr>
          <w:cantSplit/>
          <w:trHeight w:val="355"/>
          <w:jc w:val="center"/>
        </w:trPr>
        <w:tc>
          <w:tcPr>
            <w:tcW w:w="4267" w:type="dxa"/>
            <w:gridSpan w:val="2"/>
            <w:vMerge/>
            <w:shd w:val="clear" w:color="auto" w:fill="C0C0C0"/>
          </w:tcPr>
          <w:p w14:paraId="50857771" w14:textId="77777777" w:rsidR="0099612A" w:rsidRDefault="0099612A">
            <w:pPr>
              <w:spacing w:line="0" w:lineRule="atLeast"/>
              <w:rPr>
                <w:color w:val="000000"/>
                <w:sz w:val="18"/>
                <w:szCs w:val="18"/>
              </w:rPr>
            </w:pPr>
          </w:p>
        </w:tc>
        <w:tc>
          <w:tcPr>
            <w:tcW w:w="2551" w:type="dxa"/>
            <w:vMerge/>
            <w:shd w:val="clear" w:color="auto" w:fill="C0C0C0"/>
          </w:tcPr>
          <w:p w14:paraId="2B440AEF" w14:textId="77777777" w:rsidR="0099612A" w:rsidRDefault="0099612A">
            <w:pPr>
              <w:spacing w:line="0" w:lineRule="atLeast"/>
              <w:rPr>
                <w:color w:val="000000"/>
                <w:sz w:val="18"/>
                <w:szCs w:val="18"/>
              </w:rPr>
            </w:pPr>
          </w:p>
        </w:tc>
        <w:tc>
          <w:tcPr>
            <w:tcW w:w="2196" w:type="dxa"/>
          </w:tcPr>
          <w:p w14:paraId="6C644757" w14:textId="77777777" w:rsidR="0099612A" w:rsidRDefault="00FA2F96">
            <w:pPr>
              <w:spacing w:line="0" w:lineRule="atLeast"/>
              <w:jc w:val="center"/>
              <w:rPr>
                <w:color w:val="000000"/>
                <w:sz w:val="18"/>
                <w:szCs w:val="18"/>
              </w:rPr>
            </w:pPr>
            <w:r>
              <w:rPr>
                <w:rFonts w:hint="eastAsia"/>
                <w:color w:val="000000"/>
                <w:sz w:val="18"/>
                <w:szCs w:val="18"/>
              </w:rPr>
              <w:t>64</w:t>
            </w:r>
          </w:p>
        </w:tc>
      </w:tr>
    </w:tbl>
    <w:p w14:paraId="6C7CE230" w14:textId="77777777" w:rsidR="0099612A" w:rsidRDefault="0099612A">
      <w:pPr>
        <w:spacing w:line="0" w:lineRule="atLeast"/>
        <w:rPr>
          <w:color w:val="000000"/>
          <w:szCs w:val="21"/>
        </w:rPr>
      </w:pPr>
    </w:p>
    <w:p w14:paraId="0DFE2C66"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将寄存器</w:t>
      </w:r>
      <w:r>
        <w:rPr>
          <w:rFonts w:hint="eastAsia"/>
          <w:color w:val="000000"/>
          <w:sz w:val="21"/>
          <w:szCs w:val="21"/>
          <w:lang w:eastAsia="zh-CN"/>
        </w:rPr>
        <w:t>108</w:t>
      </w:r>
      <w:r>
        <w:rPr>
          <w:rFonts w:hint="eastAsia"/>
          <w:color w:val="000000"/>
          <w:sz w:val="21"/>
          <w:szCs w:val="21"/>
          <w:lang w:eastAsia="zh-CN"/>
        </w:rPr>
        <w:t>的内容表示为两个十六进制字节值</w:t>
      </w:r>
      <w:r>
        <w:rPr>
          <w:rFonts w:hint="eastAsia"/>
          <w:color w:val="000000"/>
          <w:sz w:val="21"/>
          <w:szCs w:val="21"/>
          <w:lang w:eastAsia="zh-CN"/>
        </w:rPr>
        <w:t>02 2B</w:t>
      </w:r>
      <w:r>
        <w:rPr>
          <w:rFonts w:hint="eastAsia"/>
          <w:color w:val="000000"/>
          <w:sz w:val="21"/>
          <w:szCs w:val="21"/>
          <w:lang w:eastAsia="zh-CN"/>
        </w:rPr>
        <w:t>，或十进制</w:t>
      </w:r>
      <w:r>
        <w:rPr>
          <w:rFonts w:hint="eastAsia"/>
          <w:color w:val="000000"/>
          <w:sz w:val="21"/>
          <w:szCs w:val="21"/>
          <w:lang w:eastAsia="zh-CN"/>
        </w:rPr>
        <w:t>555</w:t>
      </w:r>
      <w:r>
        <w:rPr>
          <w:rFonts w:hint="eastAsia"/>
          <w:color w:val="000000"/>
          <w:sz w:val="21"/>
          <w:szCs w:val="21"/>
          <w:lang w:eastAsia="zh-CN"/>
        </w:rPr>
        <w:t>。将寄存器</w:t>
      </w:r>
      <w:r>
        <w:rPr>
          <w:rFonts w:hint="eastAsia"/>
          <w:color w:val="000000"/>
          <w:sz w:val="21"/>
          <w:szCs w:val="21"/>
          <w:lang w:eastAsia="zh-CN"/>
        </w:rPr>
        <w:t>109-110</w:t>
      </w:r>
      <w:r>
        <w:rPr>
          <w:rFonts w:hint="eastAsia"/>
          <w:color w:val="000000"/>
          <w:sz w:val="21"/>
          <w:szCs w:val="21"/>
          <w:lang w:eastAsia="zh-CN"/>
        </w:rPr>
        <w:t>的内容分别表示为十六进制</w:t>
      </w:r>
      <w:r>
        <w:rPr>
          <w:rFonts w:hint="eastAsia"/>
          <w:color w:val="000000"/>
          <w:sz w:val="21"/>
          <w:szCs w:val="21"/>
          <w:lang w:eastAsia="zh-CN"/>
        </w:rPr>
        <w:t>00 00</w:t>
      </w:r>
      <w:r>
        <w:rPr>
          <w:rFonts w:hint="eastAsia"/>
          <w:color w:val="000000"/>
          <w:sz w:val="21"/>
          <w:szCs w:val="21"/>
          <w:lang w:eastAsia="zh-CN"/>
        </w:rPr>
        <w:t>和</w:t>
      </w:r>
      <w:r>
        <w:rPr>
          <w:rFonts w:hint="eastAsia"/>
          <w:color w:val="000000"/>
          <w:sz w:val="21"/>
          <w:szCs w:val="21"/>
          <w:lang w:eastAsia="zh-CN"/>
        </w:rPr>
        <w:t>00 64</w:t>
      </w:r>
      <w:r>
        <w:rPr>
          <w:rFonts w:hint="eastAsia"/>
          <w:color w:val="000000"/>
          <w:sz w:val="21"/>
          <w:szCs w:val="21"/>
          <w:lang w:eastAsia="zh-CN"/>
        </w:rPr>
        <w:t>，或十进制</w:t>
      </w:r>
      <w:r>
        <w:rPr>
          <w:rFonts w:hint="eastAsia"/>
          <w:color w:val="000000"/>
          <w:sz w:val="21"/>
          <w:szCs w:val="21"/>
          <w:lang w:eastAsia="zh-CN"/>
        </w:rPr>
        <w:t>0</w:t>
      </w:r>
      <w:r>
        <w:rPr>
          <w:rFonts w:hint="eastAsia"/>
          <w:color w:val="000000"/>
          <w:sz w:val="21"/>
          <w:szCs w:val="21"/>
          <w:lang w:eastAsia="zh-CN"/>
        </w:rPr>
        <w:t>和</w:t>
      </w:r>
      <w:r>
        <w:rPr>
          <w:rFonts w:hint="eastAsia"/>
          <w:color w:val="000000"/>
          <w:sz w:val="21"/>
          <w:szCs w:val="21"/>
          <w:lang w:eastAsia="zh-CN"/>
        </w:rPr>
        <w:t>100</w:t>
      </w:r>
      <w:r>
        <w:rPr>
          <w:rFonts w:hint="eastAsia"/>
          <w:color w:val="000000"/>
          <w:sz w:val="21"/>
          <w:szCs w:val="21"/>
          <w:lang w:eastAsia="zh-CN"/>
        </w:rPr>
        <w:t>。</w:t>
      </w:r>
    </w:p>
    <w:bookmarkStart w:id="346" w:name="_1096695489"/>
    <w:bookmarkStart w:id="347" w:name="_1096695332"/>
    <w:bookmarkStart w:id="348" w:name="_1105169044"/>
    <w:bookmarkStart w:id="349" w:name="_1095733851"/>
    <w:bookmarkStart w:id="350" w:name="_1061901489"/>
    <w:bookmarkStart w:id="351" w:name="_1105182827"/>
    <w:bookmarkStart w:id="352" w:name="_1096698656"/>
    <w:bookmarkStart w:id="353" w:name="_1105156348"/>
    <w:bookmarkStart w:id="354" w:name="_1105159210"/>
    <w:bookmarkStart w:id="355" w:name="_1061896960"/>
    <w:bookmarkStart w:id="356" w:name="_1096696447"/>
    <w:bookmarkEnd w:id="346"/>
    <w:bookmarkEnd w:id="347"/>
    <w:bookmarkEnd w:id="348"/>
    <w:bookmarkEnd w:id="349"/>
    <w:bookmarkEnd w:id="350"/>
    <w:bookmarkEnd w:id="351"/>
    <w:bookmarkEnd w:id="352"/>
    <w:bookmarkEnd w:id="353"/>
    <w:bookmarkEnd w:id="354"/>
    <w:bookmarkEnd w:id="355"/>
    <w:bookmarkEnd w:id="356"/>
    <w:p w14:paraId="6AF9FA54" w14:textId="77777777" w:rsidR="0099612A" w:rsidRDefault="00FA2F96">
      <w:pPr>
        <w:spacing w:line="0" w:lineRule="atLeast"/>
        <w:jc w:val="center"/>
        <w:rPr>
          <w:color w:val="000000"/>
          <w:sz w:val="18"/>
          <w:szCs w:val="18"/>
        </w:rPr>
      </w:pPr>
      <w:r>
        <w:rPr>
          <w:color w:val="000000"/>
          <w:sz w:val="18"/>
          <w:szCs w:val="18"/>
        </w:rPr>
        <w:object w:dxaOrig="8130" w:dyaOrig="9024" w14:anchorId="5DA1E1B6">
          <v:shape id="Picture 20" o:spid="_x0000_i1049" type="#_x0000_t75" style="width:403.8pt;height:453.3pt" o:ole="">
            <v:imagedata r:id="rId76" o:title=""/>
          </v:shape>
          <o:OLEObject Type="Embed" ProgID="Word.Picture.8" ShapeID="Picture 20" DrawAspect="Content" ObjectID="_1657440931" r:id="rId77"/>
        </w:object>
      </w:r>
    </w:p>
    <w:p w14:paraId="130547FA"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图20：读保持寄存器的状态图</w:t>
      </w:r>
    </w:p>
    <w:p w14:paraId="4CA7052E" w14:textId="77777777" w:rsidR="0099612A" w:rsidRDefault="00FA2F96">
      <w:pPr>
        <w:pStyle w:val="3"/>
        <w:ind w:hanging="1997"/>
        <w:rPr>
          <w:sz w:val="24"/>
          <w:szCs w:val="24"/>
          <w:lang w:eastAsia="zh-CN"/>
        </w:rPr>
      </w:pPr>
      <w:bookmarkStart w:id="357" w:name="_Toc250551606"/>
      <w:bookmarkStart w:id="358" w:name="_Toc45781830"/>
      <w:r>
        <w:rPr>
          <w:rFonts w:hint="eastAsia"/>
          <w:sz w:val="24"/>
          <w:szCs w:val="24"/>
          <w:lang w:eastAsia="zh-CN"/>
        </w:rPr>
        <w:t>04(0x04)</w:t>
      </w:r>
      <w:r>
        <w:rPr>
          <w:rFonts w:hint="eastAsia"/>
          <w:sz w:val="24"/>
          <w:szCs w:val="24"/>
          <w:lang w:eastAsia="zh-CN"/>
        </w:rPr>
        <w:t>读输入寄存器</w:t>
      </w:r>
      <w:bookmarkEnd w:id="357"/>
      <w:bookmarkEnd w:id="358"/>
    </w:p>
    <w:p w14:paraId="3E7E9ADD"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在一个远程设备中，使用该功能码读取</w:t>
      </w:r>
      <w:r>
        <w:rPr>
          <w:rFonts w:hint="eastAsia"/>
          <w:color w:val="000000"/>
          <w:sz w:val="21"/>
          <w:szCs w:val="21"/>
          <w:lang w:eastAsia="zh-CN"/>
        </w:rPr>
        <w:t>1</w:t>
      </w:r>
      <w:r>
        <w:rPr>
          <w:rFonts w:hint="eastAsia"/>
          <w:color w:val="000000"/>
          <w:sz w:val="21"/>
          <w:szCs w:val="21"/>
          <w:lang w:eastAsia="zh-CN"/>
        </w:rPr>
        <w:t>至大约</w:t>
      </w:r>
      <w:r>
        <w:rPr>
          <w:rFonts w:hint="eastAsia"/>
          <w:color w:val="000000"/>
          <w:sz w:val="21"/>
          <w:szCs w:val="21"/>
          <w:lang w:eastAsia="zh-CN"/>
        </w:rPr>
        <w:t>125</w:t>
      </w:r>
      <w:r>
        <w:rPr>
          <w:rFonts w:hint="eastAsia"/>
          <w:color w:val="000000"/>
          <w:sz w:val="21"/>
          <w:szCs w:val="21"/>
          <w:lang w:eastAsia="zh-CN"/>
        </w:rPr>
        <w:t>的连续输入寄存器。请求</w:t>
      </w:r>
      <w:r>
        <w:rPr>
          <w:rFonts w:hint="eastAsia"/>
          <w:color w:val="000000"/>
          <w:sz w:val="21"/>
          <w:szCs w:val="21"/>
          <w:lang w:eastAsia="zh-CN"/>
        </w:rPr>
        <w:t>PDU</w:t>
      </w:r>
      <w:r>
        <w:rPr>
          <w:rFonts w:hint="eastAsia"/>
          <w:color w:val="000000"/>
          <w:sz w:val="21"/>
          <w:szCs w:val="21"/>
          <w:lang w:eastAsia="zh-CN"/>
        </w:rPr>
        <w:t>说明了起始地址和寄存器数量。从零开始寻址寄存器。因此，寻址输入寄存器</w:t>
      </w:r>
      <w:r>
        <w:rPr>
          <w:rFonts w:hint="eastAsia"/>
          <w:color w:val="000000"/>
          <w:sz w:val="21"/>
          <w:szCs w:val="21"/>
          <w:lang w:eastAsia="zh-CN"/>
        </w:rPr>
        <w:t>1-16</w:t>
      </w:r>
      <w:r>
        <w:rPr>
          <w:rFonts w:hint="eastAsia"/>
          <w:color w:val="000000"/>
          <w:sz w:val="21"/>
          <w:szCs w:val="21"/>
          <w:lang w:eastAsia="zh-CN"/>
        </w:rPr>
        <w:t>为</w:t>
      </w:r>
      <w:r>
        <w:rPr>
          <w:rFonts w:hint="eastAsia"/>
          <w:color w:val="000000"/>
          <w:sz w:val="21"/>
          <w:szCs w:val="21"/>
          <w:lang w:eastAsia="zh-CN"/>
        </w:rPr>
        <w:t>0-15</w:t>
      </w:r>
      <w:r>
        <w:rPr>
          <w:rFonts w:hint="eastAsia"/>
          <w:color w:val="000000"/>
          <w:sz w:val="21"/>
          <w:szCs w:val="21"/>
          <w:lang w:eastAsia="zh-CN"/>
        </w:rPr>
        <w:t>。</w:t>
      </w:r>
    </w:p>
    <w:p w14:paraId="1A07F25E"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将响应报文中的寄存器数据分成每个寄存器为两字节，在每个字节中直接地调整二进制内容。</w:t>
      </w:r>
    </w:p>
    <w:p w14:paraId="3DE9D112" w14:textId="77777777"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对于每个寄存器，第一个字节包括高位比特，并且第二个字节包括低位比特。</w:t>
      </w:r>
    </w:p>
    <w:p w14:paraId="4E067FF9" w14:textId="77777777" w:rsidR="0099612A" w:rsidRDefault="0099612A">
      <w:pPr>
        <w:spacing w:line="0" w:lineRule="atLeast"/>
        <w:rPr>
          <w:color w:val="000000"/>
          <w:sz w:val="21"/>
          <w:szCs w:val="21"/>
          <w:lang w:eastAsia="zh-CN"/>
        </w:rPr>
      </w:pPr>
    </w:p>
    <w:p w14:paraId="6A684487" w14:textId="77777777" w:rsidR="0099612A" w:rsidRDefault="00FA2F96">
      <w:pPr>
        <w:spacing w:line="0" w:lineRule="atLeast"/>
        <w:rPr>
          <w:color w:val="000000"/>
          <w:sz w:val="21"/>
          <w:szCs w:val="21"/>
        </w:rPr>
      </w:pPr>
      <w:r>
        <w:rPr>
          <w:rFonts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5E928F92" w14:textId="77777777">
        <w:trPr>
          <w:trHeight w:val="245"/>
          <w:jc w:val="center"/>
        </w:trPr>
        <w:tc>
          <w:tcPr>
            <w:tcW w:w="2720" w:type="dxa"/>
            <w:tcBorders>
              <w:bottom w:val="single" w:sz="4" w:space="0" w:color="auto"/>
            </w:tcBorders>
          </w:tcPr>
          <w:p w14:paraId="3D19DD6A"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244FF45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2A5D765D" w14:textId="77777777" w:rsidR="0099612A" w:rsidRDefault="00FA2F96">
            <w:pPr>
              <w:spacing w:line="0" w:lineRule="atLeast"/>
              <w:rPr>
                <w:bCs/>
                <w:color w:val="000000"/>
                <w:sz w:val="18"/>
                <w:szCs w:val="18"/>
              </w:rPr>
            </w:pPr>
            <w:r>
              <w:rPr>
                <w:rFonts w:hint="eastAsia"/>
                <w:bCs/>
                <w:color w:val="000000"/>
                <w:sz w:val="18"/>
                <w:szCs w:val="18"/>
              </w:rPr>
              <w:t>0x04</w:t>
            </w:r>
          </w:p>
        </w:tc>
      </w:tr>
      <w:tr w:rsidR="0099612A" w14:paraId="4BD27AE0" w14:textId="77777777">
        <w:trPr>
          <w:trHeight w:val="245"/>
          <w:jc w:val="center"/>
        </w:trPr>
        <w:tc>
          <w:tcPr>
            <w:tcW w:w="2720" w:type="dxa"/>
            <w:shd w:val="clear" w:color="auto" w:fill="999999"/>
          </w:tcPr>
          <w:p w14:paraId="379AC050"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46D08299"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482EF0A3"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3FD90AF2" w14:textId="77777777">
        <w:trPr>
          <w:trHeight w:val="245"/>
          <w:jc w:val="center"/>
        </w:trPr>
        <w:tc>
          <w:tcPr>
            <w:tcW w:w="2720" w:type="dxa"/>
            <w:shd w:val="clear" w:color="auto" w:fill="999999"/>
          </w:tcPr>
          <w:p w14:paraId="64C0BF29" w14:textId="77777777" w:rsidR="0099612A" w:rsidRDefault="00FA2F96">
            <w:pPr>
              <w:spacing w:line="0" w:lineRule="atLeast"/>
              <w:rPr>
                <w:color w:val="000000"/>
                <w:sz w:val="18"/>
                <w:szCs w:val="18"/>
              </w:rPr>
            </w:pPr>
            <w:r>
              <w:rPr>
                <w:rFonts w:hint="eastAsia"/>
                <w:color w:val="000000"/>
                <w:sz w:val="18"/>
                <w:szCs w:val="18"/>
              </w:rPr>
              <w:t>输入寄存器数量</w:t>
            </w:r>
          </w:p>
        </w:tc>
        <w:tc>
          <w:tcPr>
            <w:tcW w:w="2720" w:type="dxa"/>
          </w:tcPr>
          <w:p w14:paraId="5172754A"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2F0A7937"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0x007D</w:t>
            </w:r>
          </w:p>
        </w:tc>
      </w:tr>
    </w:tbl>
    <w:p w14:paraId="0485C933" w14:textId="77777777" w:rsidR="0099612A" w:rsidRDefault="0099612A">
      <w:pPr>
        <w:spacing w:line="0" w:lineRule="atLeast"/>
        <w:rPr>
          <w:bCs/>
          <w:color w:val="000000"/>
          <w:sz w:val="18"/>
          <w:szCs w:val="18"/>
        </w:rPr>
      </w:pPr>
    </w:p>
    <w:p w14:paraId="1B84507E" w14:textId="77777777"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3E8324E4" w14:textId="77777777">
        <w:trPr>
          <w:trHeight w:val="70"/>
          <w:jc w:val="center"/>
        </w:trPr>
        <w:tc>
          <w:tcPr>
            <w:tcW w:w="2790" w:type="dxa"/>
            <w:shd w:val="clear" w:color="auto" w:fill="999999"/>
          </w:tcPr>
          <w:p w14:paraId="3E10B6A2"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223B3BE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557682C2" w14:textId="77777777" w:rsidR="0099612A" w:rsidRDefault="00FA2F96">
            <w:pPr>
              <w:spacing w:line="0" w:lineRule="atLeast"/>
              <w:rPr>
                <w:bCs/>
                <w:color w:val="000000"/>
                <w:sz w:val="18"/>
                <w:szCs w:val="18"/>
              </w:rPr>
            </w:pPr>
            <w:r>
              <w:rPr>
                <w:rFonts w:hint="eastAsia"/>
                <w:bCs/>
                <w:color w:val="000000"/>
                <w:sz w:val="18"/>
                <w:szCs w:val="18"/>
              </w:rPr>
              <w:t>0x04</w:t>
            </w:r>
          </w:p>
        </w:tc>
      </w:tr>
      <w:tr w:rsidR="0099612A" w14:paraId="7A8131D0" w14:textId="77777777">
        <w:trPr>
          <w:trHeight w:val="164"/>
          <w:jc w:val="center"/>
        </w:trPr>
        <w:tc>
          <w:tcPr>
            <w:tcW w:w="2790" w:type="dxa"/>
            <w:shd w:val="clear" w:color="auto" w:fill="999999"/>
          </w:tcPr>
          <w:p w14:paraId="482B258E" w14:textId="77777777" w:rsidR="0099612A" w:rsidRDefault="00FA2F96">
            <w:pPr>
              <w:spacing w:line="0" w:lineRule="atLeast"/>
              <w:rPr>
                <w:color w:val="000000"/>
                <w:sz w:val="18"/>
                <w:szCs w:val="18"/>
              </w:rPr>
            </w:pPr>
            <w:r>
              <w:rPr>
                <w:rFonts w:hint="eastAsia"/>
                <w:color w:val="000000"/>
                <w:sz w:val="18"/>
                <w:szCs w:val="18"/>
              </w:rPr>
              <w:t>字节数</w:t>
            </w:r>
          </w:p>
        </w:tc>
        <w:tc>
          <w:tcPr>
            <w:tcW w:w="2790" w:type="dxa"/>
          </w:tcPr>
          <w:p w14:paraId="3A4C938D"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26C54F55"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color w:val="000000"/>
                <w:sz w:val="18"/>
                <w:szCs w:val="18"/>
              </w:rPr>
              <w:t>*</w:t>
            </w:r>
          </w:p>
        </w:tc>
      </w:tr>
      <w:tr w:rsidR="0099612A" w14:paraId="27649119" w14:textId="77777777">
        <w:trPr>
          <w:trHeight w:val="174"/>
          <w:jc w:val="center"/>
        </w:trPr>
        <w:tc>
          <w:tcPr>
            <w:tcW w:w="2790" w:type="dxa"/>
            <w:shd w:val="clear" w:color="auto" w:fill="999999"/>
          </w:tcPr>
          <w:p w14:paraId="4960F2C5" w14:textId="77777777" w:rsidR="0099612A" w:rsidRDefault="00FA2F96">
            <w:pPr>
              <w:spacing w:line="0" w:lineRule="atLeast"/>
              <w:rPr>
                <w:color w:val="000000"/>
                <w:sz w:val="18"/>
                <w:szCs w:val="18"/>
              </w:rPr>
            </w:pPr>
            <w:r>
              <w:rPr>
                <w:rFonts w:hint="eastAsia"/>
                <w:color w:val="000000"/>
                <w:sz w:val="18"/>
                <w:szCs w:val="18"/>
              </w:rPr>
              <w:t>输入寄存器</w:t>
            </w:r>
          </w:p>
        </w:tc>
        <w:tc>
          <w:tcPr>
            <w:tcW w:w="2790" w:type="dxa"/>
          </w:tcPr>
          <w:p w14:paraId="274E534C" w14:textId="77777777"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14:paraId="02DE5B63" w14:textId="77777777" w:rsidR="0099612A" w:rsidRDefault="0099612A">
            <w:pPr>
              <w:spacing w:line="0" w:lineRule="atLeast"/>
              <w:rPr>
                <w:color w:val="000000"/>
                <w:sz w:val="18"/>
                <w:szCs w:val="18"/>
              </w:rPr>
            </w:pPr>
          </w:p>
        </w:tc>
      </w:tr>
    </w:tbl>
    <w:p w14:paraId="581F4566" w14:textId="77777777"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＝输入寄存器的数量</w:t>
      </w:r>
    </w:p>
    <w:p w14:paraId="42B63851" w14:textId="77777777" w:rsidR="0099612A" w:rsidRDefault="0099612A">
      <w:pPr>
        <w:spacing w:line="0" w:lineRule="atLeast"/>
        <w:rPr>
          <w:bCs/>
          <w:color w:val="000000"/>
          <w:sz w:val="18"/>
          <w:szCs w:val="18"/>
        </w:rPr>
      </w:pPr>
    </w:p>
    <w:p w14:paraId="639B423B"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085D977E" w14:textId="77777777">
        <w:trPr>
          <w:trHeight w:val="345"/>
          <w:jc w:val="center"/>
        </w:trPr>
        <w:tc>
          <w:tcPr>
            <w:tcW w:w="2815" w:type="dxa"/>
            <w:shd w:val="clear" w:color="auto" w:fill="999999"/>
          </w:tcPr>
          <w:p w14:paraId="5648C439"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409CA309"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5427726D" w14:textId="77777777" w:rsidR="0099612A" w:rsidRDefault="00FA2F96">
            <w:pPr>
              <w:spacing w:line="0" w:lineRule="atLeast"/>
              <w:rPr>
                <w:bCs/>
                <w:color w:val="000000"/>
                <w:sz w:val="18"/>
                <w:szCs w:val="18"/>
              </w:rPr>
            </w:pPr>
            <w:r>
              <w:rPr>
                <w:rFonts w:hint="eastAsia"/>
                <w:bCs/>
                <w:color w:val="000000"/>
                <w:sz w:val="18"/>
                <w:szCs w:val="18"/>
              </w:rPr>
              <w:t>0x84</w:t>
            </w:r>
          </w:p>
        </w:tc>
      </w:tr>
      <w:tr w:rsidR="0099612A" w14:paraId="5724C3B1" w14:textId="77777777">
        <w:trPr>
          <w:trHeight w:val="345"/>
          <w:jc w:val="center"/>
        </w:trPr>
        <w:tc>
          <w:tcPr>
            <w:tcW w:w="2815" w:type="dxa"/>
            <w:shd w:val="clear" w:color="auto" w:fill="999999"/>
          </w:tcPr>
          <w:p w14:paraId="098972BA"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7902F4A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01709585"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387435DE" w14:textId="77777777" w:rsidR="0099612A" w:rsidRDefault="0099612A">
      <w:pPr>
        <w:spacing w:line="0" w:lineRule="atLeast"/>
        <w:rPr>
          <w:color w:val="000000"/>
          <w:sz w:val="18"/>
          <w:szCs w:val="18"/>
        </w:rPr>
      </w:pPr>
    </w:p>
    <w:p w14:paraId="5D435F69" w14:textId="77777777"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这是一个请求读输入寄存器</w:t>
      </w:r>
      <w:r>
        <w:rPr>
          <w:rFonts w:hint="eastAsia"/>
          <w:color w:val="000000"/>
          <w:sz w:val="18"/>
          <w:szCs w:val="18"/>
          <w:lang w:eastAsia="zh-CN"/>
        </w:rPr>
        <w:t>9</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14:paraId="57D270D6" w14:textId="77777777">
        <w:trPr>
          <w:cantSplit/>
          <w:trHeight w:val="345"/>
          <w:jc w:val="center"/>
        </w:trPr>
        <w:tc>
          <w:tcPr>
            <w:tcW w:w="4245" w:type="dxa"/>
            <w:gridSpan w:val="2"/>
            <w:tcBorders>
              <w:bottom w:val="single" w:sz="4" w:space="0" w:color="auto"/>
            </w:tcBorders>
            <w:shd w:val="clear" w:color="auto" w:fill="808080"/>
          </w:tcPr>
          <w:p w14:paraId="7CB03035"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0E366522"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2B13643E" w14:textId="77777777">
        <w:trPr>
          <w:trHeight w:val="340"/>
          <w:jc w:val="center"/>
        </w:trPr>
        <w:tc>
          <w:tcPr>
            <w:tcW w:w="2310" w:type="dxa"/>
            <w:tcBorders>
              <w:bottom w:val="single" w:sz="4" w:space="0" w:color="auto"/>
            </w:tcBorders>
            <w:shd w:val="clear" w:color="auto" w:fill="999999"/>
          </w:tcPr>
          <w:p w14:paraId="3F3FB761" w14:textId="77777777"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14:paraId="0A6AE4D3"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41D92B4C"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435EE8BD"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5D486D6E" w14:textId="77777777">
        <w:trPr>
          <w:cantSplit/>
          <w:trHeight w:val="340"/>
          <w:jc w:val="center"/>
        </w:trPr>
        <w:tc>
          <w:tcPr>
            <w:tcW w:w="2310" w:type="dxa"/>
            <w:vMerge w:val="restart"/>
            <w:shd w:val="clear" w:color="auto" w:fill="C0C0C0"/>
          </w:tcPr>
          <w:p w14:paraId="21F9603D"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6EDC319"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1A62861A"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50BF5C33" w14:textId="77777777"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Hi</w:t>
            </w:r>
          </w:p>
          <w:p w14:paraId="5840F8AD" w14:textId="77777777"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Lo</w:t>
            </w:r>
          </w:p>
        </w:tc>
        <w:tc>
          <w:tcPr>
            <w:tcW w:w="1935" w:type="dxa"/>
            <w:shd w:val="clear" w:color="auto" w:fill="auto"/>
          </w:tcPr>
          <w:p w14:paraId="4F90F11E" w14:textId="77777777" w:rsidR="0099612A" w:rsidRDefault="00FA2F96">
            <w:pPr>
              <w:spacing w:line="0" w:lineRule="atLeast"/>
              <w:jc w:val="center"/>
              <w:rPr>
                <w:color w:val="000000"/>
                <w:sz w:val="18"/>
                <w:szCs w:val="18"/>
              </w:rPr>
            </w:pPr>
            <w:r>
              <w:rPr>
                <w:rFonts w:hint="eastAsia"/>
                <w:color w:val="000000"/>
                <w:sz w:val="18"/>
                <w:szCs w:val="18"/>
              </w:rPr>
              <w:t>04</w:t>
            </w:r>
          </w:p>
        </w:tc>
        <w:tc>
          <w:tcPr>
            <w:tcW w:w="2122" w:type="dxa"/>
            <w:vMerge w:val="restart"/>
            <w:shd w:val="clear" w:color="auto" w:fill="C0C0C0"/>
          </w:tcPr>
          <w:p w14:paraId="067EF7CD"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4FF5162A"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086026EC" w14:textId="77777777" w:rsidR="0099612A" w:rsidRDefault="00FA2F96">
            <w:pPr>
              <w:spacing w:line="0" w:lineRule="atLeast"/>
              <w:rPr>
                <w:color w:val="000000"/>
                <w:sz w:val="18"/>
                <w:szCs w:val="18"/>
                <w:lang w:eastAsia="zh-CN"/>
              </w:rPr>
            </w:pPr>
            <w:r>
              <w:rPr>
                <w:rFonts w:hint="eastAsia"/>
                <w:color w:val="000000"/>
                <w:sz w:val="18"/>
                <w:szCs w:val="18"/>
                <w:lang w:eastAsia="zh-CN"/>
              </w:rPr>
              <w:t>输入寄存器</w:t>
            </w:r>
            <w:r>
              <w:rPr>
                <w:rFonts w:hint="eastAsia"/>
                <w:color w:val="000000"/>
                <w:sz w:val="18"/>
                <w:szCs w:val="18"/>
                <w:lang w:eastAsia="zh-CN"/>
              </w:rPr>
              <w:t>9 Hi</w:t>
            </w:r>
          </w:p>
          <w:p w14:paraId="6BC1E128" w14:textId="77777777" w:rsidR="0099612A" w:rsidRDefault="00FA2F96">
            <w:pPr>
              <w:spacing w:line="0" w:lineRule="atLeast"/>
              <w:rPr>
                <w:color w:val="000000"/>
                <w:sz w:val="18"/>
                <w:szCs w:val="18"/>
              </w:rPr>
            </w:pPr>
            <w:r>
              <w:rPr>
                <w:rFonts w:hint="eastAsia"/>
                <w:color w:val="000000"/>
                <w:sz w:val="18"/>
                <w:szCs w:val="18"/>
              </w:rPr>
              <w:t>输入寄存器</w:t>
            </w:r>
            <w:r>
              <w:rPr>
                <w:rFonts w:hint="eastAsia"/>
                <w:color w:val="000000"/>
                <w:sz w:val="18"/>
                <w:szCs w:val="18"/>
              </w:rPr>
              <w:t>9 Lo</w:t>
            </w:r>
          </w:p>
        </w:tc>
        <w:tc>
          <w:tcPr>
            <w:tcW w:w="2647" w:type="dxa"/>
          </w:tcPr>
          <w:p w14:paraId="07E7A8EE" w14:textId="77777777" w:rsidR="0099612A" w:rsidRDefault="00FA2F96">
            <w:pPr>
              <w:spacing w:line="0" w:lineRule="atLeast"/>
              <w:jc w:val="center"/>
              <w:rPr>
                <w:color w:val="000000"/>
                <w:sz w:val="18"/>
                <w:szCs w:val="18"/>
              </w:rPr>
            </w:pPr>
            <w:r>
              <w:rPr>
                <w:rFonts w:hint="eastAsia"/>
                <w:color w:val="000000"/>
                <w:sz w:val="18"/>
                <w:szCs w:val="18"/>
              </w:rPr>
              <w:t>04</w:t>
            </w:r>
          </w:p>
        </w:tc>
      </w:tr>
      <w:tr w:rsidR="0099612A" w14:paraId="6550B6D6" w14:textId="77777777">
        <w:trPr>
          <w:cantSplit/>
          <w:trHeight w:val="340"/>
          <w:jc w:val="center"/>
        </w:trPr>
        <w:tc>
          <w:tcPr>
            <w:tcW w:w="2310" w:type="dxa"/>
            <w:vMerge/>
            <w:shd w:val="clear" w:color="auto" w:fill="C0C0C0"/>
          </w:tcPr>
          <w:p w14:paraId="3E9AECED" w14:textId="77777777" w:rsidR="0099612A" w:rsidRDefault="0099612A">
            <w:pPr>
              <w:spacing w:line="0" w:lineRule="atLeast"/>
              <w:rPr>
                <w:color w:val="000000"/>
                <w:sz w:val="18"/>
                <w:szCs w:val="18"/>
              </w:rPr>
            </w:pPr>
          </w:p>
        </w:tc>
        <w:tc>
          <w:tcPr>
            <w:tcW w:w="1935" w:type="dxa"/>
            <w:shd w:val="clear" w:color="auto" w:fill="auto"/>
          </w:tcPr>
          <w:p w14:paraId="58802360"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46DA0D90" w14:textId="77777777" w:rsidR="0099612A" w:rsidRDefault="0099612A">
            <w:pPr>
              <w:spacing w:line="0" w:lineRule="atLeast"/>
              <w:rPr>
                <w:color w:val="000000"/>
                <w:sz w:val="18"/>
                <w:szCs w:val="18"/>
              </w:rPr>
            </w:pPr>
          </w:p>
        </w:tc>
        <w:tc>
          <w:tcPr>
            <w:tcW w:w="2647" w:type="dxa"/>
          </w:tcPr>
          <w:p w14:paraId="36473889"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3EA6AEE3" w14:textId="77777777">
        <w:trPr>
          <w:cantSplit/>
          <w:trHeight w:val="340"/>
          <w:jc w:val="center"/>
        </w:trPr>
        <w:tc>
          <w:tcPr>
            <w:tcW w:w="2310" w:type="dxa"/>
            <w:vMerge/>
            <w:shd w:val="clear" w:color="auto" w:fill="C0C0C0"/>
          </w:tcPr>
          <w:p w14:paraId="64830C20" w14:textId="77777777" w:rsidR="0099612A" w:rsidRDefault="0099612A">
            <w:pPr>
              <w:spacing w:line="0" w:lineRule="atLeast"/>
              <w:rPr>
                <w:color w:val="000000"/>
                <w:sz w:val="18"/>
                <w:szCs w:val="18"/>
              </w:rPr>
            </w:pPr>
          </w:p>
        </w:tc>
        <w:tc>
          <w:tcPr>
            <w:tcW w:w="1935" w:type="dxa"/>
            <w:shd w:val="clear" w:color="auto" w:fill="auto"/>
          </w:tcPr>
          <w:p w14:paraId="12752668" w14:textId="77777777" w:rsidR="0099612A" w:rsidRDefault="00FA2F96">
            <w:pPr>
              <w:spacing w:line="0" w:lineRule="atLeast"/>
              <w:jc w:val="center"/>
              <w:rPr>
                <w:color w:val="000000"/>
                <w:sz w:val="18"/>
                <w:szCs w:val="18"/>
              </w:rPr>
            </w:pPr>
            <w:r>
              <w:rPr>
                <w:rFonts w:hint="eastAsia"/>
                <w:color w:val="000000"/>
                <w:sz w:val="18"/>
                <w:szCs w:val="18"/>
              </w:rPr>
              <w:t>08</w:t>
            </w:r>
          </w:p>
        </w:tc>
        <w:tc>
          <w:tcPr>
            <w:tcW w:w="2122" w:type="dxa"/>
            <w:vMerge/>
            <w:shd w:val="clear" w:color="auto" w:fill="C0C0C0"/>
          </w:tcPr>
          <w:p w14:paraId="334F2425" w14:textId="77777777" w:rsidR="0099612A" w:rsidRDefault="0099612A">
            <w:pPr>
              <w:spacing w:line="0" w:lineRule="atLeast"/>
              <w:rPr>
                <w:color w:val="000000"/>
                <w:sz w:val="18"/>
                <w:szCs w:val="18"/>
              </w:rPr>
            </w:pPr>
          </w:p>
        </w:tc>
        <w:tc>
          <w:tcPr>
            <w:tcW w:w="2647" w:type="dxa"/>
          </w:tcPr>
          <w:p w14:paraId="7E2A7A67"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1FC379F7" w14:textId="77777777">
        <w:trPr>
          <w:cantSplit/>
          <w:trHeight w:val="340"/>
          <w:jc w:val="center"/>
        </w:trPr>
        <w:tc>
          <w:tcPr>
            <w:tcW w:w="2310" w:type="dxa"/>
            <w:vMerge/>
            <w:shd w:val="clear" w:color="auto" w:fill="C0C0C0"/>
          </w:tcPr>
          <w:p w14:paraId="1B9022D8" w14:textId="77777777" w:rsidR="0099612A" w:rsidRDefault="0099612A">
            <w:pPr>
              <w:spacing w:line="0" w:lineRule="atLeast"/>
              <w:rPr>
                <w:color w:val="000000"/>
                <w:sz w:val="18"/>
                <w:szCs w:val="18"/>
              </w:rPr>
            </w:pPr>
          </w:p>
        </w:tc>
        <w:tc>
          <w:tcPr>
            <w:tcW w:w="1935" w:type="dxa"/>
            <w:shd w:val="clear" w:color="auto" w:fill="auto"/>
          </w:tcPr>
          <w:p w14:paraId="03956CEC"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168052E8" w14:textId="77777777" w:rsidR="0099612A" w:rsidRDefault="0099612A">
            <w:pPr>
              <w:spacing w:line="0" w:lineRule="atLeast"/>
              <w:rPr>
                <w:color w:val="000000"/>
                <w:sz w:val="18"/>
                <w:szCs w:val="18"/>
              </w:rPr>
            </w:pPr>
          </w:p>
        </w:tc>
        <w:tc>
          <w:tcPr>
            <w:tcW w:w="2647" w:type="dxa"/>
            <w:tcBorders>
              <w:bottom w:val="single" w:sz="4" w:space="0" w:color="auto"/>
            </w:tcBorders>
          </w:tcPr>
          <w:p w14:paraId="53F95876" w14:textId="77777777" w:rsidR="0099612A" w:rsidRDefault="00FA2F96">
            <w:pPr>
              <w:spacing w:line="0" w:lineRule="atLeast"/>
              <w:jc w:val="center"/>
              <w:rPr>
                <w:color w:val="000000"/>
                <w:sz w:val="18"/>
                <w:szCs w:val="18"/>
              </w:rPr>
            </w:pPr>
            <w:r>
              <w:rPr>
                <w:rFonts w:hint="eastAsia"/>
                <w:color w:val="000000"/>
                <w:sz w:val="18"/>
                <w:szCs w:val="18"/>
              </w:rPr>
              <w:t>0A</w:t>
            </w:r>
          </w:p>
        </w:tc>
      </w:tr>
      <w:tr w:rsidR="0099612A" w14:paraId="53F182FE" w14:textId="77777777">
        <w:trPr>
          <w:cantSplit/>
          <w:trHeight w:val="340"/>
          <w:jc w:val="center"/>
        </w:trPr>
        <w:tc>
          <w:tcPr>
            <w:tcW w:w="2310" w:type="dxa"/>
            <w:vMerge/>
            <w:shd w:val="clear" w:color="auto" w:fill="C0C0C0"/>
          </w:tcPr>
          <w:p w14:paraId="292ABD11" w14:textId="77777777" w:rsidR="0099612A" w:rsidRDefault="0099612A">
            <w:pPr>
              <w:spacing w:line="0" w:lineRule="atLeast"/>
              <w:rPr>
                <w:color w:val="000000"/>
                <w:sz w:val="18"/>
                <w:szCs w:val="18"/>
              </w:rPr>
            </w:pPr>
          </w:p>
        </w:tc>
        <w:tc>
          <w:tcPr>
            <w:tcW w:w="1935" w:type="dxa"/>
            <w:shd w:val="clear" w:color="auto" w:fill="auto"/>
          </w:tcPr>
          <w:p w14:paraId="67A401D3" w14:textId="77777777"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right w:val="nil"/>
            </w:tcBorders>
            <w:shd w:val="clear" w:color="auto" w:fill="C0C0C0"/>
          </w:tcPr>
          <w:p w14:paraId="19E6F4E4" w14:textId="77777777" w:rsidR="0099612A" w:rsidRDefault="0099612A">
            <w:pPr>
              <w:spacing w:line="0" w:lineRule="atLeast"/>
              <w:rPr>
                <w:color w:val="000000"/>
                <w:sz w:val="18"/>
                <w:szCs w:val="18"/>
              </w:rPr>
            </w:pPr>
          </w:p>
        </w:tc>
        <w:tc>
          <w:tcPr>
            <w:tcW w:w="2647" w:type="dxa"/>
            <w:tcBorders>
              <w:left w:val="nil"/>
            </w:tcBorders>
            <w:shd w:val="clear" w:color="auto" w:fill="C0C0C0"/>
          </w:tcPr>
          <w:p w14:paraId="4C4D7E42" w14:textId="77777777" w:rsidR="0099612A" w:rsidRDefault="0099612A">
            <w:pPr>
              <w:spacing w:line="0" w:lineRule="atLeast"/>
              <w:jc w:val="center"/>
              <w:rPr>
                <w:color w:val="000000"/>
                <w:sz w:val="18"/>
                <w:szCs w:val="18"/>
              </w:rPr>
            </w:pPr>
          </w:p>
        </w:tc>
      </w:tr>
    </w:tbl>
    <w:p w14:paraId="733B1C04" w14:textId="77777777" w:rsidR="0099612A" w:rsidRDefault="0099612A">
      <w:pPr>
        <w:spacing w:line="0" w:lineRule="atLeast"/>
        <w:ind w:firstLineChars="200" w:firstLine="360"/>
        <w:rPr>
          <w:color w:val="000000"/>
          <w:sz w:val="18"/>
          <w:szCs w:val="18"/>
        </w:rPr>
      </w:pPr>
    </w:p>
    <w:p w14:paraId="3DAECC2D"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将输入寄存器9的内容表示为两个十六进制字节值00 0A，或十进制10。</w:t>
      </w:r>
    </w:p>
    <w:bookmarkStart w:id="359" w:name="_1105159212"/>
    <w:bookmarkStart w:id="360" w:name="_1105182828"/>
    <w:bookmarkStart w:id="361" w:name="_1096698658"/>
    <w:bookmarkStart w:id="362" w:name="_1061901491"/>
    <w:bookmarkStart w:id="363" w:name="_1105169025"/>
    <w:bookmarkStart w:id="364" w:name="_1096696472"/>
    <w:bookmarkStart w:id="365" w:name="_1061897367"/>
    <w:bookmarkStart w:id="366" w:name="_1096698270"/>
    <w:bookmarkEnd w:id="359"/>
    <w:bookmarkEnd w:id="360"/>
    <w:bookmarkEnd w:id="361"/>
    <w:bookmarkEnd w:id="362"/>
    <w:bookmarkEnd w:id="363"/>
    <w:bookmarkEnd w:id="364"/>
    <w:bookmarkEnd w:id="365"/>
    <w:bookmarkEnd w:id="366"/>
    <w:p w14:paraId="75DBA499" w14:textId="77777777" w:rsidR="0099612A" w:rsidRDefault="00FA2F96">
      <w:pPr>
        <w:spacing w:line="0" w:lineRule="atLeast"/>
        <w:jc w:val="center"/>
        <w:rPr>
          <w:color w:val="000000"/>
          <w:sz w:val="18"/>
          <w:szCs w:val="18"/>
        </w:rPr>
      </w:pPr>
      <w:r>
        <w:rPr>
          <w:bCs/>
          <w:color w:val="000000"/>
          <w:sz w:val="18"/>
          <w:szCs w:val="18"/>
        </w:rPr>
        <w:object w:dxaOrig="8130" w:dyaOrig="8266" w14:anchorId="265CF9E1">
          <v:shape id="Picture 1" o:spid="_x0000_i1050" type="#_x0000_t75" style="width:403.8pt;height:410.7pt" o:ole="">
            <v:imagedata r:id="rId78" o:title=""/>
          </v:shape>
          <o:OLEObject Type="Embed" ProgID="Word.Picture.8" ShapeID="Picture 1" DrawAspect="Content" ObjectID="_1657440932" r:id="rId79"/>
        </w:object>
      </w:r>
    </w:p>
    <w:p w14:paraId="06468203" w14:textId="77777777" w:rsidR="0099612A" w:rsidRDefault="00FA2F96">
      <w:pPr>
        <w:spacing w:line="0" w:lineRule="atLeast"/>
        <w:jc w:val="center"/>
        <w:rPr>
          <w:rFonts w:ascii="宋体" w:hAnsi="宋体" w:cs="宋体"/>
          <w:color w:val="000000"/>
          <w:sz w:val="18"/>
          <w:szCs w:val="18"/>
          <w:lang w:eastAsia="zh-CN"/>
        </w:rPr>
      </w:pPr>
      <w:r>
        <w:rPr>
          <w:rFonts w:ascii="宋体" w:hAnsi="宋体" w:cs="宋体" w:hint="eastAsia"/>
          <w:color w:val="000000"/>
          <w:sz w:val="18"/>
          <w:szCs w:val="18"/>
          <w:lang w:eastAsia="zh-CN"/>
        </w:rPr>
        <w:t>图21：读输入寄存器的状态图</w:t>
      </w:r>
    </w:p>
    <w:p w14:paraId="59F66D74" w14:textId="77777777" w:rsidR="0099612A" w:rsidRDefault="00FA2F96">
      <w:pPr>
        <w:pStyle w:val="3"/>
        <w:ind w:hanging="1997"/>
        <w:rPr>
          <w:sz w:val="24"/>
          <w:szCs w:val="24"/>
          <w:lang w:eastAsia="zh-CN"/>
        </w:rPr>
      </w:pPr>
      <w:bookmarkStart w:id="367" w:name="_Toc250551607"/>
      <w:bookmarkStart w:id="368" w:name="_Toc45781831"/>
      <w:r>
        <w:rPr>
          <w:rFonts w:hint="eastAsia"/>
          <w:sz w:val="24"/>
          <w:szCs w:val="24"/>
          <w:lang w:eastAsia="zh-CN"/>
        </w:rPr>
        <w:t>05 (0x05)</w:t>
      </w:r>
      <w:r>
        <w:rPr>
          <w:rFonts w:hint="eastAsia"/>
          <w:sz w:val="24"/>
          <w:szCs w:val="24"/>
          <w:lang w:eastAsia="zh-CN"/>
        </w:rPr>
        <w:t>写单个线圈</w:t>
      </w:r>
      <w:bookmarkEnd w:id="367"/>
      <w:bookmarkEnd w:id="368"/>
    </w:p>
    <w:p w14:paraId="5DD1D61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在一个远程设备上，使用该功能码写单个输出为ON或OFF。</w:t>
      </w:r>
    </w:p>
    <w:p w14:paraId="560F90E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请求数据域中的常量说明请求的ON/OFF状态。十六进制值FF 00请求输出为ON。十六进制值00 00请求输出为OFF。其它所有值均是非法的，并且对输出不起作用。</w:t>
      </w:r>
    </w:p>
    <w:p w14:paraId="2E37494F"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强制的线圈地址。从零开始寻址线圈。因此，寻址线圈1为0。线圈值域的常量说明请求的ON/OFF状态。十六进制值0XFF00请求线圈为ON。十六进制值0X0000请求线圈为OFF。其它所有值均为非法的，并且对线圈不起作用。</w:t>
      </w:r>
    </w:p>
    <w:p w14:paraId="1A042F8C"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正常响应是请求的应答，在写入线圈状态之后返回这个正常响应。</w:t>
      </w:r>
    </w:p>
    <w:p w14:paraId="2DA0CB27" w14:textId="77777777" w:rsidR="0099612A" w:rsidRDefault="0099612A">
      <w:pPr>
        <w:spacing w:line="0" w:lineRule="atLeast"/>
        <w:rPr>
          <w:rFonts w:ascii="宋体" w:hAnsi="宋体" w:cs="宋体"/>
          <w:bCs/>
          <w:color w:val="000000"/>
          <w:sz w:val="21"/>
          <w:szCs w:val="21"/>
          <w:lang w:eastAsia="zh-CN"/>
        </w:rPr>
      </w:pPr>
    </w:p>
    <w:p w14:paraId="0C9E60FA"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73F2565D" w14:textId="77777777">
        <w:trPr>
          <w:trHeight w:val="245"/>
          <w:jc w:val="center"/>
        </w:trPr>
        <w:tc>
          <w:tcPr>
            <w:tcW w:w="2720" w:type="dxa"/>
            <w:shd w:val="clear" w:color="auto" w:fill="999999"/>
          </w:tcPr>
          <w:p w14:paraId="32FB0713"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634B3CD7"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5869F53F" w14:textId="77777777" w:rsidR="0099612A" w:rsidRDefault="00FA2F96">
            <w:pPr>
              <w:spacing w:line="0" w:lineRule="atLeast"/>
              <w:rPr>
                <w:bCs/>
                <w:color w:val="000000"/>
                <w:sz w:val="18"/>
                <w:szCs w:val="18"/>
              </w:rPr>
            </w:pPr>
            <w:r>
              <w:rPr>
                <w:rFonts w:hint="eastAsia"/>
                <w:bCs/>
                <w:color w:val="000000"/>
                <w:sz w:val="18"/>
                <w:szCs w:val="18"/>
              </w:rPr>
              <w:t>0x05</w:t>
            </w:r>
          </w:p>
        </w:tc>
      </w:tr>
      <w:tr w:rsidR="0099612A" w14:paraId="37136DF3" w14:textId="77777777">
        <w:trPr>
          <w:trHeight w:val="245"/>
          <w:jc w:val="center"/>
        </w:trPr>
        <w:tc>
          <w:tcPr>
            <w:tcW w:w="2720" w:type="dxa"/>
            <w:shd w:val="clear" w:color="auto" w:fill="999999"/>
          </w:tcPr>
          <w:p w14:paraId="32E81DE1" w14:textId="77777777" w:rsidR="0099612A" w:rsidRDefault="00FA2F96">
            <w:pPr>
              <w:spacing w:line="0" w:lineRule="atLeast"/>
              <w:rPr>
                <w:color w:val="000000"/>
                <w:sz w:val="18"/>
                <w:szCs w:val="18"/>
              </w:rPr>
            </w:pPr>
            <w:r>
              <w:rPr>
                <w:rFonts w:hint="eastAsia"/>
                <w:color w:val="000000"/>
                <w:sz w:val="18"/>
                <w:szCs w:val="18"/>
              </w:rPr>
              <w:t>输出地址</w:t>
            </w:r>
          </w:p>
        </w:tc>
        <w:tc>
          <w:tcPr>
            <w:tcW w:w="2720" w:type="dxa"/>
          </w:tcPr>
          <w:p w14:paraId="0DCF1064"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5BB48306"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2685AB91" w14:textId="77777777">
        <w:trPr>
          <w:trHeight w:val="245"/>
          <w:jc w:val="center"/>
        </w:trPr>
        <w:tc>
          <w:tcPr>
            <w:tcW w:w="2720" w:type="dxa"/>
            <w:shd w:val="clear" w:color="auto" w:fill="999999"/>
          </w:tcPr>
          <w:p w14:paraId="7F6DC4E9" w14:textId="77777777" w:rsidR="0099612A" w:rsidRDefault="00FA2F96">
            <w:pPr>
              <w:spacing w:line="0" w:lineRule="atLeast"/>
              <w:rPr>
                <w:color w:val="000000"/>
                <w:sz w:val="18"/>
                <w:szCs w:val="18"/>
              </w:rPr>
            </w:pPr>
            <w:r>
              <w:rPr>
                <w:rFonts w:hint="eastAsia"/>
                <w:color w:val="000000"/>
                <w:sz w:val="18"/>
                <w:szCs w:val="18"/>
              </w:rPr>
              <w:t>输出值</w:t>
            </w:r>
          </w:p>
        </w:tc>
        <w:tc>
          <w:tcPr>
            <w:tcW w:w="2720" w:type="dxa"/>
          </w:tcPr>
          <w:p w14:paraId="31282358"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6BE0B4D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0x00</w:t>
            </w:r>
          </w:p>
        </w:tc>
      </w:tr>
    </w:tbl>
    <w:p w14:paraId="7113940B" w14:textId="77777777" w:rsidR="0099612A" w:rsidRDefault="0099612A">
      <w:pPr>
        <w:spacing w:line="0" w:lineRule="atLeast"/>
        <w:rPr>
          <w:bCs/>
          <w:color w:val="000000"/>
          <w:sz w:val="18"/>
          <w:szCs w:val="18"/>
        </w:rPr>
      </w:pPr>
    </w:p>
    <w:p w14:paraId="172356F2" w14:textId="77777777"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4AF8F1E8" w14:textId="77777777">
        <w:trPr>
          <w:trHeight w:val="70"/>
          <w:jc w:val="center"/>
        </w:trPr>
        <w:tc>
          <w:tcPr>
            <w:tcW w:w="2790" w:type="dxa"/>
            <w:shd w:val="clear" w:color="auto" w:fill="999999"/>
          </w:tcPr>
          <w:p w14:paraId="41CB3996"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2C6D07C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6DCF7644" w14:textId="77777777" w:rsidR="0099612A" w:rsidRDefault="00FA2F96">
            <w:pPr>
              <w:spacing w:line="0" w:lineRule="atLeast"/>
              <w:rPr>
                <w:bCs/>
                <w:color w:val="000000"/>
                <w:sz w:val="18"/>
                <w:szCs w:val="18"/>
              </w:rPr>
            </w:pPr>
            <w:r>
              <w:rPr>
                <w:rFonts w:hint="eastAsia"/>
                <w:bCs/>
                <w:color w:val="000000"/>
                <w:sz w:val="18"/>
                <w:szCs w:val="18"/>
              </w:rPr>
              <w:t>0x05</w:t>
            </w:r>
          </w:p>
        </w:tc>
      </w:tr>
      <w:tr w:rsidR="0099612A" w14:paraId="16833E4E" w14:textId="77777777">
        <w:trPr>
          <w:trHeight w:val="164"/>
          <w:jc w:val="center"/>
        </w:trPr>
        <w:tc>
          <w:tcPr>
            <w:tcW w:w="2790" w:type="dxa"/>
            <w:shd w:val="clear" w:color="auto" w:fill="999999"/>
          </w:tcPr>
          <w:p w14:paraId="4B653E00" w14:textId="77777777" w:rsidR="0099612A" w:rsidRDefault="00FA2F96">
            <w:pPr>
              <w:spacing w:line="0" w:lineRule="atLeast"/>
              <w:rPr>
                <w:color w:val="000000"/>
                <w:sz w:val="18"/>
                <w:szCs w:val="18"/>
              </w:rPr>
            </w:pPr>
            <w:r>
              <w:rPr>
                <w:rFonts w:hint="eastAsia"/>
                <w:color w:val="000000"/>
                <w:sz w:val="18"/>
                <w:szCs w:val="18"/>
              </w:rPr>
              <w:t>输出地址</w:t>
            </w:r>
          </w:p>
        </w:tc>
        <w:tc>
          <w:tcPr>
            <w:tcW w:w="2790" w:type="dxa"/>
          </w:tcPr>
          <w:p w14:paraId="06087559"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0D8A87AA"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2B798093" w14:textId="77777777">
        <w:trPr>
          <w:trHeight w:val="174"/>
          <w:jc w:val="center"/>
        </w:trPr>
        <w:tc>
          <w:tcPr>
            <w:tcW w:w="2790" w:type="dxa"/>
            <w:shd w:val="clear" w:color="auto" w:fill="999999"/>
          </w:tcPr>
          <w:p w14:paraId="43F9FCFE" w14:textId="77777777" w:rsidR="0099612A" w:rsidRDefault="00FA2F96">
            <w:pPr>
              <w:spacing w:line="0" w:lineRule="atLeast"/>
              <w:rPr>
                <w:color w:val="000000"/>
                <w:sz w:val="18"/>
                <w:szCs w:val="18"/>
              </w:rPr>
            </w:pPr>
            <w:r>
              <w:rPr>
                <w:rFonts w:hint="eastAsia"/>
                <w:color w:val="000000"/>
                <w:sz w:val="18"/>
                <w:szCs w:val="18"/>
              </w:rPr>
              <w:t>输出值</w:t>
            </w:r>
          </w:p>
        </w:tc>
        <w:tc>
          <w:tcPr>
            <w:tcW w:w="2790" w:type="dxa"/>
          </w:tcPr>
          <w:p w14:paraId="686B8120"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7F45953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0xFF00</w:t>
            </w:r>
          </w:p>
        </w:tc>
      </w:tr>
    </w:tbl>
    <w:p w14:paraId="6F463FF8" w14:textId="77777777" w:rsidR="0099612A" w:rsidRDefault="0099612A">
      <w:pPr>
        <w:spacing w:line="0" w:lineRule="atLeast"/>
        <w:rPr>
          <w:bCs/>
          <w:color w:val="000000"/>
          <w:sz w:val="18"/>
          <w:szCs w:val="18"/>
        </w:rPr>
      </w:pPr>
    </w:p>
    <w:p w14:paraId="7511129D" w14:textId="77777777"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4A94833D" w14:textId="77777777">
        <w:trPr>
          <w:trHeight w:val="345"/>
          <w:jc w:val="center"/>
        </w:trPr>
        <w:tc>
          <w:tcPr>
            <w:tcW w:w="2815" w:type="dxa"/>
            <w:shd w:val="clear" w:color="auto" w:fill="999999"/>
          </w:tcPr>
          <w:p w14:paraId="2B040540"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544A3799"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3E43D022" w14:textId="77777777" w:rsidR="0099612A" w:rsidRDefault="00FA2F96">
            <w:pPr>
              <w:spacing w:line="0" w:lineRule="atLeast"/>
              <w:rPr>
                <w:bCs/>
                <w:color w:val="000000"/>
                <w:sz w:val="18"/>
                <w:szCs w:val="18"/>
              </w:rPr>
            </w:pPr>
            <w:r>
              <w:rPr>
                <w:rFonts w:hint="eastAsia"/>
                <w:bCs/>
                <w:color w:val="000000"/>
                <w:sz w:val="18"/>
                <w:szCs w:val="18"/>
              </w:rPr>
              <w:t>0x85</w:t>
            </w:r>
          </w:p>
        </w:tc>
      </w:tr>
      <w:tr w:rsidR="0099612A" w14:paraId="176016DF" w14:textId="77777777">
        <w:trPr>
          <w:trHeight w:val="345"/>
          <w:jc w:val="center"/>
        </w:trPr>
        <w:tc>
          <w:tcPr>
            <w:tcW w:w="2815" w:type="dxa"/>
            <w:shd w:val="clear" w:color="auto" w:fill="999999"/>
          </w:tcPr>
          <w:p w14:paraId="3E7BA1AA"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27F5BCD1"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19597166"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5C5A210F" w14:textId="77777777" w:rsidR="0099612A" w:rsidRDefault="0099612A">
      <w:pPr>
        <w:spacing w:line="0" w:lineRule="atLeast"/>
        <w:rPr>
          <w:color w:val="000000"/>
          <w:sz w:val="18"/>
          <w:szCs w:val="18"/>
        </w:rPr>
      </w:pPr>
    </w:p>
    <w:p w14:paraId="08B31132" w14:textId="77777777"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这是一个请求写线圈</w:t>
      </w:r>
      <w:r>
        <w:rPr>
          <w:rFonts w:hint="eastAsia"/>
          <w:color w:val="000000"/>
          <w:sz w:val="18"/>
          <w:szCs w:val="18"/>
          <w:lang w:eastAsia="zh-CN"/>
        </w:rPr>
        <w:t>173</w:t>
      </w:r>
      <w:r>
        <w:rPr>
          <w:rFonts w:hint="eastAsia"/>
          <w:color w:val="000000"/>
          <w:sz w:val="18"/>
          <w:szCs w:val="18"/>
          <w:lang w:eastAsia="zh-CN"/>
        </w:rPr>
        <w:t>为</w:t>
      </w:r>
      <w:r>
        <w:rPr>
          <w:rFonts w:hint="eastAsia"/>
          <w:color w:val="000000"/>
          <w:sz w:val="18"/>
          <w:szCs w:val="18"/>
          <w:lang w:eastAsia="zh-CN"/>
        </w:rPr>
        <w:t>ON</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14:paraId="61CF2D41" w14:textId="77777777">
        <w:trPr>
          <w:cantSplit/>
          <w:trHeight w:val="345"/>
          <w:jc w:val="center"/>
        </w:trPr>
        <w:tc>
          <w:tcPr>
            <w:tcW w:w="4245" w:type="dxa"/>
            <w:gridSpan w:val="2"/>
            <w:tcBorders>
              <w:bottom w:val="single" w:sz="4" w:space="0" w:color="auto"/>
            </w:tcBorders>
            <w:shd w:val="clear" w:color="auto" w:fill="808080"/>
          </w:tcPr>
          <w:p w14:paraId="58A76F59"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2A678E69"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3E872EB6" w14:textId="77777777">
        <w:trPr>
          <w:trHeight w:val="340"/>
          <w:jc w:val="center"/>
        </w:trPr>
        <w:tc>
          <w:tcPr>
            <w:tcW w:w="2310" w:type="dxa"/>
            <w:tcBorders>
              <w:bottom w:val="single" w:sz="4" w:space="0" w:color="auto"/>
            </w:tcBorders>
            <w:shd w:val="clear" w:color="auto" w:fill="999999"/>
          </w:tcPr>
          <w:p w14:paraId="64081205" w14:textId="77777777"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14:paraId="24A829E0"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625B4AF8"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6357E8B4"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397596B0" w14:textId="77777777">
        <w:trPr>
          <w:cantSplit/>
          <w:trHeight w:val="340"/>
          <w:jc w:val="center"/>
        </w:trPr>
        <w:tc>
          <w:tcPr>
            <w:tcW w:w="2310" w:type="dxa"/>
            <w:vMerge w:val="restart"/>
            <w:shd w:val="clear" w:color="auto" w:fill="C0C0C0"/>
          </w:tcPr>
          <w:p w14:paraId="6317D67B"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248C08C6"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14:paraId="2B395079"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14:paraId="50D102CE"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7D65724C"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1935" w:type="dxa"/>
            <w:shd w:val="clear" w:color="auto" w:fill="auto"/>
          </w:tcPr>
          <w:p w14:paraId="37DEC92B" w14:textId="77777777" w:rsidR="0099612A" w:rsidRDefault="00FA2F96">
            <w:pPr>
              <w:spacing w:line="0" w:lineRule="atLeast"/>
              <w:jc w:val="center"/>
              <w:rPr>
                <w:color w:val="000000"/>
                <w:sz w:val="18"/>
                <w:szCs w:val="18"/>
              </w:rPr>
            </w:pPr>
            <w:r>
              <w:rPr>
                <w:rFonts w:hint="eastAsia"/>
                <w:color w:val="000000"/>
                <w:sz w:val="18"/>
                <w:szCs w:val="18"/>
              </w:rPr>
              <w:t>05</w:t>
            </w:r>
          </w:p>
        </w:tc>
        <w:tc>
          <w:tcPr>
            <w:tcW w:w="2122" w:type="dxa"/>
            <w:vMerge w:val="restart"/>
            <w:shd w:val="clear" w:color="auto" w:fill="C0C0C0"/>
          </w:tcPr>
          <w:p w14:paraId="78D83E53"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1ADBEFD7"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14:paraId="028CBDFC"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14:paraId="6C612CD5"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6701E1BD"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14:paraId="4E3DF1E4" w14:textId="77777777" w:rsidR="0099612A" w:rsidRDefault="00FA2F96">
            <w:pPr>
              <w:spacing w:line="0" w:lineRule="atLeast"/>
              <w:jc w:val="center"/>
              <w:rPr>
                <w:color w:val="000000"/>
                <w:sz w:val="18"/>
                <w:szCs w:val="18"/>
              </w:rPr>
            </w:pPr>
            <w:r>
              <w:rPr>
                <w:rFonts w:hint="eastAsia"/>
                <w:color w:val="000000"/>
                <w:sz w:val="18"/>
                <w:szCs w:val="18"/>
              </w:rPr>
              <w:t>05</w:t>
            </w:r>
          </w:p>
        </w:tc>
      </w:tr>
      <w:tr w:rsidR="0099612A" w14:paraId="462AE70B" w14:textId="77777777">
        <w:trPr>
          <w:cantSplit/>
          <w:trHeight w:val="340"/>
          <w:jc w:val="center"/>
        </w:trPr>
        <w:tc>
          <w:tcPr>
            <w:tcW w:w="2310" w:type="dxa"/>
            <w:vMerge/>
            <w:shd w:val="clear" w:color="auto" w:fill="C0C0C0"/>
          </w:tcPr>
          <w:p w14:paraId="6F22B620" w14:textId="77777777" w:rsidR="0099612A" w:rsidRDefault="0099612A">
            <w:pPr>
              <w:spacing w:line="0" w:lineRule="atLeast"/>
              <w:rPr>
                <w:color w:val="000000"/>
                <w:sz w:val="18"/>
                <w:szCs w:val="18"/>
              </w:rPr>
            </w:pPr>
          </w:p>
        </w:tc>
        <w:tc>
          <w:tcPr>
            <w:tcW w:w="1935" w:type="dxa"/>
            <w:shd w:val="clear" w:color="auto" w:fill="auto"/>
          </w:tcPr>
          <w:p w14:paraId="21B1E1D0"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4030A987" w14:textId="77777777" w:rsidR="0099612A" w:rsidRDefault="0099612A">
            <w:pPr>
              <w:spacing w:line="0" w:lineRule="atLeast"/>
              <w:rPr>
                <w:color w:val="000000"/>
                <w:sz w:val="18"/>
                <w:szCs w:val="18"/>
              </w:rPr>
            </w:pPr>
          </w:p>
        </w:tc>
        <w:tc>
          <w:tcPr>
            <w:tcW w:w="2647" w:type="dxa"/>
          </w:tcPr>
          <w:p w14:paraId="25E46607"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7260106C" w14:textId="77777777">
        <w:trPr>
          <w:cantSplit/>
          <w:trHeight w:val="340"/>
          <w:jc w:val="center"/>
        </w:trPr>
        <w:tc>
          <w:tcPr>
            <w:tcW w:w="2310" w:type="dxa"/>
            <w:vMerge/>
            <w:shd w:val="clear" w:color="auto" w:fill="C0C0C0"/>
          </w:tcPr>
          <w:p w14:paraId="76EE7C4A" w14:textId="77777777" w:rsidR="0099612A" w:rsidRDefault="0099612A">
            <w:pPr>
              <w:spacing w:line="0" w:lineRule="atLeast"/>
              <w:rPr>
                <w:color w:val="000000"/>
                <w:sz w:val="18"/>
                <w:szCs w:val="18"/>
              </w:rPr>
            </w:pPr>
          </w:p>
        </w:tc>
        <w:tc>
          <w:tcPr>
            <w:tcW w:w="1935" w:type="dxa"/>
            <w:shd w:val="clear" w:color="auto" w:fill="auto"/>
          </w:tcPr>
          <w:p w14:paraId="36232748" w14:textId="77777777" w:rsidR="0099612A" w:rsidRDefault="00FA2F96">
            <w:pPr>
              <w:spacing w:line="0" w:lineRule="atLeast"/>
              <w:jc w:val="center"/>
              <w:rPr>
                <w:color w:val="000000"/>
                <w:sz w:val="18"/>
                <w:szCs w:val="18"/>
              </w:rPr>
            </w:pPr>
            <w:r>
              <w:rPr>
                <w:rFonts w:hint="eastAsia"/>
                <w:color w:val="000000"/>
                <w:sz w:val="18"/>
                <w:szCs w:val="18"/>
              </w:rPr>
              <w:t>AC</w:t>
            </w:r>
          </w:p>
        </w:tc>
        <w:tc>
          <w:tcPr>
            <w:tcW w:w="2122" w:type="dxa"/>
            <w:vMerge/>
            <w:shd w:val="clear" w:color="auto" w:fill="C0C0C0"/>
          </w:tcPr>
          <w:p w14:paraId="7DA6CD7E" w14:textId="77777777" w:rsidR="0099612A" w:rsidRDefault="0099612A">
            <w:pPr>
              <w:spacing w:line="0" w:lineRule="atLeast"/>
              <w:rPr>
                <w:color w:val="000000"/>
                <w:sz w:val="18"/>
                <w:szCs w:val="18"/>
              </w:rPr>
            </w:pPr>
          </w:p>
        </w:tc>
        <w:tc>
          <w:tcPr>
            <w:tcW w:w="2647" w:type="dxa"/>
          </w:tcPr>
          <w:p w14:paraId="032660E6" w14:textId="77777777" w:rsidR="0099612A" w:rsidRDefault="00FA2F96">
            <w:pPr>
              <w:spacing w:line="0" w:lineRule="atLeast"/>
              <w:jc w:val="center"/>
              <w:rPr>
                <w:color w:val="000000"/>
                <w:sz w:val="18"/>
                <w:szCs w:val="18"/>
              </w:rPr>
            </w:pPr>
            <w:r>
              <w:rPr>
                <w:rFonts w:hint="eastAsia"/>
                <w:color w:val="000000"/>
                <w:sz w:val="18"/>
                <w:szCs w:val="18"/>
              </w:rPr>
              <w:t>AC</w:t>
            </w:r>
          </w:p>
        </w:tc>
      </w:tr>
      <w:tr w:rsidR="0099612A" w14:paraId="24635B22" w14:textId="77777777">
        <w:trPr>
          <w:cantSplit/>
          <w:trHeight w:val="340"/>
          <w:jc w:val="center"/>
        </w:trPr>
        <w:tc>
          <w:tcPr>
            <w:tcW w:w="2310" w:type="dxa"/>
            <w:vMerge/>
            <w:shd w:val="clear" w:color="auto" w:fill="C0C0C0"/>
          </w:tcPr>
          <w:p w14:paraId="6A62FA44" w14:textId="77777777" w:rsidR="0099612A" w:rsidRDefault="0099612A">
            <w:pPr>
              <w:spacing w:line="0" w:lineRule="atLeast"/>
              <w:rPr>
                <w:color w:val="000000"/>
                <w:sz w:val="18"/>
                <w:szCs w:val="18"/>
              </w:rPr>
            </w:pPr>
          </w:p>
        </w:tc>
        <w:tc>
          <w:tcPr>
            <w:tcW w:w="1935" w:type="dxa"/>
            <w:shd w:val="clear" w:color="auto" w:fill="auto"/>
          </w:tcPr>
          <w:p w14:paraId="7227FD5C" w14:textId="77777777" w:rsidR="0099612A" w:rsidRDefault="00FA2F96">
            <w:pPr>
              <w:spacing w:line="0" w:lineRule="atLeast"/>
              <w:jc w:val="center"/>
              <w:rPr>
                <w:color w:val="000000"/>
                <w:sz w:val="18"/>
                <w:szCs w:val="18"/>
              </w:rPr>
            </w:pPr>
            <w:r>
              <w:rPr>
                <w:rFonts w:hint="eastAsia"/>
                <w:color w:val="000000"/>
                <w:sz w:val="18"/>
                <w:szCs w:val="18"/>
              </w:rPr>
              <w:t>FF</w:t>
            </w:r>
          </w:p>
        </w:tc>
        <w:tc>
          <w:tcPr>
            <w:tcW w:w="2122" w:type="dxa"/>
            <w:vMerge/>
            <w:shd w:val="clear" w:color="auto" w:fill="C0C0C0"/>
          </w:tcPr>
          <w:p w14:paraId="032F9987" w14:textId="77777777" w:rsidR="0099612A" w:rsidRDefault="0099612A">
            <w:pPr>
              <w:spacing w:line="0" w:lineRule="atLeast"/>
              <w:rPr>
                <w:color w:val="000000"/>
                <w:sz w:val="18"/>
                <w:szCs w:val="18"/>
              </w:rPr>
            </w:pPr>
          </w:p>
        </w:tc>
        <w:tc>
          <w:tcPr>
            <w:tcW w:w="2647" w:type="dxa"/>
          </w:tcPr>
          <w:p w14:paraId="5421811F" w14:textId="77777777" w:rsidR="0099612A" w:rsidRDefault="00FA2F96">
            <w:pPr>
              <w:spacing w:line="0" w:lineRule="atLeast"/>
              <w:jc w:val="center"/>
              <w:rPr>
                <w:color w:val="000000"/>
                <w:sz w:val="18"/>
                <w:szCs w:val="18"/>
              </w:rPr>
            </w:pPr>
            <w:r>
              <w:rPr>
                <w:rFonts w:hint="eastAsia"/>
                <w:color w:val="000000"/>
                <w:sz w:val="18"/>
                <w:szCs w:val="18"/>
              </w:rPr>
              <w:t>FF</w:t>
            </w:r>
          </w:p>
        </w:tc>
      </w:tr>
      <w:tr w:rsidR="0099612A" w14:paraId="7E583192" w14:textId="77777777">
        <w:trPr>
          <w:cantSplit/>
          <w:trHeight w:val="340"/>
          <w:jc w:val="center"/>
        </w:trPr>
        <w:tc>
          <w:tcPr>
            <w:tcW w:w="2310" w:type="dxa"/>
            <w:vMerge/>
            <w:shd w:val="clear" w:color="auto" w:fill="C0C0C0"/>
          </w:tcPr>
          <w:p w14:paraId="12ABDBCE" w14:textId="77777777" w:rsidR="0099612A" w:rsidRDefault="0099612A">
            <w:pPr>
              <w:spacing w:line="0" w:lineRule="atLeast"/>
              <w:rPr>
                <w:color w:val="000000"/>
                <w:sz w:val="18"/>
                <w:szCs w:val="18"/>
              </w:rPr>
            </w:pPr>
          </w:p>
        </w:tc>
        <w:tc>
          <w:tcPr>
            <w:tcW w:w="1935" w:type="dxa"/>
            <w:shd w:val="clear" w:color="auto" w:fill="auto"/>
          </w:tcPr>
          <w:p w14:paraId="661C2701"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611141E7" w14:textId="77777777" w:rsidR="0099612A" w:rsidRDefault="0099612A">
            <w:pPr>
              <w:spacing w:line="0" w:lineRule="atLeast"/>
              <w:rPr>
                <w:color w:val="000000"/>
                <w:sz w:val="18"/>
                <w:szCs w:val="18"/>
              </w:rPr>
            </w:pPr>
          </w:p>
        </w:tc>
        <w:tc>
          <w:tcPr>
            <w:tcW w:w="2647" w:type="dxa"/>
          </w:tcPr>
          <w:p w14:paraId="6E1A3460" w14:textId="77777777" w:rsidR="0099612A" w:rsidRDefault="00FA2F96">
            <w:pPr>
              <w:spacing w:line="0" w:lineRule="atLeast"/>
              <w:jc w:val="center"/>
              <w:rPr>
                <w:color w:val="000000"/>
                <w:sz w:val="18"/>
                <w:szCs w:val="18"/>
              </w:rPr>
            </w:pPr>
            <w:r>
              <w:rPr>
                <w:rFonts w:hint="eastAsia"/>
                <w:color w:val="000000"/>
                <w:sz w:val="18"/>
                <w:szCs w:val="18"/>
              </w:rPr>
              <w:t>00</w:t>
            </w:r>
          </w:p>
        </w:tc>
      </w:tr>
    </w:tbl>
    <w:p w14:paraId="1872A10F" w14:textId="77777777" w:rsidR="0099612A" w:rsidRDefault="0099612A">
      <w:pPr>
        <w:spacing w:line="0" w:lineRule="atLeast"/>
        <w:rPr>
          <w:color w:val="000000"/>
          <w:sz w:val="18"/>
          <w:szCs w:val="18"/>
        </w:rPr>
      </w:pPr>
    </w:p>
    <w:bookmarkStart w:id="369" w:name="_1061901492"/>
    <w:bookmarkStart w:id="370" w:name="_1105182830"/>
    <w:bookmarkStart w:id="371" w:name="_1105169001"/>
    <w:bookmarkStart w:id="372" w:name="_1096699407"/>
    <w:bookmarkStart w:id="373" w:name="_1096698660"/>
    <w:bookmarkStart w:id="374" w:name="_1096698308"/>
    <w:bookmarkStart w:id="375" w:name="_1061898431"/>
    <w:bookmarkEnd w:id="369"/>
    <w:bookmarkEnd w:id="370"/>
    <w:bookmarkEnd w:id="371"/>
    <w:bookmarkEnd w:id="372"/>
    <w:bookmarkEnd w:id="373"/>
    <w:bookmarkEnd w:id="374"/>
    <w:bookmarkEnd w:id="375"/>
    <w:p w14:paraId="00996909" w14:textId="77777777" w:rsidR="0099612A" w:rsidRDefault="00FA2F96">
      <w:pPr>
        <w:spacing w:line="0" w:lineRule="atLeast"/>
        <w:jc w:val="center"/>
        <w:rPr>
          <w:color w:val="000000"/>
          <w:sz w:val="18"/>
          <w:szCs w:val="18"/>
        </w:rPr>
      </w:pPr>
      <w:r>
        <w:rPr>
          <w:color w:val="000000"/>
          <w:sz w:val="18"/>
          <w:szCs w:val="18"/>
        </w:rPr>
        <w:object w:dxaOrig="8130" w:dyaOrig="7603" w14:anchorId="57EB02C1">
          <v:shape id="Picture 21" o:spid="_x0000_i1051" type="#_x0000_t75" style="width:403.8pt;height:381.9pt" o:ole="">
            <v:imagedata r:id="rId80" o:title=""/>
          </v:shape>
          <o:OLEObject Type="Embed" ProgID="Word.Picture.8" ShapeID="Picture 21" DrawAspect="Content" ObjectID="_1657440933" r:id="rId81"/>
        </w:object>
      </w:r>
    </w:p>
    <w:p w14:paraId="185F34AC" w14:textId="77777777" w:rsidR="0099612A" w:rsidRDefault="00FA2F96">
      <w:pPr>
        <w:spacing w:line="0" w:lineRule="atLeast"/>
        <w:jc w:val="center"/>
        <w:rPr>
          <w:rFonts w:ascii="黑体" w:eastAsia="黑体"/>
          <w:color w:val="000000"/>
          <w:sz w:val="18"/>
          <w:szCs w:val="18"/>
        </w:rPr>
      </w:pPr>
      <w:r>
        <w:rPr>
          <w:rFonts w:ascii="黑体" w:eastAsia="黑体" w:hint="eastAsia"/>
          <w:color w:val="000000"/>
          <w:sz w:val="18"/>
          <w:szCs w:val="18"/>
        </w:rPr>
        <w:t>图</w:t>
      </w:r>
      <w:r>
        <w:rPr>
          <w:rFonts w:ascii="黑体" w:eastAsia="黑体" w:hint="eastAsia"/>
          <w:color w:val="000000"/>
          <w:sz w:val="18"/>
          <w:szCs w:val="18"/>
          <w:lang w:eastAsia="zh-CN"/>
        </w:rPr>
        <w:t>22</w:t>
      </w:r>
      <w:r>
        <w:rPr>
          <w:rFonts w:ascii="黑体" w:eastAsia="黑体" w:hint="eastAsia"/>
          <w:color w:val="000000"/>
          <w:sz w:val="18"/>
          <w:szCs w:val="18"/>
        </w:rPr>
        <w:t>：写单个输出状态图</w:t>
      </w:r>
    </w:p>
    <w:p w14:paraId="17745905" w14:textId="77777777" w:rsidR="0099612A" w:rsidRDefault="00FA2F96">
      <w:pPr>
        <w:pStyle w:val="3"/>
        <w:ind w:hanging="1997"/>
        <w:rPr>
          <w:sz w:val="24"/>
          <w:szCs w:val="24"/>
          <w:lang w:eastAsia="zh-CN"/>
        </w:rPr>
      </w:pPr>
      <w:bookmarkStart w:id="376" w:name="_Toc250551608"/>
      <w:bookmarkStart w:id="377" w:name="_Toc45781832"/>
      <w:r>
        <w:rPr>
          <w:rFonts w:hint="eastAsia"/>
          <w:sz w:val="24"/>
          <w:szCs w:val="24"/>
          <w:lang w:eastAsia="zh-CN"/>
        </w:rPr>
        <w:t>06 (0x06)</w:t>
      </w:r>
      <w:r>
        <w:rPr>
          <w:rFonts w:hint="eastAsia"/>
          <w:sz w:val="24"/>
          <w:szCs w:val="24"/>
          <w:lang w:eastAsia="zh-CN"/>
        </w:rPr>
        <w:t>写单个寄存器</w:t>
      </w:r>
      <w:bookmarkEnd w:id="376"/>
      <w:bookmarkEnd w:id="377"/>
    </w:p>
    <w:p w14:paraId="6587CC13"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在一个远程设备中，使用该功能码写单个保持寄存器。</w:t>
      </w:r>
    </w:p>
    <w:p w14:paraId="25ACE064"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请求PDU说明了被写入寄存器的地址。从零开始寻址寄存器。因此，寻址寄存器1为0。</w:t>
      </w:r>
    </w:p>
    <w:p w14:paraId="74291246"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正常响应是请求的应答，在写入寄存器内容之后返回这个正常响应。</w:t>
      </w:r>
    </w:p>
    <w:p w14:paraId="66AEFF3D" w14:textId="77777777" w:rsidR="0099612A" w:rsidRDefault="0099612A">
      <w:pPr>
        <w:spacing w:line="0" w:lineRule="atLeast"/>
        <w:rPr>
          <w:rFonts w:ascii="宋体" w:hAnsi="宋体" w:cs="宋体"/>
          <w:bCs/>
          <w:color w:val="000000"/>
          <w:sz w:val="21"/>
          <w:szCs w:val="21"/>
          <w:lang w:eastAsia="zh-CN"/>
        </w:rPr>
      </w:pPr>
    </w:p>
    <w:p w14:paraId="6282B215"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23008FD5" w14:textId="77777777">
        <w:trPr>
          <w:trHeight w:val="245"/>
          <w:jc w:val="center"/>
        </w:trPr>
        <w:tc>
          <w:tcPr>
            <w:tcW w:w="2720" w:type="dxa"/>
            <w:shd w:val="clear" w:color="auto" w:fill="999999"/>
          </w:tcPr>
          <w:p w14:paraId="4AF6B12F"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74F844F1"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7379CED4" w14:textId="77777777" w:rsidR="0099612A" w:rsidRDefault="00FA2F96">
            <w:pPr>
              <w:spacing w:line="0" w:lineRule="atLeast"/>
              <w:rPr>
                <w:bCs/>
                <w:color w:val="000000"/>
                <w:sz w:val="18"/>
                <w:szCs w:val="18"/>
              </w:rPr>
            </w:pPr>
            <w:r>
              <w:rPr>
                <w:rFonts w:hint="eastAsia"/>
                <w:bCs/>
                <w:color w:val="000000"/>
                <w:sz w:val="18"/>
                <w:szCs w:val="18"/>
              </w:rPr>
              <w:t>0x06</w:t>
            </w:r>
          </w:p>
        </w:tc>
      </w:tr>
      <w:tr w:rsidR="0099612A" w14:paraId="4912FF88" w14:textId="77777777">
        <w:trPr>
          <w:trHeight w:val="245"/>
          <w:jc w:val="center"/>
        </w:trPr>
        <w:tc>
          <w:tcPr>
            <w:tcW w:w="2720" w:type="dxa"/>
            <w:shd w:val="clear" w:color="auto" w:fill="999999"/>
          </w:tcPr>
          <w:p w14:paraId="679A98BF" w14:textId="77777777" w:rsidR="0099612A" w:rsidRDefault="00FA2F96">
            <w:pPr>
              <w:spacing w:line="0" w:lineRule="atLeast"/>
              <w:rPr>
                <w:color w:val="000000"/>
                <w:sz w:val="18"/>
                <w:szCs w:val="18"/>
              </w:rPr>
            </w:pPr>
            <w:r>
              <w:rPr>
                <w:rFonts w:hint="eastAsia"/>
                <w:color w:val="000000"/>
                <w:sz w:val="18"/>
                <w:szCs w:val="18"/>
              </w:rPr>
              <w:t>寄存器地址</w:t>
            </w:r>
          </w:p>
        </w:tc>
        <w:tc>
          <w:tcPr>
            <w:tcW w:w="2720" w:type="dxa"/>
          </w:tcPr>
          <w:p w14:paraId="30E2C455"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0692CEC5"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06C89E0B" w14:textId="77777777">
        <w:trPr>
          <w:trHeight w:val="245"/>
          <w:jc w:val="center"/>
        </w:trPr>
        <w:tc>
          <w:tcPr>
            <w:tcW w:w="2720" w:type="dxa"/>
            <w:shd w:val="clear" w:color="auto" w:fill="999999"/>
          </w:tcPr>
          <w:p w14:paraId="78E1E56F" w14:textId="77777777" w:rsidR="0099612A" w:rsidRDefault="00FA2F96">
            <w:pPr>
              <w:spacing w:line="0" w:lineRule="atLeast"/>
              <w:rPr>
                <w:color w:val="000000"/>
                <w:sz w:val="18"/>
                <w:szCs w:val="18"/>
              </w:rPr>
            </w:pPr>
            <w:r>
              <w:rPr>
                <w:rFonts w:hint="eastAsia"/>
                <w:color w:val="000000"/>
                <w:sz w:val="18"/>
                <w:szCs w:val="18"/>
              </w:rPr>
              <w:t>寄存器值</w:t>
            </w:r>
          </w:p>
        </w:tc>
        <w:tc>
          <w:tcPr>
            <w:tcW w:w="2720" w:type="dxa"/>
          </w:tcPr>
          <w:p w14:paraId="0D2BDC26"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66A944FD"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14:paraId="5963B056" w14:textId="77777777" w:rsidR="0099612A" w:rsidRDefault="00FA2F96">
      <w:pPr>
        <w:spacing w:line="0" w:lineRule="atLeast"/>
        <w:rPr>
          <w:bCs/>
          <w:color w:val="000000"/>
          <w:sz w:val="21"/>
          <w:szCs w:val="21"/>
        </w:rPr>
      </w:pPr>
      <w:r>
        <w:rPr>
          <w:rFonts w:hint="eastAsia"/>
          <w:bCs/>
          <w:color w:val="000000"/>
          <w:sz w:val="21"/>
          <w:szCs w:val="21"/>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05835EF3" w14:textId="77777777">
        <w:trPr>
          <w:trHeight w:val="70"/>
          <w:jc w:val="center"/>
        </w:trPr>
        <w:tc>
          <w:tcPr>
            <w:tcW w:w="2790" w:type="dxa"/>
            <w:shd w:val="clear" w:color="auto" w:fill="999999"/>
          </w:tcPr>
          <w:p w14:paraId="6070B0C0"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5E39A9F6"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653A3801" w14:textId="77777777" w:rsidR="0099612A" w:rsidRDefault="00FA2F96">
            <w:pPr>
              <w:spacing w:line="0" w:lineRule="atLeast"/>
              <w:rPr>
                <w:bCs/>
                <w:color w:val="000000"/>
                <w:sz w:val="18"/>
                <w:szCs w:val="18"/>
              </w:rPr>
            </w:pPr>
            <w:r>
              <w:rPr>
                <w:rFonts w:hint="eastAsia"/>
                <w:bCs/>
                <w:color w:val="000000"/>
                <w:sz w:val="18"/>
                <w:szCs w:val="18"/>
              </w:rPr>
              <w:t>0x06</w:t>
            </w:r>
          </w:p>
        </w:tc>
      </w:tr>
      <w:tr w:rsidR="0099612A" w14:paraId="4E17F45C" w14:textId="77777777">
        <w:trPr>
          <w:trHeight w:val="164"/>
          <w:jc w:val="center"/>
        </w:trPr>
        <w:tc>
          <w:tcPr>
            <w:tcW w:w="2790" w:type="dxa"/>
            <w:shd w:val="clear" w:color="auto" w:fill="999999"/>
          </w:tcPr>
          <w:p w14:paraId="1BDE48ED" w14:textId="77777777" w:rsidR="0099612A" w:rsidRDefault="00FA2F96">
            <w:pPr>
              <w:spacing w:line="0" w:lineRule="atLeast"/>
              <w:rPr>
                <w:color w:val="000000"/>
                <w:sz w:val="18"/>
                <w:szCs w:val="18"/>
              </w:rPr>
            </w:pPr>
            <w:r>
              <w:rPr>
                <w:rFonts w:hint="eastAsia"/>
                <w:color w:val="000000"/>
                <w:sz w:val="18"/>
                <w:szCs w:val="18"/>
              </w:rPr>
              <w:t>寄存器地址</w:t>
            </w:r>
          </w:p>
        </w:tc>
        <w:tc>
          <w:tcPr>
            <w:tcW w:w="2790" w:type="dxa"/>
          </w:tcPr>
          <w:p w14:paraId="39A06BDD"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5A56C6DD"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3ECDE715" w14:textId="77777777">
        <w:trPr>
          <w:trHeight w:val="174"/>
          <w:jc w:val="center"/>
        </w:trPr>
        <w:tc>
          <w:tcPr>
            <w:tcW w:w="2790" w:type="dxa"/>
            <w:shd w:val="clear" w:color="auto" w:fill="999999"/>
          </w:tcPr>
          <w:p w14:paraId="080652BB" w14:textId="77777777" w:rsidR="0099612A" w:rsidRDefault="00FA2F96">
            <w:pPr>
              <w:spacing w:line="0" w:lineRule="atLeast"/>
              <w:rPr>
                <w:color w:val="000000"/>
                <w:sz w:val="18"/>
                <w:szCs w:val="18"/>
              </w:rPr>
            </w:pPr>
            <w:r>
              <w:rPr>
                <w:rFonts w:hint="eastAsia"/>
                <w:color w:val="000000"/>
                <w:sz w:val="18"/>
                <w:szCs w:val="18"/>
              </w:rPr>
              <w:t>寄存器值</w:t>
            </w:r>
          </w:p>
        </w:tc>
        <w:tc>
          <w:tcPr>
            <w:tcW w:w="2790" w:type="dxa"/>
          </w:tcPr>
          <w:p w14:paraId="75A07339"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277140C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14:paraId="7C26E897" w14:textId="77777777" w:rsidR="0099612A" w:rsidRDefault="0099612A">
      <w:pPr>
        <w:spacing w:line="0" w:lineRule="atLeast"/>
        <w:rPr>
          <w:bCs/>
          <w:color w:val="000000"/>
          <w:sz w:val="18"/>
          <w:szCs w:val="18"/>
        </w:rPr>
      </w:pPr>
    </w:p>
    <w:p w14:paraId="7BB5F27F" w14:textId="77777777"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16B95789" w14:textId="77777777">
        <w:trPr>
          <w:trHeight w:val="345"/>
          <w:jc w:val="center"/>
        </w:trPr>
        <w:tc>
          <w:tcPr>
            <w:tcW w:w="2815" w:type="dxa"/>
            <w:shd w:val="clear" w:color="auto" w:fill="999999"/>
          </w:tcPr>
          <w:p w14:paraId="0E24E5E8" w14:textId="77777777" w:rsidR="0099612A" w:rsidRDefault="00FA2F96">
            <w:pPr>
              <w:spacing w:line="0" w:lineRule="atLeast"/>
              <w:rPr>
                <w:color w:val="000000"/>
                <w:sz w:val="18"/>
                <w:szCs w:val="18"/>
              </w:rPr>
            </w:pPr>
            <w:r>
              <w:rPr>
                <w:rFonts w:hint="eastAsia"/>
                <w:color w:val="000000"/>
                <w:sz w:val="18"/>
                <w:szCs w:val="18"/>
              </w:rPr>
              <w:lastRenderedPageBreak/>
              <w:t>差错码</w:t>
            </w:r>
          </w:p>
        </w:tc>
        <w:tc>
          <w:tcPr>
            <w:tcW w:w="2815" w:type="dxa"/>
          </w:tcPr>
          <w:p w14:paraId="38949AD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38044434" w14:textId="77777777" w:rsidR="0099612A" w:rsidRDefault="00FA2F96">
            <w:pPr>
              <w:spacing w:line="0" w:lineRule="atLeast"/>
              <w:rPr>
                <w:bCs/>
                <w:color w:val="000000"/>
                <w:sz w:val="18"/>
                <w:szCs w:val="18"/>
              </w:rPr>
            </w:pPr>
            <w:r>
              <w:rPr>
                <w:rFonts w:hint="eastAsia"/>
                <w:bCs/>
                <w:color w:val="000000"/>
                <w:sz w:val="18"/>
                <w:szCs w:val="18"/>
              </w:rPr>
              <w:t>0x86</w:t>
            </w:r>
          </w:p>
        </w:tc>
      </w:tr>
      <w:tr w:rsidR="0099612A" w14:paraId="532B8676" w14:textId="77777777">
        <w:trPr>
          <w:trHeight w:val="345"/>
          <w:jc w:val="center"/>
        </w:trPr>
        <w:tc>
          <w:tcPr>
            <w:tcW w:w="2815" w:type="dxa"/>
            <w:shd w:val="clear" w:color="auto" w:fill="999999"/>
          </w:tcPr>
          <w:p w14:paraId="5F5FD1AC"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79FBA87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467A0C02"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47D23F9F" w14:textId="77777777" w:rsidR="0099612A" w:rsidRDefault="0099612A">
      <w:pPr>
        <w:spacing w:line="0" w:lineRule="atLeast"/>
        <w:rPr>
          <w:color w:val="000000"/>
          <w:sz w:val="18"/>
          <w:szCs w:val="18"/>
        </w:rPr>
      </w:pPr>
    </w:p>
    <w:p w14:paraId="67DFA009" w14:textId="77777777"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03写入寄存器2的实例：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14:paraId="14D9E861" w14:textId="77777777">
        <w:trPr>
          <w:cantSplit/>
          <w:trHeight w:val="345"/>
          <w:jc w:val="center"/>
        </w:trPr>
        <w:tc>
          <w:tcPr>
            <w:tcW w:w="4245" w:type="dxa"/>
            <w:gridSpan w:val="2"/>
            <w:tcBorders>
              <w:bottom w:val="single" w:sz="4" w:space="0" w:color="auto"/>
            </w:tcBorders>
            <w:shd w:val="clear" w:color="auto" w:fill="808080"/>
          </w:tcPr>
          <w:p w14:paraId="090B5AFB"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13ADFD44"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69F18FA0" w14:textId="77777777">
        <w:trPr>
          <w:trHeight w:val="340"/>
          <w:jc w:val="center"/>
        </w:trPr>
        <w:tc>
          <w:tcPr>
            <w:tcW w:w="2310" w:type="dxa"/>
            <w:tcBorders>
              <w:bottom w:val="single" w:sz="4" w:space="0" w:color="auto"/>
            </w:tcBorders>
            <w:shd w:val="clear" w:color="auto" w:fill="999999"/>
          </w:tcPr>
          <w:p w14:paraId="06B4A071" w14:textId="77777777"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14:paraId="5A7BC24D"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58D9E71A"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3A83B633"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0A1D5CA9" w14:textId="77777777">
        <w:trPr>
          <w:cantSplit/>
          <w:trHeight w:val="340"/>
          <w:jc w:val="center"/>
        </w:trPr>
        <w:tc>
          <w:tcPr>
            <w:tcW w:w="2310" w:type="dxa"/>
            <w:vMerge w:val="restart"/>
            <w:shd w:val="clear" w:color="auto" w:fill="C0C0C0"/>
          </w:tcPr>
          <w:p w14:paraId="731FE9CE" w14:textId="77777777" w:rsidR="0099612A" w:rsidRDefault="00FA2F96">
            <w:pPr>
              <w:spacing w:line="0" w:lineRule="atLeast"/>
              <w:rPr>
                <w:color w:val="000000"/>
                <w:sz w:val="18"/>
                <w:szCs w:val="18"/>
              </w:rPr>
            </w:pPr>
            <w:r>
              <w:rPr>
                <w:rFonts w:hint="eastAsia"/>
                <w:color w:val="000000"/>
                <w:sz w:val="18"/>
                <w:szCs w:val="18"/>
              </w:rPr>
              <w:t>功能</w:t>
            </w:r>
          </w:p>
          <w:p w14:paraId="2A596744" w14:textId="77777777"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Hi</w:t>
            </w:r>
          </w:p>
          <w:p w14:paraId="42DB770A" w14:textId="77777777"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Lo</w:t>
            </w:r>
          </w:p>
          <w:p w14:paraId="7872A494"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14:paraId="6120BBD2"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1935" w:type="dxa"/>
            <w:shd w:val="clear" w:color="auto" w:fill="auto"/>
          </w:tcPr>
          <w:p w14:paraId="3FD26372" w14:textId="77777777" w:rsidR="0099612A" w:rsidRDefault="00FA2F96">
            <w:pPr>
              <w:spacing w:line="0" w:lineRule="atLeast"/>
              <w:jc w:val="center"/>
              <w:rPr>
                <w:color w:val="000000"/>
                <w:sz w:val="18"/>
                <w:szCs w:val="18"/>
              </w:rPr>
            </w:pPr>
            <w:r>
              <w:rPr>
                <w:rFonts w:hint="eastAsia"/>
                <w:color w:val="000000"/>
                <w:sz w:val="18"/>
                <w:szCs w:val="18"/>
              </w:rPr>
              <w:t>06</w:t>
            </w:r>
          </w:p>
        </w:tc>
        <w:tc>
          <w:tcPr>
            <w:tcW w:w="2122" w:type="dxa"/>
            <w:vMerge w:val="restart"/>
            <w:shd w:val="clear" w:color="auto" w:fill="C0C0C0"/>
          </w:tcPr>
          <w:p w14:paraId="053DE56F"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32977EB5"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14:paraId="78E4C61C" w14:textId="77777777"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14:paraId="7B9110A3"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07382FC9"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14:paraId="118DDB29" w14:textId="77777777" w:rsidR="0099612A" w:rsidRDefault="00FA2F96">
            <w:pPr>
              <w:spacing w:line="0" w:lineRule="atLeast"/>
              <w:jc w:val="center"/>
              <w:rPr>
                <w:color w:val="000000"/>
                <w:sz w:val="18"/>
                <w:szCs w:val="18"/>
              </w:rPr>
            </w:pPr>
            <w:r>
              <w:rPr>
                <w:rFonts w:hint="eastAsia"/>
                <w:color w:val="000000"/>
                <w:sz w:val="18"/>
                <w:szCs w:val="18"/>
              </w:rPr>
              <w:t>06</w:t>
            </w:r>
          </w:p>
        </w:tc>
      </w:tr>
      <w:tr w:rsidR="0099612A" w14:paraId="42F10C55" w14:textId="77777777">
        <w:trPr>
          <w:cantSplit/>
          <w:trHeight w:val="340"/>
          <w:jc w:val="center"/>
        </w:trPr>
        <w:tc>
          <w:tcPr>
            <w:tcW w:w="2310" w:type="dxa"/>
            <w:vMerge/>
            <w:shd w:val="clear" w:color="auto" w:fill="C0C0C0"/>
          </w:tcPr>
          <w:p w14:paraId="23786BAE" w14:textId="77777777" w:rsidR="0099612A" w:rsidRDefault="0099612A">
            <w:pPr>
              <w:spacing w:line="0" w:lineRule="atLeast"/>
              <w:rPr>
                <w:color w:val="000000"/>
                <w:sz w:val="18"/>
                <w:szCs w:val="18"/>
              </w:rPr>
            </w:pPr>
          </w:p>
        </w:tc>
        <w:tc>
          <w:tcPr>
            <w:tcW w:w="1935" w:type="dxa"/>
            <w:shd w:val="clear" w:color="auto" w:fill="auto"/>
          </w:tcPr>
          <w:p w14:paraId="5DC7B319"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512EAB76" w14:textId="77777777" w:rsidR="0099612A" w:rsidRDefault="0099612A">
            <w:pPr>
              <w:spacing w:line="0" w:lineRule="atLeast"/>
              <w:rPr>
                <w:color w:val="000000"/>
                <w:sz w:val="18"/>
                <w:szCs w:val="18"/>
              </w:rPr>
            </w:pPr>
          </w:p>
        </w:tc>
        <w:tc>
          <w:tcPr>
            <w:tcW w:w="2647" w:type="dxa"/>
          </w:tcPr>
          <w:p w14:paraId="06749E7E"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4F8B25FF" w14:textId="77777777">
        <w:trPr>
          <w:cantSplit/>
          <w:trHeight w:val="340"/>
          <w:jc w:val="center"/>
        </w:trPr>
        <w:tc>
          <w:tcPr>
            <w:tcW w:w="2310" w:type="dxa"/>
            <w:vMerge/>
            <w:shd w:val="clear" w:color="auto" w:fill="C0C0C0"/>
          </w:tcPr>
          <w:p w14:paraId="3472FA70" w14:textId="77777777" w:rsidR="0099612A" w:rsidRDefault="0099612A">
            <w:pPr>
              <w:spacing w:line="0" w:lineRule="atLeast"/>
              <w:rPr>
                <w:color w:val="000000"/>
                <w:sz w:val="18"/>
                <w:szCs w:val="18"/>
              </w:rPr>
            </w:pPr>
          </w:p>
        </w:tc>
        <w:tc>
          <w:tcPr>
            <w:tcW w:w="1935" w:type="dxa"/>
            <w:shd w:val="clear" w:color="auto" w:fill="auto"/>
          </w:tcPr>
          <w:p w14:paraId="39FE6132" w14:textId="77777777"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shd w:val="clear" w:color="auto" w:fill="C0C0C0"/>
          </w:tcPr>
          <w:p w14:paraId="6EE39214" w14:textId="77777777" w:rsidR="0099612A" w:rsidRDefault="0099612A">
            <w:pPr>
              <w:spacing w:line="0" w:lineRule="atLeast"/>
              <w:rPr>
                <w:color w:val="000000"/>
                <w:sz w:val="18"/>
                <w:szCs w:val="18"/>
              </w:rPr>
            </w:pPr>
          </w:p>
        </w:tc>
        <w:tc>
          <w:tcPr>
            <w:tcW w:w="2647" w:type="dxa"/>
          </w:tcPr>
          <w:p w14:paraId="2B67FE15" w14:textId="77777777" w:rsidR="0099612A" w:rsidRDefault="00FA2F96">
            <w:pPr>
              <w:spacing w:line="0" w:lineRule="atLeast"/>
              <w:jc w:val="center"/>
              <w:rPr>
                <w:color w:val="000000"/>
                <w:sz w:val="18"/>
                <w:szCs w:val="18"/>
              </w:rPr>
            </w:pPr>
            <w:r>
              <w:rPr>
                <w:rFonts w:hint="eastAsia"/>
                <w:color w:val="000000"/>
                <w:sz w:val="18"/>
                <w:szCs w:val="18"/>
              </w:rPr>
              <w:t>01</w:t>
            </w:r>
          </w:p>
        </w:tc>
      </w:tr>
      <w:tr w:rsidR="0099612A" w14:paraId="3019A065" w14:textId="77777777">
        <w:trPr>
          <w:cantSplit/>
          <w:trHeight w:val="340"/>
          <w:jc w:val="center"/>
        </w:trPr>
        <w:tc>
          <w:tcPr>
            <w:tcW w:w="2310" w:type="dxa"/>
            <w:vMerge/>
            <w:shd w:val="clear" w:color="auto" w:fill="C0C0C0"/>
          </w:tcPr>
          <w:p w14:paraId="283D9496" w14:textId="77777777" w:rsidR="0099612A" w:rsidRDefault="0099612A">
            <w:pPr>
              <w:spacing w:line="0" w:lineRule="atLeast"/>
              <w:rPr>
                <w:color w:val="000000"/>
                <w:sz w:val="18"/>
                <w:szCs w:val="18"/>
              </w:rPr>
            </w:pPr>
          </w:p>
        </w:tc>
        <w:tc>
          <w:tcPr>
            <w:tcW w:w="1935" w:type="dxa"/>
            <w:shd w:val="clear" w:color="auto" w:fill="auto"/>
          </w:tcPr>
          <w:p w14:paraId="5D79F603"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2ADFC1C9" w14:textId="77777777" w:rsidR="0099612A" w:rsidRDefault="0099612A">
            <w:pPr>
              <w:spacing w:line="0" w:lineRule="atLeast"/>
              <w:rPr>
                <w:color w:val="000000"/>
                <w:sz w:val="18"/>
                <w:szCs w:val="18"/>
              </w:rPr>
            </w:pPr>
          </w:p>
        </w:tc>
        <w:tc>
          <w:tcPr>
            <w:tcW w:w="2647" w:type="dxa"/>
          </w:tcPr>
          <w:p w14:paraId="6519F6B0"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66B5AA79" w14:textId="77777777">
        <w:trPr>
          <w:cantSplit/>
          <w:trHeight w:val="340"/>
          <w:jc w:val="center"/>
        </w:trPr>
        <w:tc>
          <w:tcPr>
            <w:tcW w:w="2310" w:type="dxa"/>
            <w:vMerge/>
            <w:shd w:val="clear" w:color="auto" w:fill="C0C0C0"/>
          </w:tcPr>
          <w:p w14:paraId="622B1017" w14:textId="77777777" w:rsidR="0099612A" w:rsidRDefault="0099612A">
            <w:pPr>
              <w:spacing w:line="0" w:lineRule="atLeast"/>
              <w:rPr>
                <w:color w:val="000000"/>
                <w:sz w:val="18"/>
                <w:szCs w:val="18"/>
              </w:rPr>
            </w:pPr>
          </w:p>
        </w:tc>
        <w:tc>
          <w:tcPr>
            <w:tcW w:w="1935" w:type="dxa"/>
            <w:shd w:val="clear" w:color="auto" w:fill="auto"/>
          </w:tcPr>
          <w:p w14:paraId="2915348C" w14:textId="77777777" w:rsidR="0099612A" w:rsidRDefault="00FA2F96">
            <w:pPr>
              <w:spacing w:line="0" w:lineRule="atLeast"/>
              <w:jc w:val="center"/>
              <w:rPr>
                <w:color w:val="000000"/>
                <w:sz w:val="18"/>
                <w:szCs w:val="18"/>
              </w:rPr>
            </w:pPr>
            <w:r>
              <w:rPr>
                <w:rFonts w:hint="eastAsia"/>
                <w:color w:val="000000"/>
                <w:sz w:val="18"/>
                <w:szCs w:val="18"/>
              </w:rPr>
              <w:t>03</w:t>
            </w:r>
          </w:p>
        </w:tc>
        <w:tc>
          <w:tcPr>
            <w:tcW w:w="2122" w:type="dxa"/>
            <w:vMerge/>
            <w:shd w:val="clear" w:color="auto" w:fill="C0C0C0"/>
          </w:tcPr>
          <w:p w14:paraId="2D8DB1CE" w14:textId="77777777" w:rsidR="0099612A" w:rsidRDefault="0099612A">
            <w:pPr>
              <w:spacing w:line="0" w:lineRule="atLeast"/>
              <w:rPr>
                <w:color w:val="000000"/>
                <w:sz w:val="18"/>
                <w:szCs w:val="18"/>
              </w:rPr>
            </w:pPr>
          </w:p>
        </w:tc>
        <w:tc>
          <w:tcPr>
            <w:tcW w:w="2647" w:type="dxa"/>
          </w:tcPr>
          <w:p w14:paraId="2FEB0899" w14:textId="77777777" w:rsidR="0099612A" w:rsidRDefault="00FA2F96">
            <w:pPr>
              <w:spacing w:line="0" w:lineRule="atLeast"/>
              <w:jc w:val="center"/>
              <w:rPr>
                <w:color w:val="000000"/>
                <w:sz w:val="18"/>
                <w:szCs w:val="18"/>
              </w:rPr>
            </w:pPr>
            <w:r>
              <w:rPr>
                <w:rFonts w:hint="eastAsia"/>
                <w:color w:val="000000"/>
                <w:sz w:val="18"/>
                <w:szCs w:val="18"/>
              </w:rPr>
              <w:t>03</w:t>
            </w:r>
          </w:p>
        </w:tc>
      </w:tr>
    </w:tbl>
    <w:bookmarkStart w:id="378" w:name="_1105182832"/>
    <w:bookmarkStart w:id="379" w:name="_1061898749"/>
    <w:bookmarkStart w:id="380" w:name="_1061898771"/>
    <w:bookmarkStart w:id="381" w:name="_1061901494"/>
    <w:bookmarkStart w:id="382" w:name="_1096699446"/>
    <w:bookmarkStart w:id="383" w:name="_1096701973"/>
    <w:bookmarkStart w:id="384" w:name="_1105168983"/>
    <w:bookmarkEnd w:id="378"/>
    <w:bookmarkEnd w:id="379"/>
    <w:bookmarkEnd w:id="380"/>
    <w:bookmarkEnd w:id="381"/>
    <w:bookmarkEnd w:id="382"/>
    <w:bookmarkEnd w:id="383"/>
    <w:bookmarkEnd w:id="384"/>
    <w:p w14:paraId="6259DC71" w14:textId="77777777" w:rsidR="0099612A" w:rsidRDefault="00FA2F96">
      <w:pPr>
        <w:spacing w:line="0" w:lineRule="atLeast"/>
        <w:jc w:val="center"/>
        <w:rPr>
          <w:bCs/>
          <w:color w:val="000000"/>
          <w:sz w:val="18"/>
          <w:szCs w:val="18"/>
        </w:rPr>
      </w:pPr>
      <w:r>
        <w:rPr>
          <w:color w:val="000000"/>
          <w:sz w:val="18"/>
          <w:szCs w:val="18"/>
        </w:rPr>
        <w:object w:dxaOrig="8130" w:dyaOrig="8640" w14:anchorId="6DD59408">
          <v:shape id="Picture 22" o:spid="_x0000_i1052" type="#_x0000_t75" style="width:403.8pt;height:6in" o:ole="">
            <v:imagedata r:id="rId82" o:title=""/>
          </v:shape>
          <o:OLEObject Type="Embed" ProgID="Word.Picture.8" ShapeID="Picture 22" DrawAspect="Content" ObjectID="_1657440934" r:id="rId83"/>
        </w:object>
      </w:r>
    </w:p>
    <w:p w14:paraId="2C6AB7E3"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图23：写单个寄存器状态图</w:t>
      </w:r>
    </w:p>
    <w:p w14:paraId="151D5B54" w14:textId="77777777" w:rsidR="0099612A" w:rsidRDefault="00FA2F96">
      <w:pPr>
        <w:pStyle w:val="3"/>
        <w:ind w:hanging="1997"/>
        <w:rPr>
          <w:sz w:val="24"/>
          <w:szCs w:val="24"/>
          <w:lang w:eastAsia="zh-CN"/>
        </w:rPr>
      </w:pPr>
      <w:bookmarkStart w:id="385" w:name="_Toc250551609"/>
      <w:bookmarkStart w:id="386" w:name="_Toc45781833"/>
      <w:r>
        <w:rPr>
          <w:rFonts w:hint="eastAsia"/>
          <w:sz w:val="24"/>
          <w:szCs w:val="24"/>
          <w:lang w:eastAsia="zh-CN"/>
        </w:rPr>
        <w:lastRenderedPageBreak/>
        <w:t xml:space="preserve">15 (0x0F) </w:t>
      </w:r>
      <w:r>
        <w:rPr>
          <w:rFonts w:hint="eastAsia"/>
          <w:sz w:val="24"/>
          <w:szCs w:val="24"/>
          <w:lang w:eastAsia="zh-CN"/>
        </w:rPr>
        <w:t>写多个线圈</w:t>
      </w:r>
      <w:bookmarkEnd w:id="385"/>
      <w:bookmarkEnd w:id="386"/>
    </w:p>
    <w:p w14:paraId="22457385"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在一个远程设备中，使用该功能码强制线圈序列中的每个线圈为ON或OFF。请求PDU说明了强制的线圈参考。从零开始寻址线圈。因此，寻址线圈1为0。</w:t>
      </w:r>
    </w:p>
    <w:p w14:paraId="5D6D6C2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请求数据域的内容说明了被请求的ON/OFF状态。域比特位置中的逻辑“1”请求相应输出为ON。域比特位置中的逻辑“0”请求相应输出为OFF。</w:t>
      </w:r>
    </w:p>
    <w:p w14:paraId="49DB5F99"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正常响应返回功能码、起始地址和强制的线圈数量。</w:t>
      </w:r>
    </w:p>
    <w:p w14:paraId="7FEF5056" w14:textId="77777777" w:rsidR="0099612A" w:rsidRDefault="0099612A">
      <w:pPr>
        <w:spacing w:line="0" w:lineRule="atLeast"/>
        <w:rPr>
          <w:bCs/>
          <w:color w:val="000000"/>
          <w:szCs w:val="21"/>
          <w:lang w:eastAsia="zh-CN"/>
        </w:rPr>
      </w:pPr>
    </w:p>
    <w:p w14:paraId="1AE9F8B1"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64CE20CC" w14:textId="77777777">
        <w:trPr>
          <w:trHeight w:val="245"/>
          <w:jc w:val="center"/>
        </w:trPr>
        <w:tc>
          <w:tcPr>
            <w:tcW w:w="2720" w:type="dxa"/>
            <w:shd w:val="clear" w:color="auto" w:fill="999999"/>
          </w:tcPr>
          <w:p w14:paraId="1CF6651C"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3391AF9A"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770A64E8" w14:textId="77777777" w:rsidR="0099612A" w:rsidRDefault="00FA2F96">
            <w:pPr>
              <w:spacing w:line="0" w:lineRule="atLeast"/>
              <w:rPr>
                <w:bCs/>
                <w:color w:val="000000"/>
                <w:sz w:val="18"/>
                <w:szCs w:val="18"/>
              </w:rPr>
            </w:pPr>
            <w:r>
              <w:rPr>
                <w:rFonts w:hint="eastAsia"/>
                <w:bCs/>
                <w:color w:val="000000"/>
                <w:sz w:val="18"/>
                <w:szCs w:val="18"/>
              </w:rPr>
              <w:t>0x0F</w:t>
            </w:r>
          </w:p>
        </w:tc>
      </w:tr>
      <w:tr w:rsidR="0099612A" w14:paraId="2C46324C" w14:textId="77777777">
        <w:trPr>
          <w:trHeight w:val="245"/>
          <w:jc w:val="center"/>
        </w:trPr>
        <w:tc>
          <w:tcPr>
            <w:tcW w:w="2720" w:type="dxa"/>
            <w:shd w:val="clear" w:color="auto" w:fill="999999"/>
          </w:tcPr>
          <w:p w14:paraId="52CD3083"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24CAFBD7"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1A2C3050"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65D3C7E3" w14:textId="77777777">
        <w:trPr>
          <w:trHeight w:val="245"/>
          <w:jc w:val="center"/>
        </w:trPr>
        <w:tc>
          <w:tcPr>
            <w:tcW w:w="2720" w:type="dxa"/>
            <w:shd w:val="clear" w:color="auto" w:fill="999999"/>
          </w:tcPr>
          <w:p w14:paraId="1C046128" w14:textId="77777777" w:rsidR="0099612A" w:rsidRDefault="00FA2F96">
            <w:pPr>
              <w:spacing w:line="0" w:lineRule="atLeast"/>
              <w:rPr>
                <w:color w:val="000000"/>
                <w:sz w:val="18"/>
                <w:szCs w:val="18"/>
              </w:rPr>
            </w:pPr>
            <w:r>
              <w:rPr>
                <w:rFonts w:hint="eastAsia"/>
                <w:color w:val="000000"/>
                <w:sz w:val="18"/>
                <w:szCs w:val="18"/>
              </w:rPr>
              <w:t>输出数量</w:t>
            </w:r>
          </w:p>
        </w:tc>
        <w:tc>
          <w:tcPr>
            <w:tcW w:w="2720" w:type="dxa"/>
          </w:tcPr>
          <w:p w14:paraId="6F10034F"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545BEE5A"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r w:rsidR="0099612A" w14:paraId="0C3540AC" w14:textId="77777777">
        <w:trPr>
          <w:trHeight w:val="225"/>
          <w:jc w:val="center"/>
        </w:trPr>
        <w:tc>
          <w:tcPr>
            <w:tcW w:w="2720" w:type="dxa"/>
            <w:shd w:val="clear" w:color="auto" w:fill="999999"/>
          </w:tcPr>
          <w:p w14:paraId="08A83D77" w14:textId="77777777" w:rsidR="0099612A" w:rsidRDefault="00FA2F96">
            <w:pPr>
              <w:spacing w:line="0" w:lineRule="atLeast"/>
              <w:rPr>
                <w:color w:val="000000"/>
                <w:sz w:val="18"/>
                <w:szCs w:val="18"/>
              </w:rPr>
            </w:pPr>
            <w:r>
              <w:rPr>
                <w:rFonts w:hint="eastAsia"/>
                <w:color w:val="000000"/>
                <w:sz w:val="18"/>
                <w:szCs w:val="18"/>
              </w:rPr>
              <w:t>字节数</w:t>
            </w:r>
          </w:p>
        </w:tc>
        <w:tc>
          <w:tcPr>
            <w:tcW w:w="2720" w:type="dxa"/>
          </w:tcPr>
          <w:p w14:paraId="394AA438" w14:textId="77777777"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7F8AD5B3" w14:textId="77777777" w:rsidR="0099612A" w:rsidRDefault="00FA2F96">
            <w:pPr>
              <w:spacing w:line="0" w:lineRule="atLeast"/>
              <w:rPr>
                <w:bCs/>
                <w:color w:val="000000"/>
                <w:sz w:val="18"/>
                <w:szCs w:val="18"/>
              </w:rPr>
            </w:pPr>
            <w:r>
              <w:rPr>
                <w:rFonts w:hint="eastAsia"/>
                <w:bCs/>
                <w:color w:val="000000"/>
                <w:sz w:val="18"/>
                <w:szCs w:val="18"/>
              </w:rPr>
              <w:t>N</w:t>
            </w:r>
            <w:r>
              <w:rPr>
                <w:rFonts w:hint="eastAsia"/>
                <w:sz w:val="18"/>
              </w:rPr>
              <w:t>*</w:t>
            </w:r>
          </w:p>
        </w:tc>
      </w:tr>
      <w:tr w:rsidR="0099612A" w14:paraId="7C3FA752" w14:textId="77777777">
        <w:trPr>
          <w:trHeight w:val="225"/>
          <w:jc w:val="center"/>
        </w:trPr>
        <w:tc>
          <w:tcPr>
            <w:tcW w:w="2720" w:type="dxa"/>
            <w:shd w:val="clear" w:color="auto" w:fill="999999"/>
          </w:tcPr>
          <w:p w14:paraId="71FEB7B6" w14:textId="77777777" w:rsidR="0099612A" w:rsidRDefault="00FA2F96">
            <w:pPr>
              <w:spacing w:line="0" w:lineRule="atLeast"/>
              <w:rPr>
                <w:color w:val="000000"/>
                <w:sz w:val="18"/>
                <w:szCs w:val="18"/>
              </w:rPr>
            </w:pPr>
            <w:r>
              <w:rPr>
                <w:rFonts w:hint="eastAsia"/>
                <w:color w:val="000000"/>
                <w:sz w:val="18"/>
                <w:szCs w:val="18"/>
              </w:rPr>
              <w:t>输出值</w:t>
            </w:r>
          </w:p>
        </w:tc>
        <w:tc>
          <w:tcPr>
            <w:tcW w:w="2720" w:type="dxa"/>
          </w:tcPr>
          <w:p w14:paraId="53DAA7EB" w14:textId="77777777"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1</w:t>
            </w:r>
            <w:r>
              <w:rPr>
                <w:rFonts w:hint="eastAsia"/>
                <w:color w:val="000000"/>
                <w:sz w:val="18"/>
                <w:szCs w:val="18"/>
              </w:rPr>
              <w:t>个字节</w:t>
            </w:r>
          </w:p>
        </w:tc>
        <w:tc>
          <w:tcPr>
            <w:tcW w:w="3530" w:type="dxa"/>
          </w:tcPr>
          <w:p w14:paraId="0668C44E" w14:textId="77777777" w:rsidR="0099612A" w:rsidRDefault="0099612A">
            <w:pPr>
              <w:spacing w:line="0" w:lineRule="atLeast"/>
              <w:rPr>
                <w:bCs/>
                <w:color w:val="000000"/>
                <w:sz w:val="18"/>
                <w:szCs w:val="18"/>
              </w:rPr>
            </w:pPr>
          </w:p>
        </w:tc>
      </w:tr>
    </w:tbl>
    <w:p w14:paraId="3102DD77" w14:textId="77777777" w:rsidR="0099612A" w:rsidRDefault="00FA2F96">
      <w:pPr>
        <w:spacing w:line="0" w:lineRule="atLeast"/>
        <w:ind w:firstLineChars="200" w:firstLine="360"/>
        <w:rPr>
          <w:bCs/>
          <w:color w:val="000000"/>
          <w:sz w:val="18"/>
          <w:szCs w:val="18"/>
          <w:lang w:eastAsia="zh-CN"/>
        </w:rPr>
      </w:pPr>
      <w:r>
        <w:rPr>
          <w:rFonts w:hint="eastAsia"/>
          <w:bCs/>
          <w:color w:val="000000"/>
          <w:sz w:val="18"/>
          <w:szCs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14:paraId="55F6EEA1" w14:textId="77777777" w:rsidR="0099612A" w:rsidRDefault="0099612A">
      <w:pPr>
        <w:spacing w:line="0" w:lineRule="atLeast"/>
        <w:rPr>
          <w:bCs/>
          <w:color w:val="000000"/>
          <w:sz w:val="18"/>
          <w:szCs w:val="18"/>
          <w:lang w:eastAsia="zh-CN"/>
        </w:rPr>
      </w:pPr>
    </w:p>
    <w:p w14:paraId="7D2D6C81" w14:textId="77777777"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4B5A5159" w14:textId="77777777">
        <w:trPr>
          <w:trHeight w:val="70"/>
          <w:jc w:val="center"/>
        </w:trPr>
        <w:tc>
          <w:tcPr>
            <w:tcW w:w="2790" w:type="dxa"/>
            <w:shd w:val="clear" w:color="auto" w:fill="999999"/>
          </w:tcPr>
          <w:p w14:paraId="52A87EC8"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2514AA7B"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24DCF2C6" w14:textId="77777777" w:rsidR="0099612A" w:rsidRDefault="00FA2F96">
            <w:pPr>
              <w:spacing w:line="0" w:lineRule="atLeast"/>
              <w:rPr>
                <w:bCs/>
                <w:color w:val="000000"/>
                <w:sz w:val="18"/>
                <w:szCs w:val="18"/>
              </w:rPr>
            </w:pPr>
            <w:r>
              <w:rPr>
                <w:rFonts w:hint="eastAsia"/>
                <w:bCs/>
                <w:color w:val="000000"/>
                <w:sz w:val="18"/>
                <w:szCs w:val="18"/>
              </w:rPr>
              <w:t>0x0F</w:t>
            </w:r>
          </w:p>
        </w:tc>
      </w:tr>
      <w:tr w:rsidR="0099612A" w14:paraId="582C41B7" w14:textId="77777777">
        <w:trPr>
          <w:trHeight w:val="164"/>
          <w:jc w:val="center"/>
        </w:trPr>
        <w:tc>
          <w:tcPr>
            <w:tcW w:w="2790" w:type="dxa"/>
            <w:shd w:val="clear" w:color="auto" w:fill="999999"/>
          </w:tcPr>
          <w:p w14:paraId="62EF9EBE" w14:textId="77777777" w:rsidR="0099612A" w:rsidRDefault="00FA2F96">
            <w:pPr>
              <w:spacing w:line="0" w:lineRule="atLeast"/>
              <w:rPr>
                <w:color w:val="000000"/>
                <w:sz w:val="18"/>
                <w:szCs w:val="18"/>
              </w:rPr>
            </w:pPr>
            <w:r>
              <w:rPr>
                <w:rFonts w:hint="eastAsia"/>
                <w:color w:val="000000"/>
                <w:sz w:val="18"/>
                <w:szCs w:val="18"/>
              </w:rPr>
              <w:t>起始地址</w:t>
            </w:r>
          </w:p>
        </w:tc>
        <w:tc>
          <w:tcPr>
            <w:tcW w:w="2790" w:type="dxa"/>
          </w:tcPr>
          <w:p w14:paraId="1DA9CFF1"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169B2021"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3361D567" w14:textId="77777777">
        <w:trPr>
          <w:trHeight w:val="174"/>
          <w:jc w:val="center"/>
        </w:trPr>
        <w:tc>
          <w:tcPr>
            <w:tcW w:w="2790" w:type="dxa"/>
            <w:shd w:val="clear" w:color="auto" w:fill="999999"/>
          </w:tcPr>
          <w:p w14:paraId="34E1FE5F" w14:textId="77777777" w:rsidR="0099612A" w:rsidRDefault="00FA2F96">
            <w:pPr>
              <w:spacing w:line="0" w:lineRule="atLeast"/>
              <w:rPr>
                <w:color w:val="000000"/>
                <w:sz w:val="18"/>
                <w:szCs w:val="18"/>
              </w:rPr>
            </w:pPr>
            <w:r>
              <w:rPr>
                <w:rFonts w:hint="eastAsia"/>
                <w:color w:val="000000"/>
                <w:sz w:val="18"/>
                <w:szCs w:val="18"/>
              </w:rPr>
              <w:t>输出数量</w:t>
            </w:r>
          </w:p>
        </w:tc>
        <w:tc>
          <w:tcPr>
            <w:tcW w:w="2790" w:type="dxa"/>
          </w:tcPr>
          <w:p w14:paraId="5CE843C6"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557CE4C9"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bl>
    <w:p w14:paraId="4B4496DA" w14:textId="77777777" w:rsidR="0099612A" w:rsidRDefault="0099612A">
      <w:pPr>
        <w:spacing w:line="0" w:lineRule="atLeast"/>
        <w:rPr>
          <w:bCs/>
          <w:color w:val="000000"/>
          <w:sz w:val="18"/>
          <w:szCs w:val="18"/>
        </w:rPr>
      </w:pPr>
    </w:p>
    <w:p w14:paraId="215BF925" w14:textId="77777777"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345C5B57" w14:textId="77777777">
        <w:trPr>
          <w:trHeight w:val="345"/>
          <w:jc w:val="center"/>
        </w:trPr>
        <w:tc>
          <w:tcPr>
            <w:tcW w:w="2815" w:type="dxa"/>
            <w:shd w:val="clear" w:color="auto" w:fill="999999"/>
          </w:tcPr>
          <w:p w14:paraId="6071D303"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09B8FA60"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1869F803" w14:textId="77777777" w:rsidR="0099612A" w:rsidRDefault="00FA2F96">
            <w:pPr>
              <w:spacing w:line="0" w:lineRule="atLeast"/>
              <w:rPr>
                <w:bCs/>
                <w:color w:val="000000"/>
                <w:sz w:val="18"/>
                <w:szCs w:val="18"/>
              </w:rPr>
            </w:pPr>
            <w:r>
              <w:rPr>
                <w:rFonts w:hint="eastAsia"/>
                <w:bCs/>
                <w:color w:val="000000"/>
                <w:sz w:val="18"/>
                <w:szCs w:val="18"/>
              </w:rPr>
              <w:t>0x8F</w:t>
            </w:r>
          </w:p>
        </w:tc>
      </w:tr>
      <w:tr w:rsidR="0099612A" w14:paraId="20B2C7C6" w14:textId="77777777">
        <w:trPr>
          <w:trHeight w:val="345"/>
          <w:jc w:val="center"/>
        </w:trPr>
        <w:tc>
          <w:tcPr>
            <w:tcW w:w="2815" w:type="dxa"/>
            <w:shd w:val="clear" w:color="auto" w:fill="999999"/>
          </w:tcPr>
          <w:p w14:paraId="5628E0AF"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79408FB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3CD70A4C"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05A6B952" w14:textId="77777777" w:rsidR="0099612A" w:rsidRDefault="0099612A">
      <w:pPr>
        <w:spacing w:line="0" w:lineRule="atLeast"/>
        <w:rPr>
          <w:color w:val="000000"/>
          <w:sz w:val="18"/>
          <w:szCs w:val="18"/>
        </w:rPr>
      </w:pPr>
    </w:p>
    <w:p w14:paraId="68202FB7"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这是一个请求从线圈20开始写入10个线圈的实例：</w:t>
      </w:r>
    </w:p>
    <w:p w14:paraId="35D370C6"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请求的数据内容为两个字节：十六进制CD 01 (二进制1100 1101 0000 0001)。使用下列方法，二进制比特对应输出。</w:t>
      </w:r>
    </w:p>
    <w:p w14:paraId="0B9A27FC"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比特：</w:t>
      </w:r>
      <w:r>
        <w:rPr>
          <w:rFonts w:ascii="宋体" w:hAnsi="宋体" w:cs="宋体" w:hint="eastAsia"/>
          <w:color w:val="000000"/>
          <w:sz w:val="21"/>
          <w:szCs w:val="21"/>
          <w:lang w:eastAsia="zh-CN"/>
        </w:rPr>
        <w:t>1    1   0   0   1   1   0   1  0   0   0   0   0   0   0   1</w:t>
      </w:r>
    </w:p>
    <w:p w14:paraId="33FCB009"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输出：</w:t>
      </w:r>
      <w:r>
        <w:rPr>
          <w:rFonts w:ascii="宋体" w:hAnsi="宋体" w:cs="宋体" w:hint="eastAsia"/>
          <w:color w:val="000000"/>
          <w:sz w:val="21"/>
          <w:szCs w:val="21"/>
          <w:lang w:eastAsia="zh-CN"/>
        </w:rPr>
        <w:t>27  26  25  24  23  22  21  20  –  –  –  –  –  –  29  28</w:t>
      </w:r>
    </w:p>
    <w:p w14:paraId="7FFA19AA"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传输的第一字节(十六进制CD)寻址为输出27-20，在这种设置中，最低有效比特寻址为最低输出（20）。</w:t>
      </w:r>
    </w:p>
    <w:p w14:paraId="38B78B24"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传输的下一字节(十六进制01)寻址为输出29-28，在这种设置中，最低有效比特寻址为最低输出（28）。</w:t>
      </w:r>
    </w:p>
    <w:p w14:paraId="7461ABA2"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应该用零填充最后数据字节中的未使用比特。</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14:paraId="606FD774" w14:textId="77777777">
        <w:trPr>
          <w:cantSplit/>
          <w:trHeight w:val="345"/>
          <w:jc w:val="center"/>
        </w:trPr>
        <w:tc>
          <w:tcPr>
            <w:tcW w:w="4245" w:type="dxa"/>
            <w:gridSpan w:val="2"/>
            <w:tcBorders>
              <w:bottom w:val="single" w:sz="4" w:space="0" w:color="auto"/>
            </w:tcBorders>
            <w:shd w:val="clear" w:color="auto" w:fill="808080"/>
          </w:tcPr>
          <w:p w14:paraId="62025199"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0E013C38"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5112F6DB" w14:textId="77777777">
        <w:trPr>
          <w:trHeight w:val="340"/>
          <w:jc w:val="center"/>
        </w:trPr>
        <w:tc>
          <w:tcPr>
            <w:tcW w:w="2122" w:type="dxa"/>
            <w:tcBorders>
              <w:bottom w:val="single" w:sz="4" w:space="0" w:color="auto"/>
            </w:tcBorders>
            <w:shd w:val="clear" w:color="auto" w:fill="999999"/>
          </w:tcPr>
          <w:p w14:paraId="3DA9764D" w14:textId="77777777"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14:paraId="292C36CD"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203F0D3F"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2DEBFB43"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7E90C9BD" w14:textId="77777777">
        <w:trPr>
          <w:cantSplit/>
          <w:trHeight w:val="340"/>
          <w:jc w:val="center"/>
        </w:trPr>
        <w:tc>
          <w:tcPr>
            <w:tcW w:w="2122" w:type="dxa"/>
            <w:vMerge w:val="restart"/>
            <w:shd w:val="clear" w:color="auto" w:fill="C0C0C0"/>
          </w:tcPr>
          <w:p w14:paraId="5F950E44"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4513751"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6AC41EDA"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00E077ED"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14:paraId="3E6573C6"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p w14:paraId="55174101" w14:textId="77777777" w:rsidR="0099612A" w:rsidRDefault="00FA2F96">
            <w:pPr>
              <w:spacing w:line="0" w:lineRule="atLeast"/>
              <w:rPr>
                <w:color w:val="000000"/>
                <w:sz w:val="18"/>
                <w:szCs w:val="18"/>
                <w:lang w:eastAsia="zh-CN"/>
              </w:rPr>
            </w:pPr>
            <w:r>
              <w:rPr>
                <w:rFonts w:hint="eastAsia"/>
                <w:color w:val="000000"/>
                <w:sz w:val="18"/>
                <w:szCs w:val="18"/>
                <w:lang w:eastAsia="zh-CN"/>
              </w:rPr>
              <w:lastRenderedPageBreak/>
              <w:t>字节数</w:t>
            </w:r>
          </w:p>
          <w:p w14:paraId="7825B301"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14:paraId="59511FED" w14:textId="77777777"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123" w:type="dxa"/>
            <w:shd w:val="clear" w:color="auto" w:fill="auto"/>
          </w:tcPr>
          <w:p w14:paraId="1842BCF6" w14:textId="77777777" w:rsidR="0099612A" w:rsidRDefault="00FA2F96">
            <w:pPr>
              <w:spacing w:line="0" w:lineRule="atLeast"/>
              <w:jc w:val="center"/>
              <w:rPr>
                <w:color w:val="000000"/>
                <w:sz w:val="18"/>
                <w:szCs w:val="18"/>
              </w:rPr>
            </w:pPr>
            <w:r>
              <w:rPr>
                <w:rFonts w:hint="eastAsia"/>
                <w:color w:val="000000"/>
                <w:sz w:val="18"/>
                <w:szCs w:val="18"/>
              </w:rPr>
              <w:lastRenderedPageBreak/>
              <w:t>0F</w:t>
            </w:r>
          </w:p>
        </w:tc>
        <w:tc>
          <w:tcPr>
            <w:tcW w:w="2122" w:type="dxa"/>
            <w:vMerge w:val="restart"/>
            <w:shd w:val="clear" w:color="auto" w:fill="C0C0C0"/>
          </w:tcPr>
          <w:p w14:paraId="5357F87E"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70E4CC6B"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14830C20"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0274E6CB"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14:paraId="59C6B1F1" w14:textId="77777777"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tc>
        <w:tc>
          <w:tcPr>
            <w:tcW w:w="2647" w:type="dxa"/>
          </w:tcPr>
          <w:p w14:paraId="36A54D3C" w14:textId="77777777" w:rsidR="0099612A" w:rsidRDefault="00FA2F96">
            <w:pPr>
              <w:spacing w:line="0" w:lineRule="atLeast"/>
              <w:jc w:val="center"/>
              <w:rPr>
                <w:color w:val="000000"/>
                <w:sz w:val="18"/>
                <w:szCs w:val="18"/>
              </w:rPr>
            </w:pPr>
            <w:r>
              <w:rPr>
                <w:rFonts w:hint="eastAsia"/>
                <w:color w:val="000000"/>
                <w:sz w:val="18"/>
                <w:szCs w:val="18"/>
              </w:rPr>
              <w:t>0F</w:t>
            </w:r>
          </w:p>
        </w:tc>
      </w:tr>
      <w:tr w:rsidR="0099612A" w14:paraId="164764EC" w14:textId="77777777">
        <w:trPr>
          <w:cantSplit/>
          <w:trHeight w:val="340"/>
          <w:jc w:val="center"/>
        </w:trPr>
        <w:tc>
          <w:tcPr>
            <w:tcW w:w="2122" w:type="dxa"/>
            <w:vMerge/>
            <w:shd w:val="clear" w:color="auto" w:fill="C0C0C0"/>
          </w:tcPr>
          <w:p w14:paraId="13985ACA" w14:textId="77777777" w:rsidR="0099612A" w:rsidRDefault="0099612A">
            <w:pPr>
              <w:spacing w:line="0" w:lineRule="atLeast"/>
              <w:rPr>
                <w:color w:val="000000"/>
                <w:sz w:val="18"/>
                <w:szCs w:val="18"/>
              </w:rPr>
            </w:pPr>
          </w:p>
        </w:tc>
        <w:tc>
          <w:tcPr>
            <w:tcW w:w="2123" w:type="dxa"/>
            <w:shd w:val="clear" w:color="auto" w:fill="auto"/>
          </w:tcPr>
          <w:p w14:paraId="56DFA610"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5CF293DE" w14:textId="77777777" w:rsidR="0099612A" w:rsidRDefault="0099612A">
            <w:pPr>
              <w:spacing w:line="0" w:lineRule="atLeast"/>
              <w:rPr>
                <w:color w:val="000000"/>
                <w:sz w:val="18"/>
                <w:szCs w:val="18"/>
              </w:rPr>
            </w:pPr>
          </w:p>
        </w:tc>
        <w:tc>
          <w:tcPr>
            <w:tcW w:w="2647" w:type="dxa"/>
          </w:tcPr>
          <w:p w14:paraId="611FA69B"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3C244598" w14:textId="77777777">
        <w:trPr>
          <w:cantSplit/>
          <w:trHeight w:val="340"/>
          <w:jc w:val="center"/>
        </w:trPr>
        <w:tc>
          <w:tcPr>
            <w:tcW w:w="2122" w:type="dxa"/>
            <w:vMerge/>
            <w:shd w:val="clear" w:color="auto" w:fill="C0C0C0"/>
          </w:tcPr>
          <w:p w14:paraId="4BF778B1" w14:textId="77777777" w:rsidR="0099612A" w:rsidRDefault="0099612A">
            <w:pPr>
              <w:spacing w:line="0" w:lineRule="atLeast"/>
              <w:rPr>
                <w:color w:val="000000"/>
                <w:sz w:val="18"/>
                <w:szCs w:val="18"/>
              </w:rPr>
            </w:pPr>
          </w:p>
        </w:tc>
        <w:tc>
          <w:tcPr>
            <w:tcW w:w="2123" w:type="dxa"/>
            <w:shd w:val="clear" w:color="auto" w:fill="auto"/>
          </w:tcPr>
          <w:p w14:paraId="6FDDF8A9" w14:textId="77777777" w:rsidR="0099612A" w:rsidRDefault="00FA2F96">
            <w:pPr>
              <w:spacing w:line="0" w:lineRule="atLeast"/>
              <w:jc w:val="center"/>
              <w:rPr>
                <w:color w:val="000000"/>
                <w:sz w:val="18"/>
                <w:szCs w:val="18"/>
              </w:rPr>
            </w:pPr>
            <w:r>
              <w:rPr>
                <w:rFonts w:hint="eastAsia"/>
                <w:color w:val="000000"/>
                <w:sz w:val="18"/>
                <w:szCs w:val="18"/>
              </w:rPr>
              <w:t>13</w:t>
            </w:r>
          </w:p>
        </w:tc>
        <w:tc>
          <w:tcPr>
            <w:tcW w:w="2122" w:type="dxa"/>
            <w:vMerge/>
            <w:shd w:val="clear" w:color="auto" w:fill="C0C0C0"/>
          </w:tcPr>
          <w:p w14:paraId="31996DD9" w14:textId="77777777" w:rsidR="0099612A" w:rsidRDefault="0099612A">
            <w:pPr>
              <w:spacing w:line="0" w:lineRule="atLeast"/>
              <w:rPr>
                <w:color w:val="000000"/>
                <w:sz w:val="18"/>
                <w:szCs w:val="18"/>
              </w:rPr>
            </w:pPr>
          </w:p>
        </w:tc>
        <w:tc>
          <w:tcPr>
            <w:tcW w:w="2647" w:type="dxa"/>
          </w:tcPr>
          <w:p w14:paraId="6617DA72" w14:textId="77777777" w:rsidR="0099612A" w:rsidRDefault="00FA2F96">
            <w:pPr>
              <w:spacing w:line="0" w:lineRule="atLeast"/>
              <w:jc w:val="center"/>
              <w:rPr>
                <w:color w:val="000000"/>
                <w:sz w:val="18"/>
                <w:szCs w:val="18"/>
              </w:rPr>
            </w:pPr>
            <w:r>
              <w:rPr>
                <w:rFonts w:hint="eastAsia"/>
                <w:color w:val="000000"/>
                <w:sz w:val="18"/>
                <w:szCs w:val="18"/>
              </w:rPr>
              <w:t>13</w:t>
            </w:r>
          </w:p>
        </w:tc>
      </w:tr>
      <w:tr w:rsidR="0099612A" w14:paraId="58253BCE" w14:textId="77777777">
        <w:trPr>
          <w:cantSplit/>
          <w:trHeight w:val="340"/>
          <w:jc w:val="center"/>
        </w:trPr>
        <w:tc>
          <w:tcPr>
            <w:tcW w:w="2122" w:type="dxa"/>
            <w:vMerge/>
            <w:shd w:val="clear" w:color="auto" w:fill="C0C0C0"/>
          </w:tcPr>
          <w:p w14:paraId="568EAD90" w14:textId="77777777" w:rsidR="0099612A" w:rsidRDefault="0099612A">
            <w:pPr>
              <w:spacing w:line="0" w:lineRule="atLeast"/>
              <w:rPr>
                <w:color w:val="000000"/>
                <w:sz w:val="18"/>
                <w:szCs w:val="18"/>
              </w:rPr>
            </w:pPr>
          </w:p>
        </w:tc>
        <w:tc>
          <w:tcPr>
            <w:tcW w:w="2123" w:type="dxa"/>
            <w:shd w:val="clear" w:color="auto" w:fill="auto"/>
          </w:tcPr>
          <w:p w14:paraId="3AA542E2" w14:textId="77777777"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14:paraId="71039C35" w14:textId="77777777" w:rsidR="0099612A" w:rsidRDefault="0099612A">
            <w:pPr>
              <w:spacing w:line="0" w:lineRule="atLeast"/>
              <w:rPr>
                <w:color w:val="000000"/>
                <w:sz w:val="18"/>
                <w:szCs w:val="18"/>
              </w:rPr>
            </w:pPr>
          </w:p>
        </w:tc>
        <w:tc>
          <w:tcPr>
            <w:tcW w:w="2647" w:type="dxa"/>
          </w:tcPr>
          <w:p w14:paraId="328CA1BA"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4CE5417A" w14:textId="77777777">
        <w:trPr>
          <w:cantSplit/>
          <w:trHeight w:val="340"/>
          <w:jc w:val="center"/>
        </w:trPr>
        <w:tc>
          <w:tcPr>
            <w:tcW w:w="2122" w:type="dxa"/>
            <w:vMerge/>
            <w:shd w:val="clear" w:color="auto" w:fill="C0C0C0"/>
          </w:tcPr>
          <w:p w14:paraId="27742282" w14:textId="77777777" w:rsidR="0099612A" w:rsidRDefault="0099612A">
            <w:pPr>
              <w:spacing w:line="0" w:lineRule="atLeast"/>
              <w:rPr>
                <w:color w:val="000000"/>
                <w:sz w:val="18"/>
                <w:szCs w:val="18"/>
              </w:rPr>
            </w:pPr>
          </w:p>
        </w:tc>
        <w:tc>
          <w:tcPr>
            <w:tcW w:w="2123" w:type="dxa"/>
            <w:shd w:val="clear" w:color="auto" w:fill="auto"/>
          </w:tcPr>
          <w:p w14:paraId="2D5C9272" w14:textId="77777777" w:rsidR="0099612A" w:rsidRDefault="00FA2F96">
            <w:pPr>
              <w:spacing w:line="0" w:lineRule="atLeast"/>
              <w:jc w:val="center"/>
              <w:rPr>
                <w:color w:val="000000"/>
                <w:sz w:val="18"/>
                <w:szCs w:val="18"/>
              </w:rPr>
            </w:pPr>
            <w:r>
              <w:rPr>
                <w:rFonts w:hint="eastAsia"/>
                <w:color w:val="000000"/>
                <w:sz w:val="18"/>
                <w:szCs w:val="18"/>
              </w:rPr>
              <w:t>0A</w:t>
            </w:r>
          </w:p>
        </w:tc>
        <w:tc>
          <w:tcPr>
            <w:tcW w:w="2122" w:type="dxa"/>
            <w:vMerge/>
            <w:shd w:val="clear" w:color="auto" w:fill="C0C0C0"/>
          </w:tcPr>
          <w:p w14:paraId="536AE240" w14:textId="77777777" w:rsidR="0099612A" w:rsidRDefault="0099612A">
            <w:pPr>
              <w:spacing w:line="0" w:lineRule="atLeast"/>
              <w:rPr>
                <w:color w:val="000000"/>
                <w:sz w:val="18"/>
                <w:szCs w:val="18"/>
              </w:rPr>
            </w:pPr>
          </w:p>
        </w:tc>
        <w:tc>
          <w:tcPr>
            <w:tcW w:w="2647" w:type="dxa"/>
            <w:tcBorders>
              <w:bottom w:val="single" w:sz="4" w:space="0" w:color="auto"/>
            </w:tcBorders>
          </w:tcPr>
          <w:p w14:paraId="46768BFD" w14:textId="77777777" w:rsidR="0099612A" w:rsidRDefault="00FA2F96">
            <w:pPr>
              <w:spacing w:line="0" w:lineRule="atLeast"/>
              <w:jc w:val="center"/>
              <w:rPr>
                <w:color w:val="000000"/>
                <w:sz w:val="18"/>
                <w:szCs w:val="18"/>
              </w:rPr>
            </w:pPr>
            <w:r>
              <w:rPr>
                <w:rFonts w:hint="eastAsia"/>
                <w:color w:val="000000"/>
                <w:sz w:val="18"/>
                <w:szCs w:val="18"/>
              </w:rPr>
              <w:t>0A</w:t>
            </w:r>
          </w:p>
        </w:tc>
      </w:tr>
      <w:tr w:rsidR="0099612A" w14:paraId="3A554F59" w14:textId="77777777">
        <w:trPr>
          <w:cantSplit/>
          <w:trHeight w:val="370"/>
          <w:jc w:val="center"/>
        </w:trPr>
        <w:tc>
          <w:tcPr>
            <w:tcW w:w="2122" w:type="dxa"/>
            <w:vMerge/>
            <w:shd w:val="clear" w:color="auto" w:fill="C0C0C0"/>
          </w:tcPr>
          <w:p w14:paraId="120DB3A0" w14:textId="77777777" w:rsidR="0099612A" w:rsidRDefault="0099612A">
            <w:pPr>
              <w:spacing w:line="0" w:lineRule="atLeast"/>
              <w:rPr>
                <w:color w:val="000000"/>
                <w:sz w:val="18"/>
                <w:szCs w:val="18"/>
              </w:rPr>
            </w:pPr>
          </w:p>
        </w:tc>
        <w:tc>
          <w:tcPr>
            <w:tcW w:w="2123" w:type="dxa"/>
            <w:shd w:val="clear" w:color="auto" w:fill="auto"/>
          </w:tcPr>
          <w:p w14:paraId="32B0AD7C" w14:textId="77777777"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tcBorders>
              <w:right w:val="nil"/>
            </w:tcBorders>
            <w:shd w:val="clear" w:color="auto" w:fill="C0C0C0"/>
          </w:tcPr>
          <w:p w14:paraId="3EFC35E7" w14:textId="77777777" w:rsidR="0099612A" w:rsidRDefault="0099612A">
            <w:pPr>
              <w:spacing w:line="0" w:lineRule="atLeast"/>
              <w:rPr>
                <w:color w:val="000000"/>
                <w:sz w:val="18"/>
                <w:szCs w:val="18"/>
              </w:rPr>
            </w:pPr>
          </w:p>
        </w:tc>
        <w:tc>
          <w:tcPr>
            <w:tcW w:w="2647" w:type="dxa"/>
            <w:vMerge w:val="restart"/>
            <w:tcBorders>
              <w:left w:val="nil"/>
            </w:tcBorders>
            <w:shd w:val="clear" w:color="auto" w:fill="C0C0C0"/>
          </w:tcPr>
          <w:p w14:paraId="6CACC02C" w14:textId="77777777" w:rsidR="0099612A" w:rsidRDefault="0099612A">
            <w:pPr>
              <w:spacing w:line="0" w:lineRule="atLeast"/>
              <w:jc w:val="center"/>
              <w:rPr>
                <w:color w:val="000000"/>
                <w:sz w:val="18"/>
                <w:szCs w:val="18"/>
              </w:rPr>
            </w:pPr>
          </w:p>
        </w:tc>
      </w:tr>
      <w:tr w:rsidR="0099612A" w14:paraId="533FDA00" w14:textId="77777777">
        <w:trPr>
          <w:cantSplit/>
          <w:trHeight w:val="370"/>
          <w:jc w:val="center"/>
        </w:trPr>
        <w:tc>
          <w:tcPr>
            <w:tcW w:w="2122" w:type="dxa"/>
            <w:vMerge/>
            <w:shd w:val="clear" w:color="auto" w:fill="C0C0C0"/>
          </w:tcPr>
          <w:p w14:paraId="75D1CA71" w14:textId="77777777" w:rsidR="0099612A" w:rsidRDefault="0099612A">
            <w:pPr>
              <w:spacing w:line="0" w:lineRule="atLeast"/>
              <w:rPr>
                <w:color w:val="000000"/>
                <w:sz w:val="18"/>
                <w:szCs w:val="18"/>
              </w:rPr>
            </w:pPr>
          </w:p>
        </w:tc>
        <w:tc>
          <w:tcPr>
            <w:tcW w:w="2123" w:type="dxa"/>
            <w:shd w:val="clear" w:color="auto" w:fill="auto"/>
          </w:tcPr>
          <w:p w14:paraId="0C504B56" w14:textId="77777777" w:rsidR="0099612A" w:rsidRDefault="00FA2F96">
            <w:pPr>
              <w:spacing w:line="0" w:lineRule="atLeast"/>
              <w:jc w:val="center"/>
              <w:rPr>
                <w:color w:val="000000"/>
                <w:sz w:val="18"/>
                <w:szCs w:val="18"/>
              </w:rPr>
            </w:pPr>
            <w:r>
              <w:rPr>
                <w:rFonts w:hint="eastAsia"/>
                <w:color w:val="000000"/>
                <w:sz w:val="18"/>
                <w:szCs w:val="18"/>
              </w:rPr>
              <w:t>CD</w:t>
            </w:r>
          </w:p>
        </w:tc>
        <w:tc>
          <w:tcPr>
            <w:tcW w:w="2122" w:type="dxa"/>
            <w:vMerge/>
            <w:tcBorders>
              <w:right w:val="nil"/>
            </w:tcBorders>
            <w:shd w:val="clear" w:color="auto" w:fill="C0C0C0"/>
          </w:tcPr>
          <w:p w14:paraId="7F66E680"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29A5A88C" w14:textId="77777777" w:rsidR="0099612A" w:rsidRDefault="0099612A">
            <w:pPr>
              <w:spacing w:line="0" w:lineRule="atLeast"/>
              <w:rPr>
                <w:color w:val="000000"/>
                <w:sz w:val="18"/>
                <w:szCs w:val="18"/>
              </w:rPr>
            </w:pPr>
          </w:p>
        </w:tc>
      </w:tr>
      <w:tr w:rsidR="0099612A" w14:paraId="1BD75217" w14:textId="77777777">
        <w:trPr>
          <w:cantSplit/>
          <w:trHeight w:val="370"/>
          <w:jc w:val="center"/>
        </w:trPr>
        <w:tc>
          <w:tcPr>
            <w:tcW w:w="2122" w:type="dxa"/>
            <w:vMerge/>
            <w:tcBorders>
              <w:bottom w:val="single" w:sz="4" w:space="0" w:color="auto"/>
            </w:tcBorders>
            <w:shd w:val="clear" w:color="auto" w:fill="C0C0C0"/>
          </w:tcPr>
          <w:p w14:paraId="539B155B" w14:textId="77777777"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14:paraId="7F8F1859" w14:textId="77777777"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bottom w:val="single" w:sz="4" w:space="0" w:color="auto"/>
              <w:right w:val="nil"/>
            </w:tcBorders>
            <w:shd w:val="clear" w:color="auto" w:fill="C0C0C0"/>
          </w:tcPr>
          <w:p w14:paraId="2FA61BCC" w14:textId="77777777" w:rsidR="0099612A" w:rsidRDefault="0099612A">
            <w:pPr>
              <w:spacing w:line="0" w:lineRule="atLeast"/>
              <w:rPr>
                <w:color w:val="000000"/>
                <w:sz w:val="18"/>
                <w:szCs w:val="18"/>
              </w:rPr>
            </w:pPr>
          </w:p>
        </w:tc>
        <w:tc>
          <w:tcPr>
            <w:tcW w:w="2647" w:type="dxa"/>
            <w:vMerge/>
            <w:tcBorders>
              <w:left w:val="nil"/>
              <w:bottom w:val="single" w:sz="4" w:space="0" w:color="auto"/>
            </w:tcBorders>
            <w:shd w:val="clear" w:color="auto" w:fill="C0C0C0"/>
          </w:tcPr>
          <w:p w14:paraId="1285388E" w14:textId="77777777" w:rsidR="0099612A" w:rsidRDefault="0099612A">
            <w:pPr>
              <w:spacing w:line="0" w:lineRule="atLeast"/>
              <w:rPr>
                <w:color w:val="000000"/>
                <w:sz w:val="18"/>
                <w:szCs w:val="18"/>
              </w:rPr>
            </w:pPr>
          </w:p>
        </w:tc>
      </w:tr>
    </w:tbl>
    <w:p w14:paraId="2E75002B" w14:textId="77777777" w:rsidR="0099612A" w:rsidRDefault="0099612A">
      <w:pPr>
        <w:spacing w:line="0" w:lineRule="atLeast"/>
        <w:rPr>
          <w:color w:val="000000"/>
          <w:sz w:val="18"/>
          <w:szCs w:val="18"/>
        </w:rPr>
      </w:pPr>
    </w:p>
    <w:bookmarkStart w:id="387" w:name="_1096701631"/>
    <w:bookmarkStart w:id="388" w:name="_1061901495"/>
    <w:bookmarkStart w:id="389" w:name="_1061900577"/>
    <w:bookmarkStart w:id="390" w:name="_1105182834"/>
    <w:bookmarkStart w:id="391" w:name="_1105168967"/>
    <w:bookmarkStart w:id="392" w:name="_1096702927"/>
    <w:bookmarkStart w:id="393" w:name="_1096701993"/>
    <w:bookmarkEnd w:id="387"/>
    <w:bookmarkEnd w:id="388"/>
    <w:bookmarkEnd w:id="389"/>
    <w:bookmarkEnd w:id="390"/>
    <w:bookmarkEnd w:id="391"/>
    <w:bookmarkEnd w:id="392"/>
    <w:bookmarkEnd w:id="393"/>
    <w:p w14:paraId="599433DB" w14:textId="77777777" w:rsidR="0099612A" w:rsidRDefault="00FA2F96">
      <w:pPr>
        <w:spacing w:line="0" w:lineRule="atLeast"/>
        <w:jc w:val="center"/>
        <w:rPr>
          <w:color w:val="000000"/>
          <w:sz w:val="18"/>
          <w:szCs w:val="18"/>
        </w:rPr>
      </w:pPr>
      <w:r>
        <w:rPr>
          <w:color w:val="000000"/>
          <w:sz w:val="18"/>
          <w:szCs w:val="18"/>
        </w:rPr>
        <w:object w:dxaOrig="8137" w:dyaOrig="7798" w14:anchorId="359CE2A7">
          <v:shape id="Picture 23" o:spid="_x0000_i1053" type="#_x0000_t75" style="width:403.2pt;height:388.2pt" o:ole="">
            <v:imagedata r:id="rId84" o:title=""/>
          </v:shape>
          <o:OLEObject Type="Embed" ProgID="Word.Picture.8" ShapeID="Picture 23" DrawAspect="Content" ObjectID="_1657440935" r:id="rId85"/>
        </w:object>
      </w:r>
    </w:p>
    <w:p w14:paraId="25964847" w14:textId="77777777" w:rsidR="0099612A" w:rsidRDefault="0099612A">
      <w:pPr>
        <w:spacing w:line="0" w:lineRule="atLeast"/>
        <w:rPr>
          <w:bCs/>
          <w:color w:val="000000"/>
          <w:sz w:val="18"/>
          <w:szCs w:val="18"/>
        </w:rPr>
      </w:pPr>
    </w:p>
    <w:p w14:paraId="115F9EF7"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图24：写多个输出的状态图</w:t>
      </w:r>
    </w:p>
    <w:p w14:paraId="1C623509" w14:textId="77777777" w:rsidR="0099612A" w:rsidRDefault="0099612A">
      <w:pPr>
        <w:spacing w:line="0" w:lineRule="atLeast"/>
        <w:rPr>
          <w:color w:val="000000"/>
          <w:sz w:val="18"/>
          <w:szCs w:val="18"/>
          <w:lang w:eastAsia="zh-CN"/>
        </w:rPr>
      </w:pPr>
    </w:p>
    <w:p w14:paraId="7E9962CC" w14:textId="77777777" w:rsidR="0099612A" w:rsidRDefault="00FA2F96">
      <w:pPr>
        <w:pStyle w:val="3"/>
        <w:ind w:hanging="1997"/>
        <w:rPr>
          <w:sz w:val="24"/>
          <w:szCs w:val="24"/>
          <w:lang w:eastAsia="zh-CN"/>
        </w:rPr>
      </w:pPr>
      <w:bookmarkStart w:id="394" w:name="_Toc250551610"/>
      <w:bookmarkStart w:id="395" w:name="_Toc45781834"/>
      <w:r>
        <w:rPr>
          <w:rFonts w:hint="eastAsia"/>
          <w:sz w:val="24"/>
          <w:szCs w:val="24"/>
          <w:lang w:eastAsia="zh-CN"/>
        </w:rPr>
        <w:t xml:space="preserve">16 (0x10) </w:t>
      </w:r>
      <w:r>
        <w:rPr>
          <w:rFonts w:hint="eastAsia"/>
          <w:sz w:val="24"/>
          <w:szCs w:val="24"/>
          <w:lang w:eastAsia="zh-CN"/>
        </w:rPr>
        <w:t>写多个寄存器</w:t>
      </w:r>
      <w:bookmarkEnd w:id="394"/>
      <w:bookmarkEnd w:id="395"/>
    </w:p>
    <w:p w14:paraId="5D7025B7"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在一个远程设备中，使用该功能码写连续寄存器块(1至约120个寄存器)。</w:t>
      </w:r>
    </w:p>
    <w:p w14:paraId="3263D631" w14:textId="77777777" w:rsidR="0099612A" w:rsidRDefault="00FA2F96">
      <w:pPr>
        <w:spacing w:line="0" w:lineRule="atLeast"/>
        <w:ind w:firstLineChars="200" w:firstLine="420"/>
        <w:rPr>
          <w:rFonts w:ascii="宋体" w:hAnsi="宋体" w:cs="宋体"/>
          <w:sz w:val="21"/>
          <w:szCs w:val="21"/>
          <w:lang w:eastAsia="zh-CN"/>
        </w:rPr>
      </w:pPr>
      <w:r>
        <w:rPr>
          <w:rFonts w:ascii="宋体" w:hAnsi="宋体" w:cs="宋体" w:hint="eastAsia"/>
          <w:sz w:val="21"/>
          <w:szCs w:val="21"/>
          <w:lang w:eastAsia="zh-CN"/>
        </w:rPr>
        <w:t>在请求数据域中说明了请求写入的值。每个寄存器将数据分成两字节。</w:t>
      </w:r>
    </w:p>
    <w:p w14:paraId="3B1CE12E"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正常响应返回功能码、起始地址和被写入寄存器的数量。</w:t>
      </w:r>
    </w:p>
    <w:p w14:paraId="5DF77135" w14:textId="77777777" w:rsidR="0099612A" w:rsidRDefault="0099612A">
      <w:pPr>
        <w:spacing w:line="0" w:lineRule="atLeast"/>
        <w:rPr>
          <w:rFonts w:ascii="宋体" w:hAnsi="宋体" w:cs="宋体"/>
          <w:color w:val="000000"/>
          <w:sz w:val="21"/>
          <w:szCs w:val="21"/>
          <w:lang w:eastAsia="zh-CN"/>
        </w:rPr>
      </w:pPr>
    </w:p>
    <w:p w14:paraId="78BEF3BD" w14:textId="77777777"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14:paraId="48313B57" w14:textId="77777777">
        <w:trPr>
          <w:trHeight w:val="245"/>
          <w:jc w:val="center"/>
        </w:trPr>
        <w:tc>
          <w:tcPr>
            <w:tcW w:w="2720" w:type="dxa"/>
            <w:shd w:val="clear" w:color="auto" w:fill="999999"/>
          </w:tcPr>
          <w:p w14:paraId="509992AB" w14:textId="77777777" w:rsidR="0099612A" w:rsidRDefault="00FA2F96">
            <w:pPr>
              <w:spacing w:line="0" w:lineRule="atLeast"/>
              <w:rPr>
                <w:color w:val="000000"/>
                <w:sz w:val="18"/>
                <w:szCs w:val="18"/>
              </w:rPr>
            </w:pPr>
            <w:r>
              <w:rPr>
                <w:rFonts w:hint="eastAsia"/>
                <w:color w:val="000000"/>
                <w:sz w:val="18"/>
                <w:szCs w:val="18"/>
              </w:rPr>
              <w:t>功能码</w:t>
            </w:r>
          </w:p>
        </w:tc>
        <w:tc>
          <w:tcPr>
            <w:tcW w:w="2720" w:type="dxa"/>
          </w:tcPr>
          <w:p w14:paraId="2E9C9173"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4784AEC3" w14:textId="77777777" w:rsidR="0099612A" w:rsidRDefault="00FA2F96">
            <w:pPr>
              <w:spacing w:line="0" w:lineRule="atLeast"/>
              <w:rPr>
                <w:bCs/>
                <w:color w:val="000000"/>
                <w:sz w:val="18"/>
                <w:szCs w:val="18"/>
              </w:rPr>
            </w:pPr>
            <w:r>
              <w:rPr>
                <w:rFonts w:hint="eastAsia"/>
                <w:bCs/>
                <w:color w:val="000000"/>
                <w:sz w:val="18"/>
                <w:szCs w:val="18"/>
              </w:rPr>
              <w:t>0x10</w:t>
            </w:r>
          </w:p>
        </w:tc>
      </w:tr>
      <w:tr w:rsidR="0099612A" w14:paraId="05B8E713" w14:textId="77777777">
        <w:trPr>
          <w:trHeight w:val="245"/>
          <w:jc w:val="center"/>
        </w:trPr>
        <w:tc>
          <w:tcPr>
            <w:tcW w:w="2720" w:type="dxa"/>
            <w:shd w:val="clear" w:color="auto" w:fill="999999"/>
          </w:tcPr>
          <w:p w14:paraId="23BE63E8" w14:textId="77777777" w:rsidR="0099612A" w:rsidRDefault="00FA2F96">
            <w:pPr>
              <w:spacing w:line="0" w:lineRule="atLeast"/>
              <w:rPr>
                <w:color w:val="000000"/>
                <w:sz w:val="18"/>
                <w:szCs w:val="18"/>
              </w:rPr>
            </w:pPr>
            <w:r>
              <w:rPr>
                <w:rFonts w:hint="eastAsia"/>
                <w:color w:val="000000"/>
                <w:sz w:val="18"/>
                <w:szCs w:val="18"/>
              </w:rPr>
              <w:t>起始地址</w:t>
            </w:r>
          </w:p>
        </w:tc>
        <w:tc>
          <w:tcPr>
            <w:tcW w:w="2720" w:type="dxa"/>
          </w:tcPr>
          <w:p w14:paraId="5A0B72F4"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0445D2E9"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504281D7" w14:textId="77777777">
        <w:trPr>
          <w:trHeight w:val="245"/>
          <w:jc w:val="center"/>
        </w:trPr>
        <w:tc>
          <w:tcPr>
            <w:tcW w:w="2720" w:type="dxa"/>
            <w:shd w:val="clear" w:color="auto" w:fill="999999"/>
          </w:tcPr>
          <w:p w14:paraId="218580BF" w14:textId="77777777" w:rsidR="0099612A" w:rsidRDefault="00FA2F96">
            <w:pPr>
              <w:spacing w:line="0" w:lineRule="atLeast"/>
              <w:rPr>
                <w:color w:val="000000"/>
                <w:sz w:val="18"/>
                <w:szCs w:val="18"/>
              </w:rPr>
            </w:pPr>
            <w:r>
              <w:rPr>
                <w:rFonts w:hint="eastAsia"/>
                <w:color w:val="000000"/>
                <w:sz w:val="18"/>
                <w:szCs w:val="18"/>
              </w:rPr>
              <w:lastRenderedPageBreak/>
              <w:t>寄存器数量</w:t>
            </w:r>
          </w:p>
        </w:tc>
        <w:tc>
          <w:tcPr>
            <w:tcW w:w="2720" w:type="dxa"/>
          </w:tcPr>
          <w:p w14:paraId="19A8E5BF"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14:paraId="7F82995D" w14:textId="77777777"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0x0078</w:t>
            </w:r>
          </w:p>
        </w:tc>
      </w:tr>
      <w:tr w:rsidR="0099612A" w14:paraId="2D2DA6F4" w14:textId="77777777">
        <w:trPr>
          <w:trHeight w:val="225"/>
          <w:jc w:val="center"/>
        </w:trPr>
        <w:tc>
          <w:tcPr>
            <w:tcW w:w="2720" w:type="dxa"/>
            <w:shd w:val="clear" w:color="auto" w:fill="999999"/>
          </w:tcPr>
          <w:p w14:paraId="227BF517" w14:textId="77777777" w:rsidR="0099612A" w:rsidRDefault="00FA2F96">
            <w:pPr>
              <w:spacing w:line="0" w:lineRule="atLeast"/>
              <w:rPr>
                <w:color w:val="000000"/>
                <w:sz w:val="18"/>
                <w:szCs w:val="18"/>
              </w:rPr>
            </w:pPr>
            <w:r>
              <w:rPr>
                <w:rFonts w:hint="eastAsia"/>
                <w:color w:val="000000"/>
                <w:sz w:val="18"/>
                <w:szCs w:val="18"/>
              </w:rPr>
              <w:t>字节数</w:t>
            </w:r>
          </w:p>
        </w:tc>
        <w:tc>
          <w:tcPr>
            <w:tcW w:w="2720" w:type="dxa"/>
          </w:tcPr>
          <w:p w14:paraId="087640FC" w14:textId="77777777"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14:paraId="3BA7BDEB" w14:textId="77777777" w:rsidR="0099612A" w:rsidRDefault="00FA2F96">
            <w:pPr>
              <w:spacing w:line="0" w:lineRule="atLeast"/>
              <w:rPr>
                <w:bCs/>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sz w:val="18"/>
              </w:rPr>
              <w:t>*</w:t>
            </w:r>
          </w:p>
        </w:tc>
      </w:tr>
      <w:tr w:rsidR="0099612A" w14:paraId="32DCD8F4" w14:textId="77777777">
        <w:trPr>
          <w:trHeight w:val="225"/>
          <w:jc w:val="center"/>
        </w:trPr>
        <w:tc>
          <w:tcPr>
            <w:tcW w:w="2720" w:type="dxa"/>
            <w:shd w:val="clear" w:color="auto" w:fill="999999"/>
          </w:tcPr>
          <w:p w14:paraId="4B6ABC87" w14:textId="77777777" w:rsidR="0099612A" w:rsidRDefault="00FA2F96">
            <w:pPr>
              <w:spacing w:line="0" w:lineRule="atLeast"/>
              <w:rPr>
                <w:color w:val="000000"/>
                <w:sz w:val="18"/>
                <w:szCs w:val="18"/>
              </w:rPr>
            </w:pPr>
            <w:r>
              <w:rPr>
                <w:rFonts w:hint="eastAsia"/>
                <w:color w:val="000000"/>
                <w:sz w:val="18"/>
                <w:szCs w:val="18"/>
              </w:rPr>
              <w:t>寄存器值</w:t>
            </w:r>
          </w:p>
        </w:tc>
        <w:tc>
          <w:tcPr>
            <w:tcW w:w="2720" w:type="dxa"/>
          </w:tcPr>
          <w:p w14:paraId="58CF515F" w14:textId="77777777"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2</w:t>
            </w:r>
            <w:r>
              <w:rPr>
                <w:rFonts w:hint="eastAsia"/>
                <w:color w:val="000000"/>
                <w:sz w:val="18"/>
                <w:szCs w:val="18"/>
              </w:rPr>
              <w:t>个字节</w:t>
            </w:r>
          </w:p>
        </w:tc>
        <w:tc>
          <w:tcPr>
            <w:tcW w:w="3530" w:type="dxa"/>
          </w:tcPr>
          <w:p w14:paraId="24718A8C" w14:textId="77777777" w:rsidR="0099612A" w:rsidRDefault="00FA2F96">
            <w:pPr>
              <w:spacing w:line="0" w:lineRule="atLeast"/>
              <w:rPr>
                <w:color w:val="000000"/>
                <w:sz w:val="18"/>
                <w:szCs w:val="18"/>
              </w:rPr>
            </w:pPr>
            <w:r>
              <w:rPr>
                <w:rFonts w:hint="eastAsia"/>
                <w:color w:val="000000"/>
                <w:sz w:val="18"/>
                <w:szCs w:val="18"/>
              </w:rPr>
              <w:t>值</w:t>
            </w:r>
          </w:p>
        </w:tc>
      </w:tr>
    </w:tbl>
    <w:p w14:paraId="5D7BD60A" w14:textId="77777777"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＝寄存器数量</w:t>
      </w:r>
    </w:p>
    <w:p w14:paraId="72CF2FD2" w14:textId="77777777" w:rsidR="0099612A" w:rsidRDefault="0099612A">
      <w:pPr>
        <w:spacing w:line="0" w:lineRule="atLeast"/>
        <w:rPr>
          <w:rFonts w:ascii="宋体" w:hAnsi="宋体" w:cs="宋体"/>
          <w:bCs/>
          <w:color w:val="000000"/>
          <w:sz w:val="21"/>
          <w:szCs w:val="21"/>
        </w:rPr>
      </w:pPr>
    </w:p>
    <w:p w14:paraId="116A849A" w14:textId="77777777"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14:paraId="56AECCD2" w14:textId="77777777">
        <w:trPr>
          <w:trHeight w:val="70"/>
          <w:jc w:val="center"/>
        </w:trPr>
        <w:tc>
          <w:tcPr>
            <w:tcW w:w="2790" w:type="dxa"/>
            <w:shd w:val="clear" w:color="auto" w:fill="999999"/>
          </w:tcPr>
          <w:p w14:paraId="3E6DBE6B" w14:textId="77777777" w:rsidR="0099612A" w:rsidRDefault="00FA2F96">
            <w:pPr>
              <w:spacing w:line="0" w:lineRule="atLeast"/>
              <w:rPr>
                <w:color w:val="000000"/>
                <w:sz w:val="18"/>
                <w:szCs w:val="18"/>
              </w:rPr>
            </w:pPr>
            <w:r>
              <w:rPr>
                <w:rFonts w:hint="eastAsia"/>
                <w:color w:val="000000"/>
                <w:sz w:val="18"/>
                <w:szCs w:val="18"/>
              </w:rPr>
              <w:t>功能码</w:t>
            </w:r>
          </w:p>
        </w:tc>
        <w:tc>
          <w:tcPr>
            <w:tcW w:w="2790" w:type="dxa"/>
          </w:tcPr>
          <w:p w14:paraId="132EEABC"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14:paraId="09EFFC4D" w14:textId="77777777" w:rsidR="0099612A" w:rsidRDefault="00FA2F96">
            <w:pPr>
              <w:spacing w:line="0" w:lineRule="atLeast"/>
              <w:rPr>
                <w:bCs/>
                <w:color w:val="000000"/>
                <w:sz w:val="18"/>
                <w:szCs w:val="18"/>
              </w:rPr>
            </w:pPr>
            <w:r>
              <w:rPr>
                <w:rFonts w:hint="eastAsia"/>
                <w:bCs/>
                <w:color w:val="000000"/>
                <w:sz w:val="18"/>
                <w:szCs w:val="18"/>
              </w:rPr>
              <w:t>0x10</w:t>
            </w:r>
          </w:p>
        </w:tc>
      </w:tr>
      <w:tr w:rsidR="0099612A" w14:paraId="1239E631" w14:textId="77777777">
        <w:trPr>
          <w:trHeight w:val="164"/>
          <w:jc w:val="center"/>
        </w:trPr>
        <w:tc>
          <w:tcPr>
            <w:tcW w:w="2790" w:type="dxa"/>
            <w:shd w:val="clear" w:color="auto" w:fill="999999"/>
          </w:tcPr>
          <w:p w14:paraId="0AF46CA2" w14:textId="77777777" w:rsidR="0099612A" w:rsidRDefault="00FA2F96">
            <w:pPr>
              <w:spacing w:line="0" w:lineRule="atLeast"/>
              <w:rPr>
                <w:color w:val="000000"/>
                <w:sz w:val="18"/>
                <w:szCs w:val="18"/>
              </w:rPr>
            </w:pPr>
            <w:r>
              <w:rPr>
                <w:rFonts w:hint="eastAsia"/>
                <w:color w:val="000000"/>
                <w:sz w:val="18"/>
                <w:szCs w:val="18"/>
              </w:rPr>
              <w:t>起始地址</w:t>
            </w:r>
          </w:p>
        </w:tc>
        <w:tc>
          <w:tcPr>
            <w:tcW w:w="2790" w:type="dxa"/>
          </w:tcPr>
          <w:p w14:paraId="5DF83C3F"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172C1BF9" w14:textId="77777777"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14:paraId="2A3FE2A7" w14:textId="77777777">
        <w:trPr>
          <w:trHeight w:val="174"/>
          <w:jc w:val="center"/>
        </w:trPr>
        <w:tc>
          <w:tcPr>
            <w:tcW w:w="2790" w:type="dxa"/>
            <w:shd w:val="clear" w:color="auto" w:fill="999999"/>
          </w:tcPr>
          <w:p w14:paraId="5240AB42" w14:textId="77777777" w:rsidR="0099612A" w:rsidRDefault="00FA2F96">
            <w:pPr>
              <w:spacing w:line="0" w:lineRule="atLeast"/>
              <w:rPr>
                <w:color w:val="000000"/>
                <w:sz w:val="18"/>
                <w:szCs w:val="18"/>
              </w:rPr>
            </w:pPr>
            <w:r>
              <w:rPr>
                <w:rFonts w:hint="eastAsia"/>
                <w:color w:val="000000"/>
                <w:sz w:val="18"/>
                <w:szCs w:val="18"/>
              </w:rPr>
              <w:t>寄存器数量</w:t>
            </w:r>
          </w:p>
        </w:tc>
        <w:tc>
          <w:tcPr>
            <w:tcW w:w="2790" w:type="dxa"/>
          </w:tcPr>
          <w:p w14:paraId="15F6EB6E" w14:textId="77777777"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14:paraId="3CB29661"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123</w:t>
            </w:r>
            <w:r>
              <w:rPr>
                <w:rFonts w:hint="eastAsia"/>
                <w:color w:val="000000"/>
                <w:sz w:val="18"/>
                <w:szCs w:val="18"/>
              </w:rPr>
              <w:t>（</w:t>
            </w:r>
            <w:r>
              <w:rPr>
                <w:rFonts w:hint="eastAsia"/>
                <w:color w:val="000000"/>
                <w:sz w:val="18"/>
                <w:szCs w:val="18"/>
              </w:rPr>
              <w:t>0x7B</w:t>
            </w:r>
            <w:r>
              <w:rPr>
                <w:rFonts w:hint="eastAsia"/>
                <w:color w:val="000000"/>
                <w:sz w:val="18"/>
                <w:szCs w:val="18"/>
              </w:rPr>
              <w:t>）</w:t>
            </w:r>
          </w:p>
        </w:tc>
      </w:tr>
    </w:tbl>
    <w:p w14:paraId="6FE6EB38" w14:textId="77777777" w:rsidR="0099612A" w:rsidRDefault="0099612A">
      <w:pPr>
        <w:spacing w:line="0" w:lineRule="atLeast"/>
        <w:rPr>
          <w:bCs/>
          <w:color w:val="000000"/>
          <w:sz w:val="21"/>
          <w:szCs w:val="21"/>
        </w:rPr>
      </w:pPr>
    </w:p>
    <w:p w14:paraId="08DAB949" w14:textId="77777777"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14:paraId="31A0A6D9" w14:textId="77777777">
        <w:trPr>
          <w:trHeight w:val="345"/>
          <w:jc w:val="center"/>
        </w:trPr>
        <w:tc>
          <w:tcPr>
            <w:tcW w:w="2815" w:type="dxa"/>
            <w:shd w:val="clear" w:color="auto" w:fill="999999"/>
          </w:tcPr>
          <w:p w14:paraId="4A02D566" w14:textId="77777777" w:rsidR="0099612A" w:rsidRDefault="00FA2F96">
            <w:pPr>
              <w:spacing w:line="0" w:lineRule="atLeast"/>
              <w:rPr>
                <w:color w:val="000000"/>
                <w:sz w:val="18"/>
                <w:szCs w:val="18"/>
              </w:rPr>
            </w:pPr>
            <w:r>
              <w:rPr>
                <w:rFonts w:hint="eastAsia"/>
                <w:color w:val="000000"/>
                <w:sz w:val="18"/>
                <w:szCs w:val="18"/>
              </w:rPr>
              <w:t>差错码</w:t>
            </w:r>
          </w:p>
        </w:tc>
        <w:tc>
          <w:tcPr>
            <w:tcW w:w="2815" w:type="dxa"/>
          </w:tcPr>
          <w:p w14:paraId="69C18684"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40525556" w14:textId="77777777" w:rsidR="0099612A" w:rsidRDefault="00FA2F96">
            <w:pPr>
              <w:spacing w:line="0" w:lineRule="atLeast"/>
              <w:rPr>
                <w:bCs/>
                <w:color w:val="000000"/>
                <w:sz w:val="18"/>
                <w:szCs w:val="18"/>
              </w:rPr>
            </w:pPr>
            <w:r>
              <w:rPr>
                <w:rFonts w:hint="eastAsia"/>
                <w:bCs/>
                <w:color w:val="000000"/>
                <w:sz w:val="18"/>
                <w:szCs w:val="18"/>
              </w:rPr>
              <w:t>0x90</w:t>
            </w:r>
          </w:p>
        </w:tc>
      </w:tr>
      <w:tr w:rsidR="0099612A" w14:paraId="10B7FEC2" w14:textId="77777777">
        <w:trPr>
          <w:trHeight w:val="345"/>
          <w:jc w:val="center"/>
        </w:trPr>
        <w:tc>
          <w:tcPr>
            <w:tcW w:w="2815" w:type="dxa"/>
            <w:shd w:val="clear" w:color="auto" w:fill="999999"/>
          </w:tcPr>
          <w:p w14:paraId="7B2DAE2B" w14:textId="77777777" w:rsidR="0099612A" w:rsidRDefault="00FA2F96">
            <w:pPr>
              <w:spacing w:line="0" w:lineRule="atLeast"/>
              <w:rPr>
                <w:color w:val="000000"/>
                <w:sz w:val="18"/>
                <w:szCs w:val="18"/>
              </w:rPr>
            </w:pPr>
            <w:r>
              <w:rPr>
                <w:rFonts w:hint="eastAsia"/>
                <w:color w:val="000000"/>
                <w:sz w:val="18"/>
                <w:szCs w:val="18"/>
              </w:rPr>
              <w:t>异常码</w:t>
            </w:r>
          </w:p>
        </w:tc>
        <w:tc>
          <w:tcPr>
            <w:tcW w:w="2815" w:type="dxa"/>
          </w:tcPr>
          <w:p w14:paraId="227F9192" w14:textId="77777777"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14:paraId="130061E3" w14:textId="77777777"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14:paraId="7DB52247" w14:textId="77777777" w:rsidR="0099612A" w:rsidRDefault="0099612A">
      <w:pPr>
        <w:spacing w:line="0" w:lineRule="atLeast"/>
        <w:rPr>
          <w:color w:val="000000"/>
          <w:sz w:val="18"/>
          <w:szCs w:val="18"/>
        </w:rPr>
      </w:pPr>
    </w:p>
    <w:p w14:paraId="28F0FAC6" w14:textId="77777777"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0A和01 02写入以2开始的两个寄存器的实例：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14:paraId="28ACF0DD" w14:textId="77777777">
        <w:trPr>
          <w:cantSplit/>
          <w:trHeight w:val="345"/>
          <w:jc w:val="center"/>
        </w:trPr>
        <w:tc>
          <w:tcPr>
            <w:tcW w:w="4245" w:type="dxa"/>
            <w:gridSpan w:val="2"/>
            <w:tcBorders>
              <w:bottom w:val="single" w:sz="4" w:space="0" w:color="auto"/>
            </w:tcBorders>
            <w:shd w:val="clear" w:color="auto" w:fill="808080"/>
          </w:tcPr>
          <w:p w14:paraId="3FD156DF" w14:textId="77777777"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14:paraId="5CFE73CA"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1AFBD04F" w14:textId="77777777">
        <w:trPr>
          <w:trHeight w:val="340"/>
          <w:jc w:val="center"/>
        </w:trPr>
        <w:tc>
          <w:tcPr>
            <w:tcW w:w="2122" w:type="dxa"/>
            <w:tcBorders>
              <w:bottom w:val="single" w:sz="4" w:space="0" w:color="auto"/>
            </w:tcBorders>
            <w:shd w:val="clear" w:color="auto" w:fill="999999"/>
          </w:tcPr>
          <w:p w14:paraId="0DA11805" w14:textId="77777777"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14:paraId="78232119" w14:textId="77777777" w:rsidR="0099612A" w:rsidRDefault="00FA2F96">
            <w:pPr>
              <w:spacing w:line="0" w:lineRule="atLeast"/>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14:paraId="76B9BF81" w14:textId="77777777"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14:paraId="4EF4A8C8"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06CB1B29" w14:textId="77777777">
        <w:trPr>
          <w:cantSplit/>
          <w:trHeight w:val="340"/>
          <w:jc w:val="center"/>
        </w:trPr>
        <w:tc>
          <w:tcPr>
            <w:tcW w:w="2122" w:type="dxa"/>
            <w:vMerge w:val="restart"/>
            <w:shd w:val="clear" w:color="auto" w:fill="C0C0C0"/>
          </w:tcPr>
          <w:p w14:paraId="49731D66" w14:textId="77777777" w:rsidR="0099612A" w:rsidRDefault="00FA2F96">
            <w:pPr>
              <w:spacing w:line="0" w:lineRule="atLeast"/>
              <w:rPr>
                <w:color w:val="000000"/>
                <w:sz w:val="18"/>
                <w:szCs w:val="18"/>
                <w:lang w:eastAsia="zh-CN"/>
              </w:rPr>
            </w:pPr>
            <w:r>
              <w:rPr>
                <w:rFonts w:hint="eastAsia"/>
                <w:color w:val="000000"/>
                <w:sz w:val="18"/>
                <w:szCs w:val="18"/>
                <w:lang w:eastAsia="zh-CN"/>
              </w:rPr>
              <w:t>功能</w:t>
            </w:r>
          </w:p>
          <w:p w14:paraId="603B9C75"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14:paraId="69EE1C81" w14:textId="77777777"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14:paraId="6EC85F32"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Hi</w:t>
            </w:r>
          </w:p>
          <w:p w14:paraId="17F8F54E"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Lo</w:t>
            </w:r>
          </w:p>
          <w:p w14:paraId="44E779CB" w14:textId="77777777" w:rsidR="0099612A" w:rsidRDefault="00FA2F96">
            <w:pPr>
              <w:spacing w:line="0" w:lineRule="atLeast"/>
              <w:rPr>
                <w:color w:val="000000"/>
                <w:sz w:val="18"/>
                <w:szCs w:val="18"/>
                <w:lang w:eastAsia="zh-CN"/>
              </w:rPr>
            </w:pPr>
            <w:r>
              <w:rPr>
                <w:rFonts w:hint="eastAsia"/>
                <w:color w:val="000000"/>
                <w:sz w:val="18"/>
                <w:szCs w:val="18"/>
                <w:lang w:eastAsia="zh-CN"/>
              </w:rPr>
              <w:t>字节数</w:t>
            </w:r>
          </w:p>
          <w:p w14:paraId="7F382D05" w14:textId="77777777"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p>
          <w:p w14:paraId="29241593" w14:textId="77777777"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Lo</w:t>
            </w:r>
          </w:p>
          <w:p w14:paraId="685C6C83"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14:paraId="3CBBBBB3" w14:textId="77777777"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2123" w:type="dxa"/>
            <w:shd w:val="clear" w:color="auto" w:fill="auto"/>
          </w:tcPr>
          <w:p w14:paraId="091CA144" w14:textId="77777777" w:rsidR="0099612A" w:rsidRDefault="00FA2F96">
            <w:pPr>
              <w:spacing w:line="0" w:lineRule="atLeast"/>
              <w:rPr>
                <w:color w:val="000000"/>
                <w:sz w:val="18"/>
                <w:szCs w:val="18"/>
              </w:rPr>
            </w:pPr>
            <w:r>
              <w:rPr>
                <w:rFonts w:hint="eastAsia"/>
                <w:color w:val="000000"/>
                <w:sz w:val="18"/>
                <w:szCs w:val="18"/>
              </w:rPr>
              <w:t>10</w:t>
            </w:r>
          </w:p>
        </w:tc>
        <w:tc>
          <w:tcPr>
            <w:tcW w:w="2122" w:type="dxa"/>
            <w:vMerge w:val="restart"/>
            <w:shd w:val="clear" w:color="auto" w:fill="C0C0C0"/>
          </w:tcPr>
          <w:p w14:paraId="2A635C03" w14:textId="77777777" w:rsidR="0099612A" w:rsidRDefault="00FA2F96">
            <w:pPr>
              <w:spacing w:line="0" w:lineRule="atLeast"/>
              <w:rPr>
                <w:color w:val="000000"/>
                <w:sz w:val="18"/>
                <w:szCs w:val="18"/>
              </w:rPr>
            </w:pPr>
            <w:r>
              <w:rPr>
                <w:rFonts w:hint="eastAsia"/>
                <w:color w:val="000000"/>
                <w:sz w:val="18"/>
                <w:szCs w:val="18"/>
              </w:rPr>
              <w:t>功能</w:t>
            </w:r>
          </w:p>
          <w:p w14:paraId="40CD9C4E"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p w14:paraId="2AF24589"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p w14:paraId="2B627382"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Hi</w:t>
            </w:r>
          </w:p>
          <w:p w14:paraId="7AF61ACA" w14:textId="77777777"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Lo</w:t>
            </w:r>
          </w:p>
        </w:tc>
        <w:tc>
          <w:tcPr>
            <w:tcW w:w="2647" w:type="dxa"/>
          </w:tcPr>
          <w:p w14:paraId="4E6EAC0C" w14:textId="77777777" w:rsidR="0099612A" w:rsidRDefault="00FA2F96">
            <w:pPr>
              <w:spacing w:line="0" w:lineRule="atLeast"/>
              <w:jc w:val="center"/>
              <w:rPr>
                <w:color w:val="000000"/>
                <w:sz w:val="18"/>
                <w:szCs w:val="18"/>
              </w:rPr>
            </w:pPr>
            <w:r>
              <w:rPr>
                <w:rFonts w:hint="eastAsia"/>
                <w:color w:val="000000"/>
                <w:sz w:val="18"/>
                <w:szCs w:val="18"/>
              </w:rPr>
              <w:t>10</w:t>
            </w:r>
          </w:p>
        </w:tc>
      </w:tr>
      <w:tr w:rsidR="0099612A" w14:paraId="70A58103" w14:textId="77777777">
        <w:trPr>
          <w:cantSplit/>
          <w:trHeight w:val="340"/>
          <w:jc w:val="center"/>
        </w:trPr>
        <w:tc>
          <w:tcPr>
            <w:tcW w:w="2122" w:type="dxa"/>
            <w:vMerge/>
            <w:shd w:val="clear" w:color="auto" w:fill="C0C0C0"/>
          </w:tcPr>
          <w:p w14:paraId="38DD9C5B" w14:textId="77777777" w:rsidR="0099612A" w:rsidRDefault="0099612A">
            <w:pPr>
              <w:spacing w:line="0" w:lineRule="atLeast"/>
              <w:rPr>
                <w:color w:val="000000"/>
                <w:sz w:val="18"/>
                <w:szCs w:val="18"/>
              </w:rPr>
            </w:pPr>
          </w:p>
        </w:tc>
        <w:tc>
          <w:tcPr>
            <w:tcW w:w="2123" w:type="dxa"/>
            <w:shd w:val="clear" w:color="auto" w:fill="auto"/>
          </w:tcPr>
          <w:p w14:paraId="28C42C32" w14:textId="77777777"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14:paraId="08E04B8A" w14:textId="77777777" w:rsidR="0099612A" w:rsidRDefault="0099612A">
            <w:pPr>
              <w:spacing w:line="0" w:lineRule="atLeast"/>
              <w:rPr>
                <w:color w:val="000000"/>
                <w:sz w:val="18"/>
                <w:szCs w:val="18"/>
              </w:rPr>
            </w:pPr>
          </w:p>
        </w:tc>
        <w:tc>
          <w:tcPr>
            <w:tcW w:w="2647" w:type="dxa"/>
          </w:tcPr>
          <w:p w14:paraId="1FBEAAA7"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59245C61" w14:textId="77777777">
        <w:trPr>
          <w:cantSplit/>
          <w:trHeight w:val="340"/>
          <w:jc w:val="center"/>
        </w:trPr>
        <w:tc>
          <w:tcPr>
            <w:tcW w:w="2122" w:type="dxa"/>
            <w:vMerge/>
            <w:shd w:val="clear" w:color="auto" w:fill="C0C0C0"/>
          </w:tcPr>
          <w:p w14:paraId="185340B6" w14:textId="77777777" w:rsidR="0099612A" w:rsidRDefault="0099612A">
            <w:pPr>
              <w:spacing w:line="0" w:lineRule="atLeast"/>
              <w:rPr>
                <w:color w:val="000000"/>
                <w:sz w:val="18"/>
                <w:szCs w:val="18"/>
              </w:rPr>
            </w:pPr>
          </w:p>
        </w:tc>
        <w:tc>
          <w:tcPr>
            <w:tcW w:w="2123" w:type="dxa"/>
            <w:shd w:val="clear" w:color="auto" w:fill="auto"/>
          </w:tcPr>
          <w:p w14:paraId="4CE639E4" w14:textId="77777777" w:rsidR="0099612A" w:rsidRDefault="00FA2F96">
            <w:pPr>
              <w:spacing w:line="0" w:lineRule="atLeast"/>
              <w:rPr>
                <w:color w:val="000000"/>
                <w:sz w:val="18"/>
                <w:szCs w:val="18"/>
              </w:rPr>
            </w:pPr>
            <w:r>
              <w:rPr>
                <w:rFonts w:hint="eastAsia"/>
                <w:color w:val="000000"/>
                <w:sz w:val="18"/>
                <w:szCs w:val="18"/>
              </w:rPr>
              <w:t>01</w:t>
            </w:r>
          </w:p>
        </w:tc>
        <w:tc>
          <w:tcPr>
            <w:tcW w:w="2122" w:type="dxa"/>
            <w:vMerge/>
            <w:shd w:val="clear" w:color="auto" w:fill="C0C0C0"/>
          </w:tcPr>
          <w:p w14:paraId="3747CD60" w14:textId="77777777" w:rsidR="0099612A" w:rsidRDefault="0099612A">
            <w:pPr>
              <w:spacing w:line="0" w:lineRule="atLeast"/>
              <w:rPr>
                <w:color w:val="000000"/>
                <w:sz w:val="18"/>
                <w:szCs w:val="18"/>
              </w:rPr>
            </w:pPr>
          </w:p>
        </w:tc>
        <w:tc>
          <w:tcPr>
            <w:tcW w:w="2647" w:type="dxa"/>
          </w:tcPr>
          <w:p w14:paraId="589EA4C7" w14:textId="77777777" w:rsidR="0099612A" w:rsidRDefault="00FA2F96">
            <w:pPr>
              <w:spacing w:line="0" w:lineRule="atLeast"/>
              <w:jc w:val="center"/>
              <w:rPr>
                <w:color w:val="000000"/>
                <w:sz w:val="18"/>
                <w:szCs w:val="18"/>
              </w:rPr>
            </w:pPr>
            <w:r>
              <w:rPr>
                <w:rFonts w:hint="eastAsia"/>
                <w:color w:val="000000"/>
                <w:sz w:val="18"/>
                <w:szCs w:val="18"/>
              </w:rPr>
              <w:t>01</w:t>
            </w:r>
          </w:p>
        </w:tc>
      </w:tr>
      <w:tr w:rsidR="0099612A" w14:paraId="5ABBB414" w14:textId="77777777">
        <w:trPr>
          <w:cantSplit/>
          <w:trHeight w:val="340"/>
          <w:jc w:val="center"/>
        </w:trPr>
        <w:tc>
          <w:tcPr>
            <w:tcW w:w="2122" w:type="dxa"/>
            <w:vMerge/>
            <w:shd w:val="clear" w:color="auto" w:fill="C0C0C0"/>
          </w:tcPr>
          <w:p w14:paraId="62F8D944" w14:textId="77777777" w:rsidR="0099612A" w:rsidRDefault="0099612A">
            <w:pPr>
              <w:spacing w:line="0" w:lineRule="atLeast"/>
              <w:rPr>
                <w:color w:val="000000"/>
                <w:sz w:val="18"/>
                <w:szCs w:val="18"/>
              </w:rPr>
            </w:pPr>
          </w:p>
        </w:tc>
        <w:tc>
          <w:tcPr>
            <w:tcW w:w="2123" w:type="dxa"/>
            <w:shd w:val="clear" w:color="auto" w:fill="auto"/>
          </w:tcPr>
          <w:p w14:paraId="7FB3F258" w14:textId="77777777"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14:paraId="356528B5" w14:textId="77777777" w:rsidR="0099612A" w:rsidRDefault="0099612A">
            <w:pPr>
              <w:spacing w:line="0" w:lineRule="atLeast"/>
              <w:rPr>
                <w:color w:val="000000"/>
                <w:sz w:val="18"/>
                <w:szCs w:val="18"/>
              </w:rPr>
            </w:pPr>
          </w:p>
        </w:tc>
        <w:tc>
          <w:tcPr>
            <w:tcW w:w="2647" w:type="dxa"/>
          </w:tcPr>
          <w:p w14:paraId="04D782A5" w14:textId="77777777" w:rsidR="0099612A" w:rsidRDefault="00FA2F96">
            <w:pPr>
              <w:spacing w:line="0" w:lineRule="atLeast"/>
              <w:jc w:val="center"/>
              <w:rPr>
                <w:color w:val="000000"/>
                <w:sz w:val="18"/>
                <w:szCs w:val="18"/>
              </w:rPr>
            </w:pPr>
            <w:r>
              <w:rPr>
                <w:rFonts w:hint="eastAsia"/>
                <w:color w:val="000000"/>
                <w:sz w:val="18"/>
                <w:szCs w:val="18"/>
              </w:rPr>
              <w:t>00</w:t>
            </w:r>
          </w:p>
        </w:tc>
      </w:tr>
      <w:tr w:rsidR="0099612A" w14:paraId="49D18608" w14:textId="77777777">
        <w:trPr>
          <w:cantSplit/>
          <w:trHeight w:val="340"/>
          <w:jc w:val="center"/>
        </w:trPr>
        <w:tc>
          <w:tcPr>
            <w:tcW w:w="2122" w:type="dxa"/>
            <w:vMerge/>
            <w:shd w:val="clear" w:color="auto" w:fill="C0C0C0"/>
          </w:tcPr>
          <w:p w14:paraId="6DF84FAF" w14:textId="77777777" w:rsidR="0099612A" w:rsidRDefault="0099612A">
            <w:pPr>
              <w:spacing w:line="0" w:lineRule="atLeast"/>
              <w:rPr>
                <w:color w:val="000000"/>
                <w:sz w:val="18"/>
                <w:szCs w:val="18"/>
              </w:rPr>
            </w:pPr>
          </w:p>
        </w:tc>
        <w:tc>
          <w:tcPr>
            <w:tcW w:w="2123" w:type="dxa"/>
            <w:shd w:val="clear" w:color="auto" w:fill="auto"/>
          </w:tcPr>
          <w:p w14:paraId="6A15E668" w14:textId="77777777" w:rsidR="0099612A" w:rsidRDefault="00FA2F96">
            <w:pPr>
              <w:spacing w:line="0" w:lineRule="atLeast"/>
              <w:rPr>
                <w:color w:val="000000"/>
                <w:sz w:val="18"/>
                <w:szCs w:val="18"/>
              </w:rPr>
            </w:pPr>
            <w:r>
              <w:rPr>
                <w:rFonts w:hint="eastAsia"/>
                <w:color w:val="000000"/>
                <w:sz w:val="18"/>
                <w:szCs w:val="18"/>
              </w:rPr>
              <w:t>02</w:t>
            </w:r>
          </w:p>
        </w:tc>
        <w:tc>
          <w:tcPr>
            <w:tcW w:w="2122" w:type="dxa"/>
            <w:vMerge/>
            <w:shd w:val="clear" w:color="auto" w:fill="C0C0C0"/>
          </w:tcPr>
          <w:p w14:paraId="65350B1B" w14:textId="77777777" w:rsidR="0099612A" w:rsidRDefault="0099612A">
            <w:pPr>
              <w:spacing w:line="0" w:lineRule="atLeast"/>
              <w:rPr>
                <w:color w:val="000000"/>
                <w:sz w:val="18"/>
                <w:szCs w:val="18"/>
              </w:rPr>
            </w:pPr>
          </w:p>
        </w:tc>
        <w:tc>
          <w:tcPr>
            <w:tcW w:w="2647" w:type="dxa"/>
            <w:tcBorders>
              <w:bottom w:val="single" w:sz="4" w:space="0" w:color="auto"/>
            </w:tcBorders>
          </w:tcPr>
          <w:p w14:paraId="3EF7F728"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0F12A29C" w14:textId="77777777">
        <w:trPr>
          <w:cantSplit/>
          <w:trHeight w:val="370"/>
          <w:jc w:val="center"/>
        </w:trPr>
        <w:tc>
          <w:tcPr>
            <w:tcW w:w="2122" w:type="dxa"/>
            <w:vMerge/>
            <w:shd w:val="clear" w:color="auto" w:fill="C0C0C0"/>
          </w:tcPr>
          <w:p w14:paraId="060FCC35" w14:textId="77777777" w:rsidR="0099612A" w:rsidRDefault="0099612A">
            <w:pPr>
              <w:spacing w:line="0" w:lineRule="atLeast"/>
              <w:rPr>
                <w:color w:val="000000"/>
                <w:sz w:val="18"/>
                <w:szCs w:val="18"/>
              </w:rPr>
            </w:pPr>
          </w:p>
        </w:tc>
        <w:tc>
          <w:tcPr>
            <w:tcW w:w="2123" w:type="dxa"/>
            <w:shd w:val="clear" w:color="auto" w:fill="auto"/>
          </w:tcPr>
          <w:p w14:paraId="2719C4ED" w14:textId="77777777" w:rsidR="0099612A" w:rsidRDefault="00FA2F96">
            <w:pPr>
              <w:spacing w:line="0" w:lineRule="atLeast"/>
              <w:rPr>
                <w:color w:val="000000"/>
                <w:sz w:val="18"/>
                <w:szCs w:val="18"/>
              </w:rPr>
            </w:pPr>
            <w:r>
              <w:rPr>
                <w:rFonts w:hint="eastAsia"/>
                <w:color w:val="000000"/>
                <w:sz w:val="18"/>
                <w:szCs w:val="18"/>
              </w:rPr>
              <w:t>04</w:t>
            </w:r>
          </w:p>
        </w:tc>
        <w:tc>
          <w:tcPr>
            <w:tcW w:w="2122" w:type="dxa"/>
            <w:vMerge/>
            <w:tcBorders>
              <w:right w:val="nil"/>
            </w:tcBorders>
            <w:shd w:val="clear" w:color="auto" w:fill="C0C0C0"/>
          </w:tcPr>
          <w:p w14:paraId="22A4905E" w14:textId="77777777" w:rsidR="0099612A" w:rsidRDefault="0099612A">
            <w:pPr>
              <w:spacing w:line="0" w:lineRule="atLeast"/>
              <w:rPr>
                <w:color w:val="000000"/>
                <w:sz w:val="18"/>
                <w:szCs w:val="18"/>
              </w:rPr>
            </w:pPr>
          </w:p>
        </w:tc>
        <w:tc>
          <w:tcPr>
            <w:tcW w:w="2647" w:type="dxa"/>
            <w:vMerge w:val="restart"/>
            <w:tcBorders>
              <w:left w:val="nil"/>
            </w:tcBorders>
            <w:shd w:val="clear" w:color="auto" w:fill="C0C0C0"/>
          </w:tcPr>
          <w:p w14:paraId="1E431894" w14:textId="77777777" w:rsidR="0099612A" w:rsidRDefault="0099612A">
            <w:pPr>
              <w:spacing w:line="0" w:lineRule="atLeast"/>
              <w:rPr>
                <w:color w:val="000000"/>
                <w:sz w:val="18"/>
                <w:szCs w:val="18"/>
              </w:rPr>
            </w:pPr>
          </w:p>
        </w:tc>
      </w:tr>
      <w:tr w:rsidR="0099612A" w14:paraId="3A3006B5" w14:textId="77777777">
        <w:trPr>
          <w:cantSplit/>
          <w:trHeight w:val="370"/>
          <w:jc w:val="center"/>
        </w:trPr>
        <w:tc>
          <w:tcPr>
            <w:tcW w:w="2122" w:type="dxa"/>
            <w:vMerge/>
            <w:shd w:val="clear" w:color="auto" w:fill="C0C0C0"/>
          </w:tcPr>
          <w:p w14:paraId="58F50107" w14:textId="77777777" w:rsidR="0099612A" w:rsidRDefault="0099612A">
            <w:pPr>
              <w:spacing w:line="0" w:lineRule="atLeast"/>
              <w:rPr>
                <w:color w:val="000000"/>
                <w:sz w:val="18"/>
                <w:szCs w:val="18"/>
              </w:rPr>
            </w:pPr>
          </w:p>
        </w:tc>
        <w:tc>
          <w:tcPr>
            <w:tcW w:w="2123" w:type="dxa"/>
            <w:shd w:val="clear" w:color="auto" w:fill="auto"/>
          </w:tcPr>
          <w:p w14:paraId="4A3558E3" w14:textId="77777777" w:rsidR="0099612A" w:rsidRDefault="00FA2F96">
            <w:pPr>
              <w:spacing w:line="0" w:lineRule="atLeast"/>
              <w:rPr>
                <w:color w:val="000000"/>
                <w:sz w:val="18"/>
                <w:szCs w:val="18"/>
              </w:rPr>
            </w:pPr>
            <w:r>
              <w:rPr>
                <w:rFonts w:hint="eastAsia"/>
                <w:color w:val="000000"/>
                <w:sz w:val="18"/>
                <w:szCs w:val="18"/>
              </w:rPr>
              <w:t>00</w:t>
            </w:r>
          </w:p>
        </w:tc>
        <w:tc>
          <w:tcPr>
            <w:tcW w:w="2122" w:type="dxa"/>
            <w:vMerge/>
            <w:tcBorders>
              <w:right w:val="nil"/>
            </w:tcBorders>
            <w:shd w:val="clear" w:color="auto" w:fill="C0C0C0"/>
          </w:tcPr>
          <w:p w14:paraId="7B9FD327"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3D748571" w14:textId="77777777" w:rsidR="0099612A" w:rsidRDefault="0099612A">
            <w:pPr>
              <w:spacing w:line="0" w:lineRule="atLeast"/>
              <w:rPr>
                <w:color w:val="000000"/>
                <w:sz w:val="18"/>
                <w:szCs w:val="18"/>
              </w:rPr>
            </w:pPr>
          </w:p>
        </w:tc>
      </w:tr>
      <w:tr w:rsidR="0099612A" w14:paraId="259C7509" w14:textId="77777777">
        <w:trPr>
          <w:cantSplit/>
          <w:trHeight w:val="370"/>
          <w:jc w:val="center"/>
        </w:trPr>
        <w:tc>
          <w:tcPr>
            <w:tcW w:w="2122" w:type="dxa"/>
            <w:vMerge/>
            <w:shd w:val="clear" w:color="auto" w:fill="C0C0C0"/>
          </w:tcPr>
          <w:p w14:paraId="5F7E329B" w14:textId="77777777"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14:paraId="076850E2" w14:textId="77777777" w:rsidR="0099612A" w:rsidRDefault="00FA2F96">
            <w:pPr>
              <w:spacing w:line="0" w:lineRule="atLeast"/>
              <w:rPr>
                <w:color w:val="000000"/>
                <w:sz w:val="18"/>
                <w:szCs w:val="18"/>
              </w:rPr>
            </w:pPr>
            <w:r>
              <w:rPr>
                <w:rFonts w:hint="eastAsia"/>
                <w:color w:val="000000"/>
                <w:sz w:val="18"/>
                <w:szCs w:val="18"/>
              </w:rPr>
              <w:t>0A</w:t>
            </w:r>
          </w:p>
        </w:tc>
        <w:tc>
          <w:tcPr>
            <w:tcW w:w="2122" w:type="dxa"/>
            <w:vMerge/>
            <w:tcBorders>
              <w:right w:val="nil"/>
            </w:tcBorders>
            <w:shd w:val="clear" w:color="auto" w:fill="C0C0C0"/>
          </w:tcPr>
          <w:p w14:paraId="47F3A925"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69ACCF60" w14:textId="77777777" w:rsidR="0099612A" w:rsidRDefault="0099612A">
            <w:pPr>
              <w:spacing w:line="0" w:lineRule="atLeast"/>
              <w:rPr>
                <w:color w:val="000000"/>
                <w:sz w:val="18"/>
                <w:szCs w:val="18"/>
              </w:rPr>
            </w:pPr>
          </w:p>
        </w:tc>
      </w:tr>
      <w:tr w:rsidR="0099612A" w14:paraId="0AF853C9" w14:textId="77777777">
        <w:trPr>
          <w:cantSplit/>
          <w:trHeight w:val="255"/>
          <w:jc w:val="center"/>
        </w:trPr>
        <w:tc>
          <w:tcPr>
            <w:tcW w:w="2122" w:type="dxa"/>
            <w:vMerge/>
            <w:shd w:val="clear" w:color="auto" w:fill="C0C0C0"/>
          </w:tcPr>
          <w:p w14:paraId="7E42A7F7" w14:textId="77777777" w:rsidR="0099612A" w:rsidRDefault="0099612A">
            <w:pPr>
              <w:spacing w:line="0" w:lineRule="atLeast"/>
              <w:rPr>
                <w:color w:val="000000"/>
                <w:sz w:val="18"/>
                <w:szCs w:val="18"/>
              </w:rPr>
            </w:pPr>
          </w:p>
        </w:tc>
        <w:tc>
          <w:tcPr>
            <w:tcW w:w="2123" w:type="dxa"/>
            <w:shd w:val="clear" w:color="auto" w:fill="auto"/>
          </w:tcPr>
          <w:p w14:paraId="5E32BCCB" w14:textId="77777777" w:rsidR="0099612A" w:rsidRDefault="00FA2F96">
            <w:pPr>
              <w:spacing w:line="0" w:lineRule="atLeast"/>
              <w:rPr>
                <w:color w:val="000000"/>
                <w:sz w:val="18"/>
                <w:szCs w:val="18"/>
              </w:rPr>
            </w:pPr>
            <w:r>
              <w:rPr>
                <w:rFonts w:hint="eastAsia"/>
                <w:color w:val="000000"/>
                <w:sz w:val="18"/>
                <w:szCs w:val="18"/>
              </w:rPr>
              <w:t>01</w:t>
            </w:r>
          </w:p>
        </w:tc>
        <w:tc>
          <w:tcPr>
            <w:tcW w:w="2122" w:type="dxa"/>
            <w:vMerge/>
            <w:tcBorders>
              <w:right w:val="nil"/>
            </w:tcBorders>
            <w:shd w:val="clear" w:color="auto" w:fill="C0C0C0"/>
          </w:tcPr>
          <w:p w14:paraId="5B81A092"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16F9DF4D" w14:textId="77777777" w:rsidR="0099612A" w:rsidRDefault="0099612A">
            <w:pPr>
              <w:spacing w:line="0" w:lineRule="atLeast"/>
              <w:rPr>
                <w:color w:val="000000"/>
                <w:sz w:val="18"/>
                <w:szCs w:val="18"/>
              </w:rPr>
            </w:pPr>
          </w:p>
        </w:tc>
      </w:tr>
      <w:tr w:rsidR="0099612A" w14:paraId="3B03EB39" w14:textId="77777777">
        <w:trPr>
          <w:cantSplit/>
          <w:trHeight w:val="255"/>
          <w:jc w:val="center"/>
        </w:trPr>
        <w:tc>
          <w:tcPr>
            <w:tcW w:w="2122" w:type="dxa"/>
            <w:vMerge/>
            <w:shd w:val="clear" w:color="auto" w:fill="C0C0C0"/>
          </w:tcPr>
          <w:p w14:paraId="73B2EC15" w14:textId="77777777" w:rsidR="0099612A" w:rsidRDefault="0099612A">
            <w:pPr>
              <w:spacing w:line="0" w:lineRule="atLeast"/>
              <w:rPr>
                <w:color w:val="000000"/>
                <w:sz w:val="18"/>
                <w:szCs w:val="18"/>
              </w:rPr>
            </w:pPr>
          </w:p>
        </w:tc>
        <w:tc>
          <w:tcPr>
            <w:tcW w:w="2123" w:type="dxa"/>
            <w:shd w:val="clear" w:color="auto" w:fill="auto"/>
          </w:tcPr>
          <w:p w14:paraId="3217C5F6" w14:textId="77777777" w:rsidR="0099612A" w:rsidRDefault="00FA2F96">
            <w:pPr>
              <w:spacing w:line="0" w:lineRule="atLeast"/>
              <w:rPr>
                <w:color w:val="000000"/>
                <w:sz w:val="18"/>
                <w:szCs w:val="18"/>
              </w:rPr>
            </w:pPr>
            <w:r>
              <w:rPr>
                <w:rFonts w:hint="eastAsia"/>
                <w:color w:val="000000"/>
                <w:sz w:val="18"/>
                <w:szCs w:val="18"/>
              </w:rPr>
              <w:t>02</w:t>
            </w:r>
          </w:p>
        </w:tc>
        <w:tc>
          <w:tcPr>
            <w:tcW w:w="2122" w:type="dxa"/>
            <w:vMerge/>
            <w:tcBorders>
              <w:right w:val="nil"/>
            </w:tcBorders>
            <w:shd w:val="clear" w:color="auto" w:fill="C0C0C0"/>
          </w:tcPr>
          <w:p w14:paraId="55122A3C" w14:textId="77777777" w:rsidR="0099612A" w:rsidRDefault="0099612A">
            <w:pPr>
              <w:spacing w:line="0" w:lineRule="atLeast"/>
              <w:rPr>
                <w:color w:val="000000"/>
                <w:sz w:val="18"/>
                <w:szCs w:val="18"/>
              </w:rPr>
            </w:pPr>
          </w:p>
        </w:tc>
        <w:tc>
          <w:tcPr>
            <w:tcW w:w="2647" w:type="dxa"/>
            <w:vMerge/>
            <w:tcBorders>
              <w:left w:val="nil"/>
            </w:tcBorders>
            <w:shd w:val="clear" w:color="auto" w:fill="C0C0C0"/>
          </w:tcPr>
          <w:p w14:paraId="34EB1EA8" w14:textId="77777777" w:rsidR="0099612A" w:rsidRDefault="0099612A">
            <w:pPr>
              <w:spacing w:line="0" w:lineRule="atLeast"/>
              <w:rPr>
                <w:color w:val="000000"/>
                <w:sz w:val="18"/>
                <w:szCs w:val="18"/>
              </w:rPr>
            </w:pPr>
          </w:p>
        </w:tc>
      </w:tr>
    </w:tbl>
    <w:p w14:paraId="2063BB88" w14:textId="77777777" w:rsidR="0099612A" w:rsidRDefault="0099612A">
      <w:pPr>
        <w:spacing w:line="0" w:lineRule="atLeast"/>
        <w:rPr>
          <w:color w:val="000000"/>
          <w:sz w:val="18"/>
          <w:szCs w:val="18"/>
        </w:rPr>
      </w:pPr>
    </w:p>
    <w:bookmarkStart w:id="396" w:name="_1105168946"/>
    <w:bookmarkStart w:id="397" w:name="_1105182835"/>
    <w:bookmarkStart w:id="398" w:name="_1096702944"/>
    <w:bookmarkStart w:id="399" w:name="_1061901497"/>
    <w:bookmarkStart w:id="400" w:name="_1061900802"/>
    <w:bookmarkEnd w:id="396"/>
    <w:bookmarkEnd w:id="397"/>
    <w:bookmarkEnd w:id="398"/>
    <w:bookmarkEnd w:id="399"/>
    <w:bookmarkEnd w:id="400"/>
    <w:p w14:paraId="2D1E115F" w14:textId="77777777" w:rsidR="0099612A" w:rsidRDefault="00FA2F96">
      <w:pPr>
        <w:spacing w:line="0" w:lineRule="atLeast"/>
        <w:jc w:val="center"/>
        <w:rPr>
          <w:color w:val="000000"/>
          <w:sz w:val="18"/>
          <w:szCs w:val="18"/>
        </w:rPr>
      </w:pPr>
      <w:r>
        <w:rPr>
          <w:color w:val="000000"/>
          <w:sz w:val="18"/>
          <w:szCs w:val="18"/>
        </w:rPr>
        <w:object w:dxaOrig="8130" w:dyaOrig="8944" w14:anchorId="5EB0024C">
          <v:shape id="Picture 24" o:spid="_x0000_i1054" type="#_x0000_t75" style="width:403.8pt;height:446.4pt" o:ole="">
            <v:imagedata r:id="rId86" o:title=""/>
          </v:shape>
          <o:OLEObject Type="Embed" ProgID="Word.Picture.8" ShapeID="Picture 24" DrawAspect="Content" ObjectID="_1657440936" r:id="rId87"/>
        </w:object>
      </w:r>
    </w:p>
    <w:p w14:paraId="758D2F7E" w14:textId="77777777" w:rsidR="0099612A" w:rsidRDefault="0099612A">
      <w:pPr>
        <w:spacing w:line="0" w:lineRule="atLeast"/>
        <w:rPr>
          <w:bCs/>
          <w:color w:val="000000"/>
          <w:sz w:val="18"/>
          <w:szCs w:val="18"/>
        </w:rPr>
      </w:pPr>
    </w:p>
    <w:p w14:paraId="4463E7A3" w14:textId="77777777"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图25：写多个寄存器的状态图</w:t>
      </w:r>
    </w:p>
    <w:p w14:paraId="47BA4396" w14:textId="77777777" w:rsidR="0099612A" w:rsidRDefault="0099612A">
      <w:pPr>
        <w:spacing w:line="0" w:lineRule="atLeast"/>
        <w:jc w:val="center"/>
        <w:rPr>
          <w:color w:val="000000"/>
          <w:sz w:val="18"/>
          <w:szCs w:val="18"/>
          <w:lang w:eastAsia="zh-CN"/>
        </w:rPr>
      </w:pPr>
    </w:p>
    <w:p w14:paraId="4FBFB67F" w14:textId="77777777" w:rsidR="0099612A" w:rsidRDefault="0099612A">
      <w:pPr>
        <w:rPr>
          <w:lang w:eastAsia="zh-CN"/>
        </w:rPr>
      </w:pPr>
    </w:p>
    <w:p w14:paraId="08C8FA49" w14:textId="77777777" w:rsidR="0099612A" w:rsidRDefault="00FA2F96">
      <w:pPr>
        <w:pStyle w:val="1"/>
        <w:tabs>
          <w:tab w:val="clear" w:pos="432"/>
        </w:tabs>
        <w:spacing w:line="0" w:lineRule="atLeast"/>
        <w:rPr>
          <w:b w:val="0"/>
          <w:bCs w:val="0"/>
          <w:szCs w:val="21"/>
        </w:rPr>
      </w:pPr>
      <w:bookmarkStart w:id="401" w:name="_Toc45781835"/>
      <w:bookmarkEnd w:id="13"/>
      <w:bookmarkEnd w:id="15"/>
      <w:bookmarkEnd w:id="16"/>
      <w:bookmarkEnd w:id="17"/>
      <w:bookmarkEnd w:id="18"/>
      <w:bookmarkEnd w:id="19"/>
      <w:bookmarkEnd w:id="22"/>
      <w:bookmarkEnd w:id="23"/>
      <w:bookmarkEnd w:id="24"/>
      <w:bookmarkEnd w:id="25"/>
      <w:bookmarkEnd w:id="26"/>
      <w:bookmarkEnd w:id="27"/>
      <w:bookmarkEnd w:id="28"/>
      <w:r>
        <w:rPr>
          <w:b w:val="0"/>
          <w:bCs w:val="0"/>
          <w:szCs w:val="21"/>
        </w:rPr>
        <w:lastRenderedPageBreak/>
        <w:t>MODBUS</w:t>
      </w:r>
      <w:r>
        <w:rPr>
          <w:rFonts w:hint="eastAsia"/>
          <w:b w:val="0"/>
          <w:bCs w:val="0"/>
          <w:szCs w:val="21"/>
        </w:rPr>
        <w:t>异常响应</w:t>
      </w:r>
      <w:bookmarkEnd w:id="401"/>
    </w:p>
    <w:p w14:paraId="21367553"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当客户机设备向服务器设备发送请求时，客户机希望一个正常响应。从主站询问中出现下列四种可能事件之一：</w:t>
      </w:r>
    </w:p>
    <w:p w14:paraId="413FAA79"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如果服务器设备接收到无通信错误的请求，并且可以正常地处理询问，那么服务器设备将返回一个正常响应。</w:t>
      </w:r>
    </w:p>
    <w:p w14:paraId="427BBC13"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如果由于通信错误，服务器没有接收到请求，那么不能返回响应。客户机程序将最终处理请求的超时状态。</w:t>
      </w:r>
    </w:p>
    <w:p w14:paraId="1FEAEFC2"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如果服务器接收到请求，但是检测到一个通信错误（奇偶校验、LRC、CRC、...），那么不能返回响应。客户机程序将最终处理请求的超时状态。</w:t>
      </w:r>
    </w:p>
    <w:p w14:paraId="12FCAA90" w14:textId="77777777"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如果服务器接收到无通信错误的请求，但不能处理这个请求（例如，如果请求读一个不存在的输出或寄存器），服务器将返回一个异常响应，通知用户错误的本质特性。</w:t>
      </w:r>
    </w:p>
    <w:p w14:paraId="02281BED"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异常响应报文有两个与正常响应不同的域：</w:t>
      </w:r>
    </w:p>
    <w:p w14:paraId="57C3FCC2"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功能码域：</w:t>
      </w:r>
      <w:r>
        <w:rPr>
          <w:rFonts w:ascii="宋体" w:hAnsi="宋体" w:cs="宋体" w:hint="eastAsia"/>
          <w:color w:val="000000"/>
          <w:sz w:val="21"/>
          <w:szCs w:val="21"/>
          <w:lang w:eastAsia="zh-CN"/>
        </w:rPr>
        <w:t>在正常响应中，服务器利用响应功能码域来应答最初请求的功能码。所有功能码的最高有效位（MSB）都为0（它们的值都低于十六进制80）。在异常响应中，服务器设置功能码的MSB为1。这使得异常响应中的功能码值比正常响应中的功能码值高十六进制80。</w:t>
      </w:r>
    </w:p>
    <w:p w14:paraId="14C47805"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通过设置功能码的MSB，客户机的应用程序能够识别异常响应，并且能够检测异常码的数据域。</w:t>
      </w:r>
    </w:p>
    <w:p w14:paraId="503D249E"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数据域：</w:t>
      </w:r>
      <w:r>
        <w:rPr>
          <w:rFonts w:ascii="宋体" w:hAnsi="宋体" w:cs="宋体" w:hint="eastAsia"/>
          <w:color w:val="000000"/>
          <w:sz w:val="21"/>
          <w:szCs w:val="21"/>
          <w:lang w:eastAsia="zh-CN"/>
        </w:rPr>
        <w:t>在正常响应中，服务器可以返回数据域中数据或统计表（请求中要求的任何报文）。在异常响应中，服务器返回数据域中的异常码。这就定义了产生异常的服务器状态。</w:t>
      </w:r>
    </w:p>
    <w:p w14:paraId="54B2A234"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客户机请求和服务器异常响应的实例：</w:t>
      </w:r>
    </w:p>
    <w:tbl>
      <w:tblPr>
        <w:tblW w:w="84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326"/>
        <w:gridCol w:w="1770"/>
      </w:tblGrid>
      <w:tr w:rsidR="0099612A" w14:paraId="08F20EA7" w14:textId="77777777">
        <w:trPr>
          <w:cantSplit/>
          <w:trHeight w:val="345"/>
        </w:trPr>
        <w:tc>
          <w:tcPr>
            <w:tcW w:w="4320" w:type="dxa"/>
            <w:gridSpan w:val="2"/>
            <w:tcBorders>
              <w:bottom w:val="single" w:sz="4" w:space="0" w:color="auto"/>
            </w:tcBorders>
            <w:shd w:val="clear" w:color="auto" w:fill="C0C0C0"/>
          </w:tcPr>
          <w:p w14:paraId="640598CE" w14:textId="77777777" w:rsidR="0099612A" w:rsidRDefault="00FA2F96">
            <w:pPr>
              <w:spacing w:line="0" w:lineRule="atLeast"/>
              <w:rPr>
                <w:color w:val="000000"/>
                <w:sz w:val="18"/>
                <w:szCs w:val="18"/>
              </w:rPr>
            </w:pPr>
            <w:r>
              <w:rPr>
                <w:rFonts w:hint="eastAsia"/>
                <w:color w:val="000000"/>
                <w:sz w:val="18"/>
                <w:szCs w:val="18"/>
              </w:rPr>
              <w:t>请求</w:t>
            </w:r>
          </w:p>
        </w:tc>
        <w:tc>
          <w:tcPr>
            <w:tcW w:w="4096" w:type="dxa"/>
            <w:gridSpan w:val="2"/>
            <w:tcBorders>
              <w:bottom w:val="single" w:sz="4" w:space="0" w:color="auto"/>
            </w:tcBorders>
            <w:shd w:val="clear" w:color="auto" w:fill="C0C0C0"/>
          </w:tcPr>
          <w:p w14:paraId="45C3F09A" w14:textId="77777777" w:rsidR="0099612A" w:rsidRDefault="00FA2F96">
            <w:pPr>
              <w:spacing w:line="0" w:lineRule="atLeast"/>
              <w:rPr>
                <w:color w:val="000000"/>
                <w:sz w:val="18"/>
                <w:szCs w:val="18"/>
              </w:rPr>
            </w:pPr>
            <w:r>
              <w:rPr>
                <w:rFonts w:hint="eastAsia"/>
                <w:color w:val="000000"/>
                <w:sz w:val="18"/>
                <w:szCs w:val="18"/>
              </w:rPr>
              <w:t>响应</w:t>
            </w:r>
          </w:p>
        </w:tc>
      </w:tr>
      <w:tr w:rsidR="0099612A" w14:paraId="1A4E58FD" w14:textId="77777777">
        <w:trPr>
          <w:trHeight w:val="340"/>
        </w:trPr>
        <w:tc>
          <w:tcPr>
            <w:tcW w:w="2520" w:type="dxa"/>
            <w:tcBorders>
              <w:bottom w:val="single" w:sz="4" w:space="0" w:color="auto"/>
            </w:tcBorders>
            <w:shd w:val="clear" w:color="auto" w:fill="CCCCCC"/>
          </w:tcPr>
          <w:p w14:paraId="4928D3D1" w14:textId="77777777" w:rsidR="0099612A" w:rsidRDefault="00FA2F96">
            <w:pPr>
              <w:spacing w:line="0" w:lineRule="atLeast"/>
              <w:rPr>
                <w:color w:val="000000"/>
                <w:sz w:val="18"/>
                <w:szCs w:val="18"/>
              </w:rPr>
            </w:pPr>
            <w:r>
              <w:rPr>
                <w:rFonts w:hint="eastAsia"/>
                <w:color w:val="000000"/>
                <w:sz w:val="18"/>
                <w:szCs w:val="18"/>
              </w:rPr>
              <w:t>域名</w:t>
            </w:r>
          </w:p>
        </w:tc>
        <w:tc>
          <w:tcPr>
            <w:tcW w:w="1800" w:type="dxa"/>
            <w:shd w:val="clear" w:color="auto" w:fill="CCCCCC"/>
          </w:tcPr>
          <w:p w14:paraId="3E52C6C7" w14:textId="77777777" w:rsidR="0099612A" w:rsidRDefault="00FA2F96">
            <w:pPr>
              <w:spacing w:line="0" w:lineRule="atLeast"/>
              <w:jc w:val="center"/>
              <w:rPr>
                <w:color w:val="000000"/>
                <w:sz w:val="18"/>
                <w:szCs w:val="18"/>
              </w:rPr>
            </w:pPr>
            <w:r>
              <w:rPr>
                <w:rFonts w:hint="eastAsia"/>
                <w:color w:val="000000"/>
                <w:sz w:val="18"/>
                <w:szCs w:val="18"/>
              </w:rPr>
              <w:t>（十六进制）</w:t>
            </w:r>
          </w:p>
        </w:tc>
        <w:tc>
          <w:tcPr>
            <w:tcW w:w="2326" w:type="dxa"/>
            <w:tcBorders>
              <w:bottom w:val="single" w:sz="4" w:space="0" w:color="auto"/>
            </w:tcBorders>
            <w:shd w:val="clear" w:color="auto" w:fill="CCCCCC"/>
          </w:tcPr>
          <w:p w14:paraId="08A08F92" w14:textId="77777777" w:rsidR="0099612A" w:rsidRDefault="00FA2F96">
            <w:pPr>
              <w:spacing w:line="0" w:lineRule="atLeast"/>
              <w:rPr>
                <w:color w:val="000000"/>
                <w:sz w:val="18"/>
                <w:szCs w:val="18"/>
              </w:rPr>
            </w:pPr>
            <w:r>
              <w:rPr>
                <w:rFonts w:hint="eastAsia"/>
                <w:color w:val="000000"/>
                <w:sz w:val="18"/>
                <w:szCs w:val="18"/>
              </w:rPr>
              <w:t>域名</w:t>
            </w:r>
          </w:p>
        </w:tc>
        <w:tc>
          <w:tcPr>
            <w:tcW w:w="1770" w:type="dxa"/>
            <w:shd w:val="clear" w:color="auto" w:fill="CCCCCC"/>
          </w:tcPr>
          <w:p w14:paraId="12B08E43" w14:textId="77777777" w:rsidR="0099612A" w:rsidRDefault="00FA2F96">
            <w:pPr>
              <w:spacing w:line="0" w:lineRule="atLeast"/>
              <w:jc w:val="center"/>
              <w:rPr>
                <w:color w:val="000000"/>
                <w:sz w:val="18"/>
                <w:szCs w:val="18"/>
              </w:rPr>
            </w:pPr>
            <w:r>
              <w:rPr>
                <w:rFonts w:hint="eastAsia"/>
                <w:color w:val="000000"/>
                <w:sz w:val="18"/>
                <w:szCs w:val="18"/>
              </w:rPr>
              <w:t>（十六进制）</w:t>
            </w:r>
          </w:p>
        </w:tc>
      </w:tr>
      <w:tr w:rsidR="0099612A" w14:paraId="4A0B1209" w14:textId="77777777">
        <w:trPr>
          <w:cantSplit/>
          <w:trHeight w:val="340"/>
        </w:trPr>
        <w:tc>
          <w:tcPr>
            <w:tcW w:w="2520" w:type="dxa"/>
            <w:tcBorders>
              <w:bottom w:val="nil"/>
            </w:tcBorders>
            <w:shd w:val="clear" w:color="auto" w:fill="D9D9D9"/>
          </w:tcPr>
          <w:p w14:paraId="4AB8A1AC" w14:textId="77777777" w:rsidR="0099612A" w:rsidRDefault="00FA2F96">
            <w:pPr>
              <w:spacing w:line="0" w:lineRule="atLeast"/>
              <w:rPr>
                <w:color w:val="000000"/>
                <w:sz w:val="18"/>
                <w:szCs w:val="18"/>
              </w:rPr>
            </w:pPr>
            <w:r>
              <w:rPr>
                <w:rFonts w:hint="eastAsia"/>
                <w:color w:val="000000"/>
                <w:sz w:val="18"/>
                <w:szCs w:val="18"/>
              </w:rPr>
              <w:t>功能</w:t>
            </w:r>
          </w:p>
        </w:tc>
        <w:tc>
          <w:tcPr>
            <w:tcW w:w="1800" w:type="dxa"/>
            <w:shd w:val="clear" w:color="auto" w:fill="auto"/>
          </w:tcPr>
          <w:p w14:paraId="281F336E" w14:textId="77777777"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bottom w:val="nil"/>
            </w:tcBorders>
            <w:shd w:val="clear" w:color="auto" w:fill="D9D9D9"/>
          </w:tcPr>
          <w:p w14:paraId="5004C4AC" w14:textId="77777777" w:rsidR="0099612A" w:rsidRDefault="00FA2F96">
            <w:pPr>
              <w:spacing w:line="0" w:lineRule="atLeast"/>
              <w:rPr>
                <w:color w:val="000000"/>
                <w:sz w:val="18"/>
                <w:szCs w:val="18"/>
              </w:rPr>
            </w:pPr>
            <w:r>
              <w:rPr>
                <w:rFonts w:hint="eastAsia"/>
                <w:color w:val="000000"/>
                <w:sz w:val="18"/>
                <w:szCs w:val="18"/>
              </w:rPr>
              <w:t>功能</w:t>
            </w:r>
          </w:p>
        </w:tc>
        <w:tc>
          <w:tcPr>
            <w:tcW w:w="1770" w:type="dxa"/>
          </w:tcPr>
          <w:p w14:paraId="61F9DFC9" w14:textId="77777777" w:rsidR="0099612A" w:rsidRDefault="00FA2F96">
            <w:pPr>
              <w:spacing w:line="0" w:lineRule="atLeast"/>
              <w:jc w:val="center"/>
              <w:rPr>
                <w:color w:val="000000"/>
                <w:sz w:val="18"/>
                <w:szCs w:val="18"/>
              </w:rPr>
            </w:pPr>
            <w:r>
              <w:rPr>
                <w:rFonts w:hint="eastAsia"/>
                <w:color w:val="000000"/>
                <w:sz w:val="18"/>
                <w:szCs w:val="18"/>
              </w:rPr>
              <w:t>81</w:t>
            </w:r>
          </w:p>
        </w:tc>
      </w:tr>
      <w:tr w:rsidR="0099612A" w14:paraId="3C420BFC" w14:textId="77777777">
        <w:trPr>
          <w:cantSplit/>
          <w:trHeight w:val="340"/>
        </w:trPr>
        <w:tc>
          <w:tcPr>
            <w:tcW w:w="2520" w:type="dxa"/>
            <w:tcBorders>
              <w:top w:val="nil"/>
              <w:bottom w:val="nil"/>
            </w:tcBorders>
            <w:shd w:val="clear" w:color="auto" w:fill="D9D9D9"/>
          </w:tcPr>
          <w:p w14:paraId="25BFD251"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tc>
        <w:tc>
          <w:tcPr>
            <w:tcW w:w="1800" w:type="dxa"/>
            <w:shd w:val="clear" w:color="auto" w:fill="auto"/>
          </w:tcPr>
          <w:p w14:paraId="4AF4283F" w14:textId="77777777" w:rsidR="0099612A" w:rsidRDefault="00FA2F96">
            <w:pPr>
              <w:spacing w:line="0" w:lineRule="atLeast"/>
              <w:jc w:val="center"/>
              <w:rPr>
                <w:color w:val="000000"/>
                <w:sz w:val="18"/>
                <w:szCs w:val="18"/>
              </w:rPr>
            </w:pPr>
            <w:r>
              <w:rPr>
                <w:rFonts w:hint="eastAsia"/>
                <w:color w:val="000000"/>
                <w:sz w:val="18"/>
                <w:szCs w:val="18"/>
              </w:rPr>
              <w:t>04</w:t>
            </w:r>
          </w:p>
        </w:tc>
        <w:tc>
          <w:tcPr>
            <w:tcW w:w="2326" w:type="dxa"/>
            <w:tcBorders>
              <w:top w:val="nil"/>
              <w:bottom w:val="nil"/>
            </w:tcBorders>
            <w:shd w:val="clear" w:color="auto" w:fill="D9D9D9"/>
          </w:tcPr>
          <w:p w14:paraId="13B8C2EB" w14:textId="77777777" w:rsidR="0099612A" w:rsidRDefault="00FA2F96">
            <w:pPr>
              <w:spacing w:line="0" w:lineRule="atLeast"/>
              <w:rPr>
                <w:color w:val="000000"/>
                <w:sz w:val="18"/>
                <w:szCs w:val="18"/>
              </w:rPr>
            </w:pPr>
            <w:r>
              <w:rPr>
                <w:rFonts w:hint="eastAsia"/>
                <w:color w:val="000000"/>
                <w:sz w:val="18"/>
                <w:szCs w:val="18"/>
              </w:rPr>
              <w:t>异常码</w:t>
            </w:r>
          </w:p>
        </w:tc>
        <w:tc>
          <w:tcPr>
            <w:tcW w:w="1770" w:type="dxa"/>
            <w:tcBorders>
              <w:bottom w:val="single" w:sz="4" w:space="0" w:color="auto"/>
            </w:tcBorders>
          </w:tcPr>
          <w:p w14:paraId="321A7688" w14:textId="77777777" w:rsidR="0099612A" w:rsidRDefault="00FA2F96">
            <w:pPr>
              <w:spacing w:line="0" w:lineRule="atLeast"/>
              <w:jc w:val="center"/>
              <w:rPr>
                <w:color w:val="000000"/>
                <w:sz w:val="18"/>
                <w:szCs w:val="18"/>
              </w:rPr>
            </w:pPr>
            <w:r>
              <w:rPr>
                <w:rFonts w:hint="eastAsia"/>
                <w:color w:val="000000"/>
                <w:sz w:val="18"/>
                <w:szCs w:val="18"/>
              </w:rPr>
              <w:t>02</w:t>
            </w:r>
          </w:p>
        </w:tc>
      </w:tr>
      <w:tr w:rsidR="0099612A" w14:paraId="7B2CD40E" w14:textId="77777777">
        <w:trPr>
          <w:cantSplit/>
          <w:trHeight w:val="340"/>
        </w:trPr>
        <w:tc>
          <w:tcPr>
            <w:tcW w:w="2520" w:type="dxa"/>
            <w:tcBorders>
              <w:top w:val="nil"/>
              <w:bottom w:val="nil"/>
            </w:tcBorders>
            <w:shd w:val="clear" w:color="auto" w:fill="D9D9D9"/>
          </w:tcPr>
          <w:p w14:paraId="4CD28E73" w14:textId="77777777"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tc>
        <w:tc>
          <w:tcPr>
            <w:tcW w:w="1800" w:type="dxa"/>
            <w:shd w:val="clear" w:color="auto" w:fill="auto"/>
          </w:tcPr>
          <w:p w14:paraId="44AFABB1" w14:textId="77777777" w:rsidR="0099612A" w:rsidRDefault="00FA2F96">
            <w:pPr>
              <w:spacing w:line="0" w:lineRule="atLeast"/>
              <w:jc w:val="center"/>
              <w:rPr>
                <w:color w:val="000000"/>
                <w:sz w:val="18"/>
                <w:szCs w:val="18"/>
              </w:rPr>
            </w:pPr>
            <w:r>
              <w:rPr>
                <w:rFonts w:hint="eastAsia"/>
                <w:color w:val="000000"/>
                <w:sz w:val="18"/>
                <w:szCs w:val="18"/>
              </w:rPr>
              <w:t>A1</w:t>
            </w:r>
          </w:p>
        </w:tc>
        <w:tc>
          <w:tcPr>
            <w:tcW w:w="2326" w:type="dxa"/>
            <w:tcBorders>
              <w:top w:val="nil"/>
              <w:bottom w:val="nil"/>
              <w:right w:val="nil"/>
            </w:tcBorders>
            <w:shd w:val="clear" w:color="auto" w:fill="D9D9D9"/>
          </w:tcPr>
          <w:p w14:paraId="225A7DF1" w14:textId="77777777" w:rsidR="0099612A" w:rsidRDefault="0099612A">
            <w:pPr>
              <w:spacing w:line="0" w:lineRule="atLeast"/>
              <w:rPr>
                <w:color w:val="000000"/>
                <w:sz w:val="18"/>
                <w:szCs w:val="18"/>
              </w:rPr>
            </w:pPr>
          </w:p>
        </w:tc>
        <w:tc>
          <w:tcPr>
            <w:tcW w:w="1770" w:type="dxa"/>
            <w:vMerge w:val="restart"/>
            <w:tcBorders>
              <w:left w:val="nil"/>
            </w:tcBorders>
            <w:shd w:val="clear" w:color="auto" w:fill="D9D9D9"/>
          </w:tcPr>
          <w:p w14:paraId="049E5BD3" w14:textId="77777777" w:rsidR="0099612A" w:rsidRDefault="0099612A">
            <w:pPr>
              <w:spacing w:line="0" w:lineRule="atLeast"/>
              <w:jc w:val="center"/>
              <w:rPr>
                <w:color w:val="000000"/>
                <w:sz w:val="18"/>
                <w:szCs w:val="18"/>
              </w:rPr>
            </w:pPr>
          </w:p>
          <w:p w14:paraId="4A3555E3" w14:textId="77777777" w:rsidR="0099612A" w:rsidRDefault="0099612A">
            <w:pPr>
              <w:spacing w:line="0" w:lineRule="atLeast"/>
              <w:jc w:val="center"/>
              <w:rPr>
                <w:color w:val="000000"/>
                <w:sz w:val="18"/>
                <w:szCs w:val="18"/>
              </w:rPr>
            </w:pPr>
          </w:p>
        </w:tc>
      </w:tr>
      <w:tr w:rsidR="0099612A" w14:paraId="74AF85CC" w14:textId="77777777">
        <w:trPr>
          <w:cantSplit/>
          <w:trHeight w:val="340"/>
        </w:trPr>
        <w:tc>
          <w:tcPr>
            <w:tcW w:w="2520" w:type="dxa"/>
            <w:tcBorders>
              <w:top w:val="nil"/>
              <w:bottom w:val="nil"/>
            </w:tcBorders>
            <w:shd w:val="clear" w:color="auto" w:fill="D9D9D9"/>
          </w:tcPr>
          <w:p w14:paraId="01D02130" w14:textId="77777777"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Hi</w:t>
            </w:r>
          </w:p>
        </w:tc>
        <w:tc>
          <w:tcPr>
            <w:tcW w:w="1800" w:type="dxa"/>
            <w:shd w:val="clear" w:color="auto" w:fill="auto"/>
          </w:tcPr>
          <w:p w14:paraId="2895EAE8" w14:textId="77777777" w:rsidR="0099612A" w:rsidRDefault="00FA2F96">
            <w:pPr>
              <w:spacing w:line="0" w:lineRule="atLeast"/>
              <w:jc w:val="center"/>
              <w:rPr>
                <w:color w:val="000000"/>
                <w:sz w:val="18"/>
                <w:szCs w:val="18"/>
              </w:rPr>
            </w:pPr>
            <w:r>
              <w:rPr>
                <w:rFonts w:hint="eastAsia"/>
                <w:color w:val="000000"/>
                <w:sz w:val="18"/>
                <w:szCs w:val="18"/>
              </w:rPr>
              <w:t>00</w:t>
            </w:r>
          </w:p>
        </w:tc>
        <w:tc>
          <w:tcPr>
            <w:tcW w:w="2326" w:type="dxa"/>
            <w:tcBorders>
              <w:top w:val="nil"/>
              <w:bottom w:val="nil"/>
              <w:right w:val="nil"/>
            </w:tcBorders>
            <w:shd w:val="clear" w:color="auto" w:fill="D9D9D9"/>
          </w:tcPr>
          <w:p w14:paraId="1A61902A" w14:textId="77777777" w:rsidR="0099612A" w:rsidRDefault="0099612A">
            <w:pPr>
              <w:spacing w:line="0" w:lineRule="atLeast"/>
              <w:rPr>
                <w:color w:val="000000"/>
                <w:sz w:val="18"/>
                <w:szCs w:val="18"/>
              </w:rPr>
            </w:pPr>
          </w:p>
        </w:tc>
        <w:tc>
          <w:tcPr>
            <w:tcW w:w="1770" w:type="dxa"/>
            <w:vMerge/>
            <w:tcBorders>
              <w:left w:val="nil"/>
            </w:tcBorders>
            <w:shd w:val="clear" w:color="auto" w:fill="D9D9D9"/>
          </w:tcPr>
          <w:p w14:paraId="2BE4697C" w14:textId="77777777" w:rsidR="0099612A" w:rsidRDefault="0099612A">
            <w:pPr>
              <w:spacing w:line="0" w:lineRule="atLeast"/>
              <w:rPr>
                <w:color w:val="000000"/>
                <w:sz w:val="18"/>
                <w:szCs w:val="18"/>
              </w:rPr>
            </w:pPr>
          </w:p>
        </w:tc>
      </w:tr>
      <w:tr w:rsidR="0099612A" w14:paraId="574C1027" w14:textId="77777777">
        <w:trPr>
          <w:cantSplit/>
          <w:trHeight w:val="308"/>
        </w:trPr>
        <w:tc>
          <w:tcPr>
            <w:tcW w:w="2520" w:type="dxa"/>
            <w:tcBorders>
              <w:top w:val="nil"/>
            </w:tcBorders>
            <w:shd w:val="clear" w:color="auto" w:fill="D9D9D9"/>
          </w:tcPr>
          <w:p w14:paraId="0CACD574" w14:textId="77777777"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Lo</w:t>
            </w:r>
          </w:p>
        </w:tc>
        <w:tc>
          <w:tcPr>
            <w:tcW w:w="1800" w:type="dxa"/>
            <w:shd w:val="clear" w:color="auto" w:fill="auto"/>
          </w:tcPr>
          <w:p w14:paraId="5D857DCF" w14:textId="77777777"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top w:val="nil"/>
              <w:right w:val="nil"/>
            </w:tcBorders>
            <w:shd w:val="clear" w:color="auto" w:fill="D9D9D9"/>
          </w:tcPr>
          <w:p w14:paraId="653850A7" w14:textId="77777777" w:rsidR="0099612A" w:rsidRDefault="0099612A">
            <w:pPr>
              <w:spacing w:line="0" w:lineRule="atLeast"/>
              <w:rPr>
                <w:color w:val="000000"/>
                <w:sz w:val="18"/>
                <w:szCs w:val="18"/>
              </w:rPr>
            </w:pPr>
          </w:p>
        </w:tc>
        <w:tc>
          <w:tcPr>
            <w:tcW w:w="1770" w:type="dxa"/>
            <w:vMerge/>
            <w:tcBorders>
              <w:left w:val="nil"/>
            </w:tcBorders>
            <w:shd w:val="clear" w:color="auto" w:fill="D9D9D9"/>
          </w:tcPr>
          <w:p w14:paraId="3C7B0A6F" w14:textId="77777777" w:rsidR="0099612A" w:rsidRDefault="0099612A">
            <w:pPr>
              <w:spacing w:line="0" w:lineRule="atLeast"/>
              <w:rPr>
                <w:color w:val="000000"/>
                <w:sz w:val="18"/>
                <w:szCs w:val="18"/>
              </w:rPr>
            </w:pPr>
          </w:p>
        </w:tc>
      </w:tr>
    </w:tbl>
    <w:p w14:paraId="1C147B1E" w14:textId="77777777" w:rsidR="0099612A" w:rsidRDefault="0099612A">
      <w:pPr>
        <w:spacing w:line="0" w:lineRule="atLeast"/>
        <w:ind w:firstLine="420"/>
        <w:rPr>
          <w:color w:val="000000"/>
          <w:szCs w:val="21"/>
        </w:rPr>
      </w:pPr>
    </w:p>
    <w:p w14:paraId="58C3E44C"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在这个实例中，客户机对服务器设备寻址请求。功能码(01)用于读输出状态操作。它将请求地址1245(十六进制04A1)的输出状态。值得注意的是，象输出域(0001)号码说明的那样，只读出一个输出。</w:t>
      </w:r>
    </w:p>
    <w:p w14:paraId="6E1A0C80" w14:textId="77777777"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如果在服务器设备中不存在输出地址，那么服务器将返回异常码(02)的异常响应。这就说明从站的非法数据地址。</w:t>
      </w:r>
    </w:p>
    <w:p w14:paraId="785E82FB" w14:textId="77777777"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从下页开始异常码的列表。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906"/>
        <w:gridCol w:w="6284"/>
      </w:tblGrid>
      <w:tr w:rsidR="0099612A" w14:paraId="466DBD8A" w14:textId="77777777">
        <w:trPr>
          <w:cantSplit/>
          <w:trHeight w:val="255"/>
          <w:jc w:val="center"/>
        </w:trPr>
        <w:tc>
          <w:tcPr>
            <w:tcW w:w="8956" w:type="dxa"/>
            <w:gridSpan w:val="3"/>
            <w:shd w:val="clear" w:color="auto" w:fill="C0C0C0"/>
          </w:tcPr>
          <w:p w14:paraId="5CD3DA62" w14:textId="77777777" w:rsidR="0099612A" w:rsidRDefault="00FA2F96">
            <w:pPr>
              <w:spacing w:line="0" w:lineRule="atLeast"/>
              <w:jc w:val="center"/>
              <w:rPr>
                <w:color w:val="000000"/>
                <w:sz w:val="18"/>
                <w:szCs w:val="18"/>
              </w:rPr>
            </w:pPr>
            <w:r>
              <w:rPr>
                <w:bCs/>
                <w:color w:val="000000"/>
                <w:sz w:val="18"/>
                <w:szCs w:val="18"/>
              </w:rPr>
              <w:t>MODBUS</w:t>
            </w:r>
            <w:r>
              <w:rPr>
                <w:rFonts w:hint="eastAsia"/>
                <w:bCs/>
                <w:color w:val="000000"/>
                <w:sz w:val="18"/>
                <w:szCs w:val="18"/>
              </w:rPr>
              <w:t>异常码</w:t>
            </w:r>
          </w:p>
        </w:tc>
      </w:tr>
      <w:tr w:rsidR="0099612A" w14:paraId="3E8F3B28" w14:textId="77777777">
        <w:trPr>
          <w:trHeight w:val="255"/>
          <w:jc w:val="center"/>
        </w:trPr>
        <w:tc>
          <w:tcPr>
            <w:tcW w:w="766" w:type="dxa"/>
            <w:shd w:val="clear" w:color="auto" w:fill="D9D9D9"/>
          </w:tcPr>
          <w:p w14:paraId="7B0D2C19" w14:textId="77777777" w:rsidR="0099612A" w:rsidRDefault="00FA2F96">
            <w:pPr>
              <w:spacing w:line="0" w:lineRule="atLeast"/>
              <w:rPr>
                <w:color w:val="000000"/>
                <w:sz w:val="18"/>
                <w:szCs w:val="18"/>
              </w:rPr>
            </w:pPr>
            <w:r>
              <w:rPr>
                <w:rFonts w:hint="eastAsia"/>
                <w:color w:val="000000"/>
                <w:sz w:val="18"/>
                <w:szCs w:val="18"/>
              </w:rPr>
              <w:t>代码</w:t>
            </w:r>
          </w:p>
        </w:tc>
        <w:tc>
          <w:tcPr>
            <w:tcW w:w="1906" w:type="dxa"/>
          </w:tcPr>
          <w:p w14:paraId="4361BA89" w14:textId="77777777" w:rsidR="0099612A" w:rsidRDefault="00FA2F96">
            <w:pPr>
              <w:spacing w:line="0" w:lineRule="atLeast"/>
              <w:rPr>
                <w:color w:val="000000"/>
                <w:sz w:val="18"/>
                <w:szCs w:val="18"/>
              </w:rPr>
            </w:pPr>
            <w:r>
              <w:rPr>
                <w:rFonts w:hint="eastAsia"/>
                <w:color w:val="000000"/>
                <w:sz w:val="18"/>
                <w:szCs w:val="18"/>
              </w:rPr>
              <w:t>名称</w:t>
            </w:r>
          </w:p>
        </w:tc>
        <w:tc>
          <w:tcPr>
            <w:tcW w:w="6284" w:type="dxa"/>
          </w:tcPr>
          <w:p w14:paraId="173DF290" w14:textId="77777777" w:rsidR="0099612A" w:rsidRDefault="00FA2F96">
            <w:pPr>
              <w:spacing w:line="0" w:lineRule="atLeast"/>
              <w:rPr>
                <w:color w:val="000000"/>
                <w:sz w:val="18"/>
                <w:szCs w:val="18"/>
              </w:rPr>
            </w:pPr>
            <w:r>
              <w:rPr>
                <w:rFonts w:hint="eastAsia"/>
                <w:color w:val="000000"/>
                <w:sz w:val="18"/>
                <w:szCs w:val="18"/>
              </w:rPr>
              <w:t>含义</w:t>
            </w:r>
          </w:p>
        </w:tc>
      </w:tr>
      <w:tr w:rsidR="0099612A" w14:paraId="1B0D63BD" w14:textId="77777777">
        <w:trPr>
          <w:trHeight w:val="255"/>
          <w:jc w:val="center"/>
        </w:trPr>
        <w:tc>
          <w:tcPr>
            <w:tcW w:w="766" w:type="dxa"/>
            <w:shd w:val="clear" w:color="auto" w:fill="D9D9D9"/>
          </w:tcPr>
          <w:p w14:paraId="17DD33E4" w14:textId="77777777" w:rsidR="0099612A" w:rsidRDefault="00FA2F96">
            <w:pPr>
              <w:spacing w:line="0" w:lineRule="atLeast"/>
              <w:rPr>
                <w:color w:val="000000"/>
                <w:sz w:val="18"/>
                <w:szCs w:val="18"/>
              </w:rPr>
            </w:pPr>
            <w:r>
              <w:rPr>
                <w:rFonts w:hint="eastAsia"/>
                <w:color w:val="000000"/>
                <w:sz w:val="18"/>
                <w:szCs w:val="18"/>
              </w:rPr>
              <w:t>01</w:t>
            </w:r>
          </w:p>
        </w:tc>
        <w:tc>
          <w:tcPr>
            <w:tcW w:w="1906" w:type="dxa"/>
          </w:tcPr>
          <w:p w14:paraId="1C1C7AD0" w14:textId="77777777" w:rsidR="0099612A" w:rsidRDefault="00FA2F96">
            <w:pPr>
              <w:spacing w:line="0" w:lineRule="atLeast"/>
              <w:rPr>
                <w:color w:val="000000"/>
                <w:sz w:val="18"/>
                <w:szCs w:val="18"/>
              </w:rPr>
            </w:pPr>
            <w:r>
              <w:rPr>
                <w:rFonts w:hint="eastAsia"/>
                <w:color w:val="000000"/>
                <w:sz w:val="18"/>
                <w:szCs w:val="18"/>
              </w:rPr>
              <w:t>非法功能</w:t>
            </w:r>
          </w:p>
        </w:tc>
        <w:tc>
          <w:tcPr>
            <w:tcW w:w="6284" w:type="dxa"/>
          </w:tcPr>
          <w:p w14:paraId="0BA02DE5" w14:textId="77777777"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来说，询问中接收到的功能码是不可允许的操作。这也许是因为功能码仅仅适用于新设备而在被选单元中是不可实现的。同时，还指出服务器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sz w:val="18"/>
                <w:szCs w:val="18"/>
                <w:lang w:eastAsia="zh-CN"/>
              </w:rPr>
              <w:t>)</w:t>
            </w:r>
            <w:r>
              <w:rPr>
                <w:rFonts w:hint="eastAsia"/>
                <w:color w:val="000000"/>
                <w:sz w:val="18"/>
                <w:szCs w:val="18"/>
                <w:lang w:eastAsia="zh-CN"/>
              </w:rPr>
              <w:t>在错误状态中处理这种请求，例如：因为它是未配置的，并且要求返回寄存器值。</w:t>
            </w:r>
          </w:p>
        </w:tc>
      </w:tr>
      <w:tr w:rsidR="0099612A" w14:paraId="42B778EF" w14:textId="77777777">
        <w:trPr>
          <w:trHeight w:val="255"/>
          <w:jc w:val="center"/>
        </w:trPr>
        <w:tc>
          <w:tcPr>
            <w:tcW w:w="766" w:type="dxa"/>
            <w:shd w:val="clear" w:color="auto" w:fill="D9D9D9"/>
          </w:tcPr>
          <w:p w14:paraId="6BB81051" w14:textId="77777777" w:rsidR="0099612A" w:rsidRDefault="00FA2F96">
            <w:pPr>
              <w:spacing w:line="0" w:lineRule="atLeast"/>
              <w:rPr>
                <w:color w:val="000000"/>
                <w:sz w:val="18"/>
                <w:szCs w:val="18"/>
              </w:rPr>
            </w:pPr>
            <w:r>
              <w:rPr>
                <w:rFonts w:hint="eastAsia"/>
                <w:color w:val="000000"/>
                <w:sz w:val="18"/>
                <w:szCs w:val="18"/>
              </w:rPr>
              <w:t>02</w:t>
            </w:r>
          </w:p>
        </w:tc>
        <w:tc>
          <w:tcPr>
            <w:tcW w:w="1906" w:type="dxa"/>
          </w:tcPr>
          <w:p w14:paraId="0F56D848" w14:textId="77777777" w:rsidR="0099612A" w:rsidRDefault="00FA2F96">
            <w:pPr>
              <w:spacing w:line="0" w:lineRule="atLeast"/>
              <w:rPr>
                <w:color w:val="000000"/>
                <w:sz w:val="18"/>
                <w:szCs w:val="18"/>
              </w:rPr>
            </w:pPr>
            <w:r>
              <w:rPr>
                <w:rFonts w:hint="eastAsia"/>
                <w:color w:val="000000"/>
                <w:sz w:val="18"/>
                <w:szCs w:val="18"/>
              </w:rPr>
              <w:t>非法数据地址</w:t>
            </w:r>
          </w:p>
        </w:tc>
        <w:tc>
          <w:tcPr>
            <w:tcW w:w="6284" w:type="dxa"/>
          </w:tcPr>
          <w:p w14:paraId="11B40884" w14:textId="77777777"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来说，询问中接收到的数据地址是不可允许的地址。特别是，参考号和传输长度的组合是无效的。对于带有</w:t>
            </w:r>
            <w:r>
              <w:rPr>
                <w:rFonts w:hint="eastAsia"/>
                <w:color w:val="000000"/>
                <w:sz w:val="18"/>
                <w:szCs w:val="18"/>
                <w:lang w:eastAsia="zh-CN"/>
              </w:rPr>
              <w:t>100</w:t>
            </w:r>
            <w:r>
              <w:rPr>
                <w:rFonts w:hint="eastAsia"/>
                <w:color w:val="000000"/>
                <w:sz w:val="18"/>
                <w:szCs w:val="18"/>
                <w:lang w:eastAsia="zh-CN"/>
              </w:rPr>
              <w:t>个寄存器的控制器来说，带有偏移量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4</w:t>
            </w:r>
            <w:r>
              <w:rPr>
                <w:rFonts w:hint="eastAsia"/>
                <w:color w:val="000000"/>
                <w:sz w:val="18"/>
                <w:szCs w:val="18"/>
                <w:lang w:eastAsia="zh-CN"/>
              </w:rPr>
              <w:t>的请求会成功，带有偏移量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5</w:t>
            </w:r>
            <w:r>
              <w:rPr>
                <w:rFonts w:hint="eastAsia"/>
                <w:color w:val="000000"/>
                <w:sz w:val="18"/>
                <w:szCs w:val="18"/>
                <w:lang w:eastAsia="zh-CN"/>
              </w:rPr>
              <w:t>的请求将产生异常码</w:t>
            </w:r>
            <w:r>
              <w:rPr>
                <w:rFonts w:hint="eastAsia"/>
                <w:color w:val="000000"/>
                <w:sz w:val="18"/>
                <w:szCs w:val="18"/>
                <w:lang w:eastAsia="zh-CN"/>
              </w:rPr>
              <w:t>02</w:t>
            </w:r>
            <w:r>
              <w:rPr>
                <w:rFonts w:hint="eastAsia"/>
                <w:color w:val="000000"/>
                <w:sz w:val="18"/>
                <w:szCs w:val="18"/>
                <w:lang w:eastAsia="zh-CN"/>
              </w:rPr>
              <w:t>。</w:t>
            </w:r>
          </w:p>
        </w:tc>
      </w:tr>
      <w:tr w:rsidR="0099612A" w14:paraId="441F3068" w14:textId="77777777">
        <w:trPr>
          <w:trHeight w:val="255"/>
          <w:jc w:val="center"/>
        </w:trPr>
        <w:tc>
          <w:tcPr>
            <w:tcW w:w="766" w:type="dxa"/>
            <w:shd w:val="clear" w:color="auto" w:fill="D9D9D9"/>
          </w:tcPr>
          <w:p w14:paraId="13A73F85" w14:textId="77777777" w:rsidR="0099612A" w:rsidRDefault="00FA2F96">
            <w:pPr>
              <w:spacing w:line="0" w:lineRule="atLeast"/>
              <w:rPr>
                <w:color w:val="000000"/>
                <w:sz w:val="18"/>
                <w:szCs w:val="18"/>
              </w:rPr>
            </w:pPr>
            <w:r>
              <w:rPr>
                <w:rFonts w:hint="eastAsia"/>
                <w:color w:val="000000"/>
                <w:sz w:val="18"/>
                <w:szCs w:val="18"/>
              </w:rPr>
              <w:lastRenderedPageBreak/>
              <w:t>03</w:t>
            </w:r>
          </w:p>
        </w:tc>
        <w:tc>
          <w:tcPr>
            <w:tcW w:w="1906" w:type="dxa"/>
          </w:tcPr>
          <w:p w14:paraId="123C8ADD" w14:textId="77777777" w:rsidR="0099612A" w:rsidRDefault="00FA2F96">
            <w:pPr>
              <w:spacing w:line="0" w:lineRule="atLeast"/>
              <w:rPr>
                <w:color w:val="000000"/>
                <w:sz w:val="18"/>
                <w:szCs w:val="18"/>
              </w:rPr>
            </w:pPr>
            <w:r>
              <w:rPr>
                <w:rFonts w:hint="eastAsia"/>
                <w:color w:val="000000"/>
                <w:sz w:val="18"/>
                <w:szCs w:val="18"/>
              </w:rPr>
              <w:t>非法数据值</w:t>
            </w:r>
          </w:p>
        </w:tc>
        <w:tc>
          <w:tcPr>
            <w:tcW w:w="6284" w:type="dxa"/>
          </w:tcPr>
          <w:p w14:paraId="37A806F2" w14:textId="77777777"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来说，询问中包括的值是不可允许的值。这个值指示了组合请求剩余结构中的故障，例如：隐含长度是不正确的。并不意味着，因为</w:t>
            </w:r>
            <w:r>
              <w:rPr>
                <w:color w:val="000000"/>
                <w:sz w:val="18"/>
                <w:szCs w:val="18"/>
                <w:lang w:eastAsia="zh-CN"/>
              </w:rPr>
              <w:t>MODBUS</w:t>
            </w:r>
            <w:r>
              <w:rPr>
                <w:rFonts w:hint="eastAsia"/>
                <w:color w:val="000000"/>
                <w:sz w:val="18"/>
                <w:szCs w:val="18"/>
                <w:lang w:eastAsia="zh-CN"/>
              </w:rPr>
              <w:t>协议不知道任何特殊寄存器的任何特殊值的重要意义，寄存器中被提交存储的数据项有一个应用程序期望之外的值。</w:t>
            </w:r>
          </w:p>
        </w:tc>
      </w:tr>
      <w:tr w:rsidR="0099612A" w14:paraId="52A8BCA8" w14:textId="77777777">
        <w:trPr>
          <w:trHeight w:val="255"/>
          <w:jc w:val="center"/>
        </w:trPr>
        <w:tc>
          <w:tcPr>
            <w:tcW w:w="766" w:type="dxa"/>
            <w:shd w:val="clear" w:color="auto" w:fill="D9D9D9"/>
          </w:tcPr>
          <w:p w14:paraId="7B90CBFC" w14:textId="77777777" w:rsidR="0099612A" w:rsidRDefault="00FA2F96">
            <w:pPr>
              <w:spacing w:line="0" w:lineRule="atLeast"/>
              <w:rPr>
                <w:color w:val="000000"/>
                <w:sz w:val="18"/>
                <w:szCs w:val="18"/>
              </w:rPr>
            </w:pPr>
            <w:r>
              <w:rPr>
                <w:rFonts w:hint="eastAsia"/>
                <w:color w:val="000000"/>
                <w:sz w:val="18"/>
                <w:szCs w:val="18"/>
              </w:rPr>
              <w:t>04</w:t>
            </w:r>
          </w:p>
        </w:tc>
        <w:tc>
          <w:tcPr>
            <w:tcW w:w="1906" w:type="dxa"/>
          </w:tcPr>
          <w:p w14:paraId="7CEE8A50" w14:textId="77777777" w:rsidR="0099612A" w:rsidRDefault="00FA2F96">
            <w:pPr>
              <w:spacing w:line="0" w:lineRule="atLeast"/>
              <w:rPr>
                <w:color w:val="000000"/>
                <w:sz w:val="18"/>
                <w:szCs w:val="18"/>
              </w:rPr>
            </w:pPr>
            <w:r>
              <w:rPr>
                <w:rFonts w:hint="eastAsia"/>
                <w:color w:val="000000"/>
                <w:sz w:val="18"/>
                <w:szCs w:val="18"/>
              </w:rPr>
              <w:t>从站设备故障</w:t>
            </w:r>
          </w:p>
        </w:tc>
        <w:tc>
          <w:tcPr>
            <w:tcW w:w="6284" w:type="dxa"/>
          </w:tcPr>
          <w:p w14:paraId="663D245C" w14:textId="77777777" w:rsidR="0099612A" w:rsidRDefault="00FA2F96">
            <w:pPr>
              <w:spacing w:line="0" w:lineRule="atLeast"/>
              <w:rPr>
                <w:color w:val="000000"/>
                <w:sz w:val="18"/>
                <w:szCs w:val="18"/>
                <w:lang w:eastAsia="zh-CN"/>
              </w:rPr>
            </w:pPr>
            <w:r>
              <w:rPr>
                <w:rFonts w:hint="eastAsia"/>
                <w:color w:val="000000"/>
                <w:sz w:val="18"/>
                <w:szCs w:val="18"/>
                <w:lang w:eastAsia="zh-CN"/>
              </w:rPr>
              <w:t>当服务器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color w:val="000000"/>
                <w:sz w:val="18"/>
                <w:szCs w:val="18"/>
                <w:lang w:eastAsia="zh-CN"/>
              </w:rPr>
              <w:t>)</w:t>
            </w:r>
            <w:r>
              <w:rPr>
                <w:rFonts w:hint="eastAsia"/>
                <w:color w:val="000000"/>
                <w:sz w:val="18"/>
                <w:szCs w:val="18"/>
                <w:lang w:eastAsia="zh-CN"/>
              </w:rPr>
              <w:t>正在设法执行请求的操作时，产生不可重新获得的差错。</w:t>
            </w:r>
          </w:p>
        </w:tc>
      </w:tr>
    </w:tbl>
    <w:p w14:paraId="2E5A4DB4" w14:textId="77777777" w:rsidR="0099612A" w:rsidRDefault="0099612A">
      <w:pPr>
        <w:rPr>
          <w:rFonts w:ascii="宋体" w:hAnsi="宋体"/>
          <w:lang w:eastAsia="zh-CN"/>
        </w:rPr>
      </w:pPr>
    </w:p>
    <w:p w14:paraId="5963AF9B" w14:textId="77777777" w:rsidR="0099612A" w:rsidRDefault="00FA2F96">
      <w:pPr>
        <w:pStyle w:val="1"/>
        <w:numPr>
          <w:ilvl w:val="0"/>
          <w:numId w:val="0"/>
        </w:numPr>
        <w:pBdr>
          <w:left w:val="single" w:sz="4" w:space="11" w:color="auto"/>
        </w:pBdr>
        <w:tabs>
          <w:tab w:val="clear" w:pos="432"/>
        </w:tabs>
        <w:spacing w:before="0" w:after="0"/>
        <w:ind w:left="284"/>
        <w:rPr>
          <w:lang w:eastAsia="zh-CN"/>
        </w:rPr>
      </w:pPr>
      <w:bookmarkStart w:id="402" w:name="_Toc45781836"/>
      <w:r>
        <w:rPr>
          <w:rFonts w:hint="eastAsia"/>
          <w:lang w:eastAsia="zh-CN"/>
        </w:rPr>
        <w:lastRenderedPageBreak/>
        <w:t>附录</w:t>
      </w:r>
      <w:r>
        <w:rPr>
          <w:rFonts w:hint="eastAsia"/>
          <w:lang w:eastAsia="zh-CN"/>
        </w:rPr>
        <w:t xml:space="preserve">A </w:t>
      </w:r>
      <w:r>
        <w:rPr>
          <w:rFonts w:hint="eastAsia"/>
          <w:lang w:eastAsia="zh-CN"/>
        </w:rPr>
        <w:t>——</w:t>
      </w:r>
      <w:r>
        <w:rPr>
          <w:rFonts w:hint="eastAsia"/>
          <w:lang w:eastAsia="zh-CN"/>
        </w:rPr>
        <w:t xml:space="preserve"> CRC</w:t>
      </w:r>
      <w:r>
        <w:rPr>
          <w:rFonts w:hint="eastAsia"/>
          <w:lang w:eastAsia="zh-CN"/>
        </w:rPr>
        <w:t>循环冗余校验的生成</w:t>
      </w:r>
      <w:bookmarkEnd w:id="402"/>
    </w:p>
    <w:p w14:paraId="6054B682" w14:textId="77777777" w:rsidR="0099612A" w:rsidRDefault="0099612A">
      <w:pPr>
        <w:rPr>
          <w:lang w:eastAsia="zh-CN"/>
        </w:rPr>
      </w:pPr>
    </w:p>
    <w:p w14:paraId="2CEA73F7"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循环冗余校验 (CRC) 域为两个字节，包含一个二进制 16 位值。附加在报文后面的CRC 的值由发送设备计算。接收设备在接收报文时重新计算 CRC 的值，并将计算结果于实际接收到的CRC 值相比较。如果两个值不相等，则为错误。</w:t>
      </w:r>
    </w:p>
    <w:p w14:paraId="396FA34C"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14:paraId="0AD868EA"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 (LSB) 方向移动(Shift) 1位，而最高有效位 (MSB) 位置充零。 然后提取并检查 LSB：如果LSB 为1， 则寄存器中的值与一个固定的预置值异或；如果LSB 为 0， 则不进行异或操作。</w:t>
      </w:r>
    </w:p>
    <w:p w14:paraId="2B3D855E"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中的最终值，就是CRC.</w:t>
      </w:r>
    </w:p>
    <w:p w14:paraId="72322F00"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生成 CRC 的过程为:</w:t>
      </w:r>
    </w:p>
    <w:p w14:paraId="0A421AA0"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1. 将一个 16位寄存器装入十六进制 FFFF (全1). 将之称作 CRC 寄存器.</w:t>
      </w:r>
    </w:p>
    <w:p w14:paraId="250416E9"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2. 将报文的第一个8位字节与16位CRC寄存器的低字节异或，结果置于CRC 寄存器.</w:t>
      </w:r>
    </w:p>
    <w:p w14:paraId="28EFB79F" w14:textId="77777777"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3. 将 CRC 寄存器右移1位 (向 LSB 方向)， MSB 充零. 提取并检测 LSB.</w:t>
      </w:r>
    </w:p>
    <w:p w14:paraId="0F641379" w14:textId="77777777"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4. (如果LSB 为 0): 重复步骤 3 (另一次移位).</w:t>
      </w:r>
    </w:p>
    <w:p w14:paraId="0D4BD217" w14:textId="77777777"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ab/>
        <w:t>(如果LSB 为1): 对CRC 寄存器异或多项式值 0xA001 (1010 0000 0000 0001).</w:t>
      </w:r>
    </w:p>
    <w:p w14:paraId="30C77A9F"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5. 重复步骤 3 和 4，直到完成 8 次移位。当做完此操作后，将完成对8位字节的完整操作。</w:t>
      </w:r>
    </w:p>
    <w:p w14:paraId="6FB7FD6D"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6. 对报文中的下一个字节重复步骤2 到5，继续此操作直至所有报文被处理完毕。</w:t>
      </w:r>
    </w:p>
    <w:p w14:paraId="00822C5F"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7. CRC 寄存器中的最终内容为CRC 值.</w:t>
      </w:r>
    </w:p>
    <w:p w14:paraId="1CECF009" w14:textId="77777777"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8. 当放置CRC 值于报文时，如下面描述的那样，高低字节</w:t>
      </w:r>
      <w:r>
        <w:rPr>
          <w:rFonts w:ascii="宋体" w:hAnsi="宋体" w:cs="宋体" w:hint="eastAsia"/>
          <w:szCs w:val="18"/>
          <w:u w:val="words"/>
          <w:lang w:eastAsia="zh-CN"/>
        </w:rPr>
        <w:t>必须</w:t>
      </w:r>
      <w:r>
        <w:rPr>
          <w:rFonts w:ascii="宋体" w:hAnsi="宋体" w:cs="宋体" w:hint="eastAsia"/>
          <w:szCs w:val="18"/>
          <w:lang w:eastAsia="zh-CN"/>
        </w:rPr>
        <w:t>交换。</w:t>
      </w:r>
    </w:p>
    <w:p w14:paraId="48C15399" w14:textId="77777777" w:rsidR="0099612A" w:rsidRDefault="0099612A">
      <w:pPr>
        <w:pStyle w:val="retraittiret"/>
        <w:spacing w:line="0" w:lineRule="atLeast"/>
        <w:ind w:left="788"/>
        <w:jc w:val="both"/>
        <w:rPr>
          <w:sz w:val="21"/>
          <w:szCs w:val="21"/>
          <w:lang w:eastAsia="zh-CN"/>
        </w:rPr>
      </w:pPr>
    </w:p>
    <w:p w14:paraId="3BB1011E"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将 CRC 放置于报文</w:t>
      </w:r>
    </w:p>
    <w:p w14:paraId="1084A6AE"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当16位 CRC (2 个 8 位字节) 在报文中传送时，低位字节首先发送，然后是高位字节。</w:t>
      </w:r>
    </w:p>
    <w:p w14:paraId="4BFB1F53"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例如， 如果 CRC 值为十六进制1241  (0001 0010 0100 0001):</w:t>
      </w:r>
    </w:p>
    <w:bookmarkStart w:id="403" w:name="_1045478181"/>
    <w:bookmarkStart w:id="404" w:name="_1046613335"/>
    <w:bookmarkStart w:id="405" w:name="_1047286281"/>
    <w:bookmarkStart w:id="406" w:name="_1048335457"/>
    <w:bookmarkStart w:id="407" w:name="_1050395243"/>
    <w:bookmarkStart w:id="408" w:name="_1050409053"/>
    <w:bookmarkStart w:id="409" w:name="_1050409369"/>
    <w:bookmarkStart w:id="410" w:name="_1099234205"/>
    <w:bookmarkStart w:id="411" w:name="_1100878256"/>
    <w:bookmarkEnd w:id="403"/>
    <w:bookmarkEnd w:id="404"/>
    <w:bookmarkEnd w:id="405"/>
    <w:bookmarkEnd w:id="406"/>
    <w:bookmarkEnd w:id="407"/>
    <w:bookmarkEnd w:id="408"/>
    <w:bookmarkEnd w:id="409"/>
    <w:bookmarkEnd w:id="410"/>
    <w:bookmarkEnd w:id="411"/>
    <w:p w14:paraId="7BEDA33E" w14:textId="77777777" w:rsidR="0099612A" w:rsidRDefault="00FA2F96">
      <w:pPr>
        <w:spacing w:line="0" w:lineRule="atLeast"/>
        <w:jc w:val="center"/>
        <w:rPr>
          <w:sz w:val="18"/>
        </w:rPr>
      </w:pPr>
      <w:r>
        <w:rPr>
          <w:sz w:val="18"/>
        </w:rPr>
        <w:object w:dxaOrig="5775" w:dyaOrig="1305" w14:anchorId="21551173">
          <v:shape id="Picture 88" o:spid="_x0000_i1055" type="#_x0000_t75" style="width:4in;height:64.5pt" o:ole="" fillcolor="#001">
            <v:imagedata r:id="rId88" o:title=""/>
          </v:shape>
          <o:OLEObject Type="Embed" ProgID="Word.Picture.8" ShapeID="Picture 88" DrawAspect="Content" ObjectID="_1657440937" r:id="rId89"/>
        </w:object>
      </w:r>
    </w:p>
    <w:p w14:paraId="669C7789" w14:textId="77777777" w:rsidR="0099612A" w:rsidRDefault="00FA2F96">
      <w:pPr>
        <w:spacing w:line="0" w:lineRule="atLeast"/>
        <w:jc w:val="center"/>
        <w:rPr>
          <w:rFonts w:ascii="黑体" w:eastAsia="黑体"/>
          <w:sz w:val="18"/>
          <w:lang w:eastAsia="zh-CN"/>
        </w:rPr>
      </w:pPr>
      <w:bookmarkStart w:id="412" w:name="_Toc519308142"/>
      <w:bookmarkStart w:id="413" w:name="_Toc27178005"/>
      <w:r>
        <w:rPr>
          <w:rFonts w:ascii="黑体" w:eastAsia="黑体"/>
          <w:sz w:val="18"/>
          <w:lang w:eastAsia="zh-CN"/>
        </w:rPr>
        <w:t xml:space="preserve">图 </w:t>
      </w:r>
      <w:r>
        <w:rPr>
          <w:rFonts w:ascii="黑体" w:eastAsia="黑体" w:hint="eastAsia"/>
          <w:sz w:val="18"/>
          <w:lang w:eastAsia="zh-CN"/>
        </w:rPr>
        <w:t>26</w:t>
      </w:r>
      <w:r>
        <w:rPr>
          <w:rFonts w:ascii="黑体" w:eastAsia="黑体"/>
          <w:sz w:val="18"/>
          <w:lang w:eastAsia="zh-CN"/>
        </w:rPr>
        <w:t>:</w:t>
      </w:r>
      <w:r>
        <w:rPr>
          <w:rFonts w:ascii="黑体" w:eastAsia="黑体"/>
          <w:sz w:val="18"/>
          <w:lang w:eastAsia="zh-CN"/>
        </w:rPr>
        <w:tab/>
        <w:t>CRC</w:t>
      </w:r>
      <w:bookmarkEnd w:id="412"/>
      <w:r>
        <w:rPr>
          <w:rFonts w:ascii="黑体" w:eastAsia="黑体"/>
          <w:sz w:val="18"/>
          <w:lang w:eastAsia="zh-CN"/>
        </w:rPr>
        <w:t xml:space="preserve"> </w:t>
      </w:r>
      <w:r>
        <w:rPr>
          <w:rFonts w:ascii="黑体" w:eastAsia="黑体" w:hint="eastAsia"/>
          <w:sz w:val="18"/>
          <w:lang w:eastAsia="zh-CN"/>
        </w:rPr>
        <w:t>字节序列</w:t>
      </w:r>
      <w:bookmarkEnd w:id="413"/>
    </w:p>
    <w:p w14:paraId="1BA29FE8" w14:textId="77777777" w:rsidR="0099612A" w:rsidRDefault="0099612A">
      <w:pPr>
        <w:spacing w:line="0" w:lineRule="atLeast"/>
        <w:jc w:val="center"/>
        <w:rPr>
          <w:rFonts w:ascii="黑体" w:eastAsia="黑体"/>
          <w:sz w:val="18"/>
          <w:lang w:eastAsia="zh-CN"/>
        </w:rPr>
      </w:pPr>
    </w:p>
    <w:p w14:paraId="48DD58A7" w14:textId="77777777" w:rsidR="0099612A" w:rsidRDefault="0099612A">
      <w:pPr>
        <w:spacing w:line="0" w:lineRule="atLeast"/>
        <w:jc w:val="center"/>
        <w:rPr>
          <w:rFonts w:ascii="黑体" w:eastAsia="黑体"/>
          <w:b/>
          <w:lang w:eastAsia="zh-CN"/>
        </w:rPr>
      </w:pPr>
    </w:p>
    <w:p w14:paraId="6E9EE28B" w14:textId="77777777" w:rsidR="0099612A" w:rsidRDefault="00FA2F96">
      <w:pPr>
        <w:spacing w:line="0" w:lineRule="atLeast"/>
        <w:jc w:val="center"/>
        <w:rPr>
          <w:b/>
          <w:lang w:eastAsia="zh-CN"/>
        </w:rPr>
      </w:pPr>
      <w:r>
        <w:rPr>
          <w:b/>
          <w:lang w:eastAsia="zh-CN"/>
        </w:rPr>
        <w:t>CRC 16</w:t>
      </w:r>
      <w:r>
        <w:rPr>
          <w:rFonts w:hint="eastAsia"/>
          <w:b/>
          <w:lang w:eastAsia="zh-CN"/>
        </w:rPr>
        <w:t xml:space="preserve"> </w:t>
      </w:r>
      <w:r>
        <w:rPr>
          <w:rFonts w:hint="eastAsia"/>
          <w:b/>
          <w:lang w:eastAsia="zh-CN"/>
        </w:rPr>
        <w:t>计算算法</w:t>
      </w:r>
    </w:p>
    <w:p w14:paraId="6065F391" w14:textId="77777777" w:rsidR="0099612A" w:rsidRDefault="0099612A">
      <w:pPr>
        <w:spacing w:line="0" w:lineRule="atLeast"/>
        <w:jc w:val="center"/>
        <w:rPr>
          <w:sz w:val="18"/>
          <w:lang w:eastAsia="zh-CN"/>
        </w:rPr>
      </w:pPr>
    </w:p>
    <w:bookmarkStart w:id="414" w:name="_1043829346"/>
    <w:bookmarkStart w:id="415" w:name="_1045478452"/>
    <w:bookmarkStart w:id="416" w:name="_1046613336"/>
    <w:bookmarkStart w:id="417" w:name="_1047286282"/>
    <w:bookmarkStart w:id="418" w:name="_1048335459"/>
    <w:bookmarkStart w:id="419" w:name="_1050395244"/>
    <w:bookmarkStart w:id="420" w:name="_1050409054"/>
    <w:bookmarkStart w:id="421" w:name="_1050409370"/>
    <w:bookmarkStart w:id="422" w:name="_1100878345"/>
    <w:bookmarkStart w:id="423" w:name="_1100878563"/>
    <w:bookmarkEnd w:id="414"/>
    <w:bookmarkEnd w:id="415"/>
    <w:bookmarkEnd w:id="416"/>
    <w:bookmarkEnd w:id="417"/>
    <w:bookmarkEnd w:id="418"/>
    <w:bookmarkEnd w:id="419"/>
    <w:bookmarkEnd w:id="420"/>
    <w:bookmarkEnd w:id="421"/>
    <w:bookmarkEnd w:id="422"/>
    <w:bookmarkEnd w:id="423"/>
    <w:p w14:paraId="423DF24B" w14:textId="77777777" w:rsidR="0099612A" w:rsidRDefault="00FA2F96">
      <w:pPr>
        <w:tabs>
          <w:tab w:val="left" w:pos="11199"/>
        </w:tabs>
        <w:spacing w:line="0" w:lineRule="atLeast"/>
        <w:jc w:val="center"/>
        <w:rPr>
          <w:sz w:val="18"/>
        </w:rPr>
      </w:pPr>
      <w:r>
        <w:rPr>
          <w:sz w:val="18"/>
        </w:rPr>
        <w:object w:dxaOrig="7163" w:dyaOrig="7927" w14:anchorId="578B3B92">
          <v:shape id="Picture 89" o:spid="_x0000_i1056" type="#_x0000_t75" style="width:5in;height:395.7pt" o:ole="" fillcolor="#001">
            <v:imagedata r:id="rId90" o:title=""/>
          </v:shape>
          <o:OLEObject Type="Embed" ProgID="Word.Picture.8" ShapeID="Picture 89" DrawAspect="Content" ObjectID="_1657440938" r:id="rId91"/>
        </w:object>
      </w:r>
    </w:p>
    <w:p w14:paraId="5D85014F"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XOR = 异或</w:t>
      </w:r>
    </w:p>
    <w:p w14:paraId="52901A46"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N = 字节的信息位</w:t>
      </w:r>
    </w:p>
    <w:p w14:paraId="7D4CE2D1"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POLY = CRC 16 多项式计算 = 1010 0000 0000 0001</w:t>
      </w:r>
    </w:p>
    <w:p w14:paraId="09A661A4"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(生成多项式 = 1 + x</w:t>
      </w:r>
      <w:r>
        <w:rPr>
          <w:rFonts w:ascii="宋体" w:hAnsi="宋体" w:cs="宋体" w:hint="eastAsia"/>
          <w:position w:val="-6"/>
          <w:sz w:val="21"/>
          <w:szCs w:val="21"/>
          <w:lang w:eastAsia="zh-CN"/>
        </w:rPr>
        <w:t>2</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15</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16</w:t>
      </w:r>
      <w:r>
        <w:rPr>
          <w:rFonts w:ascii="宋体" w:hAnsi="宋体" w:cs="宋体" w:hint="eastAsia"/>
          <w:sz w:val="21"/>
          <w:szCs w:val="21"/>
          <w:lang w:eastAsia="zh-CN"/>
        </w:rPr>
        <w:t>)</w:t>
      </w:r>
    </w:p>
    <w:p w14:paraId="4EFC91D7"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 CRC 16 中， 发送的第一个字节为低字节.</w:t>
      </w:r>
    </w:p>
    <w:p w14:paraId="4A73C6F6" w14:textId="77777777" w:rsidR="0099612A" w:rsidRDefault="00FA2F96">
      <w:pPr>
        <w:spacing w:line="0" w:lineRule="atLeast"/>
        <w:rPr>
          <w:sz w:val="18"/>
        </w:rPr>
      </w:pPr>
      <w:r>
        <w:rPr>
          <w:rFonts w:ascii="宋体" w:hAnsi="宋体" w:cs="宋体" w:hint="eastAsia"/>
          <w:sz w:val="21"/>
          <w:szCs w:val="21"/>
          <w:lang w:eastAsia="zh-CN"/>
        </w:rPr>
        <w:br w:type="page"/>
      </w:r>
      <w:r>
        <w:rPr>
          <w:sz w:val="18"/>
        </w:rPr>
        <w:lastRenderedPageBreak/>
        <w:t xml:space="preserve">CRC </w:t>
      </w:r>
      <w:r>
        <w:rPr>
          <w:rFonts w:hint="eastAsia"/>
          <w:sz w:val="18"/>
        </w:rPr>
        <w:t>计算示例</w:t>
      </w:r>
      <w:r>
        <w:rPr>
          <w:sz w:val="18"/>
        </w:rPr>
        <w:t xml:space="preserve"> (</w:t>
      </w:r>
      <w:r>
        <w:rPr>
          <w:rFonts w:hint="eastAsia"/>
          <w:sz w:val="18"/>
        </w:rPr>
        <w:t>帧</w:t>
      </w:r>
      <w:r>
        <w:rPr>
          <w:sz w:val="18"/>
        </w:rPr>
        <w:t xml:space="preserve"> 02 07)</w:t>
      </w:r>
    </w:p>
    <w:tbl>
      <w:tblPr>
        <w:tblW w:w="8321" w:type="dxa"/>
        <w:tblInd w:w="567" w:type="dxa"/>
        <w:tblLayout w:type="fixed"/>
        <w:tblCellMar>
          <w:left w:w="70" w:type="dxa"/>
          <w:right w:w="70" w:type="dxa"/>
        </w:tblCellMar>
        <w:tblLook w:val="0000" w:firstRow="0" w:lastRow="0" w:firstColumn="0" w:lastColumn="0" w:noHBand="0" w:noVBand="0"/>
      </w:tblPr>
      <w:tblGrid>
        <w:gridCol w:w="2860"/>
        <w:gridCol w:w="1512"/>
        <w:gridCol w:w="988"/>
        <w:gridCol w:w="987"/>
        <w:gridCol w:w="987"/>
        <w:gridCol w:w="987"/>
      </w:tblGrid>
      <w:tr w:rsidR="0099612A" w14:paraId="47E8CC08" w14:textId="77777777">
        <w:trPr>
          <w:cantSplit/>
        </w:trPr>
        <w:tc>
          <w:tcPr>
            <w:tcW w:w="2860" w:type="dxa"/>
          </w:tcPr>
          <w:p w14:paraId="56A4ADBF" w14:textId="77777777" w:rsidR="0099612A" w:rsidRDefault="00FA2F96">
            <w:pPr>
              <w:spacing w:line="0" w:lineRule="atLeast"/>
              <w:ind w:firstLine="1"/>
              <w:rPr>
                <w:sz w:val="18"/>
              </w:rPr>
            </w:pPr>
            <w:r>
              <w:rPr>
                <w:sz w:val="18"/>
              </w:rPr>
              <w:t xml:space="preserve">CRC </w:t>
            </w:r>
            <w:r>
              <w:rPr>
                <w:rFonts w:hint="eastAsia"/>
                <w:sz w:val="18"/>
              </w:rPr>
              <w:t>寄存器初始化</w:t>
            </w:r>
          </w:p>
        </w:tc>
        <w:tc>
          <w:tcPr>
            <w:tcW w:w="1512" w:type="dxa"/>
          </w:tcPr>
          <w:p w14:paraId="06AA6530" w14:textId="77777777" w:rsidR="0099612A" w:rsidRDefault="0099612A">
            <w:pPr>
              <w:spacing w:line="0" w:lineRule="atLeast"/>
              <w:rPr>
                <w:sz w:val="18"/>
              </w:rPr>
            </w:pPr>
          </w:p>
        </w:tc>
        <w:tc>
          <w:tcPr>
            <w:tcW w:w="988" w:type="dxa"/>
          </w:tcPr>
          <w:p w14:paraId="51F88C06" w14:textId="77777777" w:rsidR="0099612A" w:rsidRDefault="00FA2F96">
            <w:pPr>
              <w:spacing w:line="0" w:lineRule="atLeast"/>
              <w:ind w:firstLine="1"/>
              <w:rPr>
                <w:sz w:val="18"/>
              </w:rPr>
            </w:pPr>
            <w:r>
              <w:rPr>
                <w:sz w:val="18"/>
              </w:rPr>
              <w:t>1111</w:t>
            </w:r>
          </w:p>
        </w:tc>
        <w:tc>
          <w:tcPr>
            <w:tcW w:w="987" w:type="dxa"/>
          </w:tcPr>
          <w:p w14:paraId="472094C0" w14:textId="77777777" w:rsidR="0099612A" w:rsidRDefault="00FA2F96">
            <w:pPr>
              <w:spacing w:line="0" w:lineRule="atLeast"/>
              <w:ind w:firstLine="1"/>
              <w:rPr>
                <w:sz w:val="18"/>
              </w:rPr>
            </w:pPr>
            <w:r>
              <w:rPr>
                <w:sz w:val="18"/>
              </w:rPr>
              <w:t>1111</w:t>
            </w:r>
          </w:p>
        </w:tc>
        <w:tc>
          <w:tcPr>
            <w:tcW w:w="987" w:type="dxa"/>
          </w:tcPr>
          <w:p w14:paraId="47F76A08" w14:textId="77777777" w:rsidR="0099612A" w:rsidRDefault="00FA2F96">
            <w:pPr>
              <w:spacing w:line="0" w:lineRule="atLeast"/>
              <w:ind w:firstLine="1"/>
              <w:rPr>
                <w:sz w:val="18"/>
              </w:rPr>
            </w:pPr>
            <w:r>
              <w:rPr>
                <w:sz w:val="18"/>
              </w:rPr>
              <w:t>1111</w:t>
            </w:r>
          </w:p>
        </w:tc>
        <w:tc>
          <w:tcPr>
            <w:tcW w:w="987" w:type="dxa"/>
          </w:tcPr>
          <w:p w14:paraId="79AB9E67" w14:textId="77777777" w:rsidR="0099612A" w:rsidRDefault="00FA2F96">
            <w:pPr>
              <w:spacing w:line="0" w:lineRule="atLeast"/>
              <w:rPr>
                <w:sz w:val="18"/>
              </w:rPr>
            </w:pPr>
            <w:r>
              <w:rPr>
                <w:sz w:val="18"/>
              </w:rPr>
              <w:t>1111</w:t>
            </w:r>
          </w:p>
        </w:tc>
      </w:tr>
      <w:tr w:rsidR="0099612A" w14:paraId="53B40E72" w14:textId="77777777">
        <w:trPr>
          <w:cantSplit/>
        </w:trPr>
        <w:tc>
          <w:tcPr>
            <w:tcW w:w="2860" w:type="dxa"/>
          </w:tcPr>
          <w:p w14:paraId="48E81710" w14:textId="77777777" w:rsidR="0099612A" w:rsidRDefault="00FA2F96">
            <w:pPr>
              <w:spacing w:line="0" w:lineRule="atLeast"/>
              <w:ind w:firstLine="1"/>
              <w:rPr>
                <w:sz w:val="18"/>
              </w:rPr>
            </w:pPr>
            <w:r>
              <w:rPr>
                <w:sz w:val="18"/>
              </w:rPr>
              <w:t xml:space="preserve">XOR </w:t>
            </w:r>
            <w:r>
              <w:rPr>
                <w:rFonts w:hint="eastAsia"/>
                <w:sz w:val="18"/>
              </w:rPr>
              <w:t>第一个字符</w:t>
            </w:r>
          </w:p>
        </w:tc>
        <w:tc>
          <w:tcPr>
            <w:tcW w:w="1512" w:type="dxa"/>
          </w:tcPr>
          <w:p w14:paraId="0AC99795" w14:textId="77777777" w:rsidR="0099612A" w:rsidRDefault="0099612A">
            <w:pPr>
              <w:spacing w:line="0" w:lineRule="atLeast"/>
              <w:rPr>
                <w:sz w:val="18"/>
              </w:rPr>
            </w:pPr>
          </w:p>
        </w:tc>
        <w:tc>
          <w:tcPr>
            <w:tcW w:w="988" w:type="dxa"/>
            <w:tcBorders>
              <w:bottom w:val="single" w:sz="6" w:space="0" w:color="auto"/>
            </w:tcBorders>
          </w:tcPr>
          <w:p w14:paraId="72C8EFA4"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219E4F7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515BE08C"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4CC243E9" w14:textId="77777777" w:rsidR="0099612A" w:rsidRDefault="00FA2F96">
            <w:pPr>
              <w:spacing w:line="0" w:lineRule="atLeast"/>
              <w:rPr>
                <w:sz w:val="18"/>
              </w:rPr>
            </w:pPr>
            <w:r>
              <w:rPr>
                <w:sz w:val="18"/>
              </w:rPr>
              <w:t>0000</w:t>
            </w:r>
          </w:p>
        </w:tc>
      </w:tr>
      <w:tr w:rsidR="0099612A" w14:paraId="165994F8" w14:textId="77777777">
        <w:trPr>
          <w:cantSplit/>
        </w:trPr>
        <w:tc>
          <w:tcPr>
            <w:tcW w:w="2860" w:type="dxa"/>
          </w:tcPr>
          <w:p w14:paraId="3D9B0C39" w14:textId="77777777" w:rsidR="0099612A" w:rsidRDefault="0099612A">
            <w:pPr>
              <w:spacing w:line="0" w:lineRule="atLeast"/>
              <w:ind w:firstLine="1"/>
              <w:rPr>
                <w:sz w:val="18"/>
              </w:rPr>
            </w:pPr>
          </w:p>
        </w:tc>
        <w:tc>
          <w:tcPr>
            <w:tcW w:w="1512" w:type="dxa"/>
          </w:tcPr>
          <w:p w14:paraId="0030B443" w14:textId="77777777" w:rsidR="0099612A" w:rsidRDefault="0099612A">
            <w:pPr>
              <w:spacing w:line="0" w:lineRule="atLeast"/>
              <w:rPr>
                <w:sz w:val="18"/>
              </w:rPr>
            </w:pPr>
          </w:p>
        </w:tc>
        <w:tc>
          <w:tcPr>
            <w:tcW w:w="988" w:type="dxa"/>
          </w:tcPr>
          <w:p w14:paraId="678021BD" w14:textId="77777777" w:rsidR="0099612A" w:rsidRDefault="00FA2F96">
            <w:pPr>
              <w:spacing w:line="0" w:lineRule="atLeast"/>
              <w:ind w:firstLine="1"/>
              <w:rPr>
                <w:sz w:val="18"/>
              </w:rPr>
            </w:pPr>
            <w:r>
              <w:rPr>
                <w:sz w:val="18"/>
              </w:rPr>
              <w:t>1111</w:t>
            </w:r>
          </w:p>
        </w:tc>
        <w:tc>
          <w:tcPr>
            <w:tcW w:w="987" w:type="dxa"/>
          </w:tcPr>
          <w:p w14:paraId="399B40BB" w14:textId="77777777" w:rsidR="0099612A" w:rsidRDefault="00FA2F96">
            <w:pPr>
              <w:spacing w:line="0" w:lineRule="atLeast"/>
              <w:ind w:firstLine="1"/>
              <w:rPr>
                <w:sz w:val="18"/>
              </w:rPr>
            </w:pPr>
            <w:r>
              <w:rPr>
                <w:sz w:val="18"/>
              </w:rPr>
              <w:t>1111</w:t>
            </w:r>
          </w:p>
        </w:tc>
        <w:tc>
          <w:tcPr>
            <w:tcW w:w="987" w:type="dxa"/>
          </w:tcPr>
          <w:p w14:paraId="140F0B78" w14:textId="77777777" w:rsidR="0099612A" w:rsidRDefault="00FA2F96">
            <w:pPr>
              <w:spacing w:line="0" w:lineRule="atLeast"/>
              <w:ind w:firstLine="1"/>
              <w:rPr>
                <w:sz w:val="18"/>
              </w:rPr>
            </w:pPr>
            <w:r>
              <w:rPr>
                <w:sz w:val="18"/>
              </w:rPr>
              <w:t>1111</w:t>
            </w:r>
          </w:p>
        </w:tc>
        <w:tc>
          <w:tcPr>
            <w:tcW w:w="987" w:type="dxa"/>
          </w:tcPr>
          <w:p w14:paraId="2037C3A7" w14:textId="77777777" w:rsidR="0099612A" w:rsidRDefault="00FA2F96">
            <w:pPr>
              <w:spacing w:line="0" w:lineRule="atLeast"/>
              <w:rPr>
                <w:sz w:val="18"/>
              </w:rPr>
            </w:pPr>
            <w:r>
              <w:rPr>
                <w:sz w:val="18"/>
              </w:rPr>
              <w:t>1101</w:t>
            </w:r>
          </w:p>
        </w:tc>
      </w:tr>
      <w:tr w:rsidR="0099612A" w14:paraId="49FF43B9" w14:textId="77777777">
        <w:trPr>
          <w:cantSplit/>
        </w:trPr>
        <w:tc>
          <w:tcPr>
            <w:tcW w:w="2860" w:type="dxa"/>
          </w:tcPr>
          <w:p w14:paraId="05B4A386" w14:textId="77777777" w:rsidR="0099612A" w:rsidRDefault="0099612A">
            <w:pPr>
              <w:spacing w:line="0" w:lineRule="atLeast"/>
              <w:ind w:firstLine="1"/>
              <w:rPr>
                <w:sz w:val="18"/>
              </w:rPr>
            </w:pPr>
          </w:p>
        </w:tc>
        <w:tc>
          <w:tcPr>
            <w:tcW w:w="1512" w:type="dxa"/>
          </w:tcPr>
          <w:p w14:paraId="7DF1EC58" w14:textId="77777777" w:rsidR="0099612A" w:rsidRDefault="00FA2F96">
            <w:pPr>
              <w:spacing w:line="0" w:lineRule="atLeast"/>
              <w:rPr>
                <w:sz w:val="18"/>
              </w:rPr>
            </w:pPr>
            <w:r>
              <w:rPr>
                <w:rFonts w:hint="eastAsia"/>
                <w:sz w:val="18"/>
              </w:rPr>
              <w:t>移位</w:t>
            </w:r>
            <w:r>
              <w:rPr>
                <w:sz w:val="18"/>
              </w:rPr>
              <w:t xml:space="preserve"> 1</w:t>
            </w:r>
          </w:p>
        </w:tc>
        <w:tc>
          <w:tcPr>
            <w:tcW w:w="988" w:type="dxa"/>
          </w:tcPr>
          <w:p w14:paraId="4504F3AA" w14:textId="77777777" w:rsidR="0099612A" w:rsidRDefault="00FA2F96">
            <w:pPr>
              <w:spacing w:line="0" w:lineRule="atLeast"/>
              <w:ind w:firstLine="1"/>
              <w:rPr>
                <w:sz w:val="18"/>
              </w:rPr>
            </w:pPr>
            <w:r>
              <w:rPr>
                <w:sz w:val="18"/>
              </w:rPr>
              <w:t>0111</w:t>
            </w:r>
          </w:p>
        </w:tc>
        <w:tc>
          <w:tcPr>
            <w:tcW w:w="987" w:type="dxa"/>
          </w:tcPr>
          <w:p w14:paraId="6A0498CC" w14:textId="77777777" w:rsidR="0099612A" w:rsidRDefault="00FA2F96">
            <w:pPr>
              <w:spacing w:line="0" w:lineRule="atLeast"/>
              <w:ind w:firstLine="1"/>
              <w:rPr>
                <w:sz w:val="18"/>
              </w:rPr>
            </w:pPr>
            <w:r>
              <w:rPr>
                <w:sz w:val="18"/>
              </w:rPr>
              <w:t>1111</w:t>
            </w:r>
          </w:p>
        </w:tc>
        <w:tc>
          <w:tcPr>
            <w:tcW w:w="987" w:type="dxa"/>
          </w:tcPr>
          <w:p w14:paraId="4D66B45B" w14:textId="77777777" w:rsidR="0099612A" w:rsidRDefault="00FA2F96">
            <w:pPr>
              <w:spacing w:line="0" w:lineRule="atLeast"/>
              <w:ind w:firstLine="1"/>
              <w:rPr>
                <w:sz w:val="18"/>
              </w:rPr>
            </w:pPr>
            <w:r>
              <w:rPr>
                <w:sz w:val="18"/>
              </w:rPr>
              <w:t>1111</w:t>
            </w:r>
          </w:p>
        </w:tc>
        <w:tc>
          <w:tcPr>
            <w:tcW w:w="987" w:type="dxa"/>
          </w:tcPr>
          <w:p w14:paraId="7821F6A0" w14:textId="77777777" w:rsidR="0099612A" w:rsidRDefault="00FA2F96">
            <w:pPr>
              <w:spacing w:line="0" w:lineRule="atLeast"/>
              <w:rPr>
                <w:sz w:val="18"/>
              </w:rPr>
            </w:pPr>
            <w:r>
              <w:rPr>
                <w:sz w:val="18"/>
              </w:rPr>
              <w:t>1110</w:t>
            </w:r>
            <w:r>
              <w:rPr>
                <w:sz w:val="18"/>
              </w:rPr>
              <w:fldChar w:fldCharType="begin"/>
            </w:r>
            <w:r>
              <w:rPr>
                <w:sz w:val="18"/>
              </w:rPr>
              <w:instrText>SYMBOL 124 \f "Symbol"</w:instrText>
            </w:r>
            <w:r>
              <w:rPr>
                <w:sz w:val="18"/>
              </w:rPr>
              <w:fldChar w:fldCharType="end"/>
            </w:r>
            <w:r>
              <w:rPr>
                <w:sz w:val="18"/>
              </w:rPr>
              <w:t>1</w:t>
            </w:r>
          </w:p>
        </w:tc>
      </w:tr>
      <w:tr w:rsidR="0099612A" w14:paraId="344D9698" w14:textId="77777777">
        <w:trPr>
          <w:cantSplit/>
        </w:trPr>
        <w:tc>
          <w:tcPr>
            <w:tcW w:w="2860" w:type="dxa"/>
          </w:tcPr>
          <w:p w14:paraId="60D5E3C0" w14:textId="77777777" w:rsidR="0099612A" w:rsidRDefault="0099612A">
            <w:pPr>
              <w:spacing w:line="0" w:lineRule="atLeast"/>
              <w:ind w:firstLine="1"/>
              <w:rPr>
                <w:sz w:val="18"/>
              </w:rPr>
            </w:pPr>
          </w:p>
        </w:tc>
        <w:tc>
          <w:tcPr>
            <w:tcW w:w="1512" w:type="dxa"/>
          </w:tcPr>
          <w:p w14:paraId="088F2AE6" w14:textId="77777777" w:rsidR="0099612A" w:rsidRDefault="0099612A">
            <w:pPr>
              <w:spacing w:line="0" w:lineRule="atLeast"/>
              <w:rPr>
                <w:sz w:val="18"/>
              </w:rPr>
            </w:pPr>
          </w:p>
        </w:tc>
        <w:tc>
          <w:tcPr>
            <w:tcW w:w="988" w:type="dxa"/>
            <w:tcBorders>
              <w:bottom w:val="single" w:sz="6" w:space="0" w:color="auto"/>
            </w:tcBorders>
          </w:tcPr>
          <w:p w14:paraId="776D6D7A"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3C0DDCCD"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7ADC8B7F"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79E07DF8" w14:textId="77777777" w:rsidR="0099612A" w:rsidRDefault="00FA2F96">
            <w:pPr>
              <w:spacing w:line="0" w:lineRule="atLeast"/>
              <w:rPr>
                <w:sz w:val="18"/>
              </w:rPr>
            </w:pPr>
            <w:r>
              <w:rPr>
                <w:sz w:val="18"/>
              </w:rPr>
              <w:t>0001</w:t>
            </w:r>
          </w:p>
        </w:tc>
      </w:tr>
      <w:tr w:rsidR="0099612A" w14:paraId="753F95BC" w14:textId="77777777">
        <w:trPr>
          <w:cantSplit/>
        </w:trPr>
        <w:tc>
          <w:tcPr>
            <w:tcW w:w="2860" w:type="dxa"/>
          </w:tcPr>
          <w:p w14:paraId="1F9716AB" w14:textId="77777777" w:rsidR="0099612A" w:rsidRDefault="00FA2F96">
            <w:pPr>
              <w:spacing w:line="0" w:lineRule="atLeast"/>
              <w:ind w:firstLine="1"/>
              <w:rPr>
                <w:sz w:val="18"/>
              </w:rPr>
            </w:pPr>
            <w:r>
              <w:rPr>
                <w:rFonts w:hint="eastAsia"/>
                <w:sz w:val="18"/>
              </w:rPr>
              <w:t>标志</w:t>
            </w:r>
            <w:r>
              <w:rPr>
                <w:sz w:val="18"/>
              </w:rPr>
              <w:t xml:space="preserve"> 1</w:t>
            </w:r>
            <w:r>
              <w:rPr>
                <w:sz w:val="18"/>
              </w:rPr>
              <w:t>，</w:t>
            </w:r>
            <w:r>
              <w:rPr>
                <w:sz w:val="18"/>
              </w:rPr>
              <w:t xml:space="preserve">    XOR </w:t>
            </w:r>
            <w:r>
              <w:rPr>
                <w:rFonts w:hint="eastAsia"/>
                <w:sz w:val="18"/>
              </w:rPr>
              <w:t>多项式</w:t>
            </w:r>
          </w:p>
        </w:tc>
        <w:tc>
          <w:tcPr>
            <w:tcW w:w="1512" w:type="dxa"/>
          </w:tcPr>
          <w:p w14:paraId="024D629C" w14:textId="77777777" w:rsidR="0099612A" w:rsidRDefault="0099612A">
            <w:pPr>
              <w:spacing w:line="0" w:lineRule="atLeast"/>
              <w:rPr>
                <w:sz w:val="18"/>
              </w:rPr>
            </w:pPr>
          </w:p>
        </w:tc>
        <w:tc>
          <w:tcPr>
            <w:tcW w:w="988" w:type="dxa"/>
          </w:tcPr>
          <w:p w14:paraId="6DCCAEE5" w14:textId="77777777" w:rsidR="0099612A" w:rsidRDefault="00FA2F96">
            <w:pPr>
              <w:spacing w:line="0" w:lineRule="atLeast"/>
              <w:ind w:firstLine="1"/>
              <w:rPr>
                <w:sz w:val="18"/>
              </w:rPr>
            </w:pPr>
            <w:r>
              <w:rPr>
                <w:sz w:val="18"/>
              </w:rPr>
              <w:t>1101</w:t>
            </w:r>
          </w:p>
        </w:tc>
        <w:tc>
          <w:tcPr>
            <w:tcW w:w="987" w:type="dxa"/>
          </w:tcPr>
          <w:p w14:paraId="605E782F" w14:textId="77777777" w:rsidR="0099612A" w:rsidRDefault="00FA2F96">
            <w:pPr>
              <w:spacing w:line="0" w:lineRule="atLeast"/>
              <w:ind w:firstLine="1"/>
              <w:rPr>
                <w:sz w:val="18"/>
              </w:rPr>
            </w:pPr>
            <w:r>
              <w:rPr>
                <w:sz w:val="18"/>
              </w:rPr>
              <w:t>1111</w:t>
            </w:r>
          </w:p>
        </w:tc>
        <w:tc>
          <w:tcPr>
            <w:tcW w:w="987" w:type="dxa"/>
          </w:tcPr>
          <w:p w14:paraId="233590B2" w14:textId="77777777" w:rsidR="0099612A" w:rsidRDefault="00FA2F96">
            <w:pPr>
              <w:spacing w:line="0" w:lineRule="atLeast"/>
              <w:ind w:firstLine="1"/>
              <w:rPr>
                <w:sz w:val="18"/>
              </w:rPr>
            </w:pPr>
            <w:r>
              <w:rPr>
                <w:sz w:val="18"/>
              </w:rPr>
              <w:t>1111</w:t>
            </w:r>
          </w:p>
        </w:tc>
        <w:tc>
          <w:tcPr>
            <w:tcW w:w="987" w:type="dxa"/>
          </w:tcPr>
          <w:p w14:paraId="58FCCC89" w14:textId="77777777" w:rsidR="0099612A" w:rsidRDefault="00FA2F96">
            <w:pPr>
              <w:spacing w:line="0" w:lineRule="atLeast"/>
              <w:rPr>
                <w:sz w:val="18"/>
              </w:rPr>
            </w:pPr>
            <w:r>
              <w:rPr>
                <w:sz w:val="18"/>
              </w:rPr>
              <w:t>1111</w:t>
            </w:r>
          </w:p>
        </w:tc>
      </w:tr>
      <w:tr w:rsidR="0099612A" w14:paraId="43A02071" w14:textId="77777777">
        <w:trPr>
          <w:cantSplit/>
        </w:trPr>
        <w:tc>
          <w:tcPr>
            <w:tcW w:w="2860" w:type="dxa"/>
          </w:tcPr>
          <w:p w14:paraId="236031B4" w14:textId="77777777" w:rsidR="0099612A" w:rsidRDefault="0099612A">
            <w:pPr>
              <w:spacing w:line="0" w:lineRule="atLeast"/>
              <w:ind w:firstLine="1"/>
              <w:rPr>
                <w:sz w:val="18"/>
              </w:rPr>
            </w:pPr>
          </w:p>
        </w:tc>
        <w:tc>
          <w:tcPr>
            <w:tcW w:w="1512" w:type="dxa"/>
          </w:tcPr>
          <w:p w14:paraId="3C5F8927" w14:textId="77777777" w:rsidR="0099612A" w:rsidRDefault="00FA2F96">
            <w:pPr>
              <w:spacing w:line="0" w:lineRule="atLeast"/>
              <w:rPr>
                <w:sz w:val="18"/>
              </w:rPr>
            </w:pPr>
            <w:r>
              <w:rPr>
                <w:rFonts w:hint="eastAsia"/>
                <w:sz w:val="18"/>
              </w:rPr>
              <w:t>移位</w:t>
            </w:r>
            <w:r>
              <w:rPr>
                <w:sz w:val="18"/>
              </w:rPr>
              <w:t>2</w:t>
            </w:r>
          </w:p>
        </w:tc>
        <w:tc>
          <w:tcPr>
            <w:tcW w:w="988" w:type="dxa"/>
          </w:tcPr>
          <w:p w14:paraId="381D70F0" w14:textId="77777777" w:rsidR="0099612A" w:rsidRDefault="00FA2F96">
            <w:pPr>
              <w:spacing w:line="0" w:lineRule="atLeast"/>
              <w:ind w:firstLine="1"/>
              <w:rPr>
                <w:sz w:val="18"/>
              </w:rPr>
            </w:pPr>
            <w:r>
              <w:rPr>
                <w:sz w:val="18"/>
              </w:rPr>
              <w:t>0110</w:t>
            </w:r>
          </w:p>
        </w:tc>
        <w:tc>
          <w:tcPr>
            <w:tcW w:w="987" w:type="dxa"/>
          </w:tcPr>
          <w:p w14:paraId="5C8283DF" w14:textId="77777777" w:rsidR="0099612A" w:rsidRDefault="00FA2F96">
            <w:pPr>
              <w:spacing w:line="0" w:lineRule="atLeast"/>
              <w:ind w:firstLine="1"/>
              <w:rPr>
                <w:sz w:val="18"/>
              </w:rPr>
            </w:pPr>
            <w:r>
              <w:rPr>
                <w:sz w:val="18"/>
              </w:rPr>
              <w:t>1111</w:t>
            </w:r>
          </w:p>
        </w:tc>
        <w:tc>
          <w:tcPr>
            <w:tcW w:w="987" w:type="dxa"/>
          </w:tcPr>
          <w:p w14:paraId="1609F64E" w14:textId="77777777" w:rsidR="0099612A" w:rsidRDefault="00FA2F96">
            <w:pPr>
              <w:spacing w:line="0" w:lineRule="atLeast"/>
              <w:ind w:firstLine="1"/>
              <w:rPr>
                <w:sz w:val="18"/>
              </w:rPr>
            </w:pPr>
            <w:r>
              <w:rPr>
                <w:sz w:val="18"/>
              </w:rPr>
              <w:t>1111</w:t>
            </w:r>
          </w:p>
        </w:tc>
        <w:tc>
          <w:tcPr>
            <w:tcW w:w="987" w:type="dxa"/>
          </w:tcPr>
          <w:p w14:paraId="173ABE38" w14:textId="77777777" w:rsidR="0099612A" w:rsidRDefault="00FA2F96">
            <w:pPr>
              <w:spacing w:line="0" w:lineRule="atLeast"/>
              <w:rPr>
                <w:sz w:val="18"/>
              </w:rPr>
            </w:pPr>
            <w:r>
              <w:rPr>
                <w:sz w:val="18"/>
              </w:rPr>
              <w:t>1111</w:t>
            </w:r>
            <w:r>
              <w:rPr>
                <w:sz w:val="18"/>
              </w:rPr>
              <w:fldChar w:fldCharType="begin"/>
            </w:r>
            <w:r>
              <w:rPr>
                <w:sz w:val="18"/>
              </w:rPr>
              <w:instrText>SYMBOL 124 \f "Symbol"</w:instrText>
            </w:r>
            <w:r>
              <w:rPr>
                <w:sz w:val="18"/>
              </w:rPr>
              <w:fldChar w:fldCharType="end"/>
            </w:r>
            <w:r>
              <w:rPr>
                <w:sz w:val="18"/>
              </w:rPr>
              <w:t>1</w:t>
            </w:r>
          </w:p>
        </w:tc>
      </w:tr>
      <w:tr w:rsidR="0099612A" w14:paraId="1D6DF1D0" w14:textId="77777777">
        <w:trPr>
          <w:cantSplit/>
        </w:trPr>
        <w:tc>
          <w:tcPr>
            <w:tcW w:w="2860" w:type="dxa"/>
          </w:tcPr>
          <w:p w14:paraId="71096E6F" w14:textId="77777777" w:rsidR="0099612A" w:rsidRDefault="00FA2F96">
            <w:pPr>
              <w:spacing w:line="0" w:lineRule="atLeast"/>
              <w:ind w:firstLine="1"/>
              <w:rPr>
                <w:sz w:val="18"/>
              </w:rPr>
            </w:pPr>
            <w:r>
              <w:rPr>
                <w:rFonts w:hint="eastAsia"/>
                <w:sz w:val="18"/>
              </w:rPr>
              <w:t>标志</w:t>
            </w:r>
            <w:r>
              <w:rPr>
                <w:sz w:val="18"/>
              </w:rPr>
              <w:t>1</w:t>
            </w:r>
            <w:r>
              <w:rPr>
                <w:sz w:val="18"/>
              </w:rPr>
              <w:t>，</w:t>
            </w:r>
            <w:r>
              <w:rPr>
                <w:sz w:val="18"/>
              </w:rPr>
              <w:t xml:space="preserve">   XOR</w:t>
            </w:r>
            <w:r>
              <w:rPr>
                <w:rFonts w:hint="eastAsia"/>
                <w:sz w:val="18"/>
              </w:rPr>
              <w:t>多项式</w:t>
            </w:r>
          </w:p>
        </w:tc>
        <w:tc>
          <w:tcPr>
            <w:tcW w:w="1512" w:type="dxa"/>
          </w:tcPr>
          <w:p w14:paraId="11DE7AEF" w14:textId="77777777" w:rsidR="0099612A" w:rsidRDefault="0099612A">
            <w:pPr>
              <w:spacing w:line="0" w:lineRule="atLeast"/>
              <w:rPr>
                <w:sz w:val="18"/>
              </w:rPr>
            </w:pPr>
          </w:p>
        </w:tc>
        <w:tc>
          <w:tcPr>
            <w:tcW w:w="988" w:type="dxa"/>
            <w:tcBorders>
              <w:bottom w:val="single" w:sz="6" w:space="0" w:color="auto"/>
            </w:tcBorders>
          </w:tcPr>
          <w:p w14:paraId="1F1ED7CD"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7D49970E"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0B34EE26"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08A0D73D" w14:textId="77777777" w:rsidR="0099612A" w:rsidRDefault="00FA2F96">
            <w:pPr>
              <w:spacing w:line="0" w:lineRule="atLeast"/>
              <w:rPr>
                <w:sz w:val="18"/>
              </w:rPr>
            </w:pPr>
            <w:r>
              <w:rPr>
                <w:sz w:val="18"/>
              </w:rPr>
              <w:t>0001</w:t>
            </w:r>
          </w:p>
        </w:tc>
      </w:tr>
      <w:tr w:rsidR="0099612A" w14:paraId="64A8F39F" w14:textId="77777777">
        <w:trPr>
          <w:cantSplit/>
        </w:trPr>
        <w:tc>
          <w:tcPr>
            <w:tcW w:w="2860" w:type="dxa"/>
          </w:tcPr>
          <w:p w14:paraId="1DE28A50" w14:textId="77777777" w:rsidR="0099612A" w:rsidRDefault="0099612A">
            <w:pPr>
              <w:spacing w:line="0" w:lineRule="atLeast"/>
              <w:ind w:firstLine="1"/>
              <w:rPr>
                <w:sz w:val="18"/>
              </w:rPr>
            </w:pPr>
          </w:p>
        </w:tc>
        <w:tc>
          <w:tcPr>
            <w:tcW w:w="1512" w:type="dxa"/>
          </w:tcPr>
          <w:p w14:paraId="16E0D90F" w14:textId="77777777" w:rsidR="0099612A" w:rsidRDefault="0099612A">
            <w:pPr>
              <w:spacing w:line="0" w:lineRule="atLeast"/>
              <w:rPr>
                <w:sz w:val="18"/>
              </w:rPr>
            </w:pPr>
          </w:p>
        </w:tc>
        <w:tc>
          <w:tcPr>
            <w:tcW w:w="988" w:type="dxa"/>
          </w:tcPr>
          <w:p w14:paraId="4AF3DE8E" w14:textId="77777777" w:rsidR="0099612A" w:rsidRDefault="00FA2F96">
            <w:pPr>
              <w:spacing w:line="0" w:lineRule="atLeast"/>
              <w:ind w:firstLine="1"/>
              <w:rPr>
                <w:sz w:val="18"/>
              </w:rPr>
            </w:pPr>
            <w:r>
              <w:rPr>
                <w:sz w:val="18"/>
              </w:rPr>
              <w:t>1100</w:t>
            </w:r>
          </w:p>
        </w:tc>
        <w:tc>
          <w:tcPr>
            <w:tcW w:w="987" w:type="dxa"/>
          </w:tcPr>
          <w:p w14:paraId="08ADB9B7" w14:textId="77777777" w:rsidR="0099612A" w:rsidRDefault="00FA2F96">
            <w:pPr>
              <w:spacing w:line="0" w:lineRule="atLeast"/>
              <w:ind w:firstLine="1"/>
              <w:rPr>
                <w:sz w:val="18"/>
              </w:rPr>
            </w:pPr>
            <w:r>
              <w:rPr>
                <w:sz w:val="18"/>
              </w:rPr>
              <w:t>1111</w:t>
            </w:r>
          </w:p>
        </w:tc>
        <w:tc>
          <w:tcPr>
            <w:tcW w:w="987" w:type="dxa"/>
          </w:tcPr>
          <w:p w14:paraId="0BBA69F1" w14:textId="77777777" w:rsidR="0099612A" w:rsidRDefault="00FA2F96">
            <w:pPr>
              <w:spacing w:line="0" w:lineRule="atLeast"/>
              <w:ind w:firstLine="1"/>
              <w:rPr>
                <w:sz w:val="18"/>
              </w:rPr>
            </w:pPr>
            <w:r>
              <w:rPr>
                <w:sz w:val="18"/>
              </w:rPr>
              <w:t>1111</w:t>
            </w:r>
          </w:p>
        </w:tc>
        <w:tc>
          <w:tcPr>
            <w:tcW w:w="987" w:type="dxa"/>
          </w:tcPr>
          <w:p w14:paraId="097EE878" w14:textId="77777777" w:rsidR="0099612A" w:rsidRDefault="00FA2F96">
            <w:pPr>
              <w:spacing w:line="0" w:lineRule="atLeast"/>
              <w:rPr>
                <w:sz w:val="18"/>
              </w:rPr>
            </w:pPr>
            <w:r>
              <w:rPr>
                <w:sz w:val="18"/>
              </w:rPr>
              <w:t>1110</w:t>
            </w:r>
          </w:p>
        </w:tc>
      </w:tr>
      <w:tr w:rsidR="0099612A" w14:paraId="34D28DD4" w14:textId="77777777">
        <w:trPr>
          <w:cantSplit/>
        </w:trPr>
        <w:tc>
          <w:tcPr>
            <w:tcW w:w="2860" w:type="dxa"/>
          </w:tcPr>
          <w:p w14:paraId="40970529" w14:textId="77777777" w:rsidR="0099612A" w:rsidRDefault="0099612A">
            <w:pPr>
              <w:spacing w:line="0" w:lineRule="atLeast"/>
              <w:ind w:firstLine="1"/>
              <w:rPr>
                <w:sz w:val="18"/>
              </w:rPr>
            </w:pPr>
          </w:p>
        </w:tc>
        <w:tc>
          <w:tcPr>
            <w:tcW w:w="1512" w:type="dxa"/>
          </w:tcPr>
          <w:p w14:paraId="7CADCD08" w14:textId="77777777" w:rsidR="0099612A" w:rsidRDefault="00FA2F96">
            <w:pPr>
              <w:spacing w:line="0" w:lineRule="atLeast"/>
              <w:rPr>
                <w:sz w:val="18"/>
              </w:rPr>
            </w:pPr>
            <w:r>
              <w:rPr>
                <w:rFonts w:hint="eastAsia"/>
                <w:sz w:val="18"/>
              </w:rPr>
              <w:t>移位</w:t>
            </w:r>
            <w:r>
              <w:rPr>
                <w:sz w:val="18"/>
              </w:rPr>
              <w:t>3</w:t>
            </w:r>
          </w:p>
        </w:tc>
        <w:tc>
          <w:tcPr>
            <w:tcW w:w="988" w:type="dxa"/>
          </w:tcPr>
          <w:p w14:paraId="329FB5A0" w14:textId="77777777" w:rsidR="0099612A" w:rsidRDefault="00FA2F96">
            <w:pPr>
              <w:spacing w:line="0" w:lineRule="atLeast"/>
              <w:ind w:firstLine="1"/>
              <w:rPr>
                <w:sz w:val="18"/>
              </w:rPr>
            </w:pPr>
            <w:r>
              <w:rPr>
                <w:sz w:val="18"/>
              </w:rPr>
              <w:t>0110</w:t>
            </w:r>
          </w:p>
        </w:tc>
        <w:tc>
          <w:tcPr>
            <w:tcW w:w="987" w:type="dxa"/>
          </w:tcPr>
          <w:p w14:paraId="34078F92" w14:textId="77777777" w:rsidR="0099612A" w:rsidRDefault="00FA2F96">
            <w:pPr>
              <w:spacing w:line="0" w:lineRule="atLeast"/>
              <w:ind w:firstLine="1"/>
              <w:rPr>
                <w:sz w:val="18"/>
              </w:rPr>
            </w:pPr>
            <w:r>
              <w:rPr>
                <w:sz w:val="18"/>
              </w:rPr>
              <w:t>0111</w:t>
            </w:r>
          </w:p>
        </w:tc>
        <w:tc>
          <w:tcPr>
            <w:tcW w:w="987" w:type="dxa"/>
          </w:tcPr>
          <w:p w14:paraId="211BA2B7" w14:textId="77777777" w:rsidR="0099612A" w:rsidRDefault="00FA2F96">
            <w:pPr>
              <w:spacing w:line="0" w:lineRule="atLeast"/>
              <w:ind w:firstLine="1"/>
              <w:rPr>
                <w:sz w:val="18"/>
              </w:rPr>
            </w:pPr>
            <w:r>
              <w:rPr>
                <w:sz w:val="18"/>
              </w:rPr>
              <w:t>1111</w:t>
            </w:r>
          </w:p>
        </w:tc>
        <w:tc>
          <w:tcPr>
            <w:tcW w:w="987" w:type="dxa"/>
          </w:tcPr>
          <w:p w14:paraId="3C3E15AE" w14:textId="77777777"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0</w:t>
            </w:r>
          </w:p>
        </w:tc>
      </w:tr>
      <w:tr w:rsidR="0099612A" w14:paraId="635CD0B3" w14:textId="77777777">
        <w:trPr>
          <w:cantSplit/>
        </w:trPr>
        <w:tc>
          <w:tcPr>
            <w:tcW w:w="2860" w:type="dxa"/>
          </w:tcPr>
          <w:p w14:paraId="0C97BAC9" w14:textId="77777777" w:rsidR="0099612A" w:rsidRDefault="0099612A">
            <w:pPr>
              <w:spacing w:line="0" w:lineRule="atLeast"/>
              <w:ind w:firstLine="1"/>
              <w:rPr>
                <w:sz w:val="18"/>
              </w:rPr>
            </w:pPr>
          </w:p>
        </w:tc>
        <w:tc>
          <w:tcPr>
            <w:tcW w:w="1512" w:type="dxa"/>
          </w:tcPr>
          <w:p w14:paraId="33E57069" w14:textId="77777777" w:rsidR="0099612A" w:rsidRDefault="00FA2F96">
            <w:pPr>
              <w:spacing w:line="0" w:lineRule="atLeast"/>
              <w:rPr>
                <w:sz w:val="18"/>
              </w:rPr>
            </w:pPr>
            <w:r>
              <w:rPr>
                <w:rFonts w:hint="eastAsia"/>
                <w:sz w:val="18"/>
              </w:rPr>
              <w:t>移位</w:t>
            </w:r>
            <w:r>
              <w:rPr>
                <w:sz w:val="18"/>
              </w:rPr>
              <w:t>4</w:t>
            </w:r>
          </w:p>
        </w:tc>
        <w:tc>
          <w:tcPr>
            <w:tcW w:w="988" w:type="dxa"/>
          </w:tcPr>
          <w:p w14:paraId="04163940" w14:textId="77777777" w:rsidR="0099612A" w:rsidRDefault="00FA2F96">
            <w:pPr>
              <w:spacing w:line="0" w:lineRule="atLeast"/>
              <w:ind w:firstLine="1"/>
              <w:rPr>
                <w:sz w:val="18"/>
              </w:rPr>
            </w:pPr>
            <w:r>
              <w:rPr>
                <w:sz w:val="18"/>
              </w:rPr>
              <w:t>0011</w:t>
            </w:r>
          </w:p>
        </w:tc>
        <w:tc>
          <w:tcPr>
            <w:tcW w:w="987" w:type="dxa"/>
          </w:tcPr>
          <w:p w14:paraId="639EFC34" w14:textId="77777777" w:rsidR="0099612A" w:rsidRDefault="00FA2F96">
            <w:pPr>
              <w:spacing w:line="0" w:lineRule="atLeast"/>
              <w:ind w:firstLine="1"/>
              <w:rPr>
                <w:sz w:val="18"/>
              </w:rPr>
            </w:pPr>
            <w:r>
              <w:rPr>
                <w:sz w:val="18"/>
              </w:rPr>
              <w:t>0011</w:t>
            </w:r>
          </w:p>
        </w:tc>
        <w:tc>
          <w:tcPr>
            <w:tcW w:w="987" w:type="dxa"/>
          </w:tcPr>
          <w:p w14:paraId="653E3A52" w14:textId="77777777" w:rsidR="0099612A" w:rsidRDefault="00FA2F96">
            <w:pPr>
              <w:spacing w:line="0" w:lineRule="atLeast"/>
              <w:ind w:firstLine="1"/>
              <w:rPr>
                <w:sz w:val="18"/>
              </w:rPr>
            </w:pPr>
            <w:r>
              <w:rPr>
                <w:sz w:val="18"/>
              </w:rPr>
              <w:t>1111</w:t>
            </w:r>
          </w:p>
        </w:tc>
        <w:tc>
          <w:tcPr>
            <w:tcW w:w="987" w:type="dxa"/>
          </w:tcPr>
          <w:p w14:paraId="1F50370E"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14:paraId="463E1C14" w14:textId="77777777">
        <w:trPr>
          <w:cantSplit/>
        </w:trPr>
        <w:tc>
          <w:tcPr>
            <w:tcW w:w="2860" w:type="dxa"/>
          </w:tcPr>
          <w:p w14:paraId="7ABF6134" w14:textId="77777777" w:rsidR="0099612A" w:rsidRDefault="0099612A">
            <w:pPr>
              <w:spacing w:line="0" w:lineRule="atLeast"/>
              <w:ind w:firstLine="1"/>
              <w:rPr>
                <w:sz w:val="18"/>
              </w:rPr>
            </w:pPr>
          </w:p>
        </w:tc>
        <w:tc>
          <w:tcPr>
            <w:tcW w:w="1512" w:type="dxa"/>
          </w:tcPr>
          <w:p w14:paraId="1B01039A" w14:textId="77777777" w:rsidR="0099612A" w:rsidRDefault="0099612A">
            <w:pPr>
              <w:spacing w:line="0" w:lineRule="atLeast"/>
              <w:rPr>
                <w:sz w:val="18"/>
              </w:rPr>
            </w:pPr>
          </w:p>
        </w:tc>
        <w:tc>
          <w:tcPr>
            <w:tcW w:w="988" w:type="dxa"/>
            <w:tcBorders>
              <w:bottom w:val="single" w:sz="6" w:space="0" w:color="auto"/>
            </w:tcBorders>
          </w:tcPr>
          <w:p w14:paraId="10F3DA3A"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7607AE25"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1FB0C1CC"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5B07686E" w14:textId="77777777" w:rsidR="0099612A" w:rsidRDefault="00FA2F96">
            <w:pPr>
              <w:spacing w:line="0" w:lineRule="atLeast"/>
              <w:rPr>
                <w:sz w:val="18"/>
              </w:rPr>
            </w:pPr>
            <w:r>
              <w:rPr>
                <w:sz w:val="18"/>
              </w:rPr>
              <w:t>0001</w:t>
            </w:r>
          </w:p>
        </w:tc>
      </w:tr>
      <w:tr w:rsidR="0099612A" w14:paraId="455258FE" w14:textId="77777777">
        <w:trPr>
          <w:cantSplit/>
        </w:trPr>
        <w:tc>
          <w:tcPr>
            <w:tcW w:w="2860" w:type="dxa"/>
          </w:tcPr>
          <w:p w14:paraId="57C7F61E" w14:textId="77777777" w:rsidR="0099612A" w:rsidRDefault="0099612A">
            <w:pPr>
              <w:spacing w:line="0" w:lineRule="atLeast"/>
              <w:ind w:firstLine="1"/>
              <w:rPr>
                <w:sz w:val="18"/>
              </w:rPr>
            </w:pPr>
          </w:p>
        </w:tc>
        <w:tc>
          <w:tcPr>
            <w:tcW w:w="1512" w:type="dxa"/>
          </w:tcPr>
          <w:p w14:paraId="2D39C859" w14:textId="77777777" w:rsidR="0099612A" w:rsidRDefault="0099612A">
            <w:pPr>
              <w:spacing w:line="0" w:lineRule="atLeast"/>
              <w:rPr>
                <w:sz w:val="18"/>
              </w:rPr>
            </w:pPr>
          </w:p>
        </w:tc>
        <w:tc>
          <w:tcPr>
            <w:tcW w:w="988" w:type="dxa"/>
          </w:tcPr>
          <w:p w14:paraId="1CC7C3F1" w14:textId="77777777" w:rsidR="0099612A" w:rsidRDefault="00FA2F96">
            <w:pPr>
              <w:spacing w:line="0" w:lineRule="atLeast"/>
              <w:ind w:firstLine="1"/>
              <w:rPr>
                <w:sz w:val="18"/>
              </w:rPr>
            </w:pPr>
            <w:r>
              <w:rPr>
                <w:sz w:val="18"/>
              </w:rPr>
              <w:t>1001</w:t>
            </w:r>
          </w:p>
        </w:tc>
        <w:tc>
          <w:tcPr>
            <w:tcW w:w="987" w:type="dxa"/>
          </w:tcPr>
          <w:p w14:paraId="36B4C493" w14:textId="77777777" w:rsidR="0099612A" w:rsidRDefault="00FA2F96">
            <w:pPr>
              <w:spacing w:line="0" w:lineRule="atLeast"/>
              <w:ind w:firstLine="1"/>
              <w:rPr>
                <w:sz w:val="18"/>
              </w:rPr>
            </w:pPr>
            <w:r>
              <w:rPr>
                <w:sz w:val="18"/>
              </w:rPr>
              <w:t>0011</w:t>
            </w:r>
          </w:p>
        </w:tc>
        <w:tc>
          <w:tcPr>
            <w:tcW w:w="987" w:type="dxa"/>
          </w:tcPr>
          <w:p w14:paraId="4FE614F1" w14:textId="77777777" w:rsidR="0099612A" w:rsidRDefault="00FA2F96">
            <w:pPr>
              <w:spacing w:line="0" w:lineRule="atLeast"/>
              <w:ind w:firstLine="1"/>
              <w:rPr>
                <w:sz w:val="18"/>
              </w:rPr>
            </w:pPr>
            <w:r>
              <w:rPr>
                <w:sz w:val="18"/>
              </w:rPr>
              <w:t>1111</w:t>
            </w:r>
          </w:p>
        </w:tc>
        <w:tc>
          <w:tcPr>
            <w:tcW w:w="987" w:type="dxa"/>
          </w:tcPr>
          <w:p w14:paraId="48BE3DB6" w14:textId="77777777" w:rsidR="0099612A" w:rsidRDefault="00FA2F96">
            <w:pPr>
              <w:spacing w:line="0" w:lineRule="atLeast"/>
              <w:rPr>
                <w:sz w:val="18"/>
              </w:rPr>
            </w:pPr>
            <w:r>
              <w:rPr>
                <w:sz w:val="18"/>
              </w:rPr>
              <w:t>1110</w:t>
            </w:r>
          </w:p>
        </w:tc>
      </w:tr>
      <w:tr w:rsidR="0099612A" w14:paraId="5955602B" w14:textId="77777777">
        <w:trPr>
          <w:cantSplit/>
        </w:trPr>
        <w:tc>
          <w:tcPr>
            <w:tcW w:w="2860" w:type="dxa"/>
          </w:tcPr>
          <w:p w14:paraId="032CD501" w14:textId="77777777" w:rsidR="0099612A" w:rsidRDefault="0099612A">
            <w:pPr>
              <w:spacing w:line="0" w:lineRule="atLeast"/>
              <w:ind w:firstLine="1"/>
              <w:rPr>
                <w:sz w:val="18"/>
              </w:rPr>
            </w:pPr>
          </w:p>
        </w:tc>
        <w:tc>
          <w:tcPr>
            <w:tcW w:w="1512" w:type="dxa"/>
          </w:tcPr>
          <w:p w14:paraId="69F43AD6" w14:textId="77777777" w:rsidR="0099612A" w:rsidRDefault="00FA2F96">
            <w:pPr>
              <w:spacing w:line="0" w:lineRule="atLeast"/>
              <w:rPr>
                <w:sz w:val="18"/>
              </w:rPr>
            </w:pPr>
            <w:r>
              <w:rPr>
                <w:rFonts w:hint="eastAsia"/>
                <w:sz w:val="18"/>
              </w:rPr>
              <w:t>移位</w:t>
            </w:r>
            <w:r>
              <w:rPr>
                <w:sz w:val="18"/>
              </w:rPr>
              <w:t>5</w:t>
            </w:r>
          </w:p>
        </w:tc>
        <w:tc>
          <w:tcPr>
            <w:tcW w:w="988" w:type="dxa"/>
          </w:tcPr>
          <w:p w14:paraId="59821BC7" w14:textId="77777777" w:rsidR="0099612A" w:rsidRDefault="00FA2F96">
            <w:pPr>
              <w:spacing w:line="0" w:lineRule="atLeast"/>
              <w:ind w:firstLine="1"/>
              <w:rPr>
                <w:sz w:val="18"/>
              </w:rPr>
            </w:pPr>
            <w:r>
              <w:rPr>
                <w:sz w:val="18"/>
              </w:rPr>
              <w:t>0100</w:t>
            </w:r>
          </w:p>
        </w:tc>
        <w:tc>
          <w:tcPr>
            <w:tcW w:w="987" w:type="dxa"/>
          </w:tcPr>
          <w:p w14:paraId="6F7091AF" w14:textId="77777777" w:rsidR="0099612A" w:rsidRDefault="00FA2F96">
            <w:pPr>
              <w:spacing w:line="0" w:lineRule="atLeast"/>
              <w:ind w:firstLine="1"/>
              <w:rPr>
                <w:sz w:val="18"/>
              </w:rPr>
            </w:pPr>
            <w:r>
              <w:rPr>
                <w:sz w:val="18"/>
              </w:rPr>
              <w:t>1001</w:t>
            </w:r>
          </w:p>
        </w:tc>
        <w:tc>
          <w:tcPr>
            <w:tcW w:w="987" w:type="dxa"/>
          </w:tcPr>
          <w:p w14:paraId="4C91D219" w14:textId="77777777" w:rsidR="0099612A" w:rsidRDefault="00FA2F96">
            <w:pPr>
              <w:spacing w:line="0" w:lineRule="atLeast"/>
              <w:ind w:firstLine="1"/>
              <w:rPr>
                <w:sz w:val="18"/>
              </w:rPr>
            </w:pPr>
            <w:r>
              <w:rPr>
                <w:sz w:val="18"/>
              </w:rPr>
              <w:t>1111</w:t>
            </w:r>
          </w:p>
        </w:tc>
        <w:tc>
          <w:tcPr>
            <w:tcW w:w="987" w:type="dxa"/>
          </w:tcPr>
          <w:p w14:paraId="1135D5BD"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14:paraId="70939E6D" w14:textId="77777777">
        <w:trPr>
          <w:cantSplit/>
        </w:trPr>
        <w:tc>
          <w:tcPr>
            <w:tcW w:w="2860" w:type="dxa"/>
          </w:tcPr>
          <w:p w14:paraId="3B57276A" w14:textId="77777777" w:rsidR="0099612A" w:rsidRDefault="0099612A">
            <w:pPr>
              <w:spacing w:line="0" w:lineRule="atLeast"/>
              <w:ind w:firstLine="1"/>
              <w:rPr>
                <w:sz w:val="18"/>
              </w:rPr>
            </w:pPr>
          </w:p>
        </w:tc>
        <w:tc>
          <w:tcPr>
            <w:tcW w:w="1512" w:type="dxa"/>
          </w:tcPr>
          <w:p w14:paraId="198FE686" w14:textId="77777777" w:rsidR="0099612A" w:rsidRDefault="00FA2F96">
            <w:pPr>
              <w:spacing w:line="0" w:lineRule="atLeast"/>
              <w:rPr>
                <w:sz w:val="18"/>
              </w:rPr>
            </w:pPr>
            <w:r>
              <w:rPr>
                <w:rFonts w:hint="eastAsia"/>
                <w:sz w:val="18"/>
              </w:rPr>
              <w:t>移位</w:t>
            </w:r>
            <w:r>
              <w:rPr>
                <w:sz w:val="18"/>
              </w:rPr>
              <w:t>6</w:t>
            </w:r>
          </w:p>
        </w:tc>
        <w:tc>
          <w:tcPr>
            <w:tcW w:w="988" w:type="dxa"/>
          </w:tcPr>
          <w:p w14:paraId="408B746D" w14:textId="77777777" w:rsidR="0099612A" w:rsidRDefault="00FA2F96">
            <w:pPr>
              <w:spacing w:line="0" w:lineRule="atLeast"/>
              <w:ind w:firstLine="1"/>
              <w:rPr>
                <w:sz w:val="18"/>
              </w:rPr>
            </w:pPr>
            <w:r>
              <w:rPr>
                <w:sz w:val="18"/>
              </w:rPr>
              <w:t>0010</w:t>
            </w:r>
          </w:p>
        </w:tc>
        <w:tc>
          <w:tcPr>
            <w:tcW w:w="987" w:type="dxa"/>
          </w:tcPr>
          <w:p w14:paraId="40FE59F5" w14:textId="77777777" w:rsidR="0099612A" w:rsidRDefault="00FA2F96">
            <w:pPr>
              <w:spacing w:line="0" w:lineRule="atLeast"/>
              <w:ind w:firstLine="1"/>
              <w:rPr>
                <w:sz w:val="18"/>
              </w:rPr>
            </w:pPr>
            <w:r>
              <w:rPr>
                <w:sz w:val="18"/>
              </w:rPr>
              <w:t>0100</w:t>
            </w:r>
          </w:p>
        </w:tc>
        <w:tc>
          <w:tcPr>
            <w:tcW w:w="987" w:type="dxa"/>
          </w:tcPr>
          <w:p w14:paraId="78CDD61B" w14:textId="77777777" w:rsidR="0099612A" w:rsidRDefault="00FA2F96">
            <w:pPr>
              <w:spacing w:line="0" w:lineRule="atLeast"/>
              <w:ind w:firstLine="1"/>
              <w:rPr>
                <w:sz w:val="18"/>
              </w:rPr>
            </w:pPr>
            <w:r>
              <w:rPr>
                <w:sz w:val="18"/>
              </w:rPr>
              <w:t>1111</w:t>
            </w:r>
          </w:p>
        </w:tc>
        <w:tc>
          <w:tcPr>
            <w:tcW w:w="987" w:type="dxa"/>
          </w:tcPr>
          <w:p w14:paraId="0B9BBC4D"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14:paraId="6BE6991E" w14:textId="77777777">
        <w:trPr>
          <w:cantSplit/>
        </w:trPr>
        <w:tc>
          <w:tcPr>
            <w:tcW w:w="2860" w:type="dxa"/>
          </w:tcPr>
          <w:p w14:paraId="6A31AE3C" w14:textId="77777777" w:rsidR="0099612A" w:rsidRDefault="0099612A">
            <w:pPr>
              <w:spacing w:line="0" w:lineRule="atLeast"/>
              <w:ind w:firstLine="1"/>
              <w:rPr>
                <w:sz w:val="18"/>
              </w:rPr>
            </w:pPr>
          </w:p>
        </w:tc>
        <w:tc>
          <w:tcPr>
            <w:tcW w:w="1512" w:type="dxa"/>
          </w:tcPr>
          <w:p w14:paraId="0EF630B5" w14:textId="77777777" w:rsidR="0099612A" w:rsidRDefault="0099612A">
            <w:pPr>
              <w:spacing w:line="0" w:lineRule="atLeast"/>
              <w:rPr>
                <w:sz w:val="18"/>
              </w:rPr>
            </w:pPr>
          </w:p>
        </w:tc>
        <w:tc>
          <w:tcPr>
            <w:tcW w:w="988" w:type="dxa"/>
            <w:tcBorders>
              <w:bottom w:val="single" w:sz="6" w:space="0" w:color="auto"/>
            </w:tcBorders>
          </w:tcPr>
          <w:p w14:paraId="15B73B5D"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316D2DB0"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447E76AE"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429BBE76" w14:textId="77777777" w:rsidR="0099612A" w:rsidRDefault="00FA2F96">
            <w:pPr>
              <w:spacing w:line="0" w:lineRule="atLeast"/>
              <w:rPr>
                <w:sz w:val="18"/>
              </w:rPr>
            </w:pPr>
            <w:r>
              <w:rPr>
                <w:sz w:val="18"/>
              </w:rPr>
              <w:t>0001</w:t>
            </w:r>
          </w:p>
        </w:tc>
      </w:tr>
      <w:tr w:rsidR="0099612A" w14:paraId="29934E5D" w14:textId="77777777">
        <w:trPr>
          <w:cantSplit/>
        </w:trPr>
        <w:tc>
          <w:tcPr>
            <w:tcW w:w="2860" w:type="dxa"/>
          </w:tcPr>
          <w:p w14:paraId="088D1574" w14:textId="77777777" w:rsidR="0099612A" w:rsidRDefault="0099612A">
            <w:pPr>
              <w:spacing w:line="0" w:lineRule="atLeast"/>
              <w:ind w:firstLine="1"/>
              <w:rPr>
                <w:sz w:val="18"/>
              </w:rPr>
            </w:pPr>
          </w:p>
        </w:tc>
        <w:tc>
          <w:tcPr>
            <w:tcW w:w="1512" w:type="dxa"/>
          </w:tcPr>
          <w:p w14:paraId="277CB8DE" w14:textId="77777777" w:rsidR="0099612A" w:rsidRDefault="0099612A">
            <w:pPr>
              <w:spacing w:line="0" w:lineRule="atLeast"/>
              <w:rPr>
                <w:sz w:val="18"/>
              </w:rPr>
            </w:pPr>
          </w:p>
        </w:tc>
        <w:tc>
          <w:tcPr>
            <w:tcW w:w="988" w:type="dxa"/>
          </w:tcPr>
          <w:p w14:paraId="76CCD930" w14:textId="77777777" w:rsidR="0099612A" w:rsidRDefault="00FA2F96">
            <w:pPr>
              <w:spacing w:line="0" w:lineRule="atLeast"/>
              <w:ind w:firstLine="1"/>
              <w:rPr>
                <w:sz w:val="18"/>
              </w:rPr>
            </w:pPr>
            <w:r>
              <w:rPr>
                <w:sz w:val="18"/>
              </w:rPr>
              <w:t>1000</w:t>
            </w:r>
          </w:p>
        </w:tc>
        <w:tc>
          <w:tcPr>
            <w:tcW w:w="987" w:type="dxa"/>
          </w:tcPr>
          <w:p w14:paraId="2BB4FDA6" w14:textId="77777777" w:rsidR="0099612A" w:rsidRDefault="00FA2F96">
            <w:pPr>
              <w:spacing w:line="0" w:lineRule="atLeast"/>
              <w:ind w:firstLine="1"/>
              <w:rPr>
                <w:sz w:val="18"/>
              </w:rPr>
            </w:pPr>
            <w:r>
              <w:rPr>
                <w:sz w:val="18"/>
              </w:rPr>
              <w:t>0100</w:t>
            </w:r>
          </w:p>
        </w:tc>
        <w:tc>
          <w:tcPr>
            <w:tcW w:w="987" w:type="dxa"/>
          </w:tcPr>
          <w:p w14:paraId="5973A2D8" w14:textId="77777777" w:rsidR="0099612A" w:rsidRDefault="00FA2F96">
            <w:pPr>
              <w:spacing w:line="0" w:lineRule="atLeast"/>
              <w:ind w:firstLine="1"/>
              <w:rPr>
                <w:sz w:val="18"/>
              </w:rPr>
            </w:pPr>
            <w:r>
              <w:rPr>
                <w:sz w:val="18"/>
              </w:rPr>
              <w:t>1111</w:t>
            </w:r>
          </w:p>
        </w:tc>
        <w:tc>
          <w:tcPr>
            <w:tcW w:w="987" w:type="dxa"/>
          </w:tcPr>
          <w:p w14:paraId="443B14A1" w14:textId="77777777" w:rsidR="0099612A" w:rsidRDefault="00FA2F96">
            <w:pPr>
              <w:spacing w:line="0" w:lineRule="atLeast"/>
              <w:rPr>
                <w:sz w:val="18"/>
              </w:rPr>
            </w:pPr>
            <w:r>
              <w:rPr>
                <w:sz w:val="18"/>
              </w:rPr>
              <w:t>1110</w:t>
            </w:r>
          </w:p>
        </w:tc>
      </w:tr>
      <w:tr w:rsidR="0099612A" w14:paraId="4ECBC046" w14:textId="77777777">
        <w:trPr>
          <w:cantSplit/>
        </w:trPr>
        <w:tc>
          <w:tcPr>
            <w:tcW w:w="2860" w:type="dxa"/>
          </w:tcPr>
          <w:p w14:paraId="13321284" w14:textId="77777777" w:rsidR="0099612A" w:rsidRDefault="0099612A">
            <w:pPr>
              <w:spacing w:line="0" w:lineRule="atLeast"/>
              <w:ind w:firstLine="1"/>
              <w:rPr>
                <w:sz w:val="18"/>
              </w:rPr>
            </w:pPr>
          </w:p>
        </w:tc>
        <w:tc>
          <w:tcPr>
            <w:tcW w:w="1512" w:type="dxa"/>
          </w:tcPr>
          <w:p w14:paraId="02FD056F" w14:textId="77777777" w:rsidR="0099612A" w:rsidRDefault="00FA2F96">
            <w:pPr>
              <w:spacing w:line="0" w:lineRule="atLeast"/>
              <w:rPr>
                <w:sz w:val="18"/>
              </w:rPr>
            </w:pPr>
            <w:r>
              <w:rPr>
                <w:rFonts w:hint="eastAsia"/>
                <w:sz w:val="18"/>
              </w:rPr>
              <w:t>移位</w:t>
            </w:r>
            <w:r>
              <w:rPr>
                <w:sz w:val="18"/>
              </w:rPr>
              <w:t>7</w:t>
            </w:r>
          </w:p>
        </w:tc>
        <w:tc>
          <w:tcPr>
            <w:tcW w:w="988" w:type="dxa"/>
          </w:tcPr>
          <w:p w14:paraId="3FC61EA2" w14:textId="77777777" w:rsidR="0099612A" w:rsidRDefault="00FA2F96">
            <w:pPr>
              <w:spacing w:line="0" w:lineRule="atLeast"/>
              <w:ind w:firstLine="1"/>
              <w:rPr>
                <w:sz w:val="18"/>
              </w:rPr>
            </w:pPr>
            <w:r>
              <w:rPr>
                <w:sz w:val="18"/>
              </w:rPr>
              <w:t>0100</w:t>
            </w:r>
          </w:p>
        </w:tc>
        <w:tc>
          <w:tcPr>
            <w:tcW w:w="987" w:type="dxa"/>
          </w:tcPr>
          <w:p w14:paraId="2E92063F" w14:textId="77777777" w:rsidR="0099612A" w:rsidRDefault="00FA2F96">
            <w:pPr>
              <w:spacing w:line="0" w:lineRule="atLeast"/>
              <w:ind w:firstLine="1"/>
              <w:rPr>
                <w:sz w:val="18"/>
              </w:rPr>
            </w:pPr>
            <w:r>
              <w:rPr>
                <w:sz w:val="18"/>
              </w:rPr>
              <w:t>0010</w:t>
            </w:r>
          </w:p>
        </w:tc>
        <w:tc>
          <w:tcPr>
            <w:tcW w:w="987" w:type="dxa"/>
          </w:tcPr>
          <w:p w14:paraId="33065DC1" w14:textId="77777777" w:rsidR="0099612A" w:rsidRDefault="00FA2F96">
            <w:pPr>
              <w:spacing w:line="0" w:lineRule="atLeast"/>
              <w:ind w:firstLine="1"/>
              <w:rPr>
                <w:sz w:val="18"/>
              </w:rPr>
            </w:pPr>
            <w:r>
              <w:rPr>
                <w:sz w:val="18"/>
              </w:rPr>
              <w:t>0111</w:t>
            </w:r>
          </w:p>
        </w:tc>
        <w:tc>
          <w:tcPr>
            <w:tcW w:w="987" w:type="dxa"/>
          </w:tcPr>
          <w:p w14:paraId="164777CD"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14:paraId="324953EC" w14:textId="77777777">
        <w:trPr>
          <w:cantSplit/>
        </w:trPr>
        <w:tc>
          <w:tcPr>
            <w:tcW w:w="2860" w:type="dxa"/>
          </w:tcPr>
          <w:p w14:paraId="799C1E3C" w14:textId="77777777" w:rsidR="0099612A" w:rsidRDefault="0099612A">
            <w:pPr>
              <w:spacing w:line="0" w:lineRule="atLeast"/>
              <w:ind w:firstLine="1"/>
              <w:rPr>
                <w:sz w:val="18"/>
              </w:rPr>
            </w:pPr>
          </w:p>
        </w:tc>
        <w:tc>
          <w:tcPr>
            <w:tcW w:w="1512" w:type="dxa"/>
          </w:tcPr>
          <w:p w14:paraId="7540D7B5" w14:textId="77777777" w:rsidR="0099612A" w:rsidRDefault="00FA2F96">
            <w:pPr>
              <w:spacing w:line="0" w:lineRule="atLeast"/>
              <w:rPr>
                <w:sz w:val="18"/>
              </w:rPr>
            </w:pPr>
            <w:r>
              <w:rPr>
                <w:rFonts w:hint="eastAsia"/>
                <w:sz w:val="18"/>
              </w:rPr>
              <w:t>移位</w:t>
            </w:r>
            <w:r>
              <w:rPr>
                <w:sz w:val="18"/>
              </w:rPr>
              <w:t>8</w:t>
            </w:r>
          </w:p>
        </w:tc>
        <w:tc>
          <w:tcPr>
            <w:tcW w:w="988" w:type="dxa"/>
          </w:tcPr>
          <w:p w14:paraId="53A03AF5" w14:textId="77777777" w:rsidR="0099612A" w:rsidRDefault="00FA2F96">
            <w:pPr>
              <w:spacing w:line="0" w:lineRule="atLeast"/>
              <w:ind w:firstLine="1"/>
              <w:rPr>
                <w:sz w:val="18"/>
              </w:rPr>
            </w:pPr>
            <w:r>
              <w:rPr>
                <w:sz w:val="18"/>
              </w:rPr>
              <w:t>0010</w:t>
            </w:r>
          </w:p>
        </w:tc>
        <w:tc>
          <w:tcPr>
            <w:tcW w:w="987" w:type="dxa"/>
          </w:tcPr>
          <w:p w14:paraId="45029AC0" w14:textId="77777777" w:rsidR="0099612A" w:rsidRDefault="00FA2F96">
            <w:pPr>
              <w:spacing w:line="0" w:lineRule="atLeast"/>
              <w:ind w:firstLine="1"/>
              <w:rPr>
                <w:sz w:val="18"/>
              </w:rPr>
            </w:pPr>
            <w:r>
              <w:rPr>
                <w:sz w:val="18"/>
              </w:rPr>
              <w:t>0001</w:t>
            </w:r>
          </w:p>
        </w:tc>
        <w:tc>
          <w:tcPr>
            <w:tcW w:w="987" w:type="dxa"/>
          </w:tcPr>
          <w:p w14:paraId="0FF7981C" w14:textId="77777777" w:rsidR="0099612A" w:rsidRDefault="00FA2F96">
            <w:pPr>
              <w:spacing w:line="0" w:lineRule="atLeast"/>
              <w:ind w:firstLine="1"/>
              <w:rPr>
                <w:sz w:val="18"/>
              </w:rPr>
            </w:pPr>
            <w:r>
              <w:rPr>
                <w:sz w:val="18"/>
              </w:rPr>
              <w:t>0011</w:t>
            </w:r>
          </w:p>
        </w:tc>
        <w:tc>
          <w:tcPr>
            <w:tcW w:w="987" w:type="dxa"/>
          </w:tcPr>
          <w:p w14:paraId="28933447" w14:textId="77777777"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14:paraId="39E190C5" w14:textId="77777777">
        <w:trPr>
          <w:cantSplit/>
        </w:trPr>
        <w:tc>
          <w:tcPr>
            <w:tcW w:w="2860" w:type="dxa"/>
          </w:tcPr>
          <w:p w14:paraId="42254D31" w14:textId="77777777" w:rsidR="0099612A" w:rsidRDefault="0099612A">
            <w:pPr>
              <w:spacing w:line="0" w:lineRule="atLeast"/>
              <w:ind w:firstLine="1"/>
              <w:rPr>
                <w:sz w:val="18"/>
              </w:rPr>
            </w:pPr>
          </w:p>
        </w:tc>
        <w:tc>
          <w:tcPr>
            <w:tcW w:w="1512" w:type="dxa"/>
          </w:tcPr>
          <w:p w14:paraId="2C0F1D14" w14:textId="77777777" w:rsidR="0099612A" w:rsidRDefault="0099612A">
            <w:pPr>
              <w:spacing w:line="0" w:lineRule="atLeast"/>
              <w:rPr>
                <w:sz w:val="18"/>
              </w:rPr>
            </w:pPr>
          </w:p>
        </w:tc>
        <w:tc>
          <w:tcPr>
            <w:tcW w:w="988" w:type="dxa"/>
          </w:tcPr>
          <w:p w14:paraId="5ADB5EA8" w14:textId="77777777" w:rsidR="0099612A" w:rsidRDefault="00FA2F96">
            <w:pPr>
              <w:spacing w:line="0" w:lineRule="atLeast"/>
              <w:ind w:firstLine="1"/>
              <w:rPr>
                <w:sz w:val="18"/>
              </w:rPr>
            </w:pPr>
            <w:r>
              <w:rPr>
                <w:sz w:val="18"/>
              </w:rPr>
              <w:t>1010</w:t>
            </w:r>
          </w:p>
        </w:tc>
        <w:tc>
          <w:tcPr>
            <w:tcW w:w="987" w:type="dxa"/>
          </w:tcPr>
          <w:p w14:paraId="2CCB3D6E" w14:textId="77777777" w:rsidR="0099612A" w:rsidRDefault="00FA2F96">
            <w:pPr>
              <w:spacing w:line="0" w:lineRule="atLeast"/>
              <w:ind w:firstLine="1"/>
              <w:rPr>
                <w:sz w:val="18"/>
              </w:rPr>
            </w:pPr>
            <w:r>
              <w:rPr>
                <w:sz w:val="18"/>
              </w:rPr>
              <w:t>0000</w:t>
            </w:r>
          </w:p>
        </w:tc>
        <w:tc>
          <w:tcPr>
            <w:tcW w:w="987" w:type="dxa"/>
          </w:tcPr>
          <w:p w14:paraId="0C007C1B" w14:textId="77777777" w:rsidR="0099612A" w:rsidRDefault="00FA2F96">
            <w:pPr>
              <w:spacing w:line="0" w:lineRule="atLeast"/>
              <w:ind w:firstLine="1"/>
              <w:rPr>
                <w:sz w:val="18"/>
              </w:rPr>
            </w:pPr>
            <w:r>
              <w:rPr>
                <w:sz w:val="18"/>
              </w:rPr>
              <w:t>0000</w:t>
            </w:r>
          </w:p>
        </w:tc>
        <w:tc>
          <w:tcPr>
            <w:tcW w:w="987" w:type="dxa"/>
          </w:tcPr>
          <w:p w14:paraId="09A5D4CE" w14:textId="77777777" w:rsidR="0099612A" w:rsidRDefault="00FA2F96">
            <w:pPr>
              <w:spacing w:line="0" w:lineRule="atLeast"/>
              <w:rPr>
                <w:sz w:val="18"/>
              </w:rPr>
            </w:pPr>
            <w:r>
              <w:rPr>
                <w:sz w:val="18"/>
              </w:rPr>
              <w:t>0001</w:t>
            </w:r>
          </w:p>
        </w:tc>
      </w:tr>
      <w:tr w:rsidR="0099612A" w14:paraId="7C4C35A8" w14:textId="77777777">
        <w:trPr>
          <w:cantSplit/>
        </w:trPr>
        <w:tc>
          <w:tcPr>
            <w:tcW w:w="2860" w:type="dxa"/>
          </w:tcPr>
          <w:p w14:paraId="1D7B964F" w14:textId="77777777" w:rsidR="0099612A" w:rsidRDefault="0099612A">
            <w:pPr>
              <w:spacing w:line="0" w:lineRule="atLeast"/>
              <w:ind w:firstLine="1"/>
              <w:rPr>
                <w:sz w:val="18"/>
              </w:rPr>
            </w:pPr>
          </w:p>
        </w:tc>
        <w:tc>
          <w:tcPr>
            <w:tcW w:w="1512" w:type="dxa"/>
          </w:tcPr>
          <w:p w14:paraId="294205C7" w14:textId="77777777" w:rsidR="0099612A" w:rsidRDefault="0099612A">
            <w:pPr>
              <w:spacing w:line="0" w:lineRule="atLeast"/>
              <w:rPr>
                <w:sz w:val="18"/>
              </w:rPr>
            </w:pPr>
          </w:p>
        </w:tc>
        <w:tc>
          <w:tcPr>
            <w:tcW w:w="988" w:type="dxa"/>
          </w:tcPr>
          <w:p w14:paraId="64E47C28" w14:textId="77777777" w:rsidR="0099612A" w:rsidRDefault="0099612A">
            <w:pPr>
              <w:spacing w:line="0" w:lineRule="atLeast"/>
              <w:ind w:firstLine="1"/>
              <w:rPr>
                <w:sz w:val="18"/>
              </w:rPr>
            </w:pPr>
          </w:p>
        </w:tc>
        <w:tc>
          <w:tcPr>
            <w:tcW w:w="987" w:type="dxa"/>
          </w:tcPr>
          <w:p w14:paraId="2C7BF4B5" w14:textId="77777777" w:rsidR="0099612A" w:rsidRDefault="0099612A">
            <w:pPr>
              <w:spacing w:line="0" w:lineRule="atLeast"/>
              <w:ind w:firstLine="1"/>
              <w:rPr>
                <w:sz w:val="18"/>
              </w:rPr>
            </w:pPr>
          </w:p>
        </w:tc>
        <w:tc>
          <w:tcPr>
            <w:tcW w:w="987" w:type="dxa"/>
          </w:tcPr>
          <w:p w14:paraId="2A6785FE" w14:textId="77777777" w:rsidR="0099612A" w:rsidRDefault="0099612A">
            <w:pPr>
              <w:spacing w:line="0" w:lineRule="atLeast"/>
              <w:ind w:firstLine="1"/>
              <w:rPr>
                <w:sz w:val="18"/>
              </w:rPr>
            </w:pPr>
          </w:p>
        </w:tc>
        <w:tc>
          <w:tcPr>
            <w:tcW w:w="987" w:type="dxa"/>
          </w:tcPr>
          <w:p w14:paraId="608C2AA0" w14:textId="77777777" w:rsidR="0099612A" w:rsidRDefault="0099612A">
            <w:pPr>
              <w:spacing w:line="0" w:lineRule="atLeast"/>
              <w:rPr>
                <w:sz w:val="18"/>
              </w:rPr>
            </w:pPr>
          </w:p>
        </w:tc>
      </w:tr>
      <w:tr w:rsidR="0099612A" w14:paraId="60C7F0C9" w14:textId="77777777">
        <w:trPr>
          <w:cantSplit/>
        </w:trPr>
        <w:tc>
          <w:tcPr>
            <w:tcW w:w="2860" w:type="dxa"/>
          </w:tcPr>
          <w:p w14:paraId="12B35FB3" w14:textId="77777777" w:rsidR="0099612A" w:rsidRDefault="0099612A">
            <w:pPr>
              <w:spacing w:line="0" w:lineRule="atLeast"/>
              <w:ind w:firstLine="1"/>
              <w:rPr>
                <w:sz w:val="18"/>
              </w:rPr>
            </w:pPr>
          </w:p>
        </w:tc>
        <w:tc>
          <w:tcPr>
            <w:tcW w:w="1512" w:type="dxa"/>
          </w:tcPr>
          <w:p w14:paraId="066B1EA3" w14:textId="77777777" w:rsidR="0099612A" w:rsidRDefault="0099612A">
            <w:pPr>
              <w:spacing w:line="0" w:lineRule="atLeast"/>
              <w:rPr>
                <w:sz w:val="18"/>
              </w:rPr>
            </w:pPr>
          </w:p>
        </w:tc>
        <w:tc>
          <w:tcPr>
            <w:tcW w:w="988" w:type="dxa"/>
          </w:tcPr>
          <w:p w14:paraId="56830710" w14:textId="77777777" w:rsidR="0099612A" w:rsidRDefault="00FA2F96">
            <w:pPr>
              <w:spacing w:line="0" w:lineRule="atLeast"/>
              <w:ind w:firstLine="1"/>
              <w:rPr>
                <w:sz w:val="18"/>
              </w:rPr>
            </w:pPr>
            <w:r>
              <w:rPr>
                <w:sz w:val="18"/>
              </w:rPr>
              <w:t>1000</w:t>
            </w:r>
          </w:p>
        </w:tc>
        <w:tc>
          <w:tcPr>
            <w:tcW w:w="987" w:type="dxa"/>
          </w:tcPr>
          <w:p w14:paraId="7BB2E553" w14:textId="77777777" w:rsidR="0099612A" w:rsidRDefault="00FA2F96">
            <w:pPr>
              <w:spacing w:line="0" w:lineRule="atLeast"/>
              <w:ind w:firstLine="1"/>
              <w:rPr>
                <w:sz w:val="18"/>
              </w:rPr>
            </w:pPr>
            <w:r>
              <w:rPr>
                <w:sz w:val="18"/>
              </w:rPr>
              <w:t>0001</w:t>
            </w:r>
          </w:p>
        </w:tc>
        <w:tc>
          <w:tcPr>
            <w:tcW w:w="987" w:type="dxa"/>
          </w:tcPr>
          <w:p w14:paraId="19148C4D" w14:textId="77777777" w:rsidR="0099612A" w:rsidRDefault="00FA2F96">
            <w:pPr>
              <w:spacing w:line="0" w:lineRule="atLeast"/>
              <w:ind w:firstLine="1"/>
              <w:rPr>
                <w:sz w:val="18"/>
              </w:rPr>
            </w:pPr>
            <w:r>
              <w:rPr>
                <w:sz w:val="18"/>
              </w:rPr>
              <w:t>0011</w:t>
            </w:r>
          </w:p>
        </w:tc>
        <w:tc>
          <w:tcPr>
            <w:tcW w:w="987" w:type="dxa"/>
          </w:tcPr>
          <w:p w14:paraId="44573639" w14:textId="77777777" w:rsidR="0099612A" w:rsidRDefault="00FA2F96">
            <w:pPr>
              <w:spacing w:line="0" w:lineRule="atLeast"/>
              <w:rPr>
                <w:sz w:val="18"/>
              </w:rPr>
            </w:pPr>
            <w:r>
              <w:rPr>
                <w:sz w:val="18"/>
              </w:rPr>
              <w:t>1110</w:t>
            </w:r>
          </w:p>
        </w:tc>
      </w:tr>
      <w:tr w:rsidR="0099612A" w14:paraId="379E801E" w14:textId="77777777">
        <w:trPr>
          <w:cantSplit/>
        </w:trPr>
        <w:tc>
          <w:tcPr>
            <w:tcW w:w="2860" w:type="dxa"/>
          </w:tcPr>
          <w:p w14:paraId="716D452E" w14:textId="77777777" w:rsidR="0099612A" w:rsidRDefault="0099612A">
            <w:pPr>
              <w:spacing w:line="0" w:lineRule="atLeast"/>
              <w:ind w:firstLine="1"/>
              <w:rPr>
                <w:sz w:val="18"/>
              </w:rPr>
            </w:pPr>
          </w:p>
        </w:tc>
        <w:tc>
          <w:tcPr>
            <w:tcW w:w="1512" w:type="dxa"/>
          </w:tcPr>
          <w:p w14:paraId="0803E0B6" w14:textId="77777777" w:rsidR="0099612A" w:rsidRDefault="0099612A">
            <w:pPr>
              <w:spacing w:line="0" w:lineRule="atLeast"/>
              <w:rPr>
                <w:sz w:val="18"/>
              </w:rPr>
            </w:pPr>
          </w:p>
        </w:tc>
        <w:tc>
          <w:tcPr>
            <w:tcW w:w="988" w:type="dxa"/>
            <w:tcBorders>
              <w:bottom w:val="single" w:sz="6" w:space="0" w:color="auto"/>
            </w:tcBorders>
          </w:tcPr>
          <w:p w14:paraId="17D06848"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313D548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18E12FCA"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11F32350" w14:textId="77777777" w:rsidR="0099612A" w:rsidRDefault="00FA2F96">
            <w:pPr>
              <w:spacing w:line="0" w:lineRule="atLeast"/>
              <w:rPr>
                <w:sz w:val="18"/>
              </w:rPr>
            </w:pPr>
            <w:r>
              <w:rPr>
                <w:sz w:val="18"/>
              </w:rPr>
              <w:t>0111</w:t>
            </w:r>
          </w:p>
        </w:tc>
      </w:tr>
      <w:tr w:rsidR="0099612A" w14:paraId="56F7D081" w14:textId="77777777">
        <w:trPr>
          <w:cantSplit/>
        </w:trPr>
        <w:tc>
          <w:tcPr>
            <w:tcW w:w="2860" w:type="dxa"/>
          </w:tcPr>
          <w:p w14:paraId="56A5C062" w14:textId="77777777" w:rsidR="0099612A" w:rsidRDefault="00FA2F96">
            <w:pPr>
              <w:spacing w:line="0" w:lineRule="atLeast"/>
              <w:ind w:firstLine="1"/>
              <w:rPr>
                <w:sz w:val="18"/>
              </w:rPr>
            </w:pPr>
            <w:r>
              <w:rPr>
                <w:sz w:val="18"/>
              </w:rPr>
              <w:t xml:space="preserve">XOR </w:t>
            </w:r>
            <w:r>
              <w:rPr>
                <w:rFonts w:hint="eastAsia"/>
                <w:sz w:val="18"/>
              </w:rPr>
              <w:t>第二个字符</w:t>
            </w:r>
          </w:p>
        </w:tc>
        <w:tc>
          <w:tcPr>
            <w:tcW w:w="1512" w:type="dxa"/>
          </w:tcPr>
          <w:p w14:paraId="2FD2665D" w14:textId="77777777" w:rsidR="0099612A" w:rsidRDefault="0099612A">
            <w:pPr>
              <w:spacing w:line="0" w:lineRule="atLeast"/>
              <w:rPr>
                <w:sz w:val="18"/>
              </w:rPr>
            </w:pPr>
          </w:p>
        </w:tc>
        <w:tc>
          <w:tcPr>
            <w:tcW w:w="988" w:type="dxa"/>
          </w:tcPr>
          <w:p w14:paraId="35ADD3CE" w14:textId="77777777" w:rsidR="0099612A" w:rsidRDefault="00FA2F96">
            <w:pPr>
              <w:spacing w:line="0" w:lineRule="atLeast"/>
              <w:ind w:firstLine="1"/>
              <w:rPr>
                <w:sz w:val="18"/>
              </w:rPr>
            </w:pPr>
            <w:r>
              <w:rPr>
                <w:sz w:val="18"/>
              </w:rPr>
              <w:t>1000</w:t>
            </w:r>
          </w:p>
        </w:tc>
        <w:tc>
          <w:tcPr>
            <w:tcW w:w="987" w:type="dxa"/>
          </w:tcPr>
          <w:p w14:paraId="68A34D64" w14:textId="77777777" w:rsidR="0099612A" w:rsidRDefault="00FA2F96">
            <w:pPr>
              <w:spacing w:line="0" w:lineRule="atLeast"/>
              <w:ind w:firstLine="1"/>
              <w:rPr>
                <w:sz w:val="18"/>
              </w:rPr>
            </w:pPr>
            <w:r>
              <w:rPr>
                <w:sz w:val="18"/>
              </w:rPr>
              <w:t>0001</w:t>
            </w:r>
          </w:p>
        </w:tc>
        <w:tc>
          <w:tcPr>
            <w:tcW w:w="987" w:type="dxa"/>
          </w:tcPr>
          <w:p w14:paraId="5BDCE113" w14:textId="77777777" w:rsidR="0099612A" w:rsidRDefault="00FA2F96">
            <w:pPr>
              <w:spacing w:line="0" w:lineRule="atLeast"/>
              <w:ind w:firstLine="1"/>
              <w:rPr>
                <w:sz w:val="18"/>
              </w:rPr>
            </w:pPr>
            <w:r>
              <w:rPr>
                <w:sz w:val="18"/>
              </w:rPr>
              <w:t>0011</w:t>
            </w:r>
          </w:p>
        </w:tc>
        <w:tc>
          <w:tcPr>
            <w:tcW w:w="987" w:type="dxa"/>
          </w:tcPr>
          <w:p w14:paraId="43B37762" w14:textId="77777777" w:rsidR="0099612A" w:rsidRDefault="00FA2F96">
            <w:pPr>
              <w:spacing w:line="0" w:lineRule="atLeast"/>
              <w:rPr>
                <w:sz w:val="18"/>
              </w:rPr>
            </w:pPr>
            <w:r>
              <w:rPr>
                <w:sz w:val="18"/>
              </w:rPr>
              <w:t>1001</w:t>
            </w:r>
          </w:p>
        </w:tc>
      </w:tr>
      <w:tr w:rsidR="0099612A" w14:paraId="057F9909" w14:textId="77777777">
        <w:trPr>
          <w:cantSplit/>
        </w:trPr>
        <w:tc>
          <w:tcPr>
            <w:tcW w:w="2860" w:type="dxa"/>
          </w:tcPr>
          <w:p w14:paraId="7C06BFE6" w14:textId="77777777" w:rsidR="0099612A" w:rsidRDefault="0099612A">
            <w:pPr>
              <w:spacing w:line="0" w:lineRule="atLeast"/>
              <w:ind w:firstLine="1"/>
              <w:rPr>
                <w:sz w:val="18"/>
              </w:rPr>
            </w:pPr>
          </w:p>
        </w:tc>
        <w:tc>
          <w:tcPr>
            <w:tcW w:w="1512" w:type="dxa"/>
          </w:tcPr>
          <w:p w14:paraId="29FCCEFF" w14:textId="77777777" w:rsidR="0099612A" w:rsidRDefault="00FA2F96">
            <w:pPr>
              <w:spacing w:line="0" w:lineRule="atLeast"/>
              <w:rPr>
                <w:sz w:val="18"/>
              </w:rPr>
            </w:pPr>
            <w:r>
              <w:rPr>
                <w:rFonts w:hint="eastAsia"/>
                <w:sz w:val="18"/>
              </w:rPr>
              <w:t>移位</w:t>
            </w:r>
            <w:r>
              <w:rPr>
                <w:sz w:val="18"/>
              </w:rPr>
              <w:t>1</w:t>
            </w:r>
          </w:p>
        </w:tc>
        <w:tc>
          <w:tcPr>
            <w:tcW w:w="988" w:type="dxa"/>
          </w:tcPr>
          <w:p w14:paraId="629DCA9A" w14:textId="77777777" w:rsidR="0099612A" w:rsidRDefault="00FA2F96">
            <w:pPr>
              <w:spacing w:line="0" w:lineRule="atLeast"/>
              <w:ind w:firstLine="1"/>
              <w:rPr>
                <w:sz w:val="18"/>
              </w:rPr>
            </w:pPr>
            <w:r>
              <w:rPr>
                <w:sz w:val="18"/>
              </w:rPr>
              <w:t>0100</w:t>
            </w:r>
          </w:p>
        </w:tc>
        <w:tc>
          <w:tcPr>
            <w:tcW w:w="987" w:type="dxa"/>
          </w:tcPr>
          <w:p w14:paraId="5A72581A" w14:textId="77777777" w:rsidR="0099612A" w:rsidRDefault="00FA2F96">
            <w:pPr>
              <w:spacing w:line="0" w:lineRule="atLeast"/>
              <w:ind w:firstLine="1"/>
              <w:rPr>
                <w:sz w:val="18"/>
              </w:rPr>
            </w:pPr>
            <w:r>
              <w:rPr>
                <w:sz w:val="18"/>
              </w:rPr>
              <w:t>0000</w:t>
            </w:r>
          </w:p>
        </w:tc>
        <w:tc>
          <w:tcPr>
            <w:tcW w:w="987" w:type="dxa"/>
          </w:tcPr>
          <w:p w14:paraId="6FAAB555" w14:textId="77777777" w:rsidR="0099612A" w:rsidRDefault="00FA2F96">
            <w:pPr>
              <w:spacing w:line="0" w:lineRule="atLeast"/>
              <w:ind w:firstLine="1"/>
              <w:rPr>
                <w:sz w:val="18"/>
              </w:rPr>
            </w:pPr>
            <w:r>
              <w:rPr>
                <w:sz w:val="18"/>
              </w:rPr>
              <w:t>1001</w:t>
            </w:r>
          </w:p>
        </w:tc>
        <w:tc>
          <w:tcPr>
            <w:tcW w:w="987" w:type="dxa"/>
          </w:tcPr>
          <w:p w14:paraId="02FB808F" w14:textId="77777777" w:rsidR="0099612A" w:rsidRDefault="00FA2F96">
            <w:pPr>
              <w:spacing w:line="0" w:lineRule="atLeast"/>
              <w:rPr>
                <w:sz w:val="18"/>
              </w:rPr>
            </w:pPr>
            <w:r>
              <w:rPr>
                <w:sz w:val="18"/>
              </w:rPr>
              <w:t>1100</w:t>
            </w:r>
            <w:r>
              <w:rPr>
                <w:sz w:val="18"/>
              </w:rPr>
              <w:fldChar w:fldCharType="begin"/>
            </w:r>
            <w:r>
              <w:rPr>
                <w:sz w:val="18"/>
              </w:rPr>
              <w:instrText>SYMBOL 189 \f "Symbol"</w:instrText>
            </w:r>
            <w:r>
              <w:rPr>
                <w:sz w:val="18"/>
              </w:rPr>
              <w:fldChar w:fldCharType="end"/>
            </w:r>
            <w:r>
              <w:rPr>
                <w:sz w:val="18"/>
              </w:rPr>
              <w:t>1</w:t>
            </w:r>
          </w:p>
        </w:tc>
      </w:tr>
      <w:tr w:rsidR="0099612A" w14:paraId="7EDC64E5" w14:textId="77777777">
        <w:trPr>
          <w:cantSplit/>
        </w:trPr>
        <w:tc>
          <w:tcPr>
            <w:tcW w:w="2860" w:type="dxa"/>
          </w:tcPr>
          <w:p w14:paraId="0B1EB2C3" w14:textId="77777777" w:rsidR="0099612A" w:rsidRDefault="0099612A">
            <w:pPr>
              <w:spacing w:line="0" w:lineRule="atLeast"/>
              <w:ind w:firstLine="1"/>
              <w:rPr>
                <w:sz w:val="18"/>
              </w:rPr>
            </w:pPr>
          </w:p>
        </w:tc>
        <w:tc>
          <w:tcPr>
            <w:tcW w:w="1512" w:type="dxa"/>
          </w:tcPr>
          <w:p w14:paraId="33BC87B2" w14:textId="77777777" w:rsidR="0099612A" w:rsidRDefault="0099612A">
            <w:pPr>
              <w:spacing w:line="0" w:lineRule="atLeast"/>
              <w:rPr>
                <w:sz w:val="18"/>
              </w:rPr>
            </w:pPr>
          </w:p>
        </w:tc>
        <w:tc>
          <w:tcPr>
            <w:tcW w:w="988" w:type="dxa"/>
            <w:tcBorders>
              <w:bottom w:val="single" w:sz="6" w:space="0" w:color="auto"/>
            </w:tcBorders>
          </w:tcPr>
          <w:p w14:paraId="62AE9055"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5DE3E990"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0B842D9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8D64330" w14:textId="77777777" w:rsidR="0099612A" w:rsidRDefault="00FA2F96">
            <w:pPr>
              <w:spacing w:line="0" w:lineRule="atLeast"/>
              <w:rPr>
                <w:sz w:val="18"/>
              </w:rPr>
            </w:pPr>
            <w:r>
              <w:rPr>
                <w:sz w:val="18"/>
              </w:rPr>
              <w:t>0001</w:t>
            </w:r>
          </w:p>
        </w:tc>
      </w:tr>
      <w:tr w:rsidR="0099612A" w14:paraId="52630D72" w14:textId="77777777">
        <w:trPr>
          <w:cantSplit/>
        </w:trPr>
        <w:tc>
          <w:tcPr>
            <w:tcW w:w="2860" w:type="dxa"/>
          </w:tcPr>
          <w:p w14:paraId="6817AAF0" w14:textId="77777777" w:rsidR="0099612A" w:rsidRDefault="0099612A">
            <w:pPr>
              <w:spacing w:line="0" w:lineRule="atLeast"/>
              <w:ind w:firstLine="1"/>
              <w:rPr>
                <w:sz w:val="18"/>
              </w:rPr>
            </w:pPr>
          </w:p>
        </w:tc>
        <w:tc>
          <w:tcPr>
            <w:tcW w:w="1512" w:type="dxa"/>
          </w:tcPr>
          <w:p w14:paraId="6F059BDE" w14:textId="77777777" w:rsidR="0099612A" w:rsidRDefault="0099612A">
            <w:pPr>
              <w:spacing w:line="0" w:lineRule="atLeast"/>
              <w:rPr>
                <w:sz w:val="18"/>
              </w:rPr>
            </w:pPr>
          </w:p>
        </w:tc>
        <w:tc>
          <w:tcPr>
            <w:tcW w:w="988" w:type="dxa"/>
          </w:tcPr>
          <w:p w14:paraId="453975F4" w14:textId="77777777" w:rsidR="0099612A" w:rsidRDefault="00FA2F96">
            <w:pPr>
              <w:spacing w:line="0" w:lineRule="atLeast"/>
              <w:ind w:firstLine="1"/>
              <w:rPr>
                <w:sz w:val="18"/>
              </w:rPr>
            </w:pPr>
            <w:r>
              <w:rPr>
                <w:sz w:val="18"/>
              </w:rPr>
              <w:t>1110</w:t>
            </w:r>
          </w:p>
        </w:tc>
        <w:tc>
          <w:tcPr>
            <w:tcW w:w="987" w:type="dxa"/>
          </w:tcPr>
          <w:p w14:paraId="486EF778" w14:textId="77777777" w:rsidR="0099612A" w:rsidRDefault="00FA2F96">
            <w:pPr>
              <w:spacing w:line="0" w:lineRule="atLeast"/>
              <w:ind w:firstLine="1"/>
              <w:rPr>
                <w:sz w:val="18"/>
              </w:rPr>
            </w:pPr>
            <w:r>
              <w:rPr>
                <w:sz w:val="18"/>
              </w:rPr>
              <w:t>0000</w:t>
            </w:r>
          </w:p>
        </w:tc>
        <w:tc>
          <w:tcPr>
            <w:tcW w:w="987" w:type="dxa"/>
          </w:tcPr>
          <w:p w14:paraId="64188AA9" w14:textId="77777777" w:rsidR="0099612A" w:rsidRDefault="00FA2F96">
            <w:pPr>
              <w:spacing w:line="0" w:lineRule="atLeast"/>
              <w:ind w:firstLine="1"/>
              <w:rPr>
                <w:sz w:val="18"/>
              </w:rPr>
            </w:pPr>
            <w:r>
              <w:rPr>
                <w:sz w:val="18"/>
              </w:rPr>
              <w:t>1001</w:t>
            </w:r>
          </w:p>
        </w:tc>
        <w:tc>
          <w:tcPr>
            <w:tcW w:w="987" w:type="dxa"/>
          </w:tcPr>
          <w:p w14:paraId="1C8C6DF5" w14:textId="77777777" w:rsidR="0099612A" w:rsidRDefault="00FA2F96">
            <w:pPr>
              <w:spacing w:line="0" w:lineRule="atLeast"/>
              <w:rPr>
                <w:sz w:val="18"/>
              </w:rPr>
            </w:pPr>
            <w:r>
              <w:rPr>
                <w:sz w:val="18"/>
              </w:rPr>
              <w:t>1101</w:t>
            </w:r>
          </w:p>
        </w:tc>
      </w:tr>
      <w:tr w:rsidR="0099612A" w14:paraId="19C74245" w14:textId="77777777">
        <w:trPr>
          <w:cantSplit/>
        </w:trPr>
        <w:tc>
          <w:tcPr>
            <w:tcW w:w="2860" w:type="dxa"/>
          </w:tcPr>
          <w:p w14:paraId="3D07A628" w14:textId="77777777" w:rsidR="0099612A" w:rsidRDefault="0099612A">
            <w:pPr>
              <w:spacing w:line="0" w:lineRule="atLeast"/>
              <w:ind w:firstLine="1"/>
              <w:rPr>
                <w:sz w:val="18"/>
              </w:rPr>
            </w:pPr>
          </w:p>
        </w:tc>
        <w:tc>
          <w:tcPr>
            <w:tcW w:w="1512" w:type="dxa"/>
          </w:tcPr>
          <w:p w14:paraId="697E1AE7" w14:textId="77777777" w:rsidR="0099612A" w:rsidRDefault="00FA2F96">
            <w:pPr>
              <w:spacing w:line="0" w:lineRule="atLeast"/>
              <w:rPr>
                <w:sz w:val="18"/>
              </w:rPr>
            </w:pPr>
            <w:r>
              <w:rPr>
                <w:rFonts w:hint="eastAsia"/>
                <w:sz w:val="18"/>
              </w:rPr>
              <w:t>移位</w:t>
            </w:r>
            <w:r>
              <w:rPr>
                <w:sz w:val="18"/>
              </w:rPr>
              <w:t>2</w:t>
            </w:r>
          </w:p>
        </w:tc>
        <w:tc>
          <w:tcPr>
            <w:tcW w:w="988" w:type="dxa"/>
          </w:tcPr>
          <w:p w14:paraId="25DB0FF9" w14:textId="77777777" w:rsidR="0099612A" w:rsidRDefault="00FA2F96">
            <w:pPr>
              <w:spacing w:line="0" w:lineRule="atLeast"/>
              <w:ind w:firstLine="1"/>
              <w:rPr>
                <w:sz w:val="18"/>
              </w:rPr>
            </w:pPr>
            <w:r>
              <w:rPr>
                <w:sz w:val="18"/>
              </w:rPr>
              <w:t>0111</w:t>
            </w:r>
          </w:p>
        </w:tc>
        <w:tc>
          <w:tcPr>
            <w:tcW w:w="987" w:type="dxa"/>
          </w:tcPr>
          <w:p w14:paraId="60008731" w14:textId="77777777" w:rsidR="0099612A" w:rsidRDefault="00FA2F96">
            <w:pPr>
              <w:spacing w:line="0" w:lineRule="atLeast"/>
              <w:ind w:firstLine="1"/>
              <w:rPr>
                <w:sz w:val="18"/>
              </w:rPr>
            </w:pPr>
            <w:r>
              <w:rPr>
                <w:sz w:val="18"/>
              </w:rPr>
              <w:t>0000</w:t>
            </w:r>
          </w:p>
        </w:tc>
        <w:tc>
          <w:tcPr>
            <w:tcW w:w="987" w:type="dxa"/>
          </w:tcPr>
          <w:p w14:paraId="0F4F4470" w14:textId="77777777" w:rsidR="0099612A" w:rsidRDefault="00FA2F96">
            <w:pPr>
              <w:spacing w:line="0" w:lineRule="atLeast"/>
              <w:ind w:firstLine="1"/>
              <w:rPr>
                <w:sz w:val="18"/>
              </w:rPr>
            </w:pPr>
            <w:r>
              <w:rPr>
                <w:sz w:val="18"/>
              </w:rPr>
              <w:t>0100</w:t>
            </w:r>
          </w:p>
        </w:tc>
        <w:tc>
          <w:tcPr>
            <w:tcW w:w="987" w:type="dxa"/>
          </w:tcPr>
          <w:p w14:paraId="6F0123CC" w14:textId="77777777"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1</w:t>
            </w:r>
          </w:p>
        </w:tc>
      </w:tr>
      <w:tr w:rsidR="0099612A" w14:paraId="4BCEDC72" w14:textId="77777777">
        <w:trPr>
          <w:cantSplit/>
        </w:trPr>
        <w:tc>
          <w:tcPr>
            <w:tcW w:w="2860" w:type="dxa"/>
          </w:tcPr>
          <w:p w14:paraId="0C461FF8" w14:textId="77777777" w:rsidR="0099612A" w:rsidRDefault="0099612A">
            <w:pPr>
              <w:spacing w:line="0" w:lineRule="atLeast"/>
              <w:ind w:firstLine="1"/>
              <w:rPr>
                <w:sz w:val="18"/>
              </w:rPr>
            </w:pPr>
          </w:p>
        </w:tc>
        <w:tc>
          <w:tcPr>
            <w:tcW w:w="1512" w:type="dxa"/>
          </w:tcPr>
          <w:p w14:paraId="79452AD5" w14:textId="77777777" w:rsidR="0099612A" w:rsidRDefault="0099612A">
            <w:pPr>
              <w:spacing w:line="0" w:lineRule="atLeast"/>
              <w:rPr>
                <w:sz w:val="18"/>
              </w:rPr>
            </w:pPr>
          </w:p>
        </w:tc>
        <w:tc>
          <w:tcPr>
            <w:tcW w:w="988" w:type="dxa"/>
            <w:tcBorders>
              <w:bottom w:val="single" w:sz="6" w:space="0" w:color="auto"/>
            </w:tcBorders>
          </w:tcPr>
          <w:p w14:paraId="6D8920FE"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40C3949A"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2A28BA2E"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777B2F34" w14:textId="77777777" w:rsidR="0099612A" w:rsidRDefault="00FA2F96">
            <w:pPr>
              <w:spacing w:line="0" w:lineRule="atLeast"/>
              <w:rPr>
                <w:sz w:val="18"/>
              </w:rPr>
            </w:pPr>
            <w:r>
              <w:rPr>
                <w:sz w:val="18"/>
              </w:rPr>
              <w:t>0001</w:t>
            </w:r>
          </w:p>
        </w:tc>
      </w:tr>
      <w:tr w:rsidR="0099612A" w14:paraId="542DB138" w14:textId="77777777">
        <w:trPr>
          <w:cantSplit/>
        </w:trPr>
        <w:tc>
          <w:tcPr>
            <w:tcW w:w="2860" w:type="dxa"/>
          </w:tcPr>
          <w:p w14:paraId="59EBD34F" w14:textId="77777777" w:rsidR="0099612A" w:rsidRDefault="0099612A">
            <w:pPr>
              <w:spacing w:line="0" w:lineRule="atLeast"/>
              <w:ind w:firstLine="1"/>
              <w:rPr>
                <w:sz w:val="18"/>
              </w:rPr>
            </w:pPr>
          </w:p>
        </w:tc>
        <w:tc>
          <w:tcPr>
            <w:tcW w:w="1512" w:type="dxa"/>
          </w:tcPr>
          <w:p w14:paraId="47166BFE" w14:textId="77777777" w:rsidR="0099612A" w:rsidRDefault="0099612A">
            <w:pPr>
              <w:spacing w:line="0" w:lineRule="atLeast"/>
              <w:rPr>
                <w:sz w:val="18"/>
              </w:rPr>
            </w:pPr>
          </w:p>
        </w:tc>
        <w:tc>
          <w:tcPr>
            <w:tcW w:w="988" w:type="dxa"/>
          </w:tcPr>
          <w:p w14:paraId="4239D780" w14:textId="77777777" w:rsidR="0099612A" w:rsidRDefault="00FA2F96">
            <w:pPr>
              <w:spacing w:line="0" w:lineRule="atLeast"/>
              <w:ind w:firstLine="1"/>
              <w:rPr>
                <w:sz w:val="18"/>
              </w:rPr>
            </w:pPr>
            <w:r>
              <w:rPr>
                <w:sz w:val="18"/>
              </w:rPr>
              <w:t>1101</w:t>
            </w:r>
          </w:p>
        </w:tc>
        <w:tc>
          <w:tcPr>
            <w:tcW w:w="987" w:type="dxa"/>
          </w:tcPr>
          <w:p w14:paraId="400D1660" w14:textId="77777777" w:rsidR="0099612A" w:rsidRDefault="00FA2F96">
            <w:pPr>
              <w:spacing w:line="0" w:lineRule="atLeast"/>
              <w:ind w:firstLine="1"/>
              <w:rPr>
                <w:sz w:val="18"/>
              </w:rPr>
            </w:pPr>
            <w:r>
              <w:rPr>
                <w:sz w:val="18"/>
              </w:rPr>
              <w:t>0000</w:t>
            </w:r>
          </w:p>
        </w:tc>
        <w:tc>
          <w:tcPr>
            <w:tcW w:w="987" w:type="dxa"/>
          </w:tcPr>
          <w:p w14:paraId="512048A6" w14:textId="77777777" w:rsidR="0099612A" w:rsidRDefault="00FA2F96">
            <w:pPr>
              <w:spacing w:line="0" w:lineRule="atLeast"/>
              <w:ind w:firstLine="1"/>
              <w:rPr>
                <w:sz w:val="18"/>
              </w:rPr>
            </w:pPr>
            <w:r>
              <w:rPr>
                <w:sz w:val="18"/>
              </w:rPr>
              <w:t>0100</w:t>
            </w:r>
          </w:p>
        </w:tc>
        <w:tc>
          <w:tcPr>
            <w:tcW w:w="987" w:type="dxa"/>
          </w:tcPr>
          <w:p w14:paraId="5E8FF819" w14:textId="77777777" w:rsidR="0099612A" w:rsidRDefault="00FA2F96">
            <w:pPr>
              <w:spacing w:line="0" w:lineRule="atLeast"/>
              <w:rPr>
                <w:sz w:val="18"/>
              </w:rPr>
            </w:pPr>
            <w:r>
              <w:rPr>
                <w:sz w:val="18"/>
              </w:rPr>
              <w:t>1111</w:t>
            </w:r>
          </w:p>
        </w:tc>
      </w:tr>
      <w:tr w:rsidR="0099612A" w14:paraId="53746007" w14:textId="77777777">
        <w:trPr>
          <w:cantSplit/>
        </w:trPr>
        <w:tc>
          <w:tcPr>
            <w:tcW w:w="2860" w:type="dxa"/>
          </w:tcPr>
          <w:p w14:paraId="77F49EE3" w14:textId="77777777" w:rsidR="0099612A" w:rsidRDefault="0099612A">
            <w:pPr>
              <w:spacing w:line="0" w:lineRule="atLeast"/>
              <w:ind w:firstLine="1"/>
              <w:rPr>
                <w:sz w:val="18"/>
              </w:rPr>
            </w:pPr>
          </w:p>
        </w:tc>
        <w:tc>
          <w:tcPr>
            <w:tcW w:w="1512" w:type="dxa"/>
          </w:tcPr>
          <w:p w14:paraId="7E8059BB" w14:textId="77777777" w:rsidR="0099612A" w:rsidRDefault="00FA2F96">
            <w:pPr>
              <w:spacing w:line="0" w:lineRule="atLeast"/>
              <w:rPr>
                <w:sz w:val="18"/>
              </w:rPr>
            </w:pPr>
            <w:r>
              <w:rPr>
                <w:rFonts w:hint="eastAsia"/>
                <w:sz w:val="18"/>
              </w:rPr>
              <w:t>移位</w:t>
            </w:r>
            <w:r>
              <w:rPr>
                <w:sz w:val="18"/>
              </w:rPr>
              <w:t>3</w:t>
            </w:r>
          </w:p>
        </w:tc>
        <w:tc>
          <w:tcPr>
            <w:tcW w:w="988" w:type="dxa"/>
          </w:tcPr>
          <w:p w14:paraId="1CFF5119" w14:textId="77777777" w:rsidR="0099612A" w:rsidRDefault="00FA2F96">
            <w:pPr>
              <w:spacing w:line="0" w:lineRule="atLeast"/>
              <w:ind w:firstLine="1"/>
              <w:rPr>
                <w:sz w:val="18"/>
              </w:rPr>
            </w:pPr>
            <w:r>
              <w:rPr>
                <w:sz w:val="18"/>
              </w:rPr>
              <w:t>0110</w:t>
            </w:r>
          </w:p>
        </w:tc>
        <w:tc>
          <w:tcPr>
            <w:tcW w:w="987" w:type="dxa"/>
          </w:tcPr>
          <w:p w14:paraId="09D6F0CB" w14:textId="77777777" w:rsidR="0099612A" w:rsidRDefault="00FA2F96">
            <w:pPr>
              <w:spacing w:line="0" w:lineRule="atLeast"/>
              <w:ind w:firstLine="1"/>
              <w:rPr>
                <w:sz w:val="18"/>
              </w:rPr>
            </w:pPr>
            <w:r>
              <w:rPr>
                <w:sz w:val="18"/>
              </w:rPr>
              <w:t>1000</w:t>
            </w:r>
          </w:p>
        </w:tc>
        <w:tc>
          <w:tcPr>
            <w:tcW w:w="987" w:type="dxa"/>
          </w:tcPr>
          <w:p w14:paraId="15E064E1" w14:textId="77777777" w:rsidR="0099612A" w:rsidRDefault="00FA2F96">
            <w:pPr>
              <w:spacing w:line="0" w:lineRule="atLeast"/>
              <w:ind w:firstLine="1"/>
              <w:rPr>
                <w:sz w:val="18"/>
              </w:rPr>
            </w:pPr>
            <w:r>
              <w:rPr>
                <w:sz w:val="18"/>
              </w:rPr>
              <w:t>0010</w:t>
            </w:r>
          </w:p>
        </w:tc>
        <w:tc>
          <w:tcPr>
            <w:tcW w:w="987" w:type="dxa"/>
          </w:tcPr>
          <w:p w14:paraId="5C8ACA01" w14:textId="77777777" w:rsidR="0099612A" w:rsidRDefault="00FA2F96">
            <w:pPr>
              <w:spacing w:line="0" w:lineRule="atLeast"/>
              <w:rPr>
                <w:sz w:val="18"/>
              </w:rPr>
            </w:pPr>
            <w:r>
              <w:rPr>
                <w:sz w:val="18"/>
              </w:rPr>
              <w:t>0111</w:t>
            </w:r>
            <w:r>
              <w:rPr>
                <w:sz w:val="18"/>
              </w:rPr>
              <w:fldChar w:fldCharType="begin"/>
            </w:r>
            <w:r>
              <w:rPr>
                <w:sz w:val="18"/>
              </w:rPr>
              <w:instrText>SYMBOL 189 \f "Symbol"</w:instrText>
            </w:r>
            <w:r>
              <w:rPr>
                <w:sz w:val="18"/>
              </w:rPr>
              <w:fldChar w:fldCharType="end"/>
            </w:r>
            <w:r>
              <w:rPr>
                <w:sz w:val="18"/>
              </w:rPr>
              <w:t>1</w:t>
            </w:r>
          </w:p>
        </w:tc>
      </w:tr>
      <w:tr w:rsidR="0099612A" w14:paraId="0A03B0E8" w14:textId="77777777">
        <w:trPr>
          <w:cantSplit/>
        </w:trPr>
        <w:tc>
          <w:tcPr>
            <w:tcW w:w="2860" w:type="dxa"/>
          </w:tcPr>
          <w:p w14:paraId="3294DA50" w14:textId="77777777" w:rsidR="0099612A" w:rsidRDefault="0099612A">
            <w:pPr>
              <w:spacing w:line="0" w:lineRule="atLeast"/>
              <w:ind w:firstLine="1"/>
              <w:rPr>
                <w:sz w:val="18"/>
              </w:rPr>
            </w:pPr>
          </w:p>
        </w:tc>
        <w:tc>
          <w:tcPr>
            <w:tcW w:w="1512" w:type="dxa"/>
          </w:tcPr>
          <w:p w14:paraId="13880CE0" w14:textId="77777777" w:rsidR="0099612A" w:rsidRDefault="0099612A">
            <w:pPr>
              <w:spacing w:line="0" w:lineRule="atLeast"/>
              <w:rPr>
                <w:sz w:val="18"/>
              </w:rPr>
            </w:pPr>
          </w:p>
        </w:tc>
        <w:tc>
          <w:tcPr>
            <w:tcW w:w="988" w:type="dxa"/>
            <w:tcBorders>
              <w:bottom w:val="single" w:sz="6" w:space="0" w:color="auto"/>
            </w:tcBorders>
          </w:tcPr>
          <w:p w14:paraId="6562B0BC"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16230174"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57FB7ADB"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5A51AD8" w14:textId="77777777" w:rsidR="0099612A" w:rsidRDefault="00FA2F96">
            <w:pPr>
              <w:spacing w:line="0" w:lineRule="atLeast"/>
              <w:rPr>
                <w:sz w:val="18"/>
              </w:rPr>
            </w:pPr>
            <w:r>
              <w:rPr>
                <w:sz w:val="18"/>
              </w:rPr>
              <w:t>0001</w:t>
            </w:r>
          </w:p>
        </w:tc>
      </w:tr>
      <w:tr w:rsidR="0099612A" w14:paraId="69AEF81E" w14:textId="77777777">
        <w:trPr>
          <w:cantSplit/>
        </w:trPr>
        <w:tc>
          <w:tcPr>
            <w:tcW w:w="2860" w:type="dxa"/>
          </w:tcPr>
          <w:p w14:paraId="4AA65EFD" w14:textId="77777777" w:rsidR="0099612A" w:rsidRDefault="0099612A">
            <w:pPr>
              <w:spacing w:line="0" w:lineRule="atLeast"/>
              <w:ind w:firstLine="1"/>
              <w:rPr>
                <w:sz w:val="18"/>
              </w:rPr>
            </w:pPr>
          </w:p>
        </w:tc>
        <w:tc>
          <w:tcPr>
            <w:tcW w:w="1512" w:type="dxa"/>
          </w:tcPr>
          <w:p w14:paraId="6B96FE47" w14:textId="77777777" w:rsidR="0099612A" w:rsidRDefault="0099612A">
            <w:pPr>
              <w:spacing w:line="0" w:lineRule="atLeast"/>
              <w:rPr>
                <w:sz w:val="18"/>
              </w:rPr>
            </w:pPr>
          </w:p>
        </w:tc>
        <w:tc>
          <w:tcPr>
            <w:tcW w:w="988" w:type="dxa"/>
          </w:tcPr>
          <w:p w14:paraId="1AA5D8FD" w14:textId="77777777" w:rsidR="0099612A" w:rsidRDefault="00FA2F96">
            <w:pPr>
              <w:spacing w:line="0" w:lineRule="atLeast"/>
              <w:ind w:firstLine="1"/>
              <w:rPr>
                <w:sz w:val="18"/>
              </w:rPr>
            </w:pPr>
            <w:r>
              <w:rPr>
                <w:sz w:val="18"/>
              </w:rPr>
              <w:t>1100</w:t>
            </w:r>
          </w:p>
        </w:tc>
        <w:tc>
          <w:tcPr>
            <w:tcW w:w="987" w:type="dxa"/>
          </w:tcPr>
          <w:p w14:paraId="67822AAA" w14:textId="77777777" w:rsidR="0099612A" w:rsidRDefault="00FA2F96">
            <w:pPr>
              <w:spacing w:line="0" w:lineRule="atLeast"/>
              <w:ind w:firstLine="1"/>
              <w:rPr>
                <w:sz w:val="18"/>
              </w:rPr>
            </w:pPr>
            <w:r>
              <w:rPr>
                <w:sz w:val="18"/>
              </w:rPr>
              <w:t>1000</w:t>
            </w:r>
          </w:p>
        </w:tc>
        <w:tc>
          <w:tcPr>
            <w:tcW w:w="987" w:type="dxa"/>
          </w:tcPr>
          <w:p w14:paraId="07ABA3E9" w14:textId="77777777" w:rsidR="0099612A" w:rsidRDefault="00FA2F96">
            <w:pPr>
              <w:spacing w:line="0" w:lineRule="atLeast"/>
              <w:ind w:firstLine="1"/>
              <w:rPr>
                <w:sz w:val="18"/>
              </w:rPr>
            </w:pPr>
            <w:r>
              <w:rPr>
                <w:sz w:val="18"/>
              </w:rPr>
              <w:t>0010</w:t>
            </w:r>
          </w:p>
        </w:tc>
        <w:tc>
          <w:tcPr>
            <w:tcW w:w="987" w:type="dxa"/>
          </w:tcPr>
          <w:p w14:paraId="5EBBE78D" w14:textId="77777777" w:rsidR="0099612A" w:rsidRDefault="00FA2F96">
            <w:pPr>
              <w:spacing w:line="0" w:lineRule="atLeast"/>
              <w:rPr>
                <w:sz w:val="18"/>
              </w:rPr>
            </w:pPr>
            <w:r>
              <w:rPr>
                <w:sz w:val="18"/>
              </w:rPr>
              <w:t>0110</w:t>
            </w:r>
          </w:p>
        </w:tc>
      </w:tr>
      <w:tr w:rsidR="0099612A" w14:paraId="4D4B75EC" w14:textId="77777777">
        <w:trPr>
          <w:cantSplit/>
        </w:trPr>
        <w:tc>
          <w:tcPr>
            <w:tcW w:w="2860" w:type="dxa"/>
          </w:tcPr>
          <w:p w14:paraId="78718650" w14:textId="77777777" w:rsidR="0099612A" w:rsidRDefault="0099612A">
            <w:pPr>
              <w:spacing w:line="0" w:lineRule="atLeast"/>
              <w:ind w:firstLine="1"/>
              <w:rPr>
                <w:sz w:val="18"/>
              </w:rPr>
            </w:pPr>
          </w:p>
        </w:tc>
        <w:tc>
          <w:tcPr>
            <w:tcW w:w="1512" w:type="dxa"/>
          </w:tcPr>
          <w:p w14:paraId="363AAF16" w14:textId="77777777" w:rsidR="0099612A" w:rsidRDefault="00FA2F96">
            <w:pPr>
              <w:spacing w:line="0" w:lineRule="atLeast"/>
              <w:rPr>
                <w:sz w:val="18"/>
              </w:rPr>
            </w:pPr>
            <w:r>
              <w:rPr>
                <w:rFonts w:hint="eastAsia"/>
                <w:sz w:val="18"/>
              </w:rPr>
              <w:t>移位</w:t>
            </w:r>
            <w:r>
              <w:rPr>
                <w:sz w:val="18"/>
              </w:rPr>
              <w:t>4</w:t>
            </w:r>
          </w:p>
        </w:tc>
        <w:tc>
          <w:tcPr>
            <w:tcW w:w="988" w:type="dxa"/>
          </w:tcPr>
          <w:p w14:paraId="045BBAEF" w14:textId="77777777" w:rsidR="0099612A" w:rsidRDefault="00FA2F96">
            <w:pPr>
              <w:spacing w:line="0" w:lineRule="atLeast"/>
              <w:ind w:firstLine="1"/>
              <w:rPr>
                <w:sz w:val="18"/>
              </w:rPr>
            </w:pPr>
            <w:r>
              <w:rPr>
                <w:sz w:val="18"/>
              </w:rPr>
              <w:t>0110</w:t>
            </w:r>
          </w:p>
        </w:tc>
        <w:tc>
          <w:tcPr>
            <w:tcW w:w="987" w:type="dxa"/>
          </w:tcPr>
          <w:p w14:paraId="4E1F116E" w14:textId="77777777" w:rsidR="0099612A" w:rsidRDefault="00FA2F96">
            <w:pPr>
              <w:spacing w:line="0" w:lineRule="atLeast"/>
              <w:ind w:firstLine="1"/>
              <w:rPr>
                <w:sz w:val="18"/>
              </w:rPr>
            </w:pPr>
            <w:r>
              <w:rPr>
                <w:sz w:val="18"/>
              </w:rPr>
              <w:t>0100</w:t>
            </w:r>
          </w:p>
        </w:tc>
        <w:tc>
          <w:tcPr>
            <w:tcW w:w="987" w:type="dxa"/>
          </w:tcPr>
          <w:p w14:paraId="18EC820E" w14:textId="77777777" w:rsidR="0099612A" w:rsidRDefault="00FA2F96">
            <w:pPr>
              <w:spacing w:line="0" w:lineRule="atLeast"/>
              <w:ind w:firstLine="1"/>
              <w:rPr>
                <w:sz w:val="18"/>
              </w:rPr>
            </w:pPr>
            <w:r>
              <w:rPr>
                <w:sz w:val="18"/>
              </w:rPr>
              <w:t>0001</w:t>
            </w:r>
          </w:p>
        </w:tc>
        <w:tc>
          <w:tcPr>
            <w:tcW w:w="987" w:type="dxa"/>
          </w:tcPr>
          <w:p w14:paraId="44460570" w14:textId="77777777" w:rsidR="0099612A" w:rsidRDefault="00FA2F96">
            <w:pPr>
              <w:spacing w:line="0" w:lineRule="atLeast"/>
              <w:rPr>
                <w:sz w:val="18"/>
              </w:rPr>
            </w:pPr>
            <w:r>
              <w:rPr>
                <w:sz w:val="18"/>
              </w:rPr>
              <w:t>0011</w:t>
            </w:r>
            <w:r>
              <w:rPr>
                <w:sz w:val="18"/>
              </w:rPr>
              <w:fldChar w:fldCharType="begin"/>
            </w:r>
            <w:r>
              <w:rPr>
                <w:sz w:val="18"/>
              </w:rPr>
              <w:instrText>SYMBOL 189 \f "Symbol"</w:instrText>
            </w:r>
            <w:r>
              <w:rPr>
                <w:sz w:val="18"/>
              </w:rPr>
              <w:fldChar w:fldCharType="end"/>
            </w:r>
            <w:r>
              <w:rPr>
                <w:sz w:val="18"/>
              </w:rPr>
              <w:t>0</w:t>
            </w:r>
          </w:p>
        </w:tc>
      </w:tr>
      <w:tr w:rsidR="0099612A" w14:paraId="3E3CEE05" w14:textId="77777777">
        <w:trPr>
          <w:cantSplit/>
        </w:trPr>
        <w:tc>
          <w:tcPr>
            <w:tcW w:w="2860" w:type="dxa"/>
          </w:tcPr>
          <w:p w14:paraId="62F7CF93" w14:textId="77777777" w:rsidR="0099612A" w:rsidRDefault="0099612A">
            <w:pPr>
              <w:spacing w:line="0" w:lineRule="atLeast"/>
              <w:ind w:firstLine="1"/>
              <w:rPr>
                <w:sz w:val="18"/>
              </w:rPr>
            </w:pPr>
          </w:p>
        </w:tc>
        <w:tc>
          <w:tcPr>
            <w:tcW w:w="1512" w:type="dxa"/>
          </w:tcPr>
          <w:p w14:paraId="57E3295F" w14:textId="77777777" w:rsidR="0099612A" w:rsidRDefault="00FA2F96">
            <w:pPr>
              <w:spacing w:line="0" w:lineRule="atLeast"/>
              <w:rPr>
                <w:sz w:val="18"/>
              </w:rPr>
            </w:pPr>
            <w:r>
              <w:rPr>
                <w:rFonts w:hint="eastAsia"/>
                <w:sz w:val="18"/>
              </w:rPr>
              <w:t>移位</w:t>
            </w:r>
            <w:r>
              <w:rPr>
                <w:sz w:val="18"/>
              </w:rPr>
              <w:t>5</w:t>
            </w:r>
          </w:p>
        </w:tc>
        <w:tc>
          <w:tcPr>
            <w:tcW w:w="988" w:type="dxa"/>
          </w:tcPr>
          <w:p w14:paraId="40B6FBBA" w14:textId="77777777" w:rsidR="0099612A" w:rsidRDefault="00FA2F96">
            <w:pPr>
              <w:spacing w:line="0" w:lineRule="atLeast"/>
              <w:ind w:firstLine="1"/>
              <w:rPr>
                <w:sz w:val="18"/>
              </w:rPr>
            </w:pPr>
            <w:r>
              <w:rPr>
                <w:sz w:val="18"/>
              </w:rPr>
              <w:t>0011</w:t>
            </w:r>
          </w:p>
        </w:tc>
        <w:tc>
          <w:tcPr>
            <w:tcW w:w="987" w:type="dxa"/>
          </w:tcPr>
          <w:p w14:paraId="46E3DCB8" w14:textId="77777777" w:rsidR="0099612A" w:rsidRDefault="00FA2F96">
            <w:pPr>
              <w:spacing w:line="0" w:lineRule="atLeast"/>
              <w:ind w:firstLine="1"/>
              <w:rPr>
                <w:sz w:val="18"/>
              </w:rPr>
            </w:pPr>
            <w:r>
              <w:rPr>
                <w:sz w:val="18"/>
              </w:rPr>
              <w:t>0010</w:t>
            </w:r>
          </w:p>
        </w:tc>
        <w:tc>
          <w:tcPr>
            <w:tcW w:w="987" w:type="dxa"/>
          </w:tcPr>
          <w:p w14:paraId="2E9769FE" w14:textId="77777777" w:rsidR="0099612A" w:rsidRDefault="00FA2F96">
            <w:pPr>
              <w:spacing w:line="0" w:lineRule="atLeast"/>
              <w:ind w:firstLine="1"/>
              <w:rPr>
                <w:sz w:val="18"/>
              </w:rPr>
            </w:pPr>
            <w:r>
              <w:rPr>
                <w:sz w:val="18"/>
              </w:rPr>
              <w:t>0000</w:t>
            </w:r>
          </w:p>
        </w:tc>
        <w:tc>
          <w:tcPr>
            <w:tcW w:w="987" w:type="dxa"/>
          </w:tcPr>
          <w:p w14:paraId="01CA0560" w14:textId="77777777" w:rsidR="0099612A" w:rsidRDefault="00FA2F96">
            <w:pPr>
              <w:spacing w:line="0" w:lineRule="atLeast"/>
              <w:rPr>
                <w:sz w:val="18"/>
              </w:rPr>
            </w:pPr>
            <w:r>
              <w:rPr>
                <w:sz w:val="18"/>
              </w:rPr>
              <w:t>1001</w:t>
            </w:r>
            <w:r>
              <w:rPr>
                <w:sz w:val="18"/>
              </w:rPr>
              <w:fldChar w:fldCharType="begin"/>
            </w:r>
            <w:r>
              <w:rPr>
                <w:sz w:val="18"/>
              </w:rPr>
              <w:instrText>SYMBOL 189 \f "Symbol"</w:instrText>
            </w:r>
            <w:r>
              <w:rPr>
                <w:sz w:val="18"/>
              </w:rPr>
              <w:fldChar w:fldCharType="end"/>
            </w:r>
            <w:r>
              <w:rPr>
                <w:sz w:val="18"/>
              </w:rPr>
              <w:t>1</w:t>
            </w:r>
          </w:p>
        </w:tc>
      </w:tr>
      <w:tr w:rsidR="0099612A" w14:paraId="4269484C" w14:textId="77777777">
        <w:trPr>
          <w:cantSplit/>
        </w:trPr>
        <w:tc>
          <w:tcPr>
            <w:tcW w:w="2860" w:type="dxa"/>
          </w:tcPr>
          <w:p w14:paraId="42840DDC" w14:textId="77777777" w:rsidR="0099612A" w:rsidRDefault="0099612A">
            <w:pPr>
              <w:spacing w:line="0" w:lineRule="atLeast"/>
              <w:ind w:firstLine="1"/>
              <w:rPr>
                <w:sz w:val="18"/>
              </w:rPr>
            </w:pPr>
          </w:p>
        </w:tc>
        <w:tc>
          <w:tcPr>
            <w:tcW w:w="1512" w:type="dxa"/>
          </w:tcPr>
          <w:p w14:paraId="5F148BCF" w14:textId="77777777" w:rsidR="0099612A" w:rsidRDefault="0099612A">
            <w:pPr>
              <w:spacing w:line="0" w:lineRule="atLeast"/>
              <w:rPr>
                <w:sz w:val="18"/>
              </w:rPr>
            </w:pPr>
          </w:p>
        </w:tc>
        <w:tc>
          <w:tcPr>
            <w:tcW w:w="988" w:type="dxa"/>
            <w:tcBorders>
              <w:bottom w:val="single" w:sz="6" w:space="0" w:color="auto"/>
            </w:tcBorders>
          </w:tcPr>
          <w:p w14:paraId="32446AB4" w14:textId="77777777" w:rsidR="0099612A" w:rsidRDefault="00FA2F96">
            <w:pPr>
              <w:spacing w:line="0" w:lineRule="atLeast"/>
              <w:ind w:firstLine="1"/>
              <w:rPr>
                <w:sz w:val="18"/>
              </w:rPr>
            </w:pPr>
            <w:r>
              <w:rPr>
                <w:sz w:val="18"/>
              </w:rPr>
              <w:t>1010</w:t>
            </w:r>
          </w:p>
        </w:tc>
        <w:tc>
          <w:tcPr>
            <w:tcW w:w="987" w:type="dxa"/>
            <w:tcBorders>
              <w:bottom w:val="single" w:sz="6" w:space="0" w:color="auto"/>
            </w:tcBorders>
          </w:tcPr>
          <w:p w14:paraId="05BE4174"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EE1AC3F" w14:textId="77777777" w:rsidR="0099612A" w:rsidRDefault="00FA2F96">
            <w:pPr>
              <w:spacing w:line="0" w:lineRule="atLeast"/>
              <w:ind w:firstLine="1"/>
              <w:rPr>
                <w:sz w:val="18"/>
              </w:rPr>
            </w:pPr>
            <w:r>
              <w:rPr>
                <w:sz w:val="18"/>
              </w:rPr>
              <w:t>0000</w:t>
            </w:r>
          </w:p>
        </w:tc>
        <w:tc>
          <w:tcPr>
            <w:tcW w:w="987" w:type="dxa"/>
            <w:tcBorders>
              <w:bottom w:val="single" w:sz="6" w:space="0" w:color="auto"/>
            </w:tcBorders>
          </w:tcPr>
          <w:p w14:paraId="6299D410" w14:textId="77777777" w:rsidR="0099612A" w:rsidRDefault="00FA2F96">
            <w:pPr>
              <w:spacing w:line="0" w:lineRule="atLeast"/>
              <w:rPr>
                <w:sz w:val="18"/>
              </w:rPr>
            </w:pPr>
            <w:r>
              <w:rPr>
                <w:sz w:val="18"/>
              </w:rPr>
              <w:t>0001</w:t>
            </w:r>
          </w:p>
        </w:tc>
      </w:tr>
      <w:tr w:rsidR="0099612A" w14:paraId="08BF2457" w14:textId="77777777">
        <w:trPr>
          <w:cantSplit/>
        </w:trPr>
        <w:tc>
          <w:tcPr>
            <w:tcW w:w="2860" w:type="dxa"/>
          </w:tcPr>
          <w:p w14:paraId="5C076752" w14:textId="77777777" w:rsidR="0099612A" w:rsidRDefault="0099612A">
            <w:pPr>
              <w:spacing w:line="0" w:lineRule="atLeast"/>
              <w:ind w:firstLine="1"/>
              <w:rPr>
                <w:sz w:val="18"/>
              </w:rPr>
            </w:pPr>
          </w:p>
        </w:tc>
        <w:tc>
          <w:tcPr>
            <w:tcW w:w="1512" w:type="dxa"/>
          </w:tcPr>
          <w:p w14:paraId="23139B38" w14:textId="77777777" w:rsidR="0099612A" w:rsidRDefault="0099612A">
            <w:pPr>
              <w:spacing w:line="0" w:lineRule="atLeast"/>
              <w:rPr>
                <w:sz w:val="18"/>
              </w:rPr>
            </w:pPr>
          </w:p>
        </w:tc>
        <w:tc>
          <w:tcPr>
            <w:tcW w:w="988" w:type="dxa"/>
          </w:tcPr>
          <w:p w14:paraId="4236726F" w14:textId="77777777" w:rsidR="0099612A" w:rsidRDefault="00FA2F96">
            <w:pPr>
              <w:spacing w:line="0" w:lineRule="atLeast"/>
              <w:ind w:firstLine="1"/>
              <w:rPr>
                <w:sz w:val="18"/>
              </w:rPr>
            </w:pPr>
            <w:r>
              <w:rPr>
                <w:sz w:val="18"/>
              </w:rPr>
              <w:t>1001</w:t>
            </w:r>
          </w:p>
        </w:tc>
        <w:tc>
          <w:tcPr>
            <w:tcW w:w="987" w:type="dxa"/>
          </w:tcPr>
          <w:p w14:paraId="3DD0E3EA" w14:textId="77777777" w:rsidR="0099612A" w:rsidRDefault="00FA2F96">
            <w:pPr>
              <w:spacing w:line="0" w:lineRule="atLeast"/>
              <w:ind w:firstLine="1"/>
              <w:rPr>
                <w:sz w:val="18"/>
              </w:rPr>
            </w:pPr>
            <w:r>
              <w:rPr>
                <w:sz w:val="18"/>
              </w:rPr>
              <w:t>0010</w:t>
            </w:r>
          </w:p>
        </w:tc>
        <w:tc>
          <w:tcPr>
            <w:tcW w:w="987" w:type="dxa"/>
          </w:tcPr>
          <w:p w14:paraId="11C46ED0" w14:textId="77777777" w:rsidR="0099612A" w:rsidRDefault="00FA2F96">
            <w:pPr>
              <w:spacing w:line="0" w:lineRule="atLeast"/>
              <w:ind w:firstLine="1"/>
              <w:rPr>
                <w:sz w:val="18"/>
              </w:rPr>
            </w:pPr>
            <w:r>
              <w:rPr>
                <w:sz w:val="18"/>
              </w:rPr>
              <w:t>0000</w:t>
            </w:r>
          </w:p>
        </w:tc>
        <w:tc>
          <w:tcPr>
            <w:tcW w:w="987" w:type="dxa"/>
          </w:tcPr>
          <w:p w14:paraId="37DBDD22" w14:textId="77777777" w:rsidR="0099612A" w:rsidRDefault="00FA2F96">
            <w:pPr>
              <w:spacing w:line="0" w:lineRule="atLeast"/>
              <w:rPr>
                <w:sz w:val="18"/>
              </w:rPr>
            </w:pPr>
            <w:r>
              <w:rPr>
                <w:sz w:val="18"/>
              </w:rPr>
              <w:t>1000</w:t>
            </w:r>
          </w:p>
        </w:tc>
      </w:tr>
      <w:tr w:rsidR="0099612A" w14:paraId="18B721E2" w14:textId="77777777">
        <w:trPr>
          <w:cantSplit/>
        </w:trPr>
        <w:tc>
          <w:tcPr>
            <w:tcW w:w="2860" w:type="dxa"/>
          </w:tcPr>
          <w:p w14:paraId="27E1DFEB" w14:textId="77777777" w:rsidR="0099612A" w:rsidRDefault="0099612A">
            <w:pPr>
              <w:spacing w:line="0" w:lineRule="atLeast"/>
              <w:ind w:firstLine="1"/>
              <w:rPr>
                <w:sz w:val="18"/>
              </w:rPr>
            </w:pPr>
          </w:p>
        </w:tc>
        <w:tc>
          <w:tcPr>
            <w:tcW w:w="1512" w:type="dxa"/>
          </w:tcPr>
          <w:p w14:paraId="1F580AB2" w14:textId="77777777" w:rsidR="0099612A" w:rsidRDefault="00FA2F96">
            <w:pPr>
              <w:spacing w:line="0" w:lineRule="atLeast"/>
              <w:rPr>
                <w:sz w:val="18"/>
              </w:rPr>
            </w:pPr>
            <w:r>
              <w:rPr>
                <w:rFonts w:hint="eastAsia"/>
                <w:sz w:val="18"/>
              </w:rPr>
              <w:t>移位</w:t>
            </w:r>
            <w:r>
              <w:rPr>
                <w:sz w:val="18"/>
              </w:rPr>
              <w:t>6</w:t>
            </w:r>
          </w:p>
        </w:tc>
        <w:tc>
          <w:tcPr>
            <w:tcW w:w="988" w:type="dxa"/>
          </w:tcPr>
          <w:p w14:paraId="0F9F1DB7" w14:textId="77777777" w:rsidR="0099612A" w:rsidRDefault="00FA2F96">
            <w:pPr>
              <w:spacing w:line="0" w:lineRule="atLeast"/>
              <w:ind w:firstLine="1"/>
              <w:rPr>
                <w:sz w:val="18"/>
              </w:rPr>
            </w:pPr>
            <w:r>
              <w:rPr>
                <w:sz w:val="18"/>
              </w:rPr>
              <w:t>0100</w:t>
            </w:r>
          </w:p>
        </w:tc>
        <w:tc>
          <w:tcPr>
            <w:tcW w:w="987" w:type="dxa"/>
          </w:tcPr>
          <w:p w14:paraId="6643C128" w14:textId="77777777" w:rsidR="0099612A" w:rsidRDefault="00FA2F96">
            <w:pPr>
              <w:spacing w:line="0" w:lineRule="atLeast"/>
              <w:ind w:firstLine="1"/>
              <w:rPr>
                <w:sz w:val="18"/>
              </w:rPr>
            </w:pPr>
            <w:r>
              <w:rPr>
                <w:sz w:val="18"/>
              </w:rPr>
              <w:t>1001</w:t>
            </w:r>
          </w:p>
        </w:tc>
        <w:tc>
          <w:tcPr>
            <w:tcW w:w="987" w:type="dxa"/>
          </w:tcPr>
          <w:p w14:paraId="505606E7" w14:textId="77777777" w:rsidR="0099612A" w:rsidRDefault="00FA2F96">
            <w:pPr>
              <w:spacing w:line="0" w:lineRule="atLeast"/>
              <w:ind w:firstLine="1"/>
              <w:rPr>
                <w:sz w:val="18"/>
              </w:rPr>
            </w:pPr>
            <w:r>
              <w:rPr>
                <w:sz w:val="18"/>
              </w:rPr>
              <w:t>0000</w:t>
            </w:r>
          </w:p>
        </w:tc>
        <w:tc>
          <w:tcPr>
            <w:tcW w:w="987" w:type="dxa"/>
          </w:tcPr>
          <w:p w14:paraId="0F53B0ED" w14:textId="77777777" w:rsidR="0099612A" w:rsidRDefault="00FA2F96">
            <w:pPr>
              <w:spacing w:line="0" w:lineRule="atLeast"/>
              <w:rPr>
                <w:sz w:val="18"/>
              </w:rPr>
            </w:pPr>
            <w:r>
              <w:rPr>
                <w:sz w:val="18"/>
              </w:rPr>
              <w:t>0100</w:t>
            </w:r>
            <w:r>
              <w:rPr>
                <w:sz w:val="18"/>
              </w:rPr>
              <w:fldChar w:fldCharType="begin"/>
            </w:r>
            <w:r>
              <w:rPr>
                <w:sz w:val="18"/>
              </w:rPr>
              <w:instrText>SYMBOL 189 \f "Symbol"</w:instrText>
            </w:r>
            <w:r>
              <w:rPr>
                <w:sz w:val="18"/>
              </w:rPr>
              <w:fldChar w:fldCharType="end"/>
            </w:r>
            <w:r>
              <w:rPr>
                <w:sz w:val="18"/>
              </w:rPr>
              <w:t>0</w:t>
            </w:r>
          </w:p>
        </w:tc>
      </w:tr>
      <w:tr w:rsidR="0099612A" w14:paraId="604BDD59" w14:textId="77777777">
        <w:trPr>
          <w:cantSplit/>
        </w:trPr>
        <w:tc>
          <w:tcPr>
            <w:tcW w:w="2860" w:type="dxa"/>
          </w:tcPr>
          <w:p w14:paraId="449B8DE7" w14:textId="77777777" w:rsidR="0099612A" w:rsidRDefault="0099612A">
            <w:pPr>
              <w:spacing w:line="0" w:lineRule="atLeast"/>
              <w:ind w:firstLine="1"/>
              <w:rPr>
                <w:sz w:val="18"/>
              </w:rPr>
            </w:pPr>
          </w:p>
        </w:tc>
        <w:tc>
          <w:tcPr>
            <w:tcW w:w="1512" w:type="dxa"/>
          </w:tcPr>
          <w:p w14:paraId="1E9FB69B" w14:textId="77777777" w:rsidR="0099612A" w:rsidRDefault="00FA2F96">
            <w:pPr>
              <w:spacing w:line="0" w:lineRule="atLeast"/>
              <w:rPr>
                <w:sz w:val="18"/>
              </w:rPr>
            </w:pPr>
            <w:r>
              <w:rPr>
                <w:rFonts w:hint="eastAsia"/>
                <w:sz w:val="18"/>
              </w:rPr>
              <w:t>移位</w:t>
            </w:r>
            <w:r>
              <w:rPr>
                <w:sz w:val="18"/>
              </w:rPr>
              <w:t>7</w:t>
            </w:r>
          </w:p>
        </w:tc>
        <w:tc>
          <w:tcPr>
            <w:tcW w:w="988" w:type="dxa"/>
          </w:tcPr>
          <w:p w14:paraId="702D0A0F" w14:textId="77777777" w:rsidR="0099612A" w:rsidRDefault="00FA2F96">
            <w:pPr>
              <w:spacing w:line="0" w:lineRule="atLeast"/>
              <w:ind w:firstLine="1"/>
              <w:rPr>
                <w:sz w:val="18"/>
              </w:rPr>
            </w:pPr>
            <w:r>
              <w:rPr>
                <w:sz w:val="18"/>
              </w:rPr>
              <w:t>0010</w:t>
            </w:r>
          </w:p>
        </w:tc>
        <w:tc>
          <w:tcPr>
            <w:tcW w:w="987" w:type="dxa"/>
          </w:tcPr>
          <w:p w14:paraId="0AE7D2AB" w14:textId="77777777" w:rsidR="0099612A" w:rsidRDefault="00FA2F96">
            <w:pPr>
              <w:spacing w:line="0" w:lineRule="atLeast"/>
              <w:ind w:firstLine="1"/>
              <w:rPr>
                <w:sz w:val="18"/>
              </w:rPr>
            </w:pPr>
            <w:r>
              <w:rPr>
                <w:sz w:val="18"/>
              </w:rPr>
              <w:t>0100</w:t>
            </w:r>
          </w:p>
        </w:tc>
        <w:tc>
          <w:tcPr>
            <w:tcW w:w="987" w:type="dxa"/>
          </w:tcPr>
          <w:p w14:paraId="7A89AF47" w14:textId="77777777" w:rsidR="0099612A" w:rsidRDefault="00FA2F96">
            <w:pPr>
              <w:spacing w:line="0" w:lineRule="atLeast"/>
              <w:ind w:firstLine="1"/>
              <w:rPr>
                <w:sz w:val="18"/>
              </w:rPr>
            </w:pPr>
            <w:r>
              <w:rPr>
                <w:sz w:val="18"/>
              </w:rPr>
              <w:t>1000</w:t>
            </w:r>
          </w:p>
        </w:tc>
        <w:tc>
          <w:tcPr>
            <w:tcW w:w="987" w:type="dxa"/>
          </w:tcPr>
          <w:p w14:paraId="0F1629BC" w14:textId="77777777" w:rsidR="0099612A" w:rsidRDefault="00FA2F96">
            <w:pPr>
              <w:spacing w:line="0" w:lineRule="atLeast"/>
              <w:rPr>
                <w:sz w:val="18"/>
              </w:rPr>
            </w:pPr>
            <w:r>
              <w:rPr>
                <w:sz w:val="18"/>
              </w:rPr>
              <w:t>0010</w:t>
            </w:r>
            <w:r>
              <w:rPr>
                <w:sz w:val="18"/>
              </w:rPr>
              <w:fldChar w:fldCharType="begin"/>
            </w:r>
            <w:r>
              <w:rPr>
                <w:sz w:val="18"/>
              </w:rPr>
              <w:instrText>SYMBOL 189 \f "Symbol"</w:instrText>
            </w:r>
            <w:r>
              <w:rPr>
                <w:sz w:val="18"/>
              </w:rPr>
              <w:fldChar w:fldCharType="end"/>
            </w:r>
            <w:r>
              <w:rPr>
                <w:sz w:val="18"/>
              </w:rPr>
              <w:t>0</w:t>
            </w:r>
          </w:p>
        </w:tc>
      </w:tr>
      <w:tr w:rsidR="0099612A" w14:paraId="66F5FA80" w14:textId="77777777">
        <w:trPr>
          <w:cantSplit/>
        </w:trPr>
        <w:tc>
          <w:tcPr>
            <w:tcW w:w="2860" w:type="dxa"/>
          </w:tcPr>
          <w:p w14:paraId="5977872E" w14:textId="77777777" w:rsidR="0099612A" w:rsidRDefault="0099612A">
            <w:pPr>
              <w:spacing w:line="0" w:lineRule="atLeast"/>
              <w:ind w:firstLine="1"/>
              <w:rPr>
                <w:sz w:val="18"/>
              </w:rPr>
            </w:pPr>
          </w:p>
        </w:tc>
        <w:tc>
          <w:tcPr>
            <w:tcW w:w="1512" w:type="dxa"/>
          </w:tcPr>
          <w:p w14:paraId="5989E679" w14:textId="77777777" w:rsidR="0099612A" w:rsidRDefault="00FA2F96">
            <w:pPr>
              <w:spacing w:line="0" w:lineRule="atLeast"/>
              <w:rPr>
                <w:sz w:val="18"/>
              </w:rPr>
            </w:pPr>
            <w:r>
              <w:rPr>
                <w:rFonts w:hint="eastAsia"/>
                <w:sz w:val="18"/>
              </w:rPr>
              <w:t>移位</w:t>
            </w:r>
            <w:r>
              <w:rPr>
                <w:sz w:val="18"/>
              </w:rPr>
              <w:t>8</w:t>
            </w:r>
          </w:p>
        </w:tc>
        <w:tc>
          <w:tcPr>
            <w:tcW w:w="988" w:type="dxa"/>
          </w:tcPr>
          <w:p w14:paraId="1A5B85FA" w14:textId="77777777" w:rsidR="0099612A" w:rsidRDefault="00FA2F96">
            <w:pPr>
              <w:spacing w:line="0" w:lineRule="atLeast"/>
              <w:ind w:firstLine="1"/>
              <w:rPr>
                <w:sz w:val="18"/>
              </w:rPr>
            </w:pPr>
            <w:r>
              <w:rPr>
                <w:sz w:val="18"/>
              </w:rPr>
              <w:t>0001</w:t>
            </w:r>
          </w:p>
        </w:tc>
        <w:tc>
          <w:tcPr>
            <w:tcW w:w="987" w:type="dxa"/>
          </w:tcPr>
          <w:p w14:paraId="442F8F60" w14:textId="77777777" w:rsidR="0099612A" w:rsidRDefault="00FA2F96">
            <w:pPr>
              <w:spacing w:line="0" w:lineRule="atLeast"/>
              <w:ind w:firstLine="1"/>
              <w:rPr>
                <w:sz w:val="18"/>
              </w:rPr>
            </w:pPr>
            <w:r>
              <w:rPr>
                <w:sz w:val="18"/>
              </w:rPr>
              <w:t>0010</w:t>
            </w:r>
          </w:p>
        </w:tc>
        <w:tc>
          <w:tcPr>
            <w:tcW w:w="987" w:type="dxa"/>
          </w:tcPr>
          <w:p w14:paraId="6F9C419F" w14:textId="77777777" w:rsidR="0099612A" w:rsidRDefault="00FA2F96">
            <w:pPr>
              <w:spacing w:line="0" w:lineRule="atLeast"/>
              <w:ind w:firstLine="1"/>
              <w:rPr>
                <w:sz w:val="18"/>
              </w:rPr>
            </w:pPr>
            <w:r>
              <w:rPr>
                <w:sz w:val="18"/>
              </w:rPr>
              <w:t>0100</w:t>
            </w:r>
          </w:p>
        </w:tc>
        <w:tc>
          <w:tcPr>
            <w:tcW w:w="987" w:type="dxa"/>
          </w:tcPr>
          <w:p w14:paraId="588E523E" w14:textId="77777777" w:rsidR="0099612A" w:rsidRDefault="00FA2F96">
            <w:pPr>
              <w:spacing w:line="0" w:lineRule="atLeast"/>
              <w:rPr>
                <w:sz w:val="18"/>
              </w:rPr>
            </w:pPr>
            <w:r>
              <w:rPr>
                <w:sz w:val="18"/>
              </w:rPr>
              <w:t>0001</w:t>
            </w:r>
            <w:r>
              <w:rPr>
                <w:sz w:val="18"/>
              </w:rPr>
              <w:fldChar w:fldCharType="begin"/>
            </w:r>
            <w:r>
              <w:rPr>
                <w:sz w:val="18"/>
              </w:rPr>
              <w:instrText>SYMBOL 189 \f "Symbol"</w:instrText>
            </w:r>
            <w:r>
              <w:rPr>
                <w:sz w:val="18"/>
              </w:rPr>
              <w:fldChar w:fldCharType="end"/>
            </w:r>
            <w:r>
              <w:rPr>
                <w:sz w:val="18"/>
              </w:rPr>
              <w:t>0</w:t>
            </w:r>
          </w:p>
        </w:tc>
      </w:tr>
    </w:tbl>
    <w:p w14:paraId="0597E283" w14:textId="77777777" w:rsidR="0099612A" w:rsidRDefault="0099612A">
      <w:pPr>
        <w:spacing w:line="0" w:lineRule="atLeast"/>
        <w:ind w:left="1985" w:hanging="283"/>
        <w:rPr>
          <w:sz w:val="18"/>
        </w:rPr>
      </w:pPr>
    </w:p>
    <w:tbl>
      <w:tblPr>
        <w:tblW w:w="3860" w:type="dxa"/>
        <w:tblInd w:w="4962" w:type="dxa"/>
        <w:tblLayout w:type="fixed"/>
        <w:tblCellMar>
          <w:left w:w="70" w:type="dxa"/>
          <w:right w:w="70" w:type="dxa"/>
        </w:tblCellMar>
        <w:tblLook w:val="0000" w:firstRow="0" w:lastRow="0" w:firstColumn="0" w:lastColumn="0" w:noHBand="0" w:noVBand="0"/>
      </w:tblPr>
      <w:tblGrid>
        <w:gridCol w:w="1734"/>
        <w:gridCol w:w="336"/>
        <w:gridCol w:w="1790"/>
      </w:tblGrid>
      <w:tr w:rsidR="0099612A" w14:paraId="3B0243F2" w14:textId="77777777">
        <w:trPr>
          <w:cantSplit/>
        </w:trPr>
        <w:tc>
          <w:tcPr>
            <w:tcW w:w="1734" w:type="dxa"/>
            <w:tcBorders>
              <w:left w:val="single" w:sz="6" w:space="0" w:color="auto"/>
              <w:bottom w:val="single" w:sz="6" w:space="0" w:color="auto"/>
              <w:right w:val="single" w:sz="6" w:space="0" w:color="auto"/>
            </w:tcBorders>
          </w:tcPr>
          <w:p w14:paraId="2ED95F2F" w14:textId="77777777" w:rsidR="0099612A" w:rsidRDefault="0099612A">
            <w:pPr>
              <w:spacing w:line="0" w:lineRule="atLeast"/>
              <w:ind w:left="1985" w:hanging="283"/>
              <w:rPr>
                <w:sz w:val="18"/>
              </w:rPr>
            </w:pPr>
          </w:p>
        </w:tc>
        <w:tc>
          <w:tcPr>
            <w:tcW w:w="336" w:type="dxa"/>
          </w:tcPr>
          <w:p w14:paraId="64254C43" w14:textId="77777777" w:rsidR="0099612A" w:rsidRDefault="0099612A">
            <w:pPr>
              <w:spacing w:line="0" w:lineRule="atLeast"/>
              <w:ind w:left="1985" w:hanging="283"/>
              <w:rPr>
                <w:sz w:val="18"/>
              </w:rPr>
            </w:pPr>
          </w:p>
        </w:tc>
        <w:tc>
          <w:tcPr>
            <w:tcW w:w="1790" w:type="dxa"/>
            <w:tcBorders>
              <w:left w:val="single" w:sz="6" w:space="0" w:color="auto"/>
              <w:bottom w:val="single" w:sz="6" w:space="0" w:color="auto"/>
              <w:right w:val="single" w:sz="6" w:space="0" w:color="auto"/>
            </w:tcBorders>
          </w:tcPr>
          <w:p w14:paraId="05EB9D68" w14:textId="77777777" w:rsidR="0099612A" w:rsidRDefault="0099612A">
            <w:pPr>
              <w:spacing w:line="0" w:lineRule="atLeast"/>
              <w:ind w:left="1985" w:hanging="283"/>
              <w:rPr>
                <w:sz w:val="18"/>
              </w:rPr>
            </w:pPr>
          </w:p>
        </w:tc>
      </w:tr>
    </w:tbl>
    <w:p w14:paraId="60F57859" w14:textId="77777777" w:rsidR="0099612A" w:rsidRDefault="00FA2F96">
      <w:pPr>
        <w:tabs>
          <w:tab w:val="left" w:pos="5103"/>
          <w:tab w:val="left" w:pos="7088"/>
        </w:tabs>
        <w:spacing w:line="0" w:lineRule="atLeast"/>
        <w:ind w:left="1701" w:right="-426" w:firstLine="1"/>
        <w:rPr>
          <w:sz w:val="18"/>
          <w:lang w:eastAsia="zh-CN"/>
        </w:rPr>
      </w:pPr>
      <w:r>
        <w:rPr>
          <w:sz w:val="18"/>
        </w:rPr>
        <w:tab/>
      </w:r>
      <w:r>
        <w:rPr>
          <w:rFonts w:hint="eastAsia"/>
          <w:sz w:val="18"/>
          <w:lang w:eastAsia="zh-CN"/>
        </w:rPr>
        <w:t>最高有效</w:t>
      </w:r>
      <w:r>
        <w:rPr>
          <w:sz w:val="18"/>
          <w:lang w:eastAsia="zh-CN"/>
        </w:rPr>
        <w:tab/>
      </w:r>
      <w:r>
        <w:rPr>
          <w:rFonts w:hint="eastAsia"/>
          <w:sz w:val="18"/>
          <w:lang w:eastAsia="zh-CN"/>
        </w:rPr>
        <w:t>最低有效</w:t>
      </w:r>
    </w:p>
    <w:p w14:paraId="4416DB94" w14:textId="77777777" w:rsidR="0099612A" w:rsidRDefault="00FA2F96">
      <w:pPr>
        <w:tabs>
          <w:tab w:val="left" w:pos="6379"/>
          <w:tab w:val="left" w:pos="8364"/>
        </w:tabs>
        <w:spacing w:line="0" w:lineRule="atLeast"/>
        <w:ind w:left="567" w:right="-426"/>
        <w:rPr>
          <w:szCs w:val="21"/>
          <w:lang w:eastAsia="zh-CN"/>
        </w:rPr>
      </w:pPr>
      <w:r>
        <w:rPr>
          <w:rFonts w:hint="eastAsia"/>
          <w:szCs w:val="21"/>
          <w:lang w:eastAsia="zh-CN"/>
        </w:rPr>
        <w:lastRenderedPageBreak/>
        <w:t>帧的</w:t>
      </w:r>
      <w:r>
        <w:rPr>
          <w:szCs w:val="21"/>
          <w:lang w:eastAsia="zh-CN"/>
        </w:rPr>
        <w:t xml:space="preserve"> CRC 16 </w:t>
      </w:r>
      <w:r>
        <w:rPr>
          <w:rFonts w:hint="eastAsia"/>
          <w:szCs w:val="21"/>
          <w:lang w:eastAsia="zh-CN"/>
        </w:rPr>
        <w:t>则为</w:t>
      </w:r>
      <w:r>
        <w:rPr>
          <w:szCs w:val="21"/>
          <w:lang w:eastAsia="zh-CN"/>
        </w:rPr>
        <w:t>: 4112</w:t>
      </w:r>
    </w:p>
    <w:p w14:paraId="3BF29029" w14:textId="77777777" w:rsidR="0099612A" w:rsidRDefault="0099612A">
      <w:pPr>
        <w:spacing w:line="0" w:lineRule="atLeast"/>
        <w:rPr>
          <w:szCs w:val="21"/>
          <w:lang w:eastAsia="zh-CN"/>
        </w:rPr>
      </w:pPr>
      <w:bookmarkStart w:id="424" w:name="_Hlt26086736"/>
      <w:bookmarkEnd w:id="424"/>
    </w:p>
    <w:p w14:paraId="6391551A" w14:textId="77777777" w:rsidR="0099612A" w:rsidRDefault="0099612A">
      <w:pPr>
        <w:spacing w:line="0" w:lineRule="atLeast"/>
        <w:rPr>
          <w:szCs w:val="21"/>
          <w:lang w:eastAsia="zh-CN"/>
        </w:rPr>
      </w:pPr>
    </w:p>
    <w:p w14:paraId="597AA8FA" w14:textId="77777777"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例</w:t>
      </w:r>
    </w:p>
    <w:p w14:paraId="51B15330" w14:textId="77777777" w:rsidR="0099612A" w:rsidRDefault="00FA2F96">
      <w:pPr>
        <w:pStyle w:val="aa"/>
        <w:spacing w:line="0" w:lineRule="atLeast"/>
        <w:ind w:firstLine="420"/>
        <w:jc w:val="both"/>
        <w:rPr>
          <w:rFonts w:ascii="宋体" w:hAnsi="宋体" w:cs="宋体"/>
          <w:i/>
          <w:sz w:val="21"/>
          <w:szCs w:val="21"/>
          <w:lang w:eastAsia="zh-CN"/>
        </w:rPr>
      </w:pPr>
      <w:r>
        <w:rPr>
          <w:rFonts w:ascii="宋体" w:hAnsi="宋体" w:cs="宋体" w:hint="eastAsia"/>
          <w:i/>
          <w:sz w:val="21"/>
          <w:szCs w:val="21"/>
          <w:lang w:eastAsia="zh-CN"/>
        </w:rPr>
        <w:t>执行 CRC 生成的C 语言的函数在下面示出。所有的可能的CRC 值都被预装在两个数组中，当计算报文内容时可以简单的索引即可。一个数组含有16位CRC 域的所有256个可能的高位字节，另一个数组含有地位字节的值。</w:t>
      </w:r>
    </w:p>
    <w:p w14:paraId="1AD14682"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这种索引访问CRC 的方式提供了比对报文缓冲区的每个新字符都计算新的CRC 更快的方法。</w:t>
      </w:r>
    </w:p>
    <w:p w14:paraId="698ABC8B"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注意: 此函数内部执行高/低 CRC 字节的交换。此函数返回的是已经经过交换的 CRC 值。</w:t>
      </w:r>
    </w:p>
    <w:p w14:paraId="0A70201A" w14:textId="77777777"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也就是说，从该函数返回的 CRC 值可以直接放置于报文用于发送。</w:t>
      </w:r>
    </w:p>
    <w:p w14:paraId="0A8C45BD" w14:textId="77777777" w:rsidR="0099612A" w:rsidRDefault="0099612A">
      <w:pPr>
        <w:spacing w:line="0" w:lineRule="atLeast"/>
        <w:rPr>
          <w:rFonts w:ascii="宋体" w:hAnsi="宋体" w:cs="宋体"/>
          <w:sz w:val="21"/>
          <w:szCs w:val="21"/>
          <w:lang w:eastAsia="zh-CN"/>
        </w:rPr>
      </w:pPr>
    </w:p>
    <w:p w14:paraId="425C114B" w14:textId="77777777" w:rsidR="0099612A" w:rsidRDefault="00FA2F96">
      <w:pPr>
        <w:spacing w:line="0" w:lineRule="atLeast"/>
        <w:rPr>
          <w:rFonts w:ascii="宋体" w:hAnsi="宋体" w:cs="宋体"/>
          <w:sz w:val="21"/>
          <w:szCs w:val="21"/>
        </w:rPr>
      </w:pPr>
      <w:r>
        <w:rPr>
          <w:rFonts w:ascii="宋体" w:hAnsi="宋体" w:cs="宋体" w:hint="eastAsia"/>
          <w:sz w:val="21"/>
          <w:szCs w:val="21"/>
        </w:rPr>
        <w:t>函数使用两个参数:</w:t>
      </w:r>
    </w:p>
    <w:p w14:paraId="61103579" w14:textId="77777777" w:rsidR="0099612A" w:rsidRDefault="00FA2F96">
      <w:pPr>
        <w:pStyle w:val="21"/>
        <w:tabs>
          <w:tab w:val="clear" w:pos="3119"/>
          <w:tab w:val="left" w:pos="2977"/>
        </w:tabs>
        <w:spacing w:line="0" w:lineRule="atLeast"/>
        <w:jc w:val="both"/>
        <w:rPr>
          <w:rFonts w:ascii="宋体" w:hAnsi="宋体" w:cs="宋体"/>
          <w:sz w:val="21"/>
          <w:szCs w:val="21"/>
          <w:lang w:eastAsia="zh-CN"/>
        </w:rPr>
      </w:pPr>
      <w:r>
        <w:rPr>
          <w:rFonts w:ascii="宋体" w:hAnsi="宋体" w:cs="宋体" w:hint="eastAsia"/>
          <w:sz w:val="21"/>
          <w:szCs w:val="21"/>
          <w:lang w:eastAsia="zh-CN"/>
        </w:rPr>
        <w:t>unsigned char *puchMsg;</w:t>
      </w:r>
      <w:r>
        <w:rPr>
          <w:rFonts w:ascii="宋体" w:hAnsi="宋体" w:cs="宋体" w:hint="eastAsia"/>
          <w:sz w:val="21"/>
          <w:szCs w:val="21"/>
          <w:lang w:eastAsia="zh-CN"/>
        </w:rPr>
        <w:tab/>
      </w:r>
      <w:r>
        <w:rPr>
          <w:rFonts w:ascii="宋体" w:hAnsi="宋体" w:cs="宋体" w:hint="eastAsia"/>
          <w:sz w:val="21"/>
          <w:szCs w:val="21"/>
        </w:rPr>
        <w:t>指向含有用于生成</w:t>
      </w:r>
      <w:r>
        <w:rPr>
          <w:rFonts w:ascii="宋体" w:hAnsi="宋体" w:cs="宋体" w:hint="eastAsia"/>
          <w:sz w:val="21"/>
          <w:szCs w:val="21"/>
          <w:lang w:eastAsia="zh-CN"/>
        </w:rPr>
        <w:t xml:space="preserve"> CRC 的</w:t>
      </w:r>
      <w:r>
        <w:rPr>
          <w:rFonts w:ascii="宋体" w:hAnsi="宋体" w:cs="宋体" w:hint="eastAsia"/>
          <w:sz w:val="21"/>
          <w:szCs w:val="21"/>
        </w:rPr>
        <w:t>二进制数据报文缓冲区的指针</w:t>
      </w:r>
    </w:p>
    <w:p w14:paraId="45E04AE2" w14:textId="77777777" w:rsidR="0099612A" w:rsidRDefault="00FA2F96">
      <w:pPr>
        <w:spacing w:line="0" w:lineRule="atLeast"/>
        <w:ind w:left="567"/>
        <w:rPr>
          <w:rFonts w:ascii="宋体" w:hAnsi="宋体" w:cs="宋体"/>
          <w:sz w:val="21"/>
          <w:szCs w:val="21"/>
        </w:rPr>
      </w:pPr>
      <w:r>
        <w:rPr>
          <w:rFonts w:ascii="宋体" w:hAnsi="宋体" w:cs="宋体" w:hint="eastAsia"/>
          <w:sz w:val="21"/>
          <w:szCs w:val="21"/>
        </w:rPr>
        <w:t>unsigned short usDataLen;</w:t>
      </w:r>
      <w:r>
        <w:rPr>
          <w:rFonts w:ascii="宋体" w:hAnsi="宋体" w:cs="宋体" w:hint="eastAsia"/>
          <w:sz w:val="21"/>
          <w:szCs w:val="21"/>
        </w:rPr>
        <w:tab/>
        <w:t>报文缓冲区的字节数.</w:t>
      </w:r>
    </w:p>
    <w:p w14:paraId="48A59778" w14:textId="77777777" w:rsidR="0099612A" w:rsidRDefault="0099612A">
      <w:pPr>
        <w:pStyle w:val="21"/>
        <w:tabs>
          <w:tab w:val="clear" w:pos="3119"/>
          <w:tab w:val="left" w:pos="2977"/>
        </w:tabs>
        <w:spacing w:line="0" w:lineRule="atLeast"/>
        <w:ind w:left="0"/>
        <w:jc w:val="both"/>
        <w:rPr>
          <w:rFonts w:ascii="宋体" w:hAnsi="宋体" w:cs="宋体"/>
          <w:sz w:val="21"/>
          <w:szCs w:val="21"/>
          <w:lang w:eastAsia="zh-CN"/>
        </w:rPr>
      </w:pPr>
    </w:p>
    <w:p w14:paraId="13B0A87E" w14:textId="77777777" w:rsidR="0099612A" w:rsidRDefault="00FA2F96">
      <w:pPr>
        <w:spacing w:line="0" w:lineRule="atLeast"/>
        <w:rPr>
          <w:rFonts w:ascii="宋体" w:hAnsi="宋体" w:cs="宋体"/>
          <w:sz w:val="21"/>
          <w:szCs w:val="21"/>
        </w:rPr>
      </w:pPr>
      <w:r>
        <w:rPr>
          <w:rFonts w:ascii="宋体" w:hAnsi="宋体" w:cs="宋体" w:hint="eastAsia"/>
          <w:sz w:val="21"/>
          <w:szCs w:val="21"/>
        </w:rPr>
        <w:t>CRC 生成函数</w:t>
      </w:r>
    </w:p>
    <w:p w14:paraId="7B3CB1B4" w14:textId="77777777" w:rsidR="0099612A" w:rsidRDefault="0099612A">
      <w:pPr>
        <w:tabs>
          <w:tab w:val="left" w:pos="4253"/>
        </w:tabs>
        <w:spacing w:line="0" w:lineRule="atLeast"/>
        <w:rPr>
          <w:snapToGrid w:val="0"/>
          <w:sz w:val="18"/>
        </w:rPr>
      </w:pPr>
    </w:p>
    <w:p w14:paraId="627A2E9D" w14:textId="77777777" w:rsidR="0099612A" w:rsidRDefault="0099612A">
      <w:pPr>
        <w:spacing w:line="0" w:lineRule="atLeast"/>
        <w:rPr>
          <w:sz w:val="18"/>
        </w:rPr>
      </w:pPr>
    </w:p>
    <w:p w14:paraId="045B305B" w14:textId="77777777" w:rsidR="0099612A" w:rsidRDefault="00FA2F96">
      <w:pPr>
        <w:tabs>
          <w:tab w:val="left" w:pos="4830"/>
          <w:tab w:val="left" w:pos="10065"/>
        </w:tabs>
        <w:spacing w:line="0" w:lineRule="atLeast"/>
        <w:rPr>
          <w:sz w:val="18"/>
        </w:rPr>
      </w:pPr>
      <w:r>
        <w:rPr>
          <w:sz w:val="18"/>
        </w:rPr>
        <w:t>unsigned short CRC16 ( puchMsg</w:t>
      </w:r>
      <w:r>
        <w:rPr>
          <w:sz w:val="18"/>
        </w:rPr>
        <w:t>，</w:t>
      </w:r>
      <w:r>
        <w:rPr>
          <w:sz w:val="18"/>
        </w:rPr>
        <w:t xml:space="preserve"> usDataLen )</w:t>
      </w:r>
      <w:r>
        <w:rPr>
          <w:sz w:val="18"/>
        </w:rPr>
        <w:tab/>
      </w:r>
      <w:r>
        <w:rPr>
          <w:snapToGrid w:val="0"/>
          <w:sz w:val="18"/>
        </w:rPr>
        <w:t xml:space="preserve">/* </w:t>
      </w:r>
      <w:r>
        <w:rPr>
          <w:rFonts w:hint="eastAsia"/>
          <w:sz w:val="18"/>
        </w:rPr>
        <w:t>函数以</w:t>
      </w:r>
      <w:r>
        <w:rPr>
          <w:rFonts w:hint="eastAsia"/>
          <w:sz w:val="18"/>
        </w:rPr>
        <w:t xml:space="preserve"> </w:t>
      </w:r>
      <w:r>
        <w:rPr>
          <w:sz w:val="18"/>
        </w:rPr>
        <w:t>unsigned short</w:t>
      </w:r>
      <w:r>
        <w:rPr>
          <w:rFonts w:hint="eastAsia"/>
          <w:sz w:val="18"/>
        </w:rPr>
        <w:t xml:space="preserve"> </w:t>
      </w:r>
      <w:r>
        <w:rPr>
          <w:rFonts w:hint="eastAsia"/>
          <w:sz w:val="18"/>
        </w:rPr>
        <w:t>类型返回</w:t>
      </w:r>
      <w:r>
        <w:rPr>
          <w:sz w:val="18"/>
        </w:rPr>
        <w:t xml:space="preserve"> CRC  */</w:t>
      </w:r>
    </w:p>
    <w:p w14:paraId="395AB514" w14:textId="77777777" w:rsidR="0099612A" w:rsidRDefault="00FA2F96">
      <w:pPr>
        <w:tabs>
          <w:tab w:val="left" w:pos="4965"/>
          <w:tab w:val="left" w:pos="10065"/>
        </w:tabs>
        <w:spacing w:line="0" w:lineRule="atLeast"/>
        <w:rPr>
          <w:sz w:val="18"/>
        </w:rPr>
      </w:pPr>
      <w:r>
        <w:rPr>
          <w:sz w:val="18"/>
        </w:rPr>
        <w:t>unsigned char *puchMsg ;</w:t>
      </w:r>
      <w:r>
        <w:rPr>
          <w:sz w:val="18"/>
        </w:rPr>
        <w:tab/>
        <w:t xml:space="preserve">/* </w:t>
      </w:r>
      <w:r>
        <w:rPr>
          <w:rFonts w:hint="eastAsia"/>
          <w:sz w:val="18"/>
        </w:rPr>
        <w:t>用于计算</w:t>
      </w:r>
      <w:r>
        <w:rPr>
          <w:sz w:val="18"/>
        </w:rPr>
        <w:t xml:space="preserve"> CRC </w:t>
      </w:r>
      <w:r>
        <w:rPr>
          <w:rFonts w:hint="eastAsia"/>
          <w:sz w:val="18"/>
        </w:rPr>
        <w:t>的报文</w:t>
      </w:r>
      <w:r>
        <w:rPr>
          <w:sz w:val="18"/>
        </w:rPr>
        <w:t xml:space="preserve">             */</w:t>
      </w:r>
    </w:p>
    <w:p w14:paraId="67E18592" w14:textId="77777777" w:rsidR="0099612A" w:rsidRDefault="00FA2F96">
      <w:pPr>
        <w:tabs>
          <w:tab w:val="left" w:pos="4965"/>
          <w:tab w:val="left" w:pos="10065"/>
        </w:tabs>
        <w:spacing w:line="0" w:lineRule="atLeast"/>
        <w:rPr>
          <w:sz w:val="18"/>
        </w:rPr>
      </w:pPr>
      <w:r>
        <w:rPr>
          <w:sz w:val="18"/>
        </w:rPr>
        <w:t>unsigned short usDataLen ;</w:t>
      </w:r>
      <w:r>
        <w:rPr>
          <w:sz w:val="18"/>
        </w:rPr>
        <w:tab/>
        <w:t xml:space="preserve">/* </w:t>
      </w:r>
      <w:r>
        <w:rPr>
          <w:rFonts w:hint="eastAsia"/>
          <w:sz w:val="18"/>
        </w:rPr>
        <w:t>报文中的字节数</w:t>
      </w:r>
      <w:r>
        <w:rPr>
          <w:sz w:val="18"/>
        </w:rPr>
        <w:t xml:space="preserve">                   */</w:t>
      </w:r>
    </w:p>
    <w:p w14:paraId="51CE32EA" w14:textId="77777777" w:rsidR="0099612A" w:rsidRDefault="00FA2F96">
      <w:pPr>
        <w:tabs>
          <w:tab w:val="left" w:pos="5387"/>
          <w:tab w:val="left" w:pos="10065"/>
        </w:tabs>
        <w:spacing w:line="0" w:lineRule="atLeast"/>
        <w:rPr>
          <w:sz w:val="18"/>
        </w:rPr>
      </w:pPr>
      <w:r>
        <w:rPr>
          <w:sz w:val="18"/>
        </w:rPr>
        <w:t>{</w:t>
      </w:r>
    </w:p>
    <w:p w14:paraId="6E842507" w14:textId="77777777" w:rsidR="0099612A" w:rsidRDefault="00FA2F96">
      <w:pPr>
        <w:tabs>
          <w:tab w:val="left" w:pos="4965"/>
          <w:tab w:val="left" w:pos="10065"/>
        </w:tabs>
        <w:spacing w:line="0" w:lineRule="atLeast"/>
        <w:ind w:firstLine="709"/>
        <w:rPr>
          <w:sz w:val="18"/>
        </w:rPr>
      </w:pPr>
      <w:r>
        <w:rPr>
          <w:sz w:val="18"/>
        </w:rPr>
        <w:t>unsigned char uchCRCHi = 0xFF ;</w:t>
      </w:r>
      <w:r>
        <w:rPr>
          <w:sz w:val="18"/>
        </w:rPr>
        <w:tab/>
        <w:t xml:space="preserve">/* CRC </w:t>
      </w:r>
      <w:r>
        <w:rPr>
          <w:rFonts w:hint="eastAsia"/>
          <w:sz w:val="18"/>
        </w:rPr>
        <w:t>的高字节初始化</w:t>
      </w:r>
      <w:r>
        <w:rPr>
          <w:sz w:val="18"/>
        </w:rPr>
        <w:t xml:space="preserve">               */</w:t>
      </w:r>
    </w:p>
    <w:p w14:paraId="5E8D7E91" w14:textId="77777777" w:rsidR="0099612A" w:rsidRDefault="00FA2F96">
      <w:pPr>
        <w:tabs>
          <w:tab w:val="left" w:pos="4965"/>
          <w:tab w:val="left" w:pos="10065"/>
        </w:tabs>
        <w:spacing w:line="0" w:lineRule="atLeast"/>
        <w:ind w:firstLine="709"/>
        <w:rPr>
          <w:sz w:val="18"/>
        </w:rPr>
      </w:pPr>
      <w:r>
        <w:rPr>
          <w:sz w:val="18"/>
        </w:rPr>
        <w:t>unsigned char uchCRCLo = 0xFF ;</w:t>
      </w:r>
      <w:r>
        <w:rPr>
          <w:sz w:val="18"/>
        </w:rPr>
        <w:tab/>
        <w:t xml:space="preserve">/* CRC </w:t>
      </w:r>
      <w:r>
        <w:rPr>
          <w:rFonts w:hint="eastAsia"/>
          <w:sz w:val="18"/>
        </w:rPr>
        <w:t>的低字节初始化</w:t>
      </w:r>
      <w:r>
        <w:rPr>
          <w:sz w:val="18"/>
        </w:rPr>
        <w:t xml:space="preserve">               */</w:t>
      </w:r>
    </w:p>
    <w:p w14:paraId="753D78C8" w14:textId="77777777" w:rsidR="0099612A" w:rsidRDefault="00FA2F96">
      <w:pPr>
        <w:tabs>
          <w:tab w:val="left" w:pos="4965"/>
          <w:tab w:val="left" w:pos="10275"/>
        </w:tabs>
        <w:spacing w:line="0" w:lineRule="atLeast"/>
        <w:ind w:firstLine="709"/>
        <w:rPr>
          <w:sz w:val="18"/>
        </w:rPr>
      </w:pPr>
      <w:r>
        <w:rPr>
          <w:sz w:val="18"/>
        </w:rPr>
        <w:t>unsigned uIndex ;</w:t>
      </w:r>
      <w:r>
        <w:rPr>
          <w:sz w:val="18"/>
        </w:rPr>
        <w:tab/>
        <w:t xml:space="preserve">/* CRC </w:t>
      </w:r>
      <w:r>
        <w:rPr>
          <w:rFonts w:hint="eastAsia"/>
          <w:sz w:val="18"/>
        </w:rPr>
        <w:t>查询表索引</w:t>
      </w:r>
      <w:r>
        <w:rPr>
          <w:sz w:val="18"/>
        </w:rPr>
        <w:t xml:space="preserve">                   */</w:t>
      </w:r>
    </w:p>
    <w:p w14:paraId="524F9760" w14:textId="77777777" w:rsidR="0099612A" w:rsidRDefault="0099612A">
      <w:pPr>
        <w:tabs>
          <w:tab w:val="left" w:pos="5387"/>
          <w:tab w:val="left" w:pos="10065"/>
        </w:tabs>
        <w:spacing w:line="0" w:lineRule="atLeast"/>
        <w:rPr>
          <w:sz w:val="18"/>
        </w:rPr>
      </w:pPr>
    </w:p>
    <w:p w14:paraId="526F2E7E" w14:textId="77777777" w:rsidR="0099612A" w:rsidRDefault="00FA2F96">
      <w:pPr>
        <w:pStyle w:val="af3"/>
        <w:tabs>
          <w:tab w:val="clear" w:pos="4320"/>
          <w:tab w:val="clear" w:pos="8640"/>
          <w:tab w:val="left" w:pos="4965"/>
          <w:tab w:val="left" w:pos="10065"/>
        </w:tabs>
        <w:spacing w:line="0" w:lineRule="atLeast"/>
        <w:ind w:firstLine="709"/>
        <w:jc w:val="both"/>
        <w:rPr>
          <w:b/>
        </w:rPr>
      </w:pPr>
      <w:r>
        <w:rPr>
          <w:b/>
        </w:rPr>
        <w:t>while (usDataLen--)</w:t>
      </w:r>
      <w:r>
        <w:rPr>
          <w:b/>
        </w:rPr>
        <w:tab/>
        <w:t>/*</w:t>
      </w:r>
      <w:r>
        <w:rPr>
          <w:rFonts w:hint="eastAsia"/>
          <w:b/>
        </w:rPr>
        <w:t xml:space="preserve"> </w:t>
      </w:r>
      <w:r>
        <w:rPr>
          <w:rFonts w:hint="eastAsia"/>
          <w:b/>
          <w:bCs/>
          <w:snapToGrid w:val="0"/>
        </w:rPr>
        <w:t>完成整个报文缓冲区</w:t>
      </w:r>
      <w:r>
        <w:rPr>
          <w:b/>
        </w:rPr>
        <w:t xml:space="preserve">                      */</w:t>
      </w:r>
    </w:p>
    <w:p w14:paraId="0E5771D7" w14:textId="77777777" w:rsidR="0099612A" w:rsidRDefault="00FA2F96">
      <w:pPr>
        <w:tabs>
          <w:tab w:val="left" w:pos="5387"/>
          <w:tab w:val="left" w:pos="10065"/>
        </w:tabs>
        <w:spacing w:line="0" w:lineRule="atLeast"/>
        <w:ind w:firstLine="709"/>
        <w:rPr>
          <w:sz w:val="18"/>
        </w:rPr>
      </w:pPr>
      <w:r>
        <w:rPr>
          <w:sz w:val="18"/>
        </w:rPr>
        <w:t>{</w:t>
      </w:r>
    </w:p>
    <w:p w14:paraId="4BB70552" w14:textId="77777777" w:rsidR="0099612A" w:rsidRDefault="00FA2F96">
      <w:pPr>
        <w:tabs>
          <w:tab w:val="left" w:pos="4965"/>
          <w:tab w:val="left" w:pos="10065"/>
        </w:tabs>
        <w:spacing w:line="0" w:lineRule="atLeast"/>
        <w:ind w:left="709" w:firstLine="709"/>
        <w:rPr>
          <w:sz w:val="18"/>
        </w:rPr>
      </w:pPr>
      <w:r>
        <w:rPr>
          <w:sz w:val="18"/>
        </w:rPr>
        <w:t>uIndex = uchCRCLo ^ *puchMsgg++ ;</w:t>
      </w:r>
      <w:r>
        <w:rPr>
          <w:sz w:val="18"/>
        </w:rPr>
        <w:tab/>
        <w:t xml:space="preserve">/* </w:t>
      </w:r>
      <w:r>
        <w:rPr>
          <w:rFonts w:hint="eastAsia"/>
          <w:sz w:val="18"/>
        </w:rPr>
        <w:t>计算</w:t>
      </w:r>
      <w:r>
        <w:rPr>
          <w:sz w:val="18"/>
        </w:rPr>
        <w:t xml:space="preserve"> CRC                        */</w:t>
      </w:r>
    </w:p>
    <w:p w14:paraId="4753E7D1" w14:textId="77777777" w:rsidR="0099612A" w:rsidRDefault="00FA2F96">
      <w:pPr>
        <w:tabs>
          <w:tab w:val="left" w:pos="5387"/>
          <w:tab w:val="left" w:pos="10065"/>
        </w:tabs>
        <w:spacing w:line="0" w:lineRule="atLeast"/>
        <w:ind w:left="709" w:firstLine="709"/>
        <w:rPr>
          <w:sz w:val="18"/>
        </w:rPr>
      </w:pPr>
      <w:r>
        <w:rPr>
          <w:sz w:val="18"/>
        </w:rPr>
        <w:t>uchCRCLo = uchCRCHi ^ auchCRCHi[uIndex} ;</w:t>
      </w:r>
    </w:p>
    <w:p w14:paraId="78F10C46" w14:textId="77777777" w:rsidR="0099612A" w:rsidRDefault="00FA2F96">
      <w:pPr>
        <w:tabs>
          <w:tab w:val="left" w:pos="5387"/>
          <w:tab w:val="left" w:pos="10065"/>
        </w:tabs>
        <w:spacing w:line="0" w:lineRule="atLeast"/>
        <w:ind w:left="709" w:firstLine="709"/>
        <w:rPr>
          <w:sz w:val="18"/>
        </w:rPr>
      </w:pPr>
      <w:r>
        <w:rPr>
          <w:sz w:val="18"/>
        </w:rPr>
        <w:t>uchCRCHi = auchCRCLo[uIndex] ;</w:t>
      </w:r>
    </w:p>
    <w:p w14:paraId="5270C0FB" w14:textId="77777777" w:rsidR="0099612A" w:rsidRDefault="00FA2F96">
      <w:pPr>
        <w:pStyle w:val="af3"/>
        <w:tabs>
          <w:tab w:val="clear" w:pos="4320"/>
          <w:tab w:val="clear" w:pos="8640"/>
          <w:tab w:val="left" w:pos="5387"/>
          <w:tab w:val="left" w:pos="10065"/>
        </w:tabs>
        <w:spacing w:line="0" w:lineRule="atLeast"/>
        <w:ind w:firstLine="709"/>
        <w:jc w:val="both"/>
        <w:rPr>
          <w:b/>
        </w:rPr>
      </w:pPr>
      <w:r>
        <w:rPr>
          <w:b/>
        </w:rPr>
        <w:t>}</w:t>
      </w:r>
    </w:p>
    <w:p w14:paraId="4AA83839" w14:textId="77777777" w:rsidR="0099612A" w:rsidRDefault="00FA2F96">
      <w:pPr>
        <w:tabs>
          <w:tab w:val="left" w:pos="5387"/>
          <w:tab w:val="left" w:pos="10065"/>
        </w:tabs>
        <w:spacing w:line="0" w:lineRule="atLeast"/>
        <w:ind w:firstLine="709"/>
        <w:rPr>
          <w:sz w:val="18"/>
        </w:rPr>
      </w:pPr>
      <w:r>
        <w:rPr>
          <w:sz w:val="18"/>
        </w:rPr>
        <w:t>return (uchCRCHi &lt;&lt; 8 | uchCRCLo) ;</w:t>
      </w:r>
    </w:p>
    <w:p w14:paraId="3281B0C9" w14:textId="77777777" w:rsidR="0099612A" w:rsidRDefault="00FA2F96">
      <w:pPr>
        <w:tabs>
          <w:tab w:val="left" w:pos="5387"/>
          <w:tab w:val="left" w:pos="10065"/>
        </w:tabs>
        <w:spacing w:line="0" w:lineRule="atLeast"/>
        <w:rPr>
          <w:sz w:val="18"/>
          <w:lang w:eastAsia="zh-CN"/>
        </w:rPr>
      </w:pPr>
      <w:r>
        <w:rPr>
          <w:sz w:val="18"/>
          <w:lang w:eastAsia="zh-CN"/>
        </w:rPr>
        <w:t>}</w:t>
      </w:r>
    </w:p>
    <w:p w14:paraId="3467CCD6" w14:textId="77777777" w:rsidR="0099612A" w:rsidRDefault="0099612A">
      <w:pPr>
        <w:tabs>
          <w:tab w:val="left" w:pos="5387"/>
          <w:tab w:val="left" w:pos="10065"/>
        </w:tabs>
        <w:spacing w:line="0" w:lineRule="atLeast"/>
        <w:rPr>
          <w:sz w:val="18"/>
          <w:lang w:eastAsia="zh-CN"/>
        </w:rPr>
      </w:pPr>
    </w:p>
    <w:p w14:paraId="0D2A01F7" w14:textId="77777777" w:rsidR="0099612A" w:rsidRDefault="00FA2F96">
      <w:pPr>
        <w:spacing w:line="0" w:lineRule="atLeast"/>
        <w:rPr>
          <w:snapToGrid w:val="0"/>
          <w:sz w:val="18"/>
          <w:lang w:eastAsia="zh-CN"/>
        </w:rPr>
      </w:pPr>
      <w:r>
        <w:rPr>
          <w:rFonts w:hint="eastAsia"/>
          <w:snapToGrid w:val="0"/>
          <w:sz w:val="18"/>
          <w:lang w:eastAsia="zh-CN"/>
        </w:rPr>
        <w:t>高字节表</w:t>
      </w:r>
    </w:p>
    <w:p w14:paraId="1F9A1A81" w14:textId="77777777"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高位字节的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14:paraId="75F77C0F" w14:textId="77777777" w:rsidR="0099612A" w:rsidRDefault="00FA2F96">
      <w:pPr>
        <w:spacing w:line="0" w:lineRule="atLeast"/>
        <w:rPr>
          <w:snapToGrid w:val="0"/>
          <w:sz w:val="18"/>
        </w:rPr>
      </w:pPr>
      <w:r>
        <w:rPr>
          <w:snapToGrid w:val="0"/>
          <w:sz w:val="18"/>
        </w:rPr>
        <w:t>static unsigned char auchCRCHi[] = {</w:t>
      </w:r>
    </w:p>
    <w:p w14:paraId="325F4A4E"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14:paraId="0CB259BF"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0x00, 0xC1, 0x81, 0x40, 0x01, 0xC0, </w:t>
      </w:r>
    </w:p>
    <w:p w14:paraId="3129ABD6"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14:paraId="26B1F41B"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0x01, 0xC0, 0x80, 0x41, </w:t>
      </w:r>
    </w:p>
    <w:p w14:paraId="13EE6E9A" w14:textId="77777777" w:rsidR="0099612A" w:rsidRDefault="00FA2F96">
      <w:pPr>
        <w:spacing w:line="0" w:lineRule="atLeast"/>
        <w:ind w:left="284"/>
        <w:rPr>
          <w:rFonts w:ascii="Courier" w:hAnsi="Courier"/>
          <w:snapToGrid w:val="0"/>
          <w:sz w:val="18"/>
        </w:rPr>
      </w:pPr>
      <w:r>
        <w:rPr>
          <w:rFonts w:ascii="Courier" w:hAnsi="Courier"/>
          <w:snapToGrid w:val="0"/>
          <w:sz w:val="18"/>
        </w:rPr>
        <w:lastRenderedPageBreak/>
        <w:t xml:space="preserve">0x00, 0xC1, 0x81, 0x40, 0x01, 0xC0, 0x80, 0x41, 0x00, 0xC1, 0x81, 0x40, 0x00, 0xC1, 0x81, </w:t>
      </w:r>
    </w:p>
    <w:p w14:paraId="3D15C5AA"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0x01, 0xC0, 0x80, 0x41, 0x01, 0xC0, </w:t>
      </w:r>
    </w:p>
    <w:p w14:paraId="074CDBAF"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14:paraId="2A9482A5"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0x00, 0xC1, 0x81, 0x40, </w:t>
      </w:r>
    </w:p>
    <w:p w14:paraId="1E64C504"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14:paraId="1AE6F276"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0x00, 0xC1, 0x81, 0x40, 0x01, 0xC0, 0x80, 0x41, 0x00, 0xC1, 0x81, 0x40, 0x01, 0xC0, </w:t>
      </w:r>
    </w:p>
    <w:p w14:paraId="28F061B3"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14:paraId="28E0D8C9"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0x01, 0xC0, 0x80, 0x41, 0x00, 0xC1, 0x81, 0x40, 0x01, 0xC0, 0x80, 0x41, </w:t>
      </w:r>
    </w:p>
    <w:p w14:paraId="54E958CE"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0x00, 0xC1, 0x81, 0x40, 0x01, 0xC0, 0x80, 0x41, 0x00, 0xC1, 0x81, </w:t>
      </w:r>
    </w:p>
    <w:p w14:paraId="1700C31C"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0x01, 0xC0, 0x80, 0x41, 0x00, 0xC1, 0x81, 0x40, 0x01, 0xC0, </w:t>
      </w:r>
    </w:p>
    <w:p w14:paraId="1349CEB5"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14:paraId="118BBED0" w14:textId="77777777"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0x00, 0xC1, 0x81, 0x40, 0x01, 0xC0, 0x80, 0x41, </w:t>
      </w:r>
    </w:p>
    <w:p w14:paraId="3923E8DC" w14:textId="77777777" w:rsidR="0099612A" w:rsidRDefault="00FA2F96">
      <w:pPr>
        <w:spacing w:line="0" w:lineRule="atLeast"/>
        <w:ind w:left="284"/>
        <w:rPr>
          <w:rFonts w:ascii="Courier" w:hAnsi="Courier"/>
          <w:snapToGrid w:val="0"/>
          <w:sz w:val="18"/>
        </w:rPr>
      </w:pPr>
      <w:r>
        <w:rPr>
          <w:rFonts w:ascii="Courier" w:hAnsi="Courier"/>
          <w:snapToGrid w:val="0"/>
          <w:sz w:val="18"/>
        </w:rPr>
        <w:t>0x00, 0xC1,0x81,0x40,0x01,0xC0,0x800x41,0x01,0xC0,0x80,0x41,0x00,0xC1,0x81, 0x40</w:t>
      </w:r>
    </w:p>
    <w:p w14:paraId="31A91BB6" w14:textId="77777777" w:rsidR="0099612A" w:rsidRDefault="00FA2F96">
      <w:pPr>
        <w:spacing w:line="0" w:lineRule="atLeast"/>
        <w:rPr>
          <w:snapToGrid w:val="0"/>
          <w:sz w:val="18"/>
          <w:lang w:eastAsia="zh-CN"/>
        </w:rPr>
      </w:pPr>
      <w:r>
        <w:rPr>
          <w:snapToGrid w:val="0"/>
          <w:sz w:val="18"/>
          <w:lang w:eastAsia="zh-CN"/>
        </w:rPr>
        <w:t>} ;</w:t>
      </w:r>
    </w:p>
    <w:p w14:paraId="3F98DC26" w14:textId="77777777" w:rsidR="0099612A" w:rsidRDefault="0099612A">
      <w:pPr>
        <w:spacing w:line="0" w:lineRule="atLeast"/>
        <w:rPr>
          <w:snapToGrid w:val="0"/>
          <w:sz w:val="18"/>
          <w:lang w:eastAsia="zh-CN"/>
        </w:rPr>
      </w:pPr>
    </w:p>
    <w:p w14:paraId="66427F22" w14:textId="77777777" w:rsidR="0099612A" w:rsidRDefault="0099612A">
      <w:pPr>
        <w:spacing w:line="0" w:lineRule="atLeast"/>
        <w:rPr>
          <w:snapToGrid w:val="0"/>
          <w:sz w:val="18"/>
          <w:lang w:eastAsia="zh-CN"/>
        </w:rPr>
      </w:pPr>
    </w:p>
    <w:p w14:paraId="201439AF" w14:textId="77777777" w:rsidR="0099612A" w:rsidRDefault="00FA2F96">
      <w:pPr>
        <w:spacing w:line="0" w:lineRule="atLeast"/>
        <w:rPr>
          <w:snapToGrid w:val="0"/>
          <w:sz w:val="18"/>
          <w:lang w:eastAsia="zh-CN"/>
        </w:rPr>
      </w:pPr>
      <w:r>
        <w:rPr>
          <w:rFonts w:hint="eastAsia"/>
          <w:snapToGrid w:val="0"/>
          <w:sz w:val="18"/>
          <w:lang w:eastAsia="zh-CN"/>
        </w:rPr>
        <w:t>低字节表</w:t>
      </w:r>
    </w:p>
    <w:p w14:paraId="42F5AB7E" w14:textId="77777777"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低位字节的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14:paraId="65C0CE19" w14:textId="77777777" w:rsidR="0099612A" w:rsidRDefault="00FA2F96">
      <w:pPr>
        <w:spacing w:line="0" w:lineRule="atLeast"/>
        <w:rPr>
          <w:snapToGrid w:val="0"/>
          <w:sz w:val="18"/>
        </w:rPr>
      </w:pPr>
      <w:r>
        <w:rPr>
          <w:snapToGrid w:val="0"/>
          <w:sz w:val="18"/>
        </w:rPr>
        <w:t>static char auchCRCLo[] = {</w:t>
      </w:r>
    </w:p>
    <w:p w14:paraId="30AF804E" w14:textId="77777777" w:rsidR="0099612A" w:rsidRDefault="00FA2F96">
      <w:pPr>
        <w:spacing w:line="0" w:lineRule="atLeast"/>
        <w:ind w:left="284"/>
        <w:rPr>
          <w:rFonts w:ascii="Courier" w:hAnsi="Courier"/>
          <w:snapToGrid w:val="0"/>
          <w:sz w:val="18"/>
        </w:rPr>
      </w:pPr>
      <w:r>
        <w:rPr>
          <w:rFonts w:ascii="Courier" w:hAnsi="Courier"/>
          <w:snapToGrid w:val="0"/>
          <w:sz w:val="18"/>
        </w:rPr>
        <w:t>0x00, 0xC0, 0xC1, 0x01, 0xC3, 0x03, 0x02, 0xC2, 0xC6, 0x06, 0x07, 0xC7, 0x05, 0xC5, 0xC4,</w:t>
      </w:r>
    </w:p>
    <w:p w14:paraId="57DA0767" w14:textId="77777777" w:rsidR="0099612A" w:rsidRDefault="00FA2F96">
      <w:pPr>
        <w:spacing w:line="0" w:lineRule="atLeast"/>
        <w:ind w:left="284"/>
        <w:rPr>
          <w:rFonts w:ascii="Courier" w:hAnsi="Courier"/>
          <w:snapToGrid w:val="0"/>
          <w:sz w:val="18"/>
        </w:rPr>
      </w:pPr>
      <w:r>
        <w:rPr>
          <w:rFonts w:ascii="Courier" w:hAnsi="Courier"/>
          <w:snapToGrid w:val="0"/>
          <w:sz w:val="18"/>
        </w:rPr>
        <w:t>0x04, 0xCC, 0x0C, 0x0D, 0xCD, 0x0F, 0xCF, 0xCE, 0x0E, 0x0A, 0xCA, 0xCB, 0x0B, 0xC9, 0x09,</w:t>
      </w:r>
    </w:p>
    <w:p w14:paraId="625AD6CE" w14:textId="77777777" w:rsidR="0099612A" w:rsidRDefault="00FA2F96">
      <w:pPr>
        <w:spacing w:line="0" w:lineRule="atLeast"/>
        <w:ind w:left="284"/>
        <w:rPr>
          <w:rFonts w:ascii="Courier" w:hAnsi="Courier"/>
          <w:snapToGrid w:val="0"/>
          <w:sz w:val="18"/>
        </w:rPr>
      </w:pPr>
      <w:r>
        <w:rPr>
          <w:rFonts w:ascii="Courier" w:hAnsi="Courier"/>
          <w:snapToGrid w:val="0"/>
          <w:sz w:val="18"/>
        </w:rPr>
        <w:t>0x08, 0xC8, 0xD8, 0x18, 0x19, 0xD9, 0x1B, 0xDB, 0xDA, 0x1A, 0x1E, 0xDE, 0xDF, 0x1F, 0xDD,</w:t>
      </w:r>
    </w:p>
    <w:p w14:paraId="51EF7540" w14:textId="77777777" w:rsidR="0099612A" w:rsidRDefault="00FA2F96">
      <w:pPr>
        <w:spacing w:line="0" w:lineRule="atLeast"/>
        <w:ind w:left="284"/>
        <w:rPr>
          <w:rFonts w:ascii="Courier" w:hAnsi="Courier"/>
          <w:snapToGrid w:val="0"/>
          <w:sz w:val="18"/>
        </w:rPr>
      </w:pPr>
      <w:r>
        <w:rPr>
          <w:rFonts w:ascii="Courier" w:hAnsi="Courier"/>
          <w:snapToGrid w:val="0"/>
          <w:sz w:val="18"/>
        </w:rPr>
        <w:t>0x1D, 0x1C, 0xDC, 0x14, 0xD4, 0xD5, 0x15, 0xD7, 0x17, 0x16, 0xD6, 0xD2, 0x12, 0x13, 0xD3,</w:t>
      </w:r>
    </w:p>
    <w:p w14:paraId="6A71FEF9" w14:textId="77777777" w:rsidR="0099612A" w:rsidRDefault="00FA2F96">
      <w:pPr>
        <w:spacing w:line="0" w:lineRule="atLeast"/>
        <w:ind w:left="284"/>
        <w:rPr>
          <w:rFonts w:ascii="Courier" w:hAnsi="Courier"/>
          <w:snapToGrid w:val="0"/>
          <w:sz w:val="18"/>
        </w:rPr>
      </w:pPr>
      <w:r>
        <w:rPr>
          <w:rFonts w:ascii="Courier" w:hAnsi="Courier"/>
          <w:snapToGrid w:val="0"/>
          <w:sz w:val="18"/>
        </w:rPr>
        <w:t>0x11, 0xD1, 0xD0, 0x10, 0xF0, 0x30, 0x31, 0xF1, 0x33, 0xF3, 0xF2, 0x32, 0x36, 0xF6, 0xF7,</w:t>
      </w:r>
    </w:p>
    <w:p w14:paraId="324F97C9" w14:textId="77777777" w:rsidR="0099612A" w:rsidRDefault="00FA2F96">
      <w:pPr>
        <w:spacing w:line="0" w:lineRule="atLeast"/>
        <w:ind w:left="284"/>
        <w:rPr>
          <w:rFonts w:ascii="Courier" w:hAnsi="Courier"/>
          <w:snapToGrid w:val="0"/>
          <w:sz w:val="18"/>
        </w:rPr>
      </w:pPr>
      <w:r>
        <w:rPr>
          <w:rFonts w:ascii="Courier" w:hAnsi="Courier"/>
          <w:snapToGrid w:val="0"/>
          <w:sz w:val="18"/>
        </w:rPr>
        <w:t>0x37, 0xF5, 0x35, 0x34, 0xF4, 0x3C, 0xFC, 0xFD, 0x3D, 0xFF, 0x3F, 0x3E, 0xFE, 0xFA, 0x3A,</w:t>
      </w:r>
    </w:p>
    <w:p w14:paraId="327EC121" w14:textId="77777777" w:rsidR="0099612A" w:rsidRDefault="00FA2F96">
      <w:pPr>
        <w:spacing w:line="0" w:lineRule="atLeast"/>
        <w:ind w:left="284"/>
        <w:rPr>
          <w:rFonts w:ascii="Courier" w:hAnsi="Courier"/>
          <w:snapToGrid w:val="0"/>
          <w:sz w:val="18"/>
        </w:rPr>
      </w:pPr>
      <w:r>
        <w:rPr>
          <w:rFonts w:ascii="Courier" w:hAnsi="Courier"/>
          <w:snapToGrid w:val="0"/>
          <w:sz w:val="18"/>
        </w:rPr>
        <w:t>0x3B, 0xFB, 0x39, 0xF9, 0xF8, 0x38, 0x28, 0xE8, 0xE9, 0x29, 0xEB, 0x2B, 0x2A, 0xEA, 0xEE,</w:t>
      </w:r>
    </w:p>
    <w:p w14:paraId="43C3D0ED" w14:textId="77777777" w:rsidR="0099612A" w:rsidRDefault="00FA2F96">
      <w:pPr>
        <w:spacing w:line="0" w:lineRule="atLeast"/>
        <w:ind w:left="284"/>
        <w:rPr>
          <w:rFonts w:ascii="Courier" w:hAnsi="Courier"/>
          <w:snapToGrid w:val="0"/>
          <w:sz w:val="18"/>
        </w:rPr>
      </w:pPr>
      <w:r>
        <w:rPr>
          <w:rFonts w:ascii="Courier" w:hAnsi="Courier"/>
          <w:snapToGrid w:val="0"/>
          <w:sz w:val="18"/>
        </w:rPr>
        <w:t>0x2E, 0x2F, 0xEF, 0x2D, 0xED, 0xEC, 0x2C, 0xE4, 0x24, 0x25, 0xE5, 0x27, 0xE7, 0xE6, 0x26,</w:t>
      </w:r>
    </w:p>
    <w:p w14:paraId="4A32E7F1" w14:textId="77777777" w:rsidR="0099612A" w:rsidRDefault="00FA2F96">
      <w:pPr>
        <w:spacing w:line="0" w:lineRule="atLeast"/>
        <w:ind w:left="284"/>
        <w:rPr>
          <w:rFonts w:ascii="Courier" w:hAnsi="Courier"/>
          <w:snapToGrid w:val="0"/>
          <w:sz w:val="18"/>
        </w:rPr>
      </w:pPr>
      <w:r>
        <w:rPr>
          <w:rFonts w:ascii="Courier" w:hAnsi="Courier"/>
          <w:snapToGrid w:val="0"/>
          <w:sz w:val="18"/>
        </w:rPr>
        <w:t>0x22, 0xE2, 0xE3, 0x23, 0xE1, 0x21, 0x20, 0xE0, 0xA0, 0x60, 0x61, 0xA1, 0x63, 0xA3, 0xA2,</w:t>
      </w:r>
    </w:p>
    <w:p w14:paraId="1DF8EC35" w14:textId="77777777" w:rsidR="0099612A" w:rsidRDefault="00FA2F96">
      <w:pPr>
        <w:spacing w:line="0" w:lineRule="atLeast"/>
        <w:ind w:left="284"/>
        <w:rPr>
          <w:rFonts w:ascii="Courier" w:hAnsi="Courier"/>
          <w:snapToGrid w:val="0"/>
          <w:sz w:val="18"/>
        </w:rPr>
      </w:pPr>
      <w:r>
        <w:rPr>
          <w:rFonts w:ascii="Courier" w:hAnsi="Courier"/>
          <w:snapToGrid w:val="0"/>
          <w:sz w:val="18"/>
        </w:rPr>
        <w:t>0x62, 0x66, 0xA6, 0xA7, 0x67, 0xA5, 0x65, 0x64, 0xA4, 0x6C, 0xAC, 0xAD, 0x6D, 0xAF, 0x6F,</w:t>
      </w:r>
    </w:p>
    <w:p w14:paraId="718A770E" w14:textId="77777777" w:rsidR="0099612A" w:rsidRDefault="00FA2F96">
      <w:pPr>
        <w:spacing w:line="0" w:lineRule="atLeast"/>
        <w:ind w:left="284"/>
        <w:rPr>
          <w:rFonts w:ascii="Courier" w:hAnsi="Courier"/>
          <w:snapToGrid w:val="0"/>
          <w:sz w:val="18"/>
        </w:rPr>
      </w:pPr>
      <w:r>
        <w:rPr>
          <w:rFonts w:ascii="Courier" w:hAnsi="Courier"/>
          <w:snapToGrid w:val="0"/>
          <w:sz w:val="18"/>
        </w:rPr>
        <w:t>0x6E, 0xAE, 0xAA, 0x6A, 0x6B, 0xAB, 0x69, 0xA9, 0xA8, 0x68, 0x78, 0xB8, 0xB9, 0x79, 0xBB,</w:t>
      </w:r>
    </w:p>
    <w:p w14:paraId="68065110" w14:textId="77777777" w:rsidR="0099612A" w:rsidRDefault="00FA2F96">
      <w:pPr>
        <w:spacing w:line="0" w:lineRule="atLeast"/>
        <w:ind w:left="284"/>
        <w:rPr>
          <w:rFonts w:ascii="Courier" w:hAnsi="Courier"/>
          <w:snapToGrid w:val="0"/>
          <w:sz w:val="18"/>
        </w:rPr>
      </w:pPr>
      <w:r>
        <w:rPr>
          <w:rFonts w:ascii="Courier" w:hAnsi="Courier"/>
          <w:snapToGrid w:val="0"/>
          <w:sz w:val="18"/>
        </w:rPr>
        <w:t>0x7B, 0x7A, 0xBA, 0xBE, 0x7E, 0x7F, 0xBF, 0x7D, 0xBD, 0xBC, 0x7C, 0xB4, 0x74, 0x75, 0xB5,</w:t>
      </w:r>
    </w:p>
    <w:p w14:paraId="5560D21D" w14:textId="77777777" w:rsidR="0099612A" w:rsidRDefault="00FA2F96">
      <w:pPr>
        <w:spacing w:line="0" w:lineRule="atLeast"/>
        <w:ind w:left="284"/>
        <w:rPr>
          <w:rFonts w:ascii="Courier" w:hAnsi="Courier"/>
          <w:snapToGrid w:val="0"/>
          <w:sz w:val="18"/>
        </w:rPr>
      </w:pPr>
      <w:r>
        <w:rPr>
          <w:rFonts w:ascii="Courier" w:hAnsi="Courier"/>
          <w:snapToGrid w:val="0"/>
          <w:sz w:val="18"/>
        </w:rPr>
        <w:t>0x77, 0xB7, 0xB6, 0x76, 0x72, 0xB2, 0xB3, 0x73, 0xB1, 0x71, 0x70, 0xB0, 0x50, 0x90, 0x91,</w:t>
      </w:r>
    </w:p>
    <w:p w14:paraId="7E6993AC" w14:textId="77777777" w:rsidR="0099612A" w:rsidRDefault="00FA2F96">
      <w:pPr>
        <w:spacing w:line="0" w:lineRule="atLeast"/>
        <w:ind w:left="284"/>
        <w:rPr>
          <w:rFonts w:ascii="Courier" w:hAnsi="Courier"/>
          <w:snapToGrid w:val="0"/>
          <w:sz w:val="18"/>
        </w:rPr>
      </w:pPr>
      <w:r>
        <w:rPr>
          <w:rFonts w:ascii="Courier" w:hAnsi="Courier"/>
          <w:snapToGrid w:val="0"/>
          <w:sz w:val="18"/>
        </w:rPr>
        <w:t>0x51, 0x93, 0x53, 0x52, 0x92, 0x96, 0x56, 0x57, 0x97, 0x55, 0x95, 0x94, 0x54, 0x9C, 0x5C,</w:t>
      </w:r>
    </w:p>
    <w:p w14:paraId="33533854" w14:textId="77777777" w:rsidR="0099612A" w:rsidRDefault="00FA2F96">
      <w:pPr>
        <w:spacing w:line="0" w:lineRule="atLeast"/>
        <w:ind w:left="284"/>
        <w:rPr>
          <w:rFonts w:ascii="Courier" w:hAnsi="Courier"/>
          <w:snapToGrid w:val="0"/>
          <w:sz w:val="18"/>
        </w:rPr>
      </w:pPr>
      <w:r>
        <w:rPr>
          <w:rFonts w:ascii="Courier" w:hAnsi="Courier"/>
          <w:snapToGrid w:val="0"/>
          <w:sz w:val="18"/>
        </w:rPr>
        <w:t>0x5D, 0x9D, 0x5F, 0x9F, 0x9E, 0x5E, 0x5A, 0x9A, 0x9B, 0x5B, 0x99, 0x59, 0x58, 0x98, 0x88,</w:t>
      </w:r>
    </w:p>
    <w:p w14:paraId="1AA4B853" w14:textId="77777777" w:rsidR="0099612A" w:rsidRDefault="00FA2F96">
      <w:pPr>
        <w:spacing w:line="0" w:lineRule="atLeast"/>
        <w:ind w:left="284"/>
        <w:rPr>
          <w:rFonts w:ascii="Courier" w:hAnsi="Courier"/>
          <w:snapToGrid w:val="0"/>
          <w:sz w:val="18"/>
        </w:rPr>
      </w:pPr>
      <w:r>
        <w:rPr>
          <w:rFonts w:ascii="Courier" w:hAnsi="Courier"/>
          <w:snapToGrid w:val="0"/>
          <w:sz w:val="18"/>
        </w:rPr>
        <w:t>0x48, 0x49, 0x89, 0x4B, 0x8B, 0x8A, 0x4A, 0x4E, 0x8E, 0x8F, 0x4F, 0x8D, 0x4D, 0x4C, 0x8C,</w:t>
      </w:r>
    </w:p>
    <w:p w14:paraId="3C3FF868" w14:textId="77777777" w:rsidR="0099612A" w:rsidRDefault="00FA2F96">
      <w:pPr>
        <w:spacing w:line="0" w:lineRule="atLeast"/>
        <w:ind w:left="284"/>
        <w:rPr>
          <w:rFonts w:ascii="Courier" w:hAnsi="Courier"/>
          <w:snapToGrid w:val="0"/>
          <w:sz w:val="18"/>
        </w:rPr>
      </w:pPr>
      <w:r>
        <w:rPr>
          <w:rFonts w:ascii="Courier" w:hAnsi="Courier"/>
          <w:snapToGrid w:val="0"/>
          <w:sz w:val="18"/>
        </w:rPr>
        <w:t>0x44, 0x84, 0x85, 0x45, 0x87, 0x47, 0x46, 0x86, 0x82, 0x42, 0x43, 0x83, 0x41, 0x81, 0x80,</w:t>
      </w:r>
    </w:p>
    <w:p w14:paraId="7D2986B8" w14:textId="77777777" w:rsidR="0099612A" w:rsidRDefault="00FA2F96">
      <w:pPr>
        <w:spacing w:line="0" w:lineRule="atLeast"/>
        <w:ind w:left="284"/>
        <w:rPr>
          <w:rFonts w:ascii="Courier" w:hAnsi="Courier"/>
          <w:snapToGrid w:val="0"/>
          <w:sz w:val="18"/>
          <w:lang w:eastAsia="zh-CN"/>
        </w:rPr>
      </w:pPr>
      <w:r>
        <w:rPr>
          <w:rFonts w:ascii="Courier" w:hAnsi="Courier"/>
          <w:snapToGrid w:val="0"/>
          <w:sz w:val="18"/>
          <w:lang w:eastAsia="zh-CN"/>
        </w:rPr>
        <w:t>0x40</w:t>
      </w:r>
    </w:p>
    <w:p w14:paraId="3D2231FC" w14:textId="77777777" w:rsidR="0099612A" w:rsidRDefault="00FA2F96">
      <w:pPr>
        <w:spacing w:line="0" w:lineRule="atLeast"/>
        <w:rPr>
          <w:snapToGrid w:val="0"/>
          <w:sz w:val="18"/>
          <w:lang w:eastAsia="zh-CN"/>
        </w:rPr>
      </w:pPr>
      <w:r>
        <w:rPr>
          <w:snapToGrid w:val="0"/>
          <w:sz w:val="18"/>
          <w:lang w:eastAsia="zh-CN"/>
        </w:rPr>
        <w:t>};</w:t>
      </w:r>
    </w:p>
    <w:p w14:paraId="63E4752C" w14:textId="77777777" w:rsidR="0099612A" w:rsidRDefault="0099612A">
      <w:pPr>
        <w:rPr>
          <w:rFonts w:ascii="宋体" w:hAnsi="宋体"/>
          <w:lang w:eastAsia="zh-CN"/>
        </w:rPr>
      </w:pPr>
    </w:p>
    <w:p w14:paraId="4E701703" w14:textId="77777777" w:rsidR="0099612A" w:rsidRDefault="0099612A">
      <w:pPr>
        <w:rPr>
          <w:rFonts w:ascii="宋体" w:hAnsi="宋体"/>
          <w:lang w:eastAsia="zh-CN"/>
        </w:rPr>
      </w:pPr>
    </w:p>
    <w:p w14:paraId="3D2FBBDC" w14:textId="77777777" w:rsidR="0099612A" w:rsidRDefault="0099612A">
      <w:pPr>
        <w:rPr>
          <w:rFonts w:ascii="宋体" w:hAnsi="宋体"/>
          <w:lang w:eastAsia="zh-CN"/>
        </w:rPr>
      </w:pPr>
    </w:p>
    <w:p w14:paraId="6B46C4BB" w14:textId="77777777" w:rsidR="0099612A" w:rsidRDefault="0099612A">
      <w:pPr>
        <w:rPr>
          <w:rFonts w:ascii="宋体" w:hAnsi="宋体"/>
          <w:lang w:eastAsia="zh-CN"/>
        </w:rPr>
      </w:pPr>
    </w:p>
    <w:p w14:paraId="14F623A9" w14:textId="77777777" w:rsidR="0099612A" w:rsidRDefault="0099612A">
      <w:pPr>
        <w:rPr>
          <w:rFonts w:ascii="宋体" w:hAnsi="宋体"/>
          <w:lang w:eastAsia="zh-CN"/>
        </w:rPr>
      </w:pPr>
    </w:p>
    <w:p w14:paraId="41C2C942" w14:textId="77777777" w:rsidR="0099612A" w:rsidRDefault="0099612A">
      <w:pPr>
        <w:rPr>
          <w:rFonts w:ascii="宋体" w:hAnsi="宋体"/>
          <w:lang w:eastAsia="zh-CN"/>
        </w:rPr>
      </w:pPr>
    </w:p>
    <w:p w14:paraId="68AFD206" w14:textId="77777777" w:rsidR="0099612A" w:rsidRDefault="00FA2F96">
      <w:pPr>
        <w:pStyle w:val="1"/>
        <w:numPr>
          <w:ilvl w:val="0"/>
          <w:numId w:val="0"/>
        </w:numPr>
        <w:pBdr>
          <w:left w:val="single" w:sz="4" w:space="11" w:color="auto"/>
        </w:pBdr>
        <w:tabs>
          <w:tab w:val="clear" w:pos="432"/>
        </w:tabs>
        <w:spacing w:before="0" w:after="0"/>
        <w:ind w:left="284"/>
        <w:rPr>
          <w:lang w:eastAsia="zh-CN"/>
        </w:rPr>
      </w:pPr>
      <w:bookmarkStart w:id="425" w:name="_Toc45781837"/>
      <w:r>
        <w:rPr>
          <w:rFonts w:hint="eastAsia"/>
          <w:lang w:eastAsia="zh-CN"/>
        </w:rPr>
        <w:lastRenderedPageBreak/>
        <w:t>附录</w:t>
      </w:r>
      <w:r>
        <w:rPr>
          <w:rFonts w:hint="eastAsia"/>
          <w:lang w:eastAsia="zh-CN"/>
        </w:rPr>
        <w:t xml:space="preserve">B </w:t>
      </w:r>
      <w:r>
        <w:rPr>
          <w:rFonts w:hint="eastAsia"/>
          <w:lang w:eastAsia="zh-CN"/>
        </w:rPr>
        <w:t>——</w:t>
      </w:r>
      <w:r>
        <w:rPr>
          <w:rFonts w:hint="eastAsia"/>
          <w:lang w:eastAsia="zh-CN"/>
        </w:rPr>
        <w:t xml:space="preserve"> MODBUS</w:t>
      </w:r>
      <w:r w:rsidR="00EE50E0">
        <w:rPr>
          <w:rFonts w:hint="eastAsia"/>
          <w:lang w:eastAsia="zh-CN"/>
        </w:rPr>
        <w:t>地址表</w:t>
      </w:r>
      <w:bookmarkEnd w:id="425"/>
    </w:p>
    <w:p w14:paraId="3C192358" w14:textId="77777777" w:rsidR="006F70D4" w:rsidRDefault="006F70D4" w:rsidP="006F70D4">
      <w:pPr>
        <w:pStyle w:val="2"/>
        <w:numPr>
          <w:ilvl w:val="1"/>
          <w:numId w:val="0"/>
        </w:numPr>
        <w:rPr>
          <w:rFonts w:cs="Times New Roman"/>
          <w:b w:val="0"/>
          <w:bCs w:val="0"/>
          <w:iCs w:val="0"/>
          <w:sz w:val="20"/>
          <w:szCs w:val="20"/>
          <w:lang w:eastAsia="zh-CN"/>
        </w:rPr>
      </w:pPr>
      <w:bookmarkStart w:id="426" w:name="_Toc45781838"/>
      <w:r w:rsidRPr="00510558">
        <w:rPr>
          <w:rFonts w:cs="Times New Roman"/>
          <w:b w:val="0"/>
          <w:bCs w:val="0"/>
          <w:iCs w:val="0"/>
          <w:sz w:val="20"/>
          <w:szCs w:val="20"/>
          <w:lang w:eastAsia="zh-CN"/>
        </w:rPr>
        <w:t>说明</w:t>
      </w:r>
      <w:bookmarkEnd w:id="426"/>
    </w:p>
    <w:p w14:paraId="2B6DC7C7" w14:textId="77777777" w:rsidR="006F70D4" w:rsidRDefault="006F70D4" w:rsidP="006F70D4">
      <w:pPr>
        <w:pStyle w:val="ASAtext"/>
        <w:rPr>
          <w:lang w:eastAsia="zh-CN"/>
        </w:rPr>
      </w:pPr>
      <w:r>
        <w:rPr>
          <w:lang w:eastAsia="zh-CN"/>
        </w:rPr>
        <w:t>地址表中的</w:t>
      </w:r>
      <w:r>
        <w:rPr>
          <w:rFonts w:hint="eastAsia"/>
          <w:lang w:eastAsia="zh-CN"/>
        </w:rPr>
        <w:t>0</w:t>
      </w:r>
      <w:r>
        <w:rPr>
          <w:lang w:eastAsia="zh-CN"/>
        </w:rPr>
        <w:t>X</w:t>
      </w:r>
      <w:r>
        <w:rPr>
          <w:rFonts w:hint="eastAsia"/>
          <w:lang w:eastAsia="zh-CN"/>
        </w:rPr>
        <w:t>、</w:t>
      </w:r>
      <w:r>
        <w:rPr>
          <w:rFonts w:hint="eastAsia"/>
          <w:lang w:eastAsia="zh-CN"/>
        </w:rPr>
        <w:t>4</w:t>
      </w:r>
      <w:r>
        <w:rPr>
          <w:lang w:eastAsia="zh-CN"/>
        </w:rPr>
        <w:t>X</w:t>
      </w:r>
      <w:r>
        <w:rPr>
          <w:lang w:eastAsia="zh-CN"/>
        </w:rPr>
        <w:t>仅</w:t>
      </w:r>
      <w:r>
        <w:rPr>
          <w:rFonts w:hint="eastAsia"/>
          <w:lang w:eastAsia="zh-CN"/>
        </w:rPr>
        <w:t>用于区分线圈和寄存器，实际的地址为</w:t>
      </w:r>
      <w:r>
        <w:rPr>
          <w:rFonts w:hint="eastAsia"/>
          <w:lang w:eastAsia="zh-CN"/>
        </w:rPr>
        <w:t>0X</w:t>
      </w:r>
      <w:r>
        <w:rPr>
          <w:rFonts w:hint="eastAsia"/>
          <w:lang w:eastAsia="zh-CN"/>
        </w:rPr>
        <w:t>或</w:t>
      </w:r>
      <w:r>
        <w:rPr>
          <w:rFonts w:hint="eastAsia"/>
          <w:lang w:eastAsia="zh-CN"/>
        </w:rPr>
        <w:t>4</w:t>
      </w:r>
      <w:r>
        <w:rPr>
          <w:lang w:eastAsia="zh-CN"/>
        </w:rPr>
        <w:t>X</w:t>
      </w:r>
      <w:r>
        <w:rPr>
          <w:lang w:eastAsia="zh-CN"/>
        </w:rPr>
        <w:t>中的十进制</w:t>
      </w:r>
      <w:r>
        <w:rPr>
          <w:rFonts w:hint="eastAsia"/>
          <w:lang w:eastAsia="zh-CN"/>
        </w:rPr>
        <w:t>数。</w:t>
      </w:r>
    </w:p>
    <w:p w14:paraId="2D95EAD8" w14:textId="77777777" w:rsidR="006F70D4" w:rsidRDefault="006F70D4" w:rsidP="006F70D4">
      <w:pPr>
        <w:pStyle w:val="ASAtext"/>
        <w:ind w:left="0"/>
        <w:rPr>
          <w:lang w:eastAsia="zh-CN"/>
        </w:rPr>
      </w:pPr>
      <w:r>
        <w:rPr>
          <w:lang w:eastAsia="zh-CN"/>
        </w:rPr>
        <w:t>例</w:t>
      </w:r>
      <w:r>
        <w:rPr>
          <w:rFonts w:hint="eastAsia"/>
          <w:lang w:eastAsia="zh-CN"/>
        </w:rPr>
        <w:t>：</w:t>
      </w:r>
      <w:r>
        <w:rPr>
          <w:lang w:eastAsia="zh-CN"/>
        </w:rPr>
        <w:t>对</w:t>
      </w:r>
      <w:r>
        <w:rPr>
          <w:rFonts w:hint="eastAsia"/>
          <w:lang w:eastAsia="zh-CN"/>
        </w:rPr>
        <w:t>线圈地址为</w:t>
      </w:r>
      <w:r>
        <w:rPr>
          <w:rFonts w:hint="eastAsia"/>
          <w:lang w:eastAsia="zh-CN"/>
        </w:rPr>
        <w:t>0X8001~</w:t>
      </w:r>
      <w:r>
        <w:rPr>
          <w:lang w:eastAsia="zh-CN"/>
        </w:rPr>
        <w:t>0X8005</w:t>
      </w:r>
      <w:r>
        <w:rPr>
          <w:lang w:eastAsia="zh-CN"/>
        </w:rPr>
        <w:t>的读</w:t>
      </w:r>
      <w:r>
        <w:rPr>
          <w:rFonts w:hint="eastAsia"/>
          <w:lang w:eastAsia="zh-CN"/>
        </w:rPr>
        <w:t>取：</w:t>
      </w:r>
    </w:p>
    <w:tbl>
      <w:tblPr>
        <w:tblStyle w:val="aff0"/>
        <w:tblW w:w="0" w:type="auto"/>
        <w:tblLook w:val="04A0" w:firstRow="1" w:lastRow="0" w:firstColumn="1" w:lastColumn="0" w:noHBand="0" w:noVBand="1"/>
      </w:tblPr>
      <w:tblGrid>
        <w:gridCol w:w="1455"/>
        <w:gridCol w:w="1455"/>
        <w:gridCol w:w="1455"/>
        <w:gridCol w:w="1455"/>
        <w:gridCol w:w="1455"/>
        <w:gridCol w:w="1455"/>
        <w:gridCol w:w="1456"/>
      </w:tblGrid>
      <w:tr w:rsidR="006F70D4" w14:paraId="5794ECDE" w14:textId="77777777" w:rsidTr="00D03FDB">
        <w:tc>
          <w:tcPr>
            <w:tcW w:w="1455" w:type="dxa"/>
          </w:tcPr>
          <w:p w14:paraId="6B5F3A3B" w14:textId="77777777" w:rsidR="006F70D4" w:rsidRDefault="006F70D4" w:rsidP="00D03FDB">
            <w:pPr>
              <w:pStyle w:val="ASAtext"/>
              <w:ind w:left="0"/>
              <w:rPr>
                <w:lang w:eastAsia="zh-CN"/>
              </w:rPr>
            </w:pPr>
            <w:r w:rsidRPr="007A321D">
              <w:rPr>
                <w:rFonts w:hint="eastAsia"/>
                <w:lang w:eastAsia="zh-CN"/>
              </w:rPr>
              <w:t>从站地址</w:t>
            </w:r>
          </w:p>
        </w:tc>
        <w:tc>
          <w:tcPr>
            <w:tcW w:w="1455" w:type="dxa"/>
          </w:tcPr>
          <w:p w14:paraId="3F49DA80" w14:textId="77777777" w:rsidR="006F70D4" w:rsidRDefault="006F70D4" w:rsidP="00D03FDB">
            <w:pPr>
              <w:pStyle w:val="ASAtext"/>
              <w:ind w:left="0"/>
              <w:rPr>
                <w:lang w:eastAsia="zh-CN"/>
              </w:rPr>
            </w:pPr>
            <w:r>
              <w:rPr>
                <w:rFonts w:hint="eastAsia"/>
                <w:lang w:eastAsia="zh-CN"/>
              </w:rPr>
              <w:t>功能码</w:t>
            </w:r>
          </w:p>
        </w:tc>
        <w:tc>
          <w:tcPr>
            <w:tcW w:w="1455" w:type="dxa"/>
          </w:tcPr>
          <w:p w14:paraId="0F503E17"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高位</w:t>
            </w:r>
          </w:p>
        </w:tc>
        <w:tc>
          <w:tcPr>
            <w:tcW w:w="1455" w:type="dxa"/>
          </w:tcPr>
          <w:p w14:paraId="146AA6D0"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低位</w:t>
            </w:r>
          </w:p>
        </w:tc>
        <w:tc>
          <w:tcPr>
            <w:tcW w:w="1455" w:type="dxa"/>
          </w:tcPr>
          <w:p w14:paraId="5A8E44B7" w14:textId="77777777" w:rsidR="006F70D4" w:rsidRDefault="006F70D4" w:rsidP="00D03FDB">
            <w:pPr>
              <w:pStyle w:val="ASAtext"/>
              <w:ind w:left="0"/>
              <w:rPr>
                <w:lang w:eastAsia="zh-CN"/>
              </w:rPr>
            </w:pPr>
            <w:r w:rsidRPr="007A321D">
              <w:rPr>
                <w:rFonts w:hint="eastAsia"/>
                <w:lang w:eastAsia="zh-CN"/>
              </w:rPr>
              <w:t>数据线圈</w:t>
            </w:r>
            <w:r w:rsidRPr="007A321D">
              <w:rPr>
                <w:rFonts w:hint="eastAsia"/>
                <w:lang w:eastAsia="zh-CN"/>
              </w:rPr>
              <w:t xml:space="preserve"> </w:t>
            </w:r>
            <w:r w:rsidRPr="007A321D">
              <w:rPr>
                <w:rFonts w:hint="eastAsia"/>
                <w:lang w:eastAsia="zh-CN"/>
              </w:rPr>
              <w:t>数高位</w:t>
            </w:r>
          </w:p>
        </w:tc>
        <w:tc>
          <w:tcPr>
            <w:tcW w:w="1455" w:type="dxa"/>
          </w:tcPr>
          <w:p w14:paraId="1EEF0171" w14:textId="77777777" w:rsidR="006F70D4" w:rsidRDefault="006F70D4" w:rsidP="00D03FDB">
            <w:pPr>
              <w:pStyle w:val="ASAtext"/>
              <w:ind w:left="0"/>
              <w:rPr>
                <w:lang w:eastAsia="zh-CN"/>
              </w:rPr>
            </w:pPr>
            <w:r w:rsidRPr="007A321D">
              <w:rPr>
                <w:rFonts w:hint="eastAsia"/>
                <w:lang w:eastAsia="zh-CN"/>
              </w:rPr>
              <w:t>数据线圈</w:t>
            </w:r>
            <w:r w:rsidRPr="007A321D">
              <w:rPr>
                <w:rFonts w:hint="eastAsia"/>
                <w:lang w:eastAsia="zh-CN"/>
              </w:rPr>
              <w:t xml:space="preserve"> </w:t>
            </w:r>
            <w:r w:rsidRPr="007A321D">
              <w:rPr>
                <w:rFonts w:hint="eastAsia"/>
                <w:lang w:eastAsia="zh-CN"/>
              </w:rPr>
              <w:t>数低位</w:t>
            </w:r>
          </w:p>
        </w:tc>
        <w:tc>
          <w:tcPr>
            <w:tcW w:w="1456" w:type="dxa"/>
          </w:tcPr>
          <w:p w14:paraId="5217012D" w14:textId="77777777" w:rsidR="006F70D4" w:rsidRDefault="006F70D4" w:rsidP="00D03FDB">
            <w:pPr>
              <w:pStyle w:val="ASAtext"/>
              <w:ind w:left="0"/>
              <w:rPr>
                <w:lang w:eastAsia="zh-CN"/>
              </w:rPr>
            </w:pPr>
            <w:r w:rsidRPr="007A321D">
              <w:rPr>
                <w:rFonts w:hint="eastAsia"/>
                <w:lang w:eastAsia="zh-CN"/>
              </w:rPr>
              <w:t>校验和</w:t>
            </w:r>
            <w:r w:rsidRPr="007A321D">
              <w:rPr>
                <w:rFonts w:hint="eastAsia"/>
                <w:lang w:eastAsia="zh-CN"/>
              </w:rPr>
              <w:t xml:space="preserve"> CRC</w:t>
            </w:r>
          </w:p>
        </w:tc>
      </w:tr>
      <w:tr w:rsidR="006F70D4" w14:paraId="1D483DF2" w14:textId="77777777" w:rsidTr="00D03FDB">
        <w:tc>
          <w:tcPr>
            <w:tcW w:w="1455" w:type="dxa"/>
          </w:tcPr>
          <w:p w14:paraId="074FF278" w14:textId="77777777" w:rsidR="006F70D4" w:rsidRDefault="006F70D4" w:rsidP="00D03FDB">
            <w:pPr>
              <w:pStyle w:val="ASAtext"/>
              <w:ind w:left="0"/>
              <w:rPr>
                <w:lang w:eastAsia="zh-CN"/>
              </w:rPr>
            </w:pPr>
            <w:r>
              <w:rPr>
                <w:lang w:eastAsia="zh-CN"/>
              </w:rPr>
              <w:t>01H</w:t>
            </w:r>
          </w:p>
        </w:tc>
        <w:tc>
          <w:tcPr>
            <w:tcW w:w="1455" w:type="dxa"/>
          </w:tcPr>
          <w:p w14:paraId="211595B3" w14:textId="77777777" w:rsidR="006F70D4" w:rsidRDefault="006F70D4" w:rsidP="00D03FDB">
            <w:pPr>
              <w:pStyle w:val="ASAtext"/>
              <w:ind w:left="0"/>
              <w:rPr>
                <w:lang w:eastAsia="zh-CN"/>
              </w:rPr>
            </w:pPr>
            <w:r>
              <w:rPr>
                <w:rFonts w:hint="eastAsia"/>
                <w:lang w:eastAsia="zh-CN"/>
              </w:rPr>
              <w:t>0</w:t>
            </w:r>
            <w:r>
              <w:rPr>
                <w:lang w:eastAsia="zh-CN"/>
              </w:rPr>
              <w:t>1H</w:t>
            </w:r>
          </w:p>
        </w:tc>
        <w:tc>
          <w:tcPr>
            <w:tcW w:w="1455" w:type="dxa"/>
          </w:tcPr>
          <w:p w14:paraId="541CBF08" w14:textId="77777777" w:rsidR="006F70D4" w:rsidRDefault="006F70D4" w:rsidP="00D03FDB">
            <w:pPr>
              <w:pStyle w:val="ASAtext"/>
              <w:ind w:left="0"/>
              <w:rPr>
                <w:lang w:eastAsia="zh-CN"/>
              </w:rPr>
            </w:pPr>
            <w:r>
              <w:rPr>
                <w:lang w:eastAsia="zh-CN"/>
              </w:rPr>
              <w:t>1FH</w:t>
            </w:r>
          </w:p>
        </w:tc>
        <w:tc>
          <w:tcPr>
            <w:tcW w:w="1455" w:type="dxa"/>
          </w:tcPr>
          <w:p w14:paraId="6DD968ED" w14:textId="77777777" w:rsidR="006F70D4" w:rsidRDefault="006F70D4" w:rsidP="00D03FDB">
            <w:pPr>
              <w:pStyle w:val="ASAtext"/>
              <w:ind w:left="0"/>
              <w:rPr>
                <w:lang w:eastAsia="zh-CN"/>
              </w:rPr>
            </w:pPr>
            <w:r>
              <w:rPr>
                <w:lang w:eastAsia="zh-CN"/>
              </w:rPr>
              <w:t>41H</w:t>
            </w:r>
          </w:p>
        </w:tc>
        <w:tc>
          <w:tcPr>
            <w:tcW w:w="1455" w:type="dxa"/>
          </w:tcPr>
          <w:p w14:paraId="489B2FD4" w14:textId="77777777" w:rsidR="006F70D4" w:rsidRDefault="006F70D4" w:rsidP="00D03FDB">
            <w:pPr>
              <w:pStyle w:val="ASAtext"/>
              <w:ind w:left="0"/>
              <w:rPr>
                <w:lang w:eastAsia="zh-CN"/>
              </w:rPr>
            </w:pPr>
            <w:r>
              <w:rPr>
                <w:rFonts w:hint="eastAsia"/>
                <w:lang w:eastAsia="zh-CN"/>
              </w:rPr>
              <w:t>0</w:t>
            </w:r>
            <w:r>
              <w:rPr>
                <w:lang w:eastAsia="zh-CN"/>
              </w:rPr>
              <w:t>0H</w:t>
            </w:r>
          </w:p>
        </w:tc>
        <w:tc>
          <w:tcPr>
            <w:tcW w:w="1455" w:type="dxa"/>
          </w:tcPr>
          <w:p w14:paraId="0486A8DE" w14:textId="77777777" w:rsidR="006F70D4" w:rsidRDefault="006F70D4" w:rsidP="00D03FDB">
            <w:pPr>
              <w:pStyle w:val="ASAtext"/>
              <w:ind w:left="0"/>
              <w:rPr>
                <w:lang w:eastAsia="zh-CN"/>
              </w:rPr>
            </w:pPr>
            <w:r>
              <w:rPr>
                <w:lang w:eastAsia="zh-CN"/>
              </w:rPr>
              <w:t>05H</w:t>
            </w:r>
          </w:p>
        </w:tc>
        <w:tc>
          <w:tcPr>
            <w:tcW w:w="1456" w:type="dxa"/>
          </w:tcPr>
          <w:p w14:paraId="3D08FFC0" w14:textId="77777777" w:rsidR="006F70D4" w:rsidRDefault="006F70D4" w:rsidP="00D03FDB">
            <w:pPr>
              <w:pStyle w:val="ASAtext"/>
              <w:ind w:left="0"/>
              <w:rPr>
                <w:lang w:eastAsia="zh-CN"/>
              </w:rPr>
            </w:pPr>
            <w:r>
              <w:rPr>
                <w:lang w:eastAsia="zh-CN"/>
              </w:rPr>
              <w:t>ABH     C9H</w:t>
            </w:r>
          </w:p>
        </w:tc>
      </w:tr>
    </w:tbl>
    <w:p w14:paraId="777D348B" w14:textId="77777777" w:rsidR="006F70D4" w:rsidRDefault="006F70D4" w:rsidP="006F70D4">
      <w:pPr>
        <w:pStyle w:val="ASAtext"/>
        <w:ind w:left="0"/>
        <w:rPr>
          <w:lang w:eastAsia="zh-CN"/>
        </w:rPr>
      </w:pPr>
    </w:p>
    <w:p w14:paraId="1955AB37" w14:textId="77777777" w:rsidR="006F70D4" w:rsidRDefault="006F70D4" w:rsidP="006F70D4">
      <w:pPr>
        <w:pStyle w:val="ASAtext"/>
        <w:ind w:left="0"/>
        <w:rPr>
          <w:lang w:eastAsia="zh-CN"/>
        </w:rPr>
      </w:pPr>
      <w:r>
        <w:rPr>
          <w:rFonts w:hint="eastAsia"/>
          <w:lang w:eastAsia="zh-CN"/>
        </w:rPr>
        <w:t>例：</w:t>
      </w:r>
      <w:r>
        <w:rPr>
          <w:lang w:eastAsia="zh-CN"/>
        </w:rPr>
        <w:t>对寄存器地址为</w:t>
      </w:r>
      <w:r>
        <w:rPr>
          <w:rFonts w:hint="eastAsia"/>
          <w:lang w:eastAsia="zh-CN"/>
        </w:rPr>
        <w:t>4X8001~</w:t>
      </w:r>
      <w:r>
        <w:rPr>
          <w:lang w:eastAsia="zh-CN"/>
        </w:rPr>
        <w:t>4X8005</w:t>
      </w:r>
      <w:r>
        <w:rPr>
          <w:rFonts w:hint="eastAsia"/>
          <w:lang w:eastAsia="zh-CN"/>
        </w:rPr>
        <w:t>的读取：</w:t>
      </w:r>
    </w:p>
    <w:tbl>
      <w:tblPr>
        <w:tblStyle w:val="aff0"/>
        <w:tblW w:w="0" w:type="auto"/>
        <w:tblLook w:val="04A0" w:firstRow="1" w:lastRow="0" w:firstColumn="1" w:lastColumn="0" w:noHBand="0" w:noVBand="1"/>
      </w:tblPr>
      <w:tblGrid>
        <w:gridCol w:w="1455"/>
        <w:gridCol w:w="1455"/>
        <w:gridCol w:w="1455"/>
        <w:gridCol w:w="1455"/>
        <w:gridCol w:w="1455"/>
        <w:gridCol w:w="1455"/>
        <w:gridCol w:w="1456"/>
      </w:tblGrid>
      <w:tr w:rsidR="006F70D4" w14:paraId="3DC40E50" w14:textId="77777777" w:rsidTr="00D03FDB">
        <w:tc>
          <w:tcPr>
            <w:tcW w:w="1455" w:type="dxa"/>
          </w:tcPr>
          <w:p w14:paraId="0696140E" w14:textId="77777777" w:rsidR="006F70D4" w:rsidRDefault="006F70D4" w:rsidP="00D03FDB">
            <w:pPr>
              <w:pStyle w:val="ASAtext"/>
              <w:ind w:left="0"/>
              <w:rPr>
                <w:lang w:eastAsia="zh-CN"/>
              </w:rPr>
            </w:pPr>
            <w:r w:rsidRPr="007A321D">
              <w:rPr>
                <w:rFonts w:hint="eastAsia"/>
                <w:lang w:eastAsia="zh-CN"/>
              </w:rPr>
              <w:t>从站地址</w:t>
            </w:r>
          </w:p>
        </w:tc>
        <w:tc>
          <w:tcPr>
            <w:tcW w:w="1455" w:type="dxa"/>
          </w:tcPr>
          <w:p w14:paraId="468C23F8" w14:textId="77777777" w:rsidR="006F70D4" w:rsidRDefault="006F70D4" w:rsidP="00D03FDB">
            <w:pPr>
              <w:pStyle w:val="ASAtext"/>
              <w:ind w:left="0"/>
              <w:rPr>
                <w:lang w:eastAsia="zh-CN"/>
              </w:rPr>
            </w:pPr>
            <w:r>
              <w:rPr>
                <w:rFonts w:hint="eastAsia"/>
                <w:lang w:eastAsia="zh-CN"/>
              </w:rPr>
              <w:t>功能码</w:t>
            </w:r>
          </w:p>
        </w:tc>
        <w:tc>
          <w:tcPr>
            <w:tcW w:w="1455" w:type="dxa"/>
          </w:tcPr>
          <w:p w14:paraId="094CB47E"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高位</w:t>
            </w:r>
          </w:p>
        </w:tc>
        <w:tc>
          <w:tcPr>
            <w:tcW w:w="1455" w:type="dxa"/>
          </w:tcPr>
          <w:p w14:paraId="5EB4FF9E" w14:textId="77777777" w:rsidR="006F70D4" w:rsidRDefault="006F70D4" w:rsidP="00D03FDB">
            <w:pPr>
              <w:pStyle w:val="ASAtext"/>
              <w:ind w:left="0"/>
              <w:rPr>
                <w:lang w:eastAsia="zh-CN"/>
              </w:rPr>
            </w:pPr>
            <w:r w:rsidRPr="007A321D">
              <w:rPr>
                <w:rFonts w:hint="eastAsia"/>
                <w:lang w:eastAsia="zh-CN"/>
              </w:rPr>
              <w:t>起始地址</w:t>
            </w:r>
            <w:r w:rsidRPr="007A321D">
              <w:rPr>
                <w:rFonts w:hint="eastAsia"/>
                <w:lang w:eastAsia="zh-CN"/>
              </w:rPr>
              <w:t xml:space="preserve"> </w:t>
            </w:r>
            <w:r w:rsidRPr="007A321D">
              <w:rPr>
                <w:rFonts w:hint="eastAsia"/>
                <w:lang w:eastAsia="zh-CN"/>
              </w:rPr>
              <w:t>低位</w:t>
            </w:r>
          </w:p>
        </w:tc>
        <w:tc>
          <w:tcPr>
            <w:tcW w:w="1455" w:type="dxa"/>
          </w:tcPr>
          <w:p w14:paraId="60BF32ED" w14:textId="77777777" w:rsidR="006F70D4" w:rsidRDefault="006F70D4" w:rsidP="00D03FDB">
            <w:pPr>
              <w:pStyle w:val="ASAtext"/>
              <w:ind w:left="0"/>
              <w:rPr>
                <w:lang w:eastAsia="zh-CN"/>
              </w:rPr>
            </w:pPr>
            <w:r w:rsidRPr="004D07BF">
              <w:rPr>
                <w:rFonts w:hint="eastAsia"/>
                <w:lang w:eastAsia="zh-CN"/>
              </w:rPr>
              <w:t>寄存器数</w:t>
            </w:r>
            <w:r w:rsidRPr="004D07BF">
              <w:rPr>
                <w:rFonts w:hint="eastAsia"/>
                <w:lang w:eastAsia="zh-CN"/>
              </w:rPr>
              <w:t xml:space="preserve"> </w:t>
            </w:r>
            <w:r w:rsidRPr="004D07BF">
              <w:rPr>
                <w:rFonts w:hint="eastAsia"/>
                <w:lang w:eastAsia="zh-CN"/>
              </w:rPr>
              <w:t>高位</w:t>
            </w:r>
          </w:p>
        </w:tc>
        <w:tc>
          <w:tcPr>
            <w:tcW w:w="1455" w:type="dxa"/>
          </w:tcPr>
          <w:p w14:paraId="2211A8D5" w14:textId="77777777" w:rsidR="006F70D4" w:rsidRDefault="006F70D4" w:rsidP="00D03FDB">
            <w:pPr>
              <w:pStyle w:val="ASAtext"/>
              <w:ind w:left="0"/>
              <w:rPr>
                <w:lang w:eastAsia="zh-CN"/>
              </w:rPr>
            </w:pPr>
            <w:r w:rsidRPr="004D07BF">
              <w:rPr>
                <w:rFonts w:hint="eastAsia"/>
                <w:lang w:eastAsia="zh-CN"/>
              </w:rPr>
              <w:t>寄存器数</w:t>
            </w:r>
            <w:r w:rsidRPr="004D07BF">
              <w:rPr>
                <w:rFonts w:hint="eastAsia"/>
                <w:lang w:eastAsia="zh-CN"/>
              </w:rPr>
              <w:t xml:space="preserve"> </w:t>
            </w:r>
            <w:r w:rsidRPr="004D07BF">
              <w:rPr>
                <w:rFonts w:hint="eastAsia"/>
                <w:lang w:eastAsia="zh-CN"/>
              </w:rPr>
              <w:t>低位</w:t>
            </w:r>
          </w:p>
        </w:tc>
        <w:tc>
          <w:tcPr>
            <w:tcW w:w="1456" w:type="dxa"/>
          </w:tcPr>
          <w:p w14:paraId="1A86BB17" w14:textId="77777777" w:rsidR="006F70D4" w:rsidRDefault="006F70D4" w:rsidP="00D03FDB">
            <w:pPr>
              <w:pStyle w:val="ASAtext"/>
              <w:ind w:left="0"/>
              <w:rPr>
                <w:lang w:eastAsia="zh-CN"/>
              </w:rPr>
            </w:pPr>
            <w:r w:rsidRPr="007A321D">
              <w:rPr>
                <w:rFonts w:hint="eastAsia"/>
                <w:lang w:eastAsia="zh-CN"/>
              </w:rPr>
              <w:t>校验和</w:t>
            </w:r>
            <w:r w:rsidRPr="007A321D">
              <w:rPr>
                <w:rFonts w:hint="eastAsia"/>
                <w:lang w:eastAsia="zh-CN"/>
              </w:rPr>
              <w:t xml:space="preserve"> CRC</w:t>
            </w:r>
          </w:p>
        </w:tc>
      </w:tr>
      <w:tr w:rsidR="006F70D4" w14:paraId="796A7DF8" w14:textId="77777777" w:rsidTr="00D03FDB">
        <w:tc>
          <w:tcPr>
            <w:tcW w:w="1455" w:type="dxa"/>
          </w:tcPr>
          <w:p w14:paraId="2565EC4E" w14:textId="77777777" w:rsidR="006F70D4" w:rsidRDefault="006F70D4" w:rsidP="00D03FDB">
            <w:pPr>
              <w:pStyle w:val="ASAtext"/>
              <w:ind w:left="0"/>
              <w:rPr>
                <w:lang w:eastAsia="zh-CN"/>
              </w:rPr>
            </w:pPr>
            <w:r>
              <w:rPr>
                <w:lang w:eastAsia="zh-CN"/>
              </w:rPr>
              <w:t>01H</w:t>
            </w:r>
          </w:p>
        </w:tc>
        <w:tc>
          <w:tcPr>
            <w:tcW w:w="1455" w:type="dxa"/>
          </w:tcPr>
          <w:p w14:paraId="52272CA0" w14:textId="77777777" w:rsidR="006F70D4" w:rsidRDefault="006F70D4" w:rsidP="00D03FDB">
            <w:pPr>
              <w:pStyle w:val="ASAtext"/>
              <w:ind w:left="0"/>
              <w:rPr>
                <w:lang w:eastAsia="zh-CN"/>
              </w:rPr>
            </w:pPr>
            <w:r>
              <w:rPr>
                <w:rFonts w:hint="eastAsia"/>
                <w:lang w:eastAsia="zh-CN"/>
              </w:rPr>
              <w:t>0</w:t>
            </w:r>
            <w:r>
              <w:rPr>
                <w:lang w:eastAsia="zh-CN"/>
              </w:rPr>
              <w:t>3H</w:t>
            </w:r>
          </w:p>
        </w:tc>
        <w:tc>
          <w:tcPr>
            <w:tcW w:w="1455" w:type="dxa"/>
          </w:tcPr>
          <w:p w14:paraId="43E7CA1F" w14:textId="77777777" w:rsidR="006F70D4" w:rsidRDefault="006F70D4" w:rsidP="00D03FDB">
            <w:pPr>
              <w:pStyle w:val="ASAtext"/>
              <w:ind w:left="0"/>
              <w:rPr>
                <w:lang w:eastAsia="zh-CN"/>
              </w:rPr>
            </w:pPr>
            <w:r>
              <w:rPr>
                <w:lang w:eastAsia="zh-CN"/>
              </w:rPr>
              <w:t>1FH</w:t>
            </w:r>
          </w:p>
        </w:tc>
        <w:tc>
          <w:tcPr>
            <w:tcW w:w="1455" w:type="dxa"/>
          </w:tcPr>
          <w:p w14:paraId="2E41D27E" w14:textId="77777777" w:rsidR="006F70D4" w:rsidRDefault="006F70D4" w:rsidP="00D03FDB">
            <w:pPr>
              <w:pStyle w:val="ASAtext"/>
              <w:ind w:left="0"/>
              <w:rPr>
                <w:lang w:eastAsia="zh-CN"/>
              </w:rPr>
            </w:pPr>
            <w:r>
              <w:rPr>
                <w:lang w:eastAsia="zh-CN"/>
              </w:rPr>
              <w:t>41H</w:t>
            </w:r>
          </w:p>
        </w:tc>
        <w:tc>
          <w:tcPr>
            <w:tcW w:w="1455" w:type="dxa"/>
          </w:tcPr>
          <w:p w14:paraId="2E34ED56" w14:textId="77777777" w:rsidR="006F70D4" w:rsidRDefault="006F70D4" w:rsidP="00D03FDB">
            <w:pPr>
              <w:pStyle w:val="ASAtext"/>
              <w:ind w:left="0"/>
              <w:rPr>
                <w:lang w:eastAsia="zh-CN"/>
              </w:rPr>
            </w:pPr>
            <w:r>
              <w:rPr>
                <w:rFonts w:hint="eastAsia"/>
                <w:lang w:eastAsia="zh-CN"/>
              </w:rPr>
              <w:t>0</w:t>
            </w:r>
            <w:r>
              <w:rPr>
                <w:lang w:eastAsia="zh-CN"/>
              </w:rPr>
              <w:t>0H</w:t>
            </w:r>
          </w:p>
        </w:tc>
        <w:tc>
          <w:tcPr>
            <w:tcW w:w="1455" w:type="dxa"/>
          </w:tcPr>
          <w:p w14:paraId="3F81D39C" w14:textId="77777777" w:rsidR="006F70D4" w:rsidRDefault="006F70D4" w:rsidP="00D03FDB">
            <w:pPr>
              <w:pStyle w:val="ASAtext"/>
              <w:ind w:left="0"/>
              <w:rPr>
                <w:lang w:eastAsia="zh-CN"/>
              </w:rPr>
            </w:pPr>
            <w:r>
              <w:rPr>
                <w:lang w:eastAsia="zh-CN"/>
              </w:rPr>
              <w:t>05H</w:t>
            </w:r>
          </w:p>
        </w:tc>
        <w:tc>
          <w:tcPr>
            <w:tcW w:w="1456" w:type="dxa"/>
          </w:tcPr>
          <w:p w14:paraId="729FD991" w14:textId="77777777" w:rsidR="006F70D4" w:rsidRDefault="006F70D4" w:rsidP="00D03FDB">
            <w:pPr>
              <w:pStyle w:val="ASAtext"/>
              <w:ind w:left="0"/>
              <w:rPr>
                <w:lang w:eastAsia="zh-CN"/>
              </w:rPr>
            </w:pPr>
            <w:r>
              <w:rPr>
                <w:lang w:eastAsia="zh-CN"/>
              </w:rPr>
              <w:t>D2H     09H</w:t>
            </w:r>
          </w:p>
        </w:tc>
      </w:tr>
    </w:tbl>
    <w:p w14:paraId="056F7B53" w14:textId="77777777" w:rsidR="0099612A" w:rsidRDefault="0099612A">
      <w:pPr>
        <w:pStyle w:val="ASAtext"/>
        <w:rPr>
          <w:lang w:eastAsia="zh-CN"/>
        </w:rPr>
      </w:pPr>
    </w:p>
    <w:p w14:paraId="20DAC5BE" w14:textId="77777777" w:rsidR="0099612A" w:rsidRDefault="00FA2F96">
      <w:pPr>
        <w:pStyle w:val="2"/>
        <w:numPr>
          <w:ilvl w:val="1"/>
          <w:numId w:val="0"/>
        </w:numPr>
        <w:rPr>
          <w:rFonts w:ascii="宋体" w:hAnsi="宋体"/>
          <w:lang w:eastAsia="zh-CN"/>
        </w:rPr>
      </w:pPr>
      <w:bookmarkStart w:id="427" w:name="_Toc45781839"/>
      <w:r>
        <w:rPr>
          <w:rFonts w:ascii="宋体" w:hAnsi="宋体" w:hint="eastAsia"/>
          <w:lang w:eastAsia="zh-CN"/>
        </w:rPr>
        <w:t xml:space="preserve">B.1 </w:t>
      </w:r>
      <w:r w:rsidR="00881BDA">
        <w:rPr>
          <w:rFonts w:ascii="宋体" w:hAnsi="宋体" w:hint="eastAsia"/>
          <w:lang w:eastAsia="zh-CN"/>
        </w:rPr>
        <w:t>室内</w:t>
      </w:r>
      <w:r w:rsidR="009B723F">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线圈</w:t>
      </w:r>
      <w:r>
        <w:rPr>
          <w:rFonts w:ascii="宋体" w:hAnsi="宋体" w:hint="eastAsia"/>
          <w:lang w:eastAsia="zh-CN"/>
        </w:rPr>
        <w:t>(功能码：</w:t>
      </w:r>
      <w:r w:rsidR="009B723F">
        <w:rPr>
          <w:rFonts w:ascii="宋体" w:hAnsi="宋体" w:hint="eastAsia"/>
          <w:lang w:eastAsia="zh-CN"/>
        </w:rPr>
        <w:t>01</w:t>
      </w:r>
      <w:r>
        <w:rPr>
          <w:rFonts w:ascii="宋体" w:hAnsi="宋体" w:hint="eastAsia"/>
          <w:lang w:eastAsia="zh-CN"/>
        </w:rPr>
        <w:t>)</w:t>
      </w:r>
      <w:bookmarkEnd w:id="427"/>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70363C" w:rsidRPr="00EE50E0" w14:paraId="6D046384" w14:textId="77777777" w:rsidTr="00EE50E0">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D268"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F4A51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6E3DDE"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4857AC"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583C25"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084F6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DAF4D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13EFAE74"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14:paraId="145A8968" w14:textId="77777777"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6AB4D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0X8001</w:t>
            </w:r>
          </w:p>
        </w:tc>
        <w:tc>
          <w:tcPr>
            <w:tcW w:w="1843" w:type="dxa"/>
            <w:tcBorders>
              <w:top w:val="nil"/>
              <w:left w:val="nil"/>
              <w:bottom w:val="single" w:sz="4" w:space="0" w:color="auto"/>
              <w:right w:val="single" w:sz="4" w:space="0" w:color="auto"/>
            </w:tcBorders>
            <w:shd w:val="clear" w:color="000000" w:fill="FFFFFF"/>
            <w:noWrap/>
            <w:vAlign w:val="center"/>
            <w:hideMark/>
          </w:tcPr>
          <w:p w14:paraId="04A7852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开/关状态</w:t>
            </w:r>
          </w:p>
        </w:tc>
        <w:tc>
          <w:tcPr>
            <w:tcW w:w="2693" w:type="dxa"/>
            <w:tcBorders>
              <w:top w:val="nil"/>
              <w:left w:val="nil"/>
              <w:bottom w:val="single" w:sz="4" w:space="0" w:color="auto"/>
              <w:right w:val="single" w:sz="4" w:space="0" w:color="auto"/>
            </w:tcBorders>
            <w:shd w:val="clear" w:color="000000" w:fill="FFFFFF"/>
            <w:vAlign w:val="center"/>
            <w:hideMark/>
          </w:tcPr>
          <w:p w14:paraId="29AAF63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0：关机；1：开机</w:t>
            </w:r>
          </w:p>
        </w:tc>
        <w:tc>
          <w:tcPr>
            <w:tcW w:w="992" w:type="dxa"/>
            <w:tcBorders>
              <w:top w:val="nil"/>
              <w:left w:val="nil"/>
              <w:bottom w:val="single" w:sz="4" w:space="0" w:color="auto"/>
              <w:right w:val="single" w:sz="4" w:space="0" w:color="auto"/>
            </w:tcBorders>
            <w:shd w:val="clear" w:color="000000" w:fill="FFFFFF"/>
            <w:noWrap/>
            <w:vAlign w:val="center"/>
            <w:hideMark/>
          </w:tcPr>
          <w:p w14:paraId="1EB5654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FFBADA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5411350"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C8EE0BF"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50BC7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3F690645"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056176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0X8002</w:t>
            </w:r>
          </w:p>
        </w:tc>
        <w:tc>
          <w:tcPr>
            <w:tcW w:w="1843" w:type="dxa"/>
            <w:tcBorders>
              <w:top w:val="nil"/>
              <w:left w:val="nil"/>
              <w:bottom w:val="single" w:sz="4" w:space="0" w:color="auto"/>
              <w:right w:val="single" w:sz="4" w:space="0" w:color="auto"/>
            </w:tcBorders>
            <w:shd w:val="clear" w:color="000000" w:fill="FFFFFF"/>
            <w:noWrap/>
            <w:vAlign w:val="center"/>
            <w:hideMark/>
          </w:tcPr>
          <w:p w14:paraId="31CC7BDF"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CB8EF5C"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DC34BA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839239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31782B2"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7FD9F8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7DE1F7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106C6F48"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B22653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0X8003</w:t>
            </w:r>
          </w:p>
        </w:tc>
        <w:tc>
          <w:tcPr>
            <w:tcW w:w="1843" w:type="dxa"/>
            <w:tcBorders>
              <w:top w:val="nil"/>
              <w:left w:val="nil"/>
              <w:bottom w:val="single" w:sz="4" w:space="0" w:color="auto"/>
              <w:right w:val="single" w:sz="4" w:space="0" w:color="auto"/>
            </w:tcBorders>
            <w:shd w:val="clear" w:color="000000" w:fill="FFFFFF"/>
            <w:noWrap/>
            <w:vAlign w:val="center"/>
            <w:hideMark/>
          </w:tcPr>
          <w:p w14:paraId="31913117"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A1517D9"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640A72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959CD1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51E25EE"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0A1DA06"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C360BB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2D9AFF51"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AF5E40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0X8004</w:t>
            </w:r>
          </w:p>
        </w:tc>
        <w:tc>
          <w:tcPr>
            <w:tcW w:w="1843" w:type="dxa"/>
            <w:tcBorders>
              <w:top w:val="nil"/>
              <w:left w:val="nil"/>
              <w:bottom w:val="single" w:sz="4" w:space="0" w:color="auto"/>
              <w:right w:val="single" w:sz="4" w:space="0" w:color="auto"/>
            </w:tcBorders>
            <w:shd w:val="clear" w:color="000000" w:fill="FFFFFF"/>
            <w:noWrap/>
            <w:vAlign w:val="center"/>
            <w:hideMark/>
          </w:tcPr>
          <w:p w14:paraId="363A2707"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FF817C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1BB4034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3EEB59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7B9A39E"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7C6D9F7"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2A48BF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5871F65A"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4185E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0X8005</w:t>
            </w:r>
          </w:p>
        </w:tc>
        <w:tc>
          <w:tcPr>
            <w:tcW w:w="1843" w:type="dxa"/>
            <w:tcBorders>
              <w:top w:val="nil"/>
              <w:left w:val="nil"/>
              <w:bottom w:val="single" w:sz="4" w:space="0" w:color="auto"/>
              <w:right w:val="single" w:sz="4" w:space="0" w:color="auto"/>
            </w:tcBorders>
            <w:shd w:val="clear" w:color="000000" w:fill="FFFFFF"/>
            <w:noWrap/>
            <w:vAlign w:val="center"/>
            <w:hideMark/>
          </w:tcPr>
          <w:p w14:paraId="22BA4FE6"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097FCC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1C8358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8BB605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76B44E5"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93EB885"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6398A0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577902D6"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704CE8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0X8006</w:t>
            </w:r>
          </w:p>
        </w:tc>
        <w:tc>
          <w:tcPr>
            <w:tcW w:w="1843" w:type="dxa"/>
            <w:tcBorders>
              <w:top w:val="nil"/>
              <w:left w:val="nil"/>
              <w:bottom w:val="single" w:sz="4" w:space="0" w:color="auto"/>
              <w:right w:val="single" w:sz="4" w:space="0" w:color="auto"/>
            </w:tcBorders>
            <w:shd w:val="clear" w:color="000000" w:fill="FFFFFF"/>
            <w:noWrap/>
            <w:vAlign w:val="center"/>
            <w:hideMark/>
          </w:tcPr>
          <w:p w14:paraId="7E743090"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A77F98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7AB80A2"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972BE9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2066486"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A4B2EF7"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1557BBE"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420427F9"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86EAB4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0X8007</w:t>
            </w:r>
          </w:p>
        </w:tc>
        <w:tc>
          <w:tcPr>
            <w:tcW w:w="1843" w:type="dxa"/>
            <w:tcBorders>
              <w:top w:val="nil"/>
              <w:left w:val="nil"/>
              <w:bottom w:val="single" w:sz="4" w:space="0" w:color="auto"/>
              <w:right w:val="single" w:sz="4" w:space="0" w:color="auto"/>
            </w:tcBorders>
            <w:shd w:val="clear" w:color="000000" w:fill="FFFFFF"/>
            <w:noWrap/>
            <w:vAlign w:val="center"/>
            <w:hideMark/>
          </w:tcPr>
          <w:p w14:paraId="28AD8CF9"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505FF8E"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229AEE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428606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C0688E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1BF2F6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E8A7DA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1F48D679"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47E48E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0X8008</w:t>
            </w:r>
          </w:p>
        </w:tc>
        <w:tc>
          <w:tcPr>
            <w:tcW w:w="1843" w:type="dxa"/>
            <w:tcBorders>
              <w:top w:val="nil"/>
              <w:left w:val="nil"/>
              <w:bottom w:val="single" w:sz="4" w:space="0" w:color="auto"/>
              <w:right w:val="single" w:sz="4" w:space="0" w:color="auto"/>
            </w:tcBorders>
            <w:shd w:val="clear" w:color="000000" w:fill="FFFFFF"/>
            <w:noWrap/>
            <w:vAlign w:val="center"/>
            <w:hideMark/>
          </w:tcPr>
          <w:p w14:paraId="6BC0CB9E" w14:textId="77777777"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E506196"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CBC94A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99EB5DB"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8B39CCD"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D934341"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5880C3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0AD5DC43"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858A08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0X8009</w:t>
            </w:r>
          </w:p>
        </w:tc>
        <w:tc>
          <w:tcPr>
            <w:tcW w:w="1843" w:type="dxa"/>
            <w:tcBorders>
              <w:top w:val="nil"/>
              <w:left w:val="nil"/>
              <w:bottom w:val="single" w:sz="4" w:space="0" w:color="auto"/>
              <w:right w:val="single" w:sz="4" w:space="0" w:color="auto"/>
            </w:tcBorders>
            <w:shd w:val="clear" w:color="000000" w:fill="FFFFFF"/>
            <w:noWrap/>
            <w:vAlign w:val="center"/>
            <w:hideMark/>
          </w:tcPr>
          <w:p w14:paraId="0B13E45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52CA4E5"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CBEA84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9498EE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5FBB38B"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423B8DB"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9778FD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4A409890" w14:textId="77777777"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96FAFC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0X8010</w:t>
            </w:r>
          </w:p>
        </w:tc>
        <w:tc>
          <w:tcPr>
            <w:tcW w:w="1843" w:type="dxa"/>
            <w:tcBorders>
              <w:top w:val="nil"/>
              <w:left w:val="nil"/>
              <w:bottom w:val="single" w:sz="4" w:space="0" w:color="auto"/>
              <w:right w:val="single" w:sz="4" w:space="0" w:color="auto"/>
            </w:tcBorders>
            <w:shd w:val="clear" w:color="000000" w:fill="FFFFFF"/>
            <w:noWrap/>
            <w:vAlign w:val="center"/>
            <w:hideMark/>
          </w:tcPr>
          <w:p w14:paraId="5CB87E40" w14:textId="77777777" w:rsidR="0070363C" w:rsidRPr="00EE50E0" w:rsidRDefault="005824FF"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远程开关</w:t>
            </w:r>
          </w:p>
        </w:tc>
        <w:tc>
          <w:tcPr>
            <w:tcW w:w="2693" w:type="dxa"/>
            <w:tcBorders>
              <w:top w:val="nil"/>
              <w:left w:val="nil"/>
              <w:bottom w:val="single" w:sz="4" w:space="0" w:color="auto"/>
              <w:right w:val="single" w:sz="4" w:space="0" w:color="auto"/>
            </w:tcBorders>
            <w:shd w:val="clear" w:color="000000" w:fill="FFFFFF"/>
            <w:vAlign w:val="center"/>
            <w:hideMark/>
          </w:tcPr>
          <w:p w14:paraId="2CD0463A"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hideMark/>
          </w:tcPr>
          <w:p w14:paraId="4D22E4E7"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EB456D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774900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DC57A03"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BE6A47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63A461D0"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B29A7A7"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0X8011</w:t>
            </w:r>
          </w:p>
        </w:tc>
        <w:tc>
          <w:tcPr>
            <w:tcW w:w="1843" w:type="dxa"/>
            <w:tcBorders>
              <w:top w:val="nil"/>
              <w:left w:val="nil"/>
              <w:bottom w:val="single" w:sz="4" w:space="0" w:color="auto"/>
              <w:right w:val="single" w:sz="4" w:space="0" w:color="auto"/>
            </w:tcBorders>
            <w:shd w:val="clear" w:color="000000" w:fill="FFFFFF"/>
            <w:noWrap/>
            <w:vAlign w:val="center"/>
            <w:hideMark/>
          </w:tcPr>
          <w:p w14:paraId="7811754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0CC124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3FE7367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42258C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4B50F2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112455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4FB316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1CFAC93F"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449576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0X8012</w:t>
            </w:r>
          </w:p>
        </w:tc>
        <w:tc>
          <w:tcPr>
            <w:tcW w:w="1843" w:type="dxa"/>
            <w:tcBorders>
              <w:top w:val="nil"/>
              <w:left w:val="nil"/>
              <w:bottom w:val="single" w:sz="4" w:space="0" w:color="auto"/>
              <w:right w:val="single" w:sz="4" w:space="0" w:color="auto"/>
            </w:tcBorders>
            <w:shd w:val="clear" w:color="000000" w:fill="FFFFFF"/>
            <w:noWrap/>
            <w:vAlign w:val="center"/>
            <w:hideMark/>
          </w:tcPr>
          <w:p w14:paraId="7CAA16E0" w14:textId="77777777" w:rsidR="0070363C" w:rsidRPr="00EE50E0" w:rsidRDefault="004B53D6"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机械/节能制冷</w:t>
            </w:r>
          </w:p>
        </w:tc>
        <w:tc>
          <w:tcPr>
            <w:tcW w:w="2693" w:type="dxa"/>
            <w:tcBorders>
              <w:top w:val="nil"/>
              <w:left w:val="nil"/>
              <w:bottom w:val="single" w:sz="4" w:space="0" w:color="auto"/>
              <w:right w:val="single" w:sz="4" w:space="0" w:color="auto"/>
            </w:tcBorders>
            <w:shd w:val="clear" w:color="000000" w:fill="FFFFFF"/>
            <w:vAlign w:val="center"/>
          </w:tcPr>
          <w:p w14:paraId="243C8C22" w14:textId="77777777" w:rsidR="0070363C" w:rsidRPr="00EE50E0" w:rsidRDefault="004B53D6"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0：机械制冷；1：节能制冷</w:t>
            </w:r>
          </w:p>
        </w:tc>
        <w:tc>
          <w:tcPr>
            <w:tcW w:w="992" w:type="dxa"/>
            <w:tcBorders>
              <w:top w:val="nil"/>
              <w:left w:val="nil"/>
              <w:bottom w:val="single" w:sz="4" w:space="0" w:color="auto"/>
              <w:right w:val="single" w:sz="4" w:space="0" w:color="auto"/>
            </w:tcBorders>
            <w:shd w:val="clear" w:color="000000" w:fill="FFFFFF"/>
            <w:noWrap/>
            <w:vAlign w:val="center"/>
            <w:hideMark/>
          </w:tcPr>
          <w:p w14:paraId="41D8B876"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22964F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913AA0D"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26FAFC2"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1B662D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619EDBA8"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07390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0X8013</w:t>
            </w:r>
          </w:p>
        </w:tc>
        <w:tc>
          <w:tcPr>
            <w:tcW w:w="1843" w:type="dxa"/>
            <w:tcBorders>
              <w:top w:val="nil"/>
              <w:left w:val="nil"/>
              <w:bottom w:val="single" w:sz="4" w:space="0" w:color="auto"/>
              <w:right w:val="single" w:sz="4" w:space="0" w:color="auto"/>
            </w:tcBorders>
            <w:shd w:val="clear" w:color="000000" w:fill="FFFFFF"/>
            <w:noWrap/>
            <w:vAlign w:val="center"/>
            <w:hideMark/>
          </w:tcPr>
          <w:p w14:paraId="1C236B6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5DD230B"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F962CC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F4152B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8102B8D"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F63829D"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79671F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204DDE44"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65DAE7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0X8014</w:t>
            </w:r>
          </w:p>
        </w:tc>
        <w:tc>
          <w:tcPr>
            <w:tcW w:w="1843" w:type="dxa"/>
            <w:tcBorders>
              <w:top w:val="nil"/>
              <w:left w:val="nil"/>
              <w:bottom w:val="single" w:sz="4" w:space="0" w:color="auto"/>
              <w:right w:val="single" w:sz="4" w:space="0" w:color="auto"/>
            </w:tcBorders>
            <w:shd w:val="clear" w:color="000000" w:fill="FFFFFF"/>
            <w:noWrap/>
            <w:vAlign w:val="center"/>
            <w:hideMark/>
          </w:tcPr>
          <w:p w14:paraId="72FA3343"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38D881B"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7AB238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B7F33A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9ED9BA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B795DE3"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A13AFD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63AF9687"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654A6A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0X8015</w:t>
            </w:r>
          </w:p>
        </w:tc>
        <w:tc>
          <w:tcPr>
            <w:tcW w:w="1843" w:type="dxa"/>
            <w:tcBorders>
              <w:top w:val="nil"/>
              <w:left w:val="nil"/>
              <w:bottom w:val="single" w:sz="4" w:space="0" w:color="auto"/>
              <w:right w:val="single" w:sz="4" w:space="0" w:color="auto"/>
            </w:tcBorders>
            <w:shd w:val="clear" w:color="000000" w:fill="FFFFFF"/>
            <w:noWrap/>
            <w:vAlign w:val="center"/>
            <w:hideMark/>
          </w:tcPr>
          <w:p w14:paraId="588A273D" w14:textId="77777777"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7102F71"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2F8EB8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271507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028FA0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F0D216E"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5C863F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580C7653" w14:textId="77777777"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2EA1C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0X8016</w:t>
            </w:r>
          </w:p>
        </w:tc>
        <w:tc>
          <w:tcPr>
            <w:tcW w:w="1843" w:type="dxa"/>
            <w:tcBorders>
              <w:top w:val="nil"/>
              <w:left w:val="nil"/>
              <w:bottom w:val="single" w:sz="4" w:space="0" w:color="auto"/>
              <w:right w:val="single" w:sz="4" w:space="0" w:color="auto"/>
            </w:tcBorders>
            <w:shd w:val="clear" w:color="000000" w:fill="FFFFFF"/>
            <w:noWrap/>
            <w:vAlign w:val="center"/>
            <w:hideMark/>
          </w:tcPr>
          <w:p w14:paraId="3201C00A" w14:textId="77777777"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8310A91"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C6F025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9BA91A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571EA9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E425F0E"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34563A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76A84A3"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1242FA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0X8017</w:t>
            </w:r>
          </w:p>
        </w:tc>
        <w:tc>
          <w:tcPr>
            <w:tcW w:w="1843" w:type="dxa"/>
            <w:tcBorders>
              <w:top w:val="nil"/>
              <w:left w:val="nil"/>
              <w:bottom w:val="single" w:sz="4" w:space="0" w:color="auto"/>
              <w:right w:val="single" w:sz="4" w:space="0" w:color="auto"/>
            </w:tcBorders>
            <w:shd w:val="clear" w:color="000000" w:fill="FFFFFF"/>
            <w:noWrap/>
            <w:hideMark/>
          </w:tcPr>
          <w:p w14:paraId="14443FC2" w14:textId="56229E3F"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电源故障</w:t>
            </w:r>
            <w:r w:rsidR="001B0E4B">
              <w:rPr>
                <w:rFonts w:asciiTheme="majorEastAsia" w:eastAsiaTheme="majorEastAsia" w:hAnsiTheme="majorEastAsia" w:cs="宋体" w:hint="eastAsia"/>
                <w:sz w:val="16"/>
                <w:szCs w:val="16"/>
                <w:lang w:eastAsia="zh-CN"/>
              </w:rPr>
              <w:t>（过/欠压）</w:t>
            </w:r>
          </w:p>
        </w:tc>
        <w:tc>
          <w:tcPr>
            <w:tcW w:w="2693" w:type="dxa"/>
            <w:tcBorders>
              <w:top w:val="nil"/>
              <w:left w:val="nil"/>
              <w:bottom w:val="single" w:sz="4" w:space="0" w:color="auto"/>
              <w:right w:val="single" w:sz="4" w:space="0" w:color="auto"/>
            </w:tcBorders>
            <w:shd w:val="clear" w:color="000000" w:fill="FFFFFF"/>
            <w:vAlign w:val="center"/>
            <w:hideMark/>
          </w:tcPr>
          <w:p w14:paraId="194EAA2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9E2683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DC5F6B3"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E962BB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216BFC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DC70729"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7B1A54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C6F4BC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0X8018</w:t>
            </w:r>
          </w:p>
        </w:tc>
        <w:tc>
          <w:tcPr>
            <w:tcW w:w="1843" w:type="dxa"/>
            <w:tcBorders>
              <w:top w:val="nil"/>
              <w:left w:val="nil"/>
              <w:bottom w:val="single" w:sz="4" w:space="0" w:color="auto"/>
              <w:right w:val="single" w:sz="4" w:space="0" w:color="auto"/>
            </w:tcBorders>
            <w:shd w:val="clear" w:color="000000" w:fill="FFFFFF"/>
            <w:noWrap/>
            <w:hideMark/>
          </w:tcPr>
          <w:p w14:paraId="54BA5CE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相序错误</w:t>
            </w:r>
          </w:p>
        </w:tc>
        <w:tc>
          <w:tcPr>
            <w:tcW w:w="2693" w:type="dxa"/>
            <w:tcBorders>
              <w:top w:val="nil"/>
              <w:left w:val="nil"/>
              <w:bottom w:val="single" w:sz="4" w:space="0" w:color="auto"/>
              <w:right w:val="single" w:sz="4" w:space="0" w:color="auto"/>
            </w:tcBorders>
            <w:shd w:val="clear" w:color="000000" w:fill="FFFFFF"/>
            <w:vAlign w:val="center"/>
            <w:hideMark/>
          </w:tcPr>
          <w:p w14:paraId="0C8B7E9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E830FF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5082C4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598814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6A5666D"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2573C5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56F27E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51F457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0X8019</w:t>
            </w:r>
          </w:p>
        </w:tc>
        <w:tc>
          <w:tcPr>
            <w:tcW w:w="1843" w:type="dxa"/>
            <w:tcBorders>
              <w:top w:val="nil"/>
              <w:left w:val="nil"/>
              <w:bottom w:val="single" w:sz="4" w:space="0" w:color="auto"/>
              <w:right w:val="single" w:sz="4" w:space="0" w:color="auto"/>
            </w:tcBorders>
            <w:shd w:val="clear" w:color="000000" w:fill="FFFFFF"/>
            <w:noWrap/>
            <w:hideMark/>
          </w:tcPr>
          <w:p w14:paraId="4BB83BE5"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缺相错误</w:t>
            </w:r>
          </w:p>
        </w:tc>
        <w:tc>
          <w:tcPr>
            <w:tcW w:w="2693" w:type="dxa"/>
            <w:tcBorders>
              <w:top w:val="nil"/>
              <w:left w:val="nil"/>
              <w:bottom w:val="single" w:sz="4" w:space="0" w:color="auto"/>
              <w:right w:val="single" w:sz="4" w:space="0" w:color="auto"/>
            </w:tcBorders>
            <w:shd w:val="clear" w:color="000000" w:fill="FFFFFF"/>
            <w:vAlign w:val="center"/>
            <w:hideMark/>
          </w:tcPr>
          <w:p w14:paraId="75DEA86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9EFDDB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21AD05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9B6648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53A81B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08FBDB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D5014ED"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45B52F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0X8020</w:t>
            </w:r>
          </w:p>
        </w:tc>
        <w:tc>
          <w:tcPr>
            <w:tcW w:w="1843" w:type="dxa"/>
            <w:tcBorders>
              <w:top w:val="nil"/>
              <w:left w:val="nil"/>
              <w:bottom w:val="single" w:sz="4" w:space="0" w:color="auto"/>
              <w:right w:val="single" w:sz="4" w:space="0" w:color="auto"/>
            </w:tcBorders>
            <w:shd w:val="clear" w:color="000000" w:fill="FFFFFF"/>
            <w:noWrap/>
            <w:hideMark/>
          </w:tcPr>
          <w:p w14:paraId="5E8B8DF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电加热保护</w:t>
            </w:r>
          </w:p>
        </w:tc>
        <w:tc>
          <w:tcPr>
            <w:tcW w:w="2693" w:type="dxa"/>
            <w:tcBorders>
              <w:top w:val="nil"/>
              <w:left w:val="nil"/>
              <w:bottom w:val="single" w:sz="4" w:space="0" w:color="auto"/>
              <w:right w:val="single" w:sz="4" w:space="0" w:color="auto"/>
            </w:tcBorders>
            <w:shd w:val="clear" w:color="000000" w:fill="FFFFFF"/>
            <w:vAlign w:val="center"/>
            <w:hideMark/>
          </w:tcPr>
          <w:p w14:paraId="2AD2700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620D64B"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4C9F0F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22DCE8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259F87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9E207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EAADFE6"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43F9B9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0X8021</w:t>
            </w:r>
          </w:p>
        </w:tc>
        <w:tc>
          <w:tcPr>
            <w:tcW w:w="1843" w:type="dxa"/>
            <w:tcBorders>
              <w:top w:val="nil"/>
              <w:left w:val="nil"/>
              <w:bottom w:val="single" w:sz="4" w:space="0" w:color="auto"/>
              <w:right w:val="single" w:sz="4" w:space="0" w:color="auto"/>
            </w:tcBorders>
            <w:shd w:val="clear" w:color="000000" w:fill="FFFFFF"/>
            <w:noWrap/>
            <w:hideMark/>
          </w:tcPr>
          <w:p w14:paraId="473FF0DA"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加湿器报警</w:t>
            </w:r>
          </w:p>
        </w:tc>
        <w:tc>
          <w:tcPr>
            <w:tcW w:w="2693" w:type="dxa"/>
            <w:tcBorders>
              <w:top w:val="nil"/>
              <w:left w:val="nil"/>
              <w:bottom w:val="single" w:sz="4" w:space="0" w:color="auto"/>
              <w:right w:val="single" w:sz="4" w:space="0" w:color="auto"/>
            </w:tcBorders>
            <w:shd w:val="clear" w:color="000000" w:fill="FFFFFF"/>
            <w:vAlign w:val="center"/>
            <w:hideMark/>
          </w:tcPr>
          <w:p w14:paraId="7B07B9A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26B23EC"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34DFB2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1A9396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40CC2C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899C86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76DB52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C5C86B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0X8022</w:t>
            </w:r>
          </w:p>
        </w:tc>
        <w:tc>
          <w:tcPr>
            <w:tcW w:w="1843" w:type="dxa"/>
            <w:tcBorders>
              <w:top w:val="nil"/>
              <w:left w:val="nil"/>
              <w:bottom w:val="single" w:sz="4" w:space="0" w:color="auto"/>
              <w:right w:val="single" w:sz="4" w:space="0" w:color="auto"/>
            </w:tcBorders>
            <w:shd w:val="clear" w:color="000000" w:fill="FFFFFF"/>
            <w:noWrap/>
            <w:hideMark/>
          </w:tcPr>
          <w:p w14:paraId="04AA218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烟雾报警</w:t>
            </w:r>
          </w:p>
        </w:tc>
        <w:tc>
          <w:tcPr>
            <w:tcW w:w="2693" w:type="dxa"/>
            <w:tcBorders>
              <w:top w:val="nil"/>
              <w:left w:val="nil"/>
              <w:bottom w:val="single" w:sz="4" w:space="0" w:color="auto"/>
              <w:right w:val="single" w:sz="4" w:space="0" w:color="auto"/>
            </w:tcBorders>
            <w:shd w:val="clear" w:color="000000" w:fill="FFFFFF"/>
            <w:vAlign w:val="center"/>
            <w:hideMark/>
          </w:tcPr>
          <w:p w14:paraId="0DD537A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7C49B9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C91EA3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4D30B3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F61D82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7AF341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62E8E4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6CBD43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0X8023</w:t>
            </w:r>
          </w:p>
        </w:tc>
        <w:tc>
          <w:tcPr>
            <w:tcW w:w="1843" w:type="dxa"/>
            <w:tcBorders>
              <w:top w:val="nil"/>
              <w:left w:val="nil"/>
              <w:bottom w:val="single" w:sz="4" w:space="0" w:color="auto"/>
              <w:right w:val="single" w:sz="4" w:space="0" w:color="auto"/>
            </w:tcBorders>
            <w:shd w:val="clear" w:color="000000" w:fill="FFFFFF"/>
            <w:noWrap/>
            <w:hideMark/>
          </w:tcPr>
          <w:p w14:paraId="74981DA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水浸报警</w:t>
            </w:r>
          </w:p>
        </w:tc>
        <w:tc>
          <w:tcPr>
            <w:tcW w:w="2693" w:type="dxa"/>
            <w:tcBorders>
              <w:top w:val="nil"/>
              <w:left w:val="nil"/>
              <w:bottom w:val="single" w:sz="4" w:space="0" w:color="auto"/>
              <w:right w:val="single" w:sz="4" w:space="0" w:color="auto"/>
            </w:tcBorders>
            <w:shd w:val="clear" w:color="000000" w:fill="FFFFFF"/>
            <w:vAlign w:val="center"/>
            <w:hideMark/>
          </w:tcPr>
          <w:p w14:paraId="0AB6CFA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24861C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DDBE6A9"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82CB34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5E70C2E"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BCB029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FB3DF9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31521B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0X8024</w:t>
            </w:r>
          </w:p>
        </w:tc>
        <w:tc>
          <w:tcPr>
            <w:tcW w:w="1843" w:type="dxa"/>
            <w:tcBorders>
              <w:top w:val="nil"/>
              <w:left w:val="nil"/>
              <w:bottom w:val="single" w:sz="4" w:space="0" w:color="auto"/>
              <w:right w:val="single" w:sz="4" w:space="0" w:color="auto"/>
            </w:tcBorders>
            <w:shd w:val="clear" w:color="000000" w:fill="FFFFFF"/>
            <w:noWrap/>
            <w:hideMark/>
          </w:tcPr>
          <w:p w14:paraId="4CBB6736"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湿膜低水位报警</w:t>
            </w:r>
          </w:p>
        </w:tc>
        <w:tc>
          <w:tcPr>
            <w:tcW w:w="2693" w:type="dxa"/>
            <w:tcBorders>
              <w:top w:val="nil"/>
              <w:left w:val="nil"/>
              <w:bottom w:val="single" w:sz="4" w:space="0" w:color="auto"/>
              <w:right w:val="single" w:sz="4" w:space="0" w:color="auto"/>
            </w:tcBorders>
            <w:shd w:val="clear" w:color="000000" w:fill="FFFFFF"/>
            <w:vAlign w:val="center"/>
            <w:hideMark/>
          </w:tcPr>
          <w:p w14:paraId="4C73548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F7E13E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2CDAD5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77F3C7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73F8FF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C832F2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1F7BEB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94FB6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0X8025</w:t>
            </w:r>
          </w:p>
        </w:tc>
        <w:tc>
          <w:tcPr>
            <w:tcW w:w="1843" w:type="dxa"/>
            <w:tcBorders>
              <w:top w:val="nil"/>
              <w:left w:val="nil"/>
              <w:bottom w:val="single" w:sz="4" w:space="0" w:color="auto"/>
              <w:right w:val="single" w:sz="4" w:space="0" w:color="auto"/>
            </w:tcBorders>
            <w:shd w:val="clear" w:color="000000" w:fill="FFFFFF"/>
            <w:noWrap/>
            <w:hideMark/>
          </w:tcPr>
          <w:p w14:paraId="487D283C"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湿膜水位开关故障</w:t>
            </w:r>
          </w:p>
        </w:tc>
        <w:tc>
          <w:tcPr>
            <w:tcW w:w="2693" w:type="dxa"/>
            <w:tcBorders>
              <w:top w:val="nil"/>
              <w:left w:val="nil"/>
              <w:bottom w:val="single" w:sz="4" w:space="0" w:color="auto"/>
              <w:right w:val="single" w:sz="4" w:space="0" w:color="auto"/>
            </w:tcBorders>
            <w:shd w:val="clear" w:color="000000" w:fill="FFFFFF"/>
            <w:vAlign w:val="center"/>
            <w:hideMark/>
          </w:tcPr>
          <w:p w14:paraId="047D57C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79CEF7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A9B8C5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C638C7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211A208"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981C1E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97A982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B39A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EBED193"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EEPROM故障</w:t>
            </w:r>
          </w:p>
        </w:tc>
        <w:tc>
          <w:tcPr>
            <w:tcW w:w="2693" w:type="dxa"/>
            <w:tcBorders>
              <w:top w:val="nil"/>
              <w:left w:val="nil"/>
              <w:bottom w:val="single" w:sz="4" w:space="0" w:color="auto"/>
              <w:right w:val="single" w:sz="4" w:space="0" w:color="auto"/>
            </w:tcBorders>
            <w:shd w:val="clear" w:color="000000" w:fill="FFFFFF"/>
            <w:vAlign w:val="center"/>
            <w:hideMark/>
          </w:tcPr>
          <w:p w14:paraId="497AA01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05C41D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E5774E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C2CB5E9"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A4B7466"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BBD553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3FF552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2C48C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50F15CCD" w14:textId="15E720BD" w:rsidR="00D822A4" w:rsidRPr="00832969" w:rsidRDefault="00832969" w:rsidP="00D822A4">
            <w:pPr>
              <w:spacing w:after="0"/>
              <w:rPr>
                <w:rFonts w:asciiTheme="majorEastAsia" w:eastAsiaTheme="majorEastAsia" w:hAnsiTheme="majorEastAsia" w:cs="宋体"/>
                <w:sz w:val="16"/>
                <w:szCs w:val="16"/>
                <w:highlight w:val="yellow"/>
                <w:lang w:eastAsia="zh-CN"/>
              </w:rPr>
            </w:pPr>
            <w:r w:rsidRPr="00832969">
              <w:rPr>
                <w:rFonts w:asciiTheme="majorEastAsia" w:eastAsiaTheme="majorEastAsia" w:hAnsiTheme="majorEastAsia" w:cs="宋体" w:hint="eastAsia"/>
                <w:sz w:val="16"/>
                <w:szCs w:val="16"/>
                <w:highlight w:val="yellow"/>
                <w:lang w:eastAsia="zh-CN"/>
              </w:rPr>
              <w:t>保留</w:t>
            </w:r>
          </w:p>
        </w:tc>
        <w:tc>
          <w:tcPr>
            <w:tcW w:w="2693" w:type="dxa"/>
            <w:tcBorders>
              <w:top w:val="nil"/>
              <w:left w:val="nil"/>
              <w:bottom w:val="single" w:sz="4" w:space="0" w:color="auto"/>
              <w:right w:val="single" w:sz="4" w:space="0" w:color="auto"/>
            </w:tcBorders>
            <w:shd w:val="clear" w:color="000000" w:fill="FFFFFF"/>
            <w:vAlign w:val="center"/>
            <w:hideMark/>
          </w:tcPr>
          <w:p w14:paraId="5682022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498AE2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05D621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989AD8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1D205D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13687A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47E7486"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572B58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0X8028</w:t>
            </w:r>
          </w:p>
        </w:tc>
        <w:tc>
          <w:tcPr>
            <w:tcW w:w="1843" w:type="dxa"/>
            <w:tcBorders>
              <w:top w:val="nil"/>
              <w:left w:val="nil"/>
              <w:bottom w:val="single" w:sz="4" w:space="0" w:color="auto"/>
              <w:right w:val="single" w:sz="4" w:space="0" w:color="auto"/>
            </w:tcBorders>
            <w:shd w:val="clear" w:color="000000" w:fill="FFFFFF"/>
            <w:noWrap/>
            <w:hideMark/>
          </w:tcPr>
          <w:p w14:paraId="6CABB547" w14:textId="4751033A" w:rsidR="00D822A4" w:rsidRPr="00832969" w:rsidRDefault="00832969" w:rsidP="00D822A4">
            <w:pPr>
              <w:spacing w:after="0"/>
              <w:rPr>
                <w:rFonts w:asciiTheme="majorEastAsia" w:eastAsiaTheme="majorEastAsia" w:hAnsiTheme="majorEastAsia" w:cs="宋体"/>
                <w:sz w:val="16"/>
                <w:szCs w:val="16"/>
                <w:highlight w:val="yellow"/>
                <w:lang w:eastAsia="zh-CN"/>
              </w:rPr>
            </w:pPr>
            <w:r w:rsidRPr="00832969">
              <w:rPr>
                <w:rFonts w:asciiTheme="majorEastAsia" w:eastAsiaTheme="majorEastAsia" w:hAnsiTheme="majorEastAsia" w:cs="宋体" w:hint="eastAsia"/>
                <w:sz w:val="16"/>
                <w:szCs w:val="16"/>
                <w:highlight w:val="yellow"/>
                <w:lang w:eastAsia="zh-CN"/>
              </w:rPr>
              <w:t>保留</w:t>
            </w:r>
          </w:p>
        </w:tc>
        <w:tc>
          <w:tcPr>
            <w:tcW w:w="2693" w:type="dxa"/>
            <w:tcBorders>
              <w:top w:val="nil"/>
              <w:left w:val="nil"/>
              <w:bottom w:val="single" w:sz="4" w:space="0" w:color="auto"/>
              <w:right w:val="single" w:sz="4" w:space="0" w:color="auto"/>
            </w:tcBorders>
            <w:shd w:val="clear" w:color="000000" w:fill="FFFFFF"/>
            <w:vAlign w:val="center"/>
            <w:hideMark/>
          </w:tcPr>
          <w:p w14:paraId="12565F3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68E965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72B7D7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A7A59C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2D450F6"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632C36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414DD06"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48FE1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0X8029</w:t>
            </w:r>
          </w:p>
        </w:tc>
        <w:tc>
          <w:tcPr>
            <w:tcW w:w="1843" w:type="dxa"/>
            <w:tcBorders>
              <w:top w:val="nil"/>
              <w:left w:val="nil"/>
              <w:bottom w:val="single" w:sz="4" w:space="0" w:color="auto"/>
              <w:right w:val="single" w:sz="4" w:space="0" w:color="auto"/>
            </w:tcBorders>
            <w:shd w:val="clear" w:color="000000" w:fill="FFFFFF"/>
            <w:noWrap/>
            <w:hideMark/>
          </w:tcPr>
          <w:p w14:paraId="65478D4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本地联网通讯故障</w:t>
            </w:r>
          </w:p>
        </w:tc>
        <w:tc>
          <w:tcPr>
            <w:tcW w:w="2693" w:type="dxa"/>
            <w:tcBorders>
              <w:top w:val="nil"/>
              <w:left w:val="nil"/>
              <w:bottom w:val="single" w:sz="4" w:space="0" w:color="auto"/>
              <w:right w:val="single" w:sz="4" w:space="0" w:color="auto"/>
            </w:tcBorders>
            <w:shd w:val="clear" w:color="000000" w:fill="FFFFFF"/>
            <w:vAlign w:val="center"/>
            <w:hideMark/>
          </w:tcPr>
          <w:p w14:paraId="05045C2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34FF8D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E0A448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AF46CA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DF9FD2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A71354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02C9E5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F7003EC"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0X8030</w:t>
            </w:r>
          </w:p>
        </w:tc>
        <w:tc>
          <w:tcPr>
            <w:tcW w:w="1843" w:type="dxa"/>
            <w:tcBorders>
              <w:top w:val="nil"/>
              <w:left w:val="nil"/>
              <w:bottom w:val="single" w:sz="4" w:space="0" w:color="auto"/>
              <w:right w:val="single" w:sz="4" w:space="0" w:color="auto"/>
            </w:tcBorders>
            <w:shd w:val="clear" w:color="000000" w:fill="FFFFFF"/>
            <w:noWrap/>
            <w:hideMark/>
          </w:tcPr>
          <w:p w14:paraId="17535F4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扩展板通讯故障</w:t>
            </w:r>
          </w:p>
        </w:tc>
        <w:tc>
          <w:tcPr>
            <w:tcW w:w="2693" w:type="dxa"/>
            <w:tcBorders>
              <w:top w:val="nil"/>
              <w:left w:val="nil"/>
              <w:bottom w:val="single" w:sz="4" w:space="0" w:color="auto"/>
              <w:right w:val="single" w:sz="4" w:space="0" w:color="auto"/>
            </w:tcBorders>
            <w:shd w:val="clear" w:color="000000" w:fill="FFFFFF"/>
            <w:vAlign w:val="center"/>
            <w:hideMark/>
          </w:tcPr>
          <w:p w14:paraId="747B323B"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54302E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6D379B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9F034F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F2DEF3A"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03F870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5D37B4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AC263C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0X8031</w:t>
            </w:r>
          </w:p>
        </w:tc>
        <w:tc>
          <w:tcPr>
            <w:tcW w:w="1843" w:type="dxa"/>
            <w:tcBorders>
              <w:top w:val="nil"/>
              <w:left w:val="nil"/>
              <w:bottom w:val="single" w:sz="4" w:space="0" w:color="auto"/>
              <w:right w:val="single" w:sz="4" w:space="0" w:color="auto"/>
            </w:tcBorders>
            <w:shd w:val="clear" w:color="000000" w:fill="FFFFFF"/>
            <w:noWrap/>
            <w:hideMark/>
          </w:tcPr>
          <w:p w14:paraId="4E7B1878"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远程内温探头故障</w:t>
            </w:r>
          </w:p>
        </w:tc>
        <w:tc>
          <w:tcPr>
            <w:tcW w:w="2693" w:type="dxa"/>
            <w:tcBorders>
              <w:top w:val="nil"/>
              <w:left w:val="nil"/>
              <w:bottom w:val="single" w:sz="4" w:space="0" w:color="auto"/>
              <w:right w:val="single" w:sz="4" w:space="0" w:color="auto"/>
            </w:tcBorders>
            <w:shd w:val="clear" w:color="000000" w:fill="FFFFFF"/>
            <w:vAlign w:val="center"/>
            <w:hideMark/>
          </w:tcPr>
          <w:p w14:paraId="6366967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1A87D5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7DD98C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B3B9F7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960FAB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87EDC3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ECF7A0F"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D2C52D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0X8032</w:t>
            </w:r>
          </w:p>
        </w:tc>
        <w:tc>
          <w:tcPr>
            <w:tcW w:w="1843" w:type="dxa"/>
            <w:tcBorders>
              <w:top w:val="nil"/>
              <w:left w:val="nil"/>
              <w:bottom w:val="single" w:sz="4" w:space="0" w:color="auto"/>
              <w:right w:val="single" w:sz="4" w:space="0" w:color="auto"/>
            </w:tcBorders>
            <w:shd w:val="clear" w:color="000000" w:fill="FFFFFF"/>
            <w:noWrap/>
            <w:hideMark/>
          </w:tcPr>
          <w:p w14:paraId="1871EC7A"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滤网堵塞报警</w:t>
            </w:r>
          </w:p>
        </w:tc>
        <w:tc>
          <w:tcPr>
            <w:tcW w:w="2693" w:type="dxa"/>
            <w:tcBorders>
              <w:top w:val="nil"/>
              <w:left w:val="nil"/>
              <w:bottom w:val="single" w:sz="4" w:space="0" w:color="auto"/>
              <w:right w:val="single" w:sz="4" w:space="0" w:color="auto"/>
            </w:tcBorders>
            <w:shd w:val="clear" w:color="000000" w:fill="FFFFFF"/>
            <w:vAlign w:val="center"/>
            <w:hideMark/>
          </w:tcPr>
          <w:p w14:paraId="6589C1E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0E0ED5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FFD4F4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3D77DF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D080322"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76D151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4C98ADD"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88A75B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0X8033</w:t>
            </w:r>
          </w:p>
        </w:tc>
        <w:tc>
          <w:tcPr>
            <w:tcW w:w="1843" w:type="dxa"/>
            <w:tcBorders>
              <w:top w:val="nil"/>
              <w:left w:val="nil"/>
              <w:bottom w:val="single" w:sz="4" w:space="0" w:color="auto"/>
              <w:right w:val="single" w:sz="4" w:space="0" w:color="auto"/>
            </w:tcBorders>
            <w:shd w:val="clear" w:color="000000" w:fill="FFFFFF"/>
            <w:noWrap/>
            <w:hideMark/>
          </w:tcPr>
          <w:p w14:paraId="52D25594"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风机1转速反馈故障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6A29EAC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520B03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2159C6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21DF483"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239F7F1"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4E9B4C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333B81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E1263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0X8034</w:t>
            </w:r>
          </w:p>
        </w:tc>
        <w:tc>
          <w:tcPr>
            <w:tcW w:w="1843" w:type="dxa"/>
            <w:tcBorders>
              <w:top w:val="nil"/>
              <w:left w:val="nil"/>
              <w:bottom w:val="single" w:sz="4" w:space="0" w:color="auto"/>
              <w:right w:val="single" w:sz="4" w:space="0" w:color="auto"/>
            </w:tcBorders>
            <w:shd w:val="clear" w:color="000000" w:fill="FFFFFF"/>
            <w:noWrap/>
            <w:hideMark/>
          </w:tcPr>
          <w:p w14:paraId="3282DA7A"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风机2转速反馈故障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61044865"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C5A2ED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AC4F53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100B89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3B56E3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52F2A7"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B4525B7"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2298EB6"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0X8035</w:t>
            </w:r>
          </w:p>
        </w:tc>
        <w:tc>
          <w:tcPr>
            <w:tcW w:w="1843" w:type="dxa"/>
            <w:tcBorders>
              <w:top w:val="nil"/>
              <w:left w:val="nil"/>
              <w:bottom w:val="single" w:sz="4" w:space="0" w:color="auto"/>
              <w:right w:val="single" w:sz="4" w:space="0" w:color="auto"/>
            </w:tcBorders>
            <w:shd w:val="clear" w:color="000000" w:fill="FFFFFF"/>
            <w:noWrap/>
            <w:hideMark/>
          </w:tcPr>
          <w:p w14:paraId="4F54C5D7"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风机3转速反馈故障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0236AE4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6C7FC1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11D9C6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804DFF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E0FD94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10F192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2B44992"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C4C5E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0X8036</w:t>
            </w:r>
          </w:p>
        </w:tc>
        <w:tc>
          <w:tcPr>
            <w:tcW w:w="1843" w:type="dxa"/>
            <w:tcBorders>
              <w:top w:val="nil"/>
              <w:left w:val="nil"/>
              <w:bottom w:val="single" w:sz="4" w:space="0" w:color="auto"/>
              <w:right w:val="single" w:sz="4" w:space="0" w:color="auto"/>
            </w:tcBorders>
            <w:shd w:val="clear" w:color="000000" w:fill="FFFFFF"/>
            <w:noWrap/>
            <w:hideMark/>
          </w:tcPr>
          <w:p w14:paraId="45EA1D3E"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风机4转速反馈故障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4170AEF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AF3F7B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C74039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9BADAA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063ED6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4963D2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FE028E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97756C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0X8037</w:t>
            </w:r>
          </w:p>
        </w:tc>
        <w:tc>
          <w:tcPr>
            <w:tcW w:w="1843" w:type="dxa"/>
            <w:tcBorders>
              <w:top w:val="nil"/>
              <w:left w:val="nil"/>
              <w:bottom w:val="single" w:sz="4" w:space="0" w:color="auto"/>
              <w:right w:val="single" w:sz="4" w:space="0" w:color="auto"/>
            </w:tcBorders>
            <w:shd w:val="clear" w:color="000000" w:fill="FFFFFF"/>
            <w:noWrap/>
            <w:hideMark/>
          </w:tcPr>
          <w:p w14:paraId="32494CE3"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风机5转速反馈故障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4117819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DD2A77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56F498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963F2C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A66252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BACD12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AC7B54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58EAD3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0X8038</w:t>
            </w:r>
          </w:p>
        </w:tc>
        <w:tc>
          <w:tcPr>
            <w:tcW w:w="1843" w:type="dxa"/>
            <w:tcBorders>
              <w:top w:val="nil"/>
              <w:left w:val="nil"/>
              <w:bottom w:val="single" w:sz="4" w:space="0" w:color="auto"/>
              <w:right w:val="single" w:sz="4" w:space="0" w:color="auto"/>
            </w:tcBorders>
            <w:shd w:val="clear" w:color="000000" w:fill="FFFFFF"/>
            <w:noWrap/>
            <w:hideMark/>
          </w:tcPr>
          <w:p w14:paraId="4D97FBE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风机6转速反馈故障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5AA7E6D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64EE39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B7D5DB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380EAC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3BACD93"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06D439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AEFFC5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A81429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0X8039</w:t>
            </w:r>
          </w:p>
        </w:tc>
        <w:tc>
          <w:tcPr>
            <w:tcW w:w="1843" w:type="dxa"/>
            <w:tcBorders>
              <w:top w:val="nil"/>
              <w:left w:val="nil"/>
              <w:bottom w:val="single" w:sz="4" w:space="0" w:color="auto"/>
              <w:right w:val="single" w:sz="4" w:space="0" w:color="auto"/>
            </w:tcBorders>
            <w:shd w:val="clear" w:color="000000" w:fill="FFFFFF"/>
            <w:noWrap/>
            <w:hideMark/>
          </w:tcPr>
          <w:p w14:paraId="3BE3D194"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风机7转速反馈故障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2DEBDBE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C5F1AA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78E89A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243B7B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AEBBE9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0FCBD1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EC1C98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3B08AB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0X8040</w:t>
            </w:r>
          </w:p>
        </w:tc>
        <w:tc>
          <w:tcPr>
            <w:tcW w:w="1843" w:type="dxa"/>
            <w:tcBorders>
              <w:top w:val="nil"/>
              <w:left w:val="nil"/>
              <w:bottom w:val="single" w:sz="4" w:space="0" w:color="auto"/>
              <w:right w:val="single" w:sz="4" w:space="0" w:color="auto"/>
            </w:tcBorders>
            <w:shd w:val="clear" w:color="000000" w:fill="FFFFFF"/>
            <w:noWrap/>
            <w:hideMark/>
          </w:tcPr>
          <w:p w14:paraId="36C68B03"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风机8转速反馈故障</w:t>
            </w:r>
          </w:p>
        </w:tc>
        <w:tc>
          <w:tcPr>
            <w:tcW w:w="2693" w:type="dxa"/>
            <w:tcBorders>
              <w:top w:val="nil"/>
              <w:left w:val="nil"/>
              <w:bottom w:val="single" w:sz="4" w:space="0" w:color="auto"/>
              <w:right w:val="single" w:sz="4" w:space="0" w:color="auto"/>
            </w:tcBorders>
            <w:shd w:val="clear" w:color="000000" w:fill="FFFFFF"/>
            <w:vAlign w:val="center"/>
            <w:hideMark/>
          </w:tcPr>
          <w:p w14:paraId="79CFC794"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32882A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428631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C6DFB7E"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255C29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F175FC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0A273A0"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B5D2C6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0X8041</w:t>
            </w:r>
          </w:p>
        </w:tc>
        <w:tc>
          <w:tcPr>
            <w:tcW w:w="1843" w:type="dxa"/>
            <w:tcBorders>
              <w:top w:val="nil"/>
              <w:left w:val="nil"/>
              <w:bottom w:val="single" w:sz="4" w:space="0" w:color="auto"/>
              <w:right w:val="single" w:sz="4" w:space="0" w:color="auto"/>
            </w:tcBorders>
            <w:shd w:val="clear" w:color="000000" w:fill="FFFFFF"/>
            <w:noWrap/>
            <w:hideMark/>
          </w:tcPr>
          <w:p w14:paraId="107CC4D5"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风机过载故障</w:t>
            </w:r>
          </w:p>
        </w:tc>
        <w:tc>
          <w:tcPr>
            <w:tcW w:w="2693" w:type="dxa"/>
            <w:tcBorders>
              <w:top w:val="nil"/>
              <w:left w:val="nil"/>
              <w:bottom w:val="single" w:sz="4" w:space="0" w:color="auto"/>
              <w:right w:val="single" w:sz="4" w:space="0" w:color="auto"/>
            </w:tcBorders>
            <w:shd w:val="clear" w:color="000000" w:fill="FFFFFF"/>
            <w:vAlign w:val="center"/>
            <w:hideMark/>
          </w:tcPr>
          <w:p w14:paraId="1D97E45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71EAF1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F302A5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5D5712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8619578"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AFE2F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2FACD6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33A717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0X8042</w:t>
            </w:r>
          </w:p>
        </w:tc>
        <w:tc>
          <w:tcPr>
            <w:tcW w:w="1843" w:type="dxa"/>
            <w:tcBorders>
              <w:top w:val="nil"/>
              <w:left w:val="nil"/>
              <w:bottom w:val="single" w:sz="4" w:space="0" w:color="auto"/>
              <w:right w:val="single" w:sz="4" w:space="0" w:color="auto"/>
            </w:tcBorders>
            <w:shd w:val="clear" w:color="000000" w:fill="FFFFFF"/>
            <w:noWrap/>
            <w:hideMark/>
          </w:tcPr>
          <w:p w14:paraId="241F4F0D"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气流丢失故障</w:t>
            </w:r>
          </w:p>
        </w:tc>
        <w:tc>
          <w:tcPr>
            <w:tcW w:w="2693" w:type="dxa"/>
            <w:tcBorders>
              <w:top w:val="nil"/>
              <w:left w:val="nil"/>
              <w:bottom w:val="single" w:sz="4" w:space="0" w:color="auto"/>
              <w:right w:val="single" w:sz="4" w:space="0" w:color="auto"/>
            </w:tcBorders>
            <w:shd w:val="clear" w:color="000000" w:fill="FFFFFF"/>
            <w:vAlign w:val="center"/>
            <w:hideMark/>
          </w:tcPr>
          <w:p w14:paraId="602877EB"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B8D562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82FD41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DE844B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2A193A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BA924F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50FE74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AA7AEF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0X8043</w:t>
            </w:r>
          </w:p>
        </w:tc>
        <w:tc>
          <w:tcPr>
            <w:tcW w:w="1843" w:type="dxa"/>
            <w:tcBorders>
              <w:top w:val="nil"/>
              <w:left w:val="nil"/>
              <w:bottom w:val="single" w:sz="4" w:space="0" w:color="auto"/>
              <w:right w:val="single" w:sz="4" w:space="0" w:color="auto"/>
            </w:tcBorders>
            <w:shd w:val="clear" w:color="000000" w:fill="FFFFFF"/>
            <w:noWrap/>
            <w:hideMark/>
          </w:tcPr>
          <w:p w14:paraId="2DEF5B3F"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高温报警</w:t>
            </w:r>
          </w:p>
        </w:tc>
        <w:tc>
          <w:tcPr>
            <w:tcW w:w="2693" w:type="dxa"/>
            <w:tcBorders>
              <w:top w:val="nil"/>
              <w:left w:val="nil"/>
              <w:bottom w:val="single" w:sz="4" w:space="0" w:color="auto"/>
              <w:right w:val="single" w:sz="4" w:space="0" w:color="auto"/>
            </w:tcBorders>
            <w:shd w:val="clear" w:color="000000" w:fill="FFFFFF"/>
            <w:vAlign w:val="center"/>
            <w:hideMark/>
          </w:tcPr>
          <w:p w14:paraId="528C57D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D13297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32AFAA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2DE7729"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B8E5D53"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F9F15A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3F7CF0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E28E08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0X8044</w:t>
            </w:r>
          </w:p>
        </w:tc>
        <w:tc>
          <w:tcPr>
            <w:tcW w:w="1843" w:type="dxa"/>
            <w:tcBorders>
              <w:top w:val="nil"/>
              <w:left w:val="nil"/>
              <w:bottom w:val="single" w:sz="4" w:space="0" w:color="auto"/>
              <w:right w:val="single" w:sz="4" w:space="0" w:color="auto"/>
            </w:tcBorders>
            <w:shd w:val="clear" w:color="000000" w:fill="FFFFFF"/>
            <w:noWrap/>
            <w:hideMark/>
          </w:tcPr>
          <w:p w14:paraId="213A119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低温报警</w:t>
            </w:r>
          </w:p>
        </w:tc>
        <w:tc>
          <w:tcPr>
            <w:tcW w:w="2693" w:type="dxa"/>
            <w:tcBorders>
              <w:top w:val="nil"/>
              <w:left w:val="nil"/>
              <w:bottom w:val="single" w:sz="4" w:space="0" w:color="auto"/>
              <w:right w:val="single" w:sz="4" w:space="0" w:color="auto"/>
            </w:tcBorders>
            <w:shd w:val="clear" w:color="000000" w:fill="FFFFFF"/>
            <w:vAlign w:val="center"/>
            <w:hideMark/>
          </w:tcPr>
          <w:p w14:paraId="4BC21F2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1311B30"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3ECF75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4D9F55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8A6B712"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EC9EF8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C9D24DF"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4CE6BC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0X8045</w:t>
            </w:r>
          </w:p>
        </w:tc>
        <w:tc>
          <w:tcPr>
            <w:tcW w:w="1843" w:type="dxa"/>
            <w:tcBorders>
              <w:top w:val="nil"/>
              <w:left w:val="nil"/>
              <w:bottom w:val="single" w:sz="4" w:space="0" w:color="auto"/>
              <w:right w:val="single" w:sz="4" w:space="0" w:color="auto"/>
            </w:tcBorders>
            <w:shd w:val="clear" w:color="000000" w:fill="FFFFFF"/>
            <w:noWrap/>
            <w:hideMark/>
          </w:tcPr>
          <w:p w14:paraId="4E0A8804"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高湿报警</w:t>
            </w:r>
          </w:p>
        </w:tc>
        <w:tc>
          <w:tcPr>
            <w:tcW w:w="2693" w:type="dxa"/>
            <w:tcBorders>
              <w:top w:val="nil"/>
              <w:left w:val="nil"/>
              <w:bottom w:val="single" w:sz="4" w:space="0" w:color="auto"/>
              <w:right w:val="single" w:sz="4" w:space="0" w:color="auto"/>
            </w:tcBorders>
            <w:shd w:val="clear" w:color="000000" w:fill="FFFFFF"/>
            <w:vAlign w:val="center"/>
            <w:hideMark/>
          </w:tcPr>
          <w:p w14:paraId="0510D48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1B6E98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12ADF9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4D0E9E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DA9AC97"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14EF1C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302D6A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39C5BD9"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0X8046</w:t>
            </w:r>
          </w:p>
        </w:tc>
        <w:tc>
          <w:tcPr>
            <w:tcW w:w="1843" w:type="dxa"/>
            <w:tcBorders>
              <w:top w:val="nil"/>
              <w:left w:val="nil"/>
              <w:bottom w:val="single" w:sz="4" w:space="0" w:color="auto"/>
              <w:right w:val="single" w:sz="4" w:space="0" w:color="auto"/>
            </w:tcBorders>
            <w:shd w:val="clear" w:color="000000" w:fill="FFFFFF"/>
            <w:noWrap/>
            <w:hideMark/>
          </w:tcPr>
          <w:p w14:paraId="607C7B28"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低湿报警</w:t>
            </w:r>
          </w:p>
        </w:tc>
        <w:tc>
          <w:tcPr>
            <w:tcW w:w="2693" w:type="dxa"/>
            <w:tcBorders>
              <w:top w:val="nil"/>
              <w:left w:val="nil"/>
              <w:bottom w:val="single" w:sz="4" w:space="0" w:color="auto"/>
              <w:right w:val="single" w:sz="4" w:space="0" w:color="auto"/>
            </w:tcBorders>
            <w:shd w:val="clear" w:color="000000" w:fill="FFFFFF"/>
            <w:vAlign w:val="center"/>
            <w:hideMark/>
          </w:tcPr>
          <w:p w14:paraId="228D99E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D55193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4B6247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AA17A8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FE6D866"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60899D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AA7A3F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F2713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0X8047</w:t>
            </w:r>
          </w:p>
        </w:tc>
        <w:tc>
          <w:tcPr>
            <w:tcW w:w="1843" w:type="dxa"/>
            <w:tcBorders>
              <w:top w:val="nil"/>
              <w:left w:val="nil"/>
              <w:bottom w:val="single" w:sz="4" w:space="0" w:color="auto"/>
              <w:right w:val="single" w:sz="4" w:space="0" w:color="auto"/>
            </w:tcBorders>
            <w:shd w:val="clear" w:color="000000" w:fill="FFFFFF"/>
            <w:noWrap/>
            <w:hideMark/>
          </w:tcPr>
          <w:p w14:paraId="25EDC73C"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送风高温报警</w:t>
            </w:r>
          </w:p>
        </w:tc>
        <w:tc>
          <w:tcPr>
            <w:tcW w:w="2693" w:type="dxa"/>
            <w:tcBorders>
              <w:top w:val="nil"/>
              <w:left w:val="nil"/>
              <w:bottom w:val="single" w:sz="4" w:space="0" w:color="auto"/>
              <w:right w:val="single" w:sz="4" w:space="0" w:color="auto"/>
            </w:tcBorders>
            <w:shd w:val="clear" w:color="000000" w:fill="FFFFFF"/>
            <w:vAlign w:val="center"/>
            <w:hideMark/>
          </w:tcPr>
          <w:p w14:paraId="2E011F7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C21DE5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A5AB67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516185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BB0B52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52229B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3D12134"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C49AA4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0X8048</w:t>
            </w:r>
          </w:p>
        </w:tc>
        <w:tc>
          <w:tcPr>
            <w:tcW w:w="1843" w:type="dxa"/>
            <w:tcBorders>
              <w:top w:val="nil"/>
              <w:left w:val="nil"/>
              <w:bottom w:val="single" w:sz="4" w:space="0" w:color="auto"/>
              <w:right w:val="single" w:sz="4" w:space="0" w:color="auto"/>
            </w:tcBorders>
            <w:shd w:val="clear" w:color="000000" w:fill="FFFFFF"/>
            <w:noWrap/>
            <w:hideMark/>
          </w:tcPr>
          <w:p w14:paraId="51150E39"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送风低温报警</w:t>
            </w:r>
          </w:p>
        </w:tc>
        <w:tc>
          <w:tcPr>
            <w:tcW w:w="2693" w:type="dxa"/>
            <w:tcBorders>
              <w:top w:val="nil"/>
              <w:left w:val="nil"/>
              <w:bottom w:val="single" w:sz="4" w:space="0" w:color="auto"/>
              <w:right w:val="single" w:sz="4" w:space="0" w:color="auto"/>
            </w:tcBorders>
            <w:shd w:val="clear" w:color="000000" w:fill="FFFFFF"/>
            <w:vAlign w:val="center"/>
            <w:hideMark/>
          </w:tcPr>
          <w:p w14:paraId="2FCF8AA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80722BA"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4CC0F4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3735BEE"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B9A8F54"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379698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2F5186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8F3893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0X8049</w:t>
            </w:r>
          </w:p>
        </w:tc>
        <w:tc>
          <w:tcPr>
            <w:tcW w:w="1843" w:type="dxa"/>
            <w:tcBorders>
              <w:top w:val="nil"/>
              <w:left w:val="nil"/>
              <w:bottom w:val="single" w:sz="4" w:space="0" w:color="auto"/>
              <w:right w:val="single" w:sz="4" w:space="0" w:color="auto"/>
            </w:tcBorders>
            <w:shd w:val="clear" w:color="000000" w:fill="FFFFFF"/>
            <w:noWrap/>
            <w:hideMark/>
          </w:tcPr>
          <w:p w14:paraId="01E45EE6"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回风温度探头1故障</w:t>
            </w:r>
          </w:p>
        </w:tc>
        <w:tc>
          <w:tcPr>
            <w:tcW w:w="2693" w:type="dxa"/>
            <w:tcBorders>
              <w:top w:val="nil"/>
              <w:left w:val="nil"/>
              <w:bottom w:val="single" w:sz="4" w:space="0" w:color="auto"/>
              <w:right w:val="single" w:sz="4" w:space="0" w:color="auto"/>
            </w:tcBorders>
            <w:shd w:val="clear" w:color="000000" w:fill="FFFFFF"/>
            <w:vAlign w:val="center"/>
            <w:hideMark/>
          </w:tcPr>
          <w:p w14:paraId="31195574"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3F009F4"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ABA92B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29B050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01C4D70"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8D3732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55F59875"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FB6DA1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0X8050</w:t>
            </w:r>
          </w:p>
        </w:tc>
        <w:tc>
          <w:tcPr>
            <w:tcW w:w="1843" w:type="dxa"/>
            <w:tcBorders>
              <w:top w:val="nil"/>
              <w:left w:val="nil"/>
              <w:bottom w:val="single" w:sz="4" w:space="0" w:color="auto"/>
              <w:right w:val="single" w:sz="4" w:space="0" w:color="auto"/>
            </w:tcBorders>
            <w:shd w:val="clear" w:color="000000" w:fill="FFFFFF"/>
            <w:noWrap/>
            <w:hideMark/>
          </w:tcPr>
          <w:p w14:paraId="44D9DC61"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回风温度探头2故障</w:t>
            </w:r>
          </w:p>
        </w:tc>
        <w:tc>
          <w:tcPr>
            <w:tcW w:w="2693" w:type="dxa"/>
            <w:tcBorders>
              <w:top w:val="nil"/>
              <w:left w:val="nil"/>
              <w:bottom w:val="single" w:sz="4" w:space="0" w:color="auto"/>
              <w:right w:val="single" w:sz="4" w:space="0" w:color="auto"/>
            </w:tcBorders>
            <w:shd w:val="clear" w:color="000000" w:fill="FFFFFF"/>
            <w:vAlign w:val="center"/>
            <w:hideMark/>
          </w:tcPr>
          <w:p w14:paraId="74E85345"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FCF7CB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5EF919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2B1B21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609DA79"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30F1DC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68C3011"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9E6997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0X8051</w:t>
            </w:r>
          </w:p>
        </w:tc>
        <w:tc>
          <w:tcPr>
            <w:tcW w:w="1843" w:type="dxa"/>
            <w:tcBorders>
              <w:top w:val="nil"/>
              <w:left w:val="nil"/>
              <w:bottom w:val="single" w:sz="4" w:space="0" w:color="auto"/>
              <w:right w:val="single" w:sz="4" w:space="0" w:color="auto"/>
            </w:tcBorders>
            <w:shd w:val="clear" w:color="000000" w:fill="FFFFFF"/>
            <w:noWrap/>
            <w:hideMark/>
          </w:tcPr>
          <w:p w14:paraId="2E997532"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回风温度探头3故障</w:t>
            </w:r>
          </w:p>
        </w:tc>
        <w:tc>
          <w:tcPr>
            <w:tcW w:w="2693" w:type="dxa"/>
            <w:tcBorders>
              <w:top w:val="nil"/>
              <w:left w:val="nil"/>
              <w:bottom w:val="single" w:sz="4" w:space="0" w:color="auto"/>
              <w:right w:val="single" w:sz="4" w:space="0" w:color="auto"/>
            </w:tcBorders>
            <w:shd w:val="clear" w:color="000000" w:fill="FFFFFF"/>
            <w:vAlign w:val="center"/>
            <w:hideMark/>
          </w:tcPr>
          <w:p w14:paraId="5031BD4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F373CE3"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527A01E"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C365598"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B7E98F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2BFE39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782E07A7"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B1CC5D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0X8052</w:t>
            </w:r>
          </w:p>
        </w:tc>
        <w:tc>
          <w:tcPr>
            <w:tcW w:w="1843" w:type="dxa"/>
            <w:tcBorders>
              <w:top w:val="nil"/>
              <w:left w:val="nil"/>
              <w:bottom w:val="single" w:sz="4" w:space="0" w:color="auto"/>
              <w:right w:val="single" w:sz="4" w:space="0" w:color="auto"/>
            </w:tcBorders>
            <w:shd w:val="clear" w:color="000000" w:fill="FFFFFF"/>
            <w:noWrap/>
            <w:hideMark/>
          </w:tcPr>
          <w:p w14:paraId="49DE450F"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回风湿度探头故障</w:t>
            </w:r>
          </w:p>
        </w:tc>
        <w:tc>
          <w:tcPr>
            <w:tcW w:w="2693" w:type="dxa"/>
            <w:tcBorders>
              <w:top w:val="nil"/>
              <w:left w:val="nil"/>
              <w:bottom w:val="single" w:sz="4" w:space="0" w:color="auto"/>
              <w:right w:val="single" w:sz="4" w:space="0" w:color="auto"/>
            </w:tcBorders>
            <w:shd w:val="clear" w:color="000000" w:fill="FFFFFF"/>
            <w:vAlign w:val="center"/>
            <w:hideMark/>
          </w:tcPr>
          <w:p w14:paraId="6F0C31C7"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1DE9D9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451C03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F46F311"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FE78FCA"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184368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1A711E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8E88DAD"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0X8053</w:t>
            </w:r>
          </w:p>
        </w:tc>
        <w:tc>
          <w:tcPr>
            <w:tcW w:w="1843" w:type="dxa"/>
            <w:tcBorders>
              <w:top w:val="nil"/>
              <w:left w:val="nil"/>
              <w:bottom w:val="single" w:sz="4" w:space="0" w:color="auto"/>
              <w:right w:val="single" w:sz="4" w:space="0" w:color="auto"/>
            </w:tcBorders>
            <w:shd w:val="clear" w:color="000000" w:fill="FFFFFF"/>
            <w:noWrap/>
            <w:hideMark/>
          </w:tcPr>
          <w:p w14:paraId="2C8FF101"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送风温度1探头故障</w:t>
            </w:r>
          </w:p>
        </w:tc>
        <w:tc>
          <w:tcPr>
            <w:tcW w:w="2693" w:type="dxa"/>
            <w:tcBorders>
              <w:top w:val="nil"/>
              <w:left w:val="nil"/>
              <w:bottom w:val="single" w:sz="4" w:space="0" w:color="auto"/>
              <w:right w:val="single" w:sz="4" w:space="0" w:color="auto"/>
            </w:tcBorders>
            <w:shd w:val="clear" w:color="000000" w:fill="FFFFFF"/>
            <w:vAlign w:val="center"/>
            <w:hideMark/>
          </w:tcPr>
          <w:p w14:paraId="291D6DF5"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9102B7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C61524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C9EF91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9C5B147"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2EE22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5C69DAC"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16721BE"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0X8054</w:t>
            </w:r>
          </w:p>
        </w:tc>
        <w:tc>
          <w:tcPr>
            <w:tcW w:w="1843" w:type="dxa"/>
            <w:tcBorders>
              <w:top w:val="nil"/>
              <w:left w:val="nil"/>
              <w:bottom w:val="single" w:sz="4" w:space="0" w:color="auto"/>
              <w:right w:val="single" w:sz="4" w:space="0" w:color="auto"/>
            </w:tcBorders>
            <w:shd w:val="clear" w:color="000000" w:fill="FFFFFF"/>
            <w:noWrap/>
            <w:hideMark/>
          </w:tcPr>
          <w:p w14:paraId="6C86206E"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送风温度2探头故障</w:t>
            </w:r>
          </w:p>
        </w:tc>
        <w:tc>
          <w:tcPr>
            <w:tcW w:w="2693" w:type="dxa"/>
            <w:tcBorders>
              <w:top w:val="nil"/>
              <w:left w:val="nil"/>
              <w:bottom w:val="single" w:sz="4" w:space="0" w:color="auto"/>
              <w:right w:val="single" w:sz="4" w:space="0" w:color="auto"/>
            </w:tcBorders>
            <w:shd w:val="clear" w:color="000000" w:fill="FFFFFF"/>
            <w:vAlign w:val="center"/>
            <w:hideMark/>
          </w:tcPr>
          <w:p w14:paraId="70972051"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0BFBAC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66D988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580142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D91279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4A840B2"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23B2DAC5"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B7B0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0X8055</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ACB36C0"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送风温度3探头故障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00259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DAFC4E9"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B22066C"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35D26B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7A401C5"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9E4A5A1"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2107AF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F83C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79EEEBFD"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送风湿度探头故障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E0376E"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DBB4DCD"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5A49F52"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780CB5A"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3062F3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F4EEE15"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6D89C8B"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4924D3"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A16921E" w14:textId="77777777" w:rsidR="00D822A4" w:rsidRPr="00D822A4" w:rsidRDefault="009E229C"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EF03CC0" w14:textId="77777777" w:rsidR="00D822A4" w:rsidRPr="00EE50E0" w:rsidRDefault="009E229C"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1575FE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006E5B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3A6FA7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7E4796B"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312E499"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6AF538B"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FA6DF6"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0X8058</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68598507"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D5157C0" w14:textId="77777777"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4A04468"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36D1396"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A95381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996631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9651A50"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671680FA"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24C53A"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0X8059</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50AF11B8"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7479CE7" w14:textId="77777777"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15B3AAF"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3E73393"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7B26CB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3025C6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CA0FCF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1DC4FB34"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5ED574"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0X8060</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022FACCB" w14:textId="77777777"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A049F91" w14:textId="77777777"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1E6A63E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286965D"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0434FA5"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153291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E5CEB8B"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0AAB9C9F"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5CD36" w14:textId="77777777" w:rsidR="00D822A4" w:rsidRPr="00E61176" w:rsidRDefault="00D822A4" w:rsidP="00D822A4">
            <w:pPr>
              <w:spacing w:after="0"/>
              <w:jc w:val="center"/>
              <w:rPr>
                <w:rFonts w:asciiTheme="majorEastAsia" w:eastAsiaTheme="majorEastAsia" w:hAnsiTheme="majorEastAsia" w:cs="宋体"/>
                <w:color w:val="000000"/>
                <w:sz w:val="16"/>
                <w:szCs w:val="16"/>
                <w:highlight w:val="yellow"/>
                <w:lang w:eastAsia="zh-CN"/>
              </w:rPr>
            </w:pPr>
            <w:r w:rsidRPr="00C10CA9">
              <w:rPr>
                <w:rFonts w:asciiTheme="majorEastAsia" w:eastAsiaTheme="majorEastAsia" w:hAnsiTheme="majorEastAsia" w:cs="宋体" w:hint="eastAsia"/>
                <w:color w:val="000000"/>
                <w:sz w:val="16"/>
                <w:szCs w:val="16"/>
                <w:lang w:eastAsia="zh-CN"/>
              </w:rPr>
              <w:t>0X8061</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1DEE2E97" w14:textId="77777777" w:rsidR="00D822A4" w:rsidRPr="00E61176" w:rsidRDefault="00E61176" w:rsidP="00D822A4">
            <w:pPr>
              <w:spacing w:after="0"/>
              <w:rPr>
                <w:rFonts w:asciiTheme="majorEastAsia" w:eastAsiaTheme="majorEastAsia" w:hAnsiTheme="majorEastAsia" w:cs="宋体"/>
                <w:sz w:val="16"/>
                <w:szCs w:val="16"/>
                <w:highlight w:val="yellow"/>
                <w:lang w:eastAsia="zh-CN"/>
              </w:rPr>
            </w:pPr>
            <w:r w:rsidRPr="00E61176">
              <w:rPr>
                <w:rFonts w:asciiTheme="majorEastAsia" w:eastAsiaTheme="majorEastAsia" w:hAnsiTheme="majorEastAsia" w:cs="宋体" w:hint="eastAsia"/>
                <w:sz w:val="16"/>
                <w:szCs w:val="16"/>
                <w:highlight w:val="yellow"/>
                <w:lang w:eastAsia="zh-CN"/>
              </w:rPr>
              <w:t>定频：</w:t>
            </w:r>
            <w:r w:rsidR="00D822A4" w:rsidRPr="00E61176">
              <w:rPr>
                <w:rFonts w:asciiTheme="majorEastAsia" w:eastAsiaTheme="majorEastAsia" w:hAnsiTheme="majorEastAsia" w:cs="宋体" w:hint="eastAsia"/>
                <w:sz w:val="16"/>
                <w:szCs w:val="16"/>
                <w:highlight w:val="yellow"/>
                <w:lang w:eastAsia="zh-CN"/>
              </w:rPr>
              <w:t>保留</w:t>
            </w:r>
          </w:p>
          <w:p w14:paraId="12FE69DC" w14:textId="624B83D9" w:rsidR="00E61176" w:rsidRPr="00E61176" w:rsidRDefault="00E61176" w:rsidP="00D822A4">
            <w:pPr>
              <w:spacing w:after="0"/>
              <w:rPr>
                <w:rFonts w:asciiTheme="majorEastAsia" w:eastAsiaTheme="majorEastAsia" w:hAnsiTheme="majorEastAsia" w:cs="宋体"/>
                <w:sz w:val="16"/>
                <w:szCs w:val="16"/>
                <w:highlight w:val="yellow"/>
                <w:lang w:eastAsia="zh-CN"/>
              </w:rPr>
            </w:pPr>
            <w:r w:rsidRPr="00E61176">
              <w:rPr>
                <w:rFonts w:asciiTheme="majorEastAsia" w:eastAsiaTheme="majorEastAsia" w:hAnsiTheme="majorEastAsia" w:cs="宋体" w:hint="eastAsia"/>
                <w:sz w:val="16"/>
                <w:szCs w:val="16"/>
                <w:highlight w:val="yellow"/>
                <w:lang w:eastAsia="zh-CN"/>
              </w:rPr>
              <w:t>小精密：风机电流探头故障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52FDD36" w14:textId="5143C5F8" w:rsidR="00D822A4" w:rsidRPr="00EE50E0" w:rsidRDefault="00E61176"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846349C"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85D364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AF79044"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6665813"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F4D7C6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35280960"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A4419F"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0X8062</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6BC17F52" w14:textId="52C124DD" w:rsidR="00D822A4" w:rsidRPr="00536283" w:rsidRDefault="00D03FDB" w:rsidP="00D822A4">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定频</w:t>
            </w:r>
            <w:r w:rsidR="001B0E4B">
              <w:rPr>
                <w:rFonts w:asciiTheme="majorEastAsia" w:eastAsiaTheme="majorEastAsia" w:hAnsiTheme="majorEastAsia" w:cs="宋体" w:hint="eastAsia"/>
                <w:sz w:val="16"/>
                <w:szCs w:val="16"/>
                <w:lang w:eastAsia="zh-CN"/>
              </w:rPr>
              <w:t>/氟泵</w:t>
            </w:r>
            <w:r w:rsidRPr="00536283">
              <w:rPr>
                <w:rFonts w:asciiTheme="majorEastAsia" w:eastAsiaTheme="majorEastAsia" w:hAnsiTheme="majorEastAsia" w:cs="宋体" w:hint="eastAsia"/>
                <w:sz w:val="16"/>
                <w:szCs w:val="16"/>
                <w:lang w:eastAsia="zh-CN"/>
              </w:rPr>
              <w:t>：</w:t>
            </w:r>
            <w:r w:rsidR="00CE2DF8" w:rsidRPr="00536283">
              <w:rPr>
                <w:rFonts w:asciiTheme="majorEastAsia" w:eastAsiaTheme="majorEastAsia" w:hAnsiTheme="majorEastAsia" w:cs="宋体" w:hint="eastAsia"/>
                <w:sz w:val="16"/>
                <w:szCs w:val="16"/>
                <w:lang w:eastAsia="zh-CN"/>
              </w:rPr>
              <w:t>电量检测</w:t>
            </w:r>
            <w:r w:rsidR="009E229C" w:rsidRPr="00536283">
              <w:rPr>
                <w:rFonts w:asciiTheme="majorEastAsia" w:eastAsiaTheme="majorEastAsia" w:hAnsiTheme="majorEastAsia" w:cs="宋体" w:hint="eastAsia"/>
                <w:sz w:val="16"/>
                <w:szCs w:val="16"/>
                <w:lang w:eastAsia="zh-CN"/>
              </w:rPr>
              <w:t>故障</w:t>
            </w:r>
          </w:p>
          <w:p w14:paraId="5C766400" w14:textId="5A8FC346" w:rsidR="00D03FDB" w:rsidRPr="00536283" w:rsidRDefault="00D03FDB" w:rsidP="00D822A4">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小精密：</w:t>
            </w:r>
            <w:r w:rsidR="008A2099" w:rsidRPr="00536283">
              <w:rPr>
                <w:rFonts w:asciiTheme="majorEastAsia" w:eastAsiaTheme="majorEastAsia" w:hAnsiTheme="majorEastAsia" w:cs="宋体" w:hint="eastAsia"/>
                <w:sz w:val="16"/>
                <w:szCs w:val="16"/>
                <w:lang w:eastAsia="zh-CN"/>
              </w:rPr>
              <w:t>风机过流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4E73BED" w14:textId="77777777" w:rsidR="00D822A4" w:rsidRPr="00536283" w:rsidRDefault="009E229C" w:rsidP="00D822A4">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75F2CA76"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E4E0920"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2C0FEFF"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103458C"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58FB53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14:paraId="40337748" w14:textId="77777777"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C6E28"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0X8063</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28C311EF" w14:textId="2EEE9D1E" w:rsidR="008A2099" w:rsidRPr="00536283" w:rsidRDefault="008A2099" w:rsidP="00D822A4">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定频：保留</w:t>
            </w:r>
          </w:p>
          <w:p w14:paraId="7E1ADCE7" w14:textId="28F70D39" w:rsidR="00D822A4" w:rsidRPr="00536283" w:rsidRDefault="008A2099" w:rsidP="00D822A4">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小精密：风机欠流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7998B18" w14:textId="562A648C" w:rsidR="00D822A4" w:rsidRPr="00536283" w:rsidRDefault="008A2099" w:rsidP="00D822A4">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879F742" w14:textId="77777777"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A0F42CB"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68238D7" w14:textId="77777777"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CCB7ACF" w14:textId="77777777"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532FD7C" w14:textId="77777777"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301898" w:rsidRPr="00EE50E0" w14:paraId="7D665116"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3DB1A"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6034B39" w14:textId="77777777" w:rsidR="00E61176" w:rsidRDefault="00E61176" w:rsidP="00301898">
            <w:pPr>
              <w:spacing w:after="0"/>
              <w:rPr>
                <w:rFonts w:asciiTheme="majorEastAsia" w:eastAsiaTheme="majorEastAsia" w:hAnsiTheme="majorEastAsia" w:cs="宋体"/>
                <w:sz w:val="16"/>
                <w:szCs w:val="16"/>
                <w:highlight w:val="yellow"/>
                <w:lang w:eastAsia="zh-CN"/>
              </w:rPr>
            </w:pPr>
            <w:r>
              <w:rPr>
                <w:rFonts w:asciiTheme="majorEastAsia" w:eastAsiaTheme="majorEastAsia" w:hAnsiTheme="majorEastAsia" w:cs="宋体" w:hint="eastAsia"/>
                <w:sz w:val="16"/>
                <w:szCs w:val="16"/>
                <w:highlight w:val="yellow"/>
                <w:lang w:eastAsia="zh-CN"/>
              </w:rPr>
              <w:t>定频：保留</w:t>
            </w:r>
          </w:p>
          <w:p w14:paraId="24A93509" w14:textId="4A541054" w:rsidR="00301898" w:rsidRPr="00D822A4" w:rsidRDefault="00E61176" w:rsidP="00301898">
            <w:pPr>
              <w:spacing w:after="0"/>
              <w:rPr>
                <w:rFonts w:asciiTheme="majorEastAsia" w:eastAsiaTheme="majorEastAsia" w:hAnsiTheme="majorEastAsia" w:cs="宋体"/>
                <w:sz w:val="16"/>
                <w:szCs w:val="16"/>
                <w:lang w:eastAsia="zh-CN"/>
              </w:rPr>
            </w:pPr>
            <w:r w:rsidRPr="00D01D4F">
              <w:rPr>
                <w:rFonts w:asciiTheme="majorEastAsia" w:eastAsiaTheme="majorEastAsia" w:hAnsiTheme="majorEastAsia" w:cs="宋体" w:hint="eastAsia"/>
                <w:sz w:val="16"/>
                <w:szCs w:val="16"/>
                <w:highlight w:val="yellow"/>
                <w:lang w:eastAsia="zh-CN"/>
              </w:rPr>
              <w:t>小精密：外风机脏堵</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A6463C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8548409"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D5A36B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8F113F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396F745"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198C91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40359592"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1B6D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91168D8"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系统1高压保护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BF00C86"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31D334C"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2458A15"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0CF063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12D9057"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C07542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216CC04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B7DDA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2C0154E"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系统1低压保护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DFE3AE9"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D26D3DC"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9A893E"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490062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44834CC"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11E45E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3A977E2"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194C5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991A82D"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高压开关1故障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3ED9DA4"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DC56781"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920B24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66435B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D6DAB36"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34E088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D5D5EB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690153"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264D766"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低压开关1故障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1A81C7A"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959458A"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0CDBB7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F9C9EA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67EC316"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80EDDBC"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FCEB99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07A87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AD78FC2" w14:textId="059E180F" w:rsidR="00301898" w:rsidRPr="00301898" w:rsidRDefault="00536283"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highlight w:val="yellow"/>
                <w:lang w:eastAsia="zh-CN"/>
              </w:rPr>
              <w:t>吸气温度1探头故障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AB30934"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174E6E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CCA418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64067D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FDD082A"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D8EF15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1E1E609"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B33EF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F831A24"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排气温度1探头故障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38EA874"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2E127A8"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BB36BF"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32FE14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EE23ADC"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7F8E124"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7B31E93"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42DDC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5A440F76"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系统1蒸发温度过低</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01203BB"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E25C99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AB3899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4B21DE6"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031FBA9"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8906D04"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3FCFC14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A8CB5C"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2F8E8015"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系统1排气高温</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8D4828B"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5BA0CAF6"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2972F9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D0A514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FDC25C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BA2CE43"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5F6EBE8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375C19" w14:textId="77777777" w:rsidR="00301898" w:rsidRPr="00536283" w:rsidRDefault="00301898" w:rsidP="00301898">
            <w:pPr>
              <w:spacing w:after="0"/>
              <w:jc w:val="center"/>
              <w:rPr>
                <w:rFonts w:asciiTheme="majorEastAsia" w:eastAsiaTheme="majorEastAsia" w:hAnsiTheme="majorEastAsia" w:cs="宋体"/>
                <w:color w:val="000000"/>
                <w:sz w:val="16"/>
                <w:szCs w:val="16"/>
                <w:lang w:eastAsia="zh-CN"/>
              </w:rPr>
            </w:pPr>
            <w:r w:rsidRPr="00536283">
              <w:rPr>
                <w:rFonts w:asciiTheme="majorEastAsia" w:eastAsiaTheme="majorEastAsia" w:hAnsiTheme="majorEastAsia" w:cs="宋体" w:hint="eastAsia"/>
                <w:color w:val="000000"/>
                <w:sz w:val="16"/>
                <w:szCs w:val="16"/>
                <w:lang w:eastAsia="zh-CN"/>
              </w:rPr>
              <w:t>0X80</w:t>
            </w:r>
            <w:r w:rsidRPr="00536283">
              <w:rPr>
                <w:rFonts w:asciiTheme="majorEastAsia" w:eastAsiaTheme="majorEastAsia" w:hAnsiTheme="majorEastAsia" w:cs="宋体"/>
                <w:color w:val="000000"/>
                <w:sz w:val="16"/>
                <w:szCs w:val="16"/>
                <w:lang w:eastAsia="zh-CN"/>
              </w:rPr>
              <w:t>73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58830D6" w14:textId="35058667" w:rsidR="00D03FDB" w:rsidRPr="00536283" w:rsidRDefault="00D03FDB" w:rsidP="00301898">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定频：保留</w:t>
            </w:r>
          </w:p>
          <w:p w14:paraId="06D4FC9C" w14:textId="7E4837A8" w:rsidR="00301898" w:rsidRPr="00536283" w:rsidRDefault="00D03FDB" w:rsidP="00301898">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小精密：压缩机</w:t>
            </w:r>
            <w:r w:rsidR="008A2099" w:rsidRPr="00536283">
              <w:rPr>
                <w:rFonts w:asciiTheme="majorEastAsia" w:eastAsiaTheme="majorEastAsia" w:hAnsiTheme="majorEastAsia" w:cs="宋体" w:hint="eastAsia"/>
                <w:sz w:val="16"/>
                <w:szCs w:val="16"/>
                <w:lang w:eastAsia="zh-CN"/>
              </w:rPr>
              <w:t>1</w:t>
            </w:r>
            <w:r w:rsidRPr="00536283">
              <w:rPr>
                <w:rFonts w:asciiTheme="majorEastAsia" w:eastAsiaTheme="majorEastAsia" w:hAnsiTheme="majorEastAsia" w:cs="宋体" w:hint="eastAsia"/>
                <w:sz w:val="16"/>
                <w:szCs w:val="16"/>
                <w:lang w:eastAsia="zh-CN"/>
              </w:rPr>
              <w:t>过流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3EB91C3" w14:textId="77777777" w:rsidR="00301898" w:rsidRPr="00536283" w:rsidRDefault="00B656FE" w:rsidP="00301898">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F43BC4E"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49BEDB5"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CFAE57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042B0C0"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9835C0B"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FE75B8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F3F06" w14:textId="77777777" w:rsidR="00301898" w:rsidRPr="00536283" w:rsidRDefault="00301898" w:rsidP="00301898">
            <w:pPr>
              <w:spacing w:after="0"/>
              <w:jc w:val="center"/>
              <w:rPr>
                <w:rFonts w:asciiTheme="majorEastAsia" w:eastAsiaTheme="majorEastAsia" w:hAnsiTheme="majorEastAsia" w:cs="宋体"/>
                <w:color w:val="000000"/>
                <w:sz w:val="16"/>
                <w:szCs w:val="16"/>
                <w:lang w:eastAsia="zh-CN"/>
              </w:rPr>
            </w:pPr>
            <w:r w:rsidRPr="00536283">
              <w:rPr>
                <w:rFonts w:asciiTheme="majorEastAsia" w:eastAsiaTheme="majorEastAsia" w:hAnsiTheme="majorEastAsia" w:cs="宋体" w:hint="eastAsia"/>
                <w:color w:val="000000"/>
                <w:sz w:val="16"/>
                <w:szCs w:val="16"/>
                <w:lang w:eastAsia="zh-CN"/>
              </w:rPr>
              <w:t>0X80</w:t>
            </w:r>
            <w:r w:rsidRPr="00536283">
              <w:rPr>
                <w:rFonts w:asciiTheme="majorEastAsia" w:eastAsiaTheme="majorEastAsia" w:hAnsiTheme="majorEastAsia" w:cs="宋体"/>
                <w:color w:val="000000"/>
                <w:sz w:val="16"/>
                <w:szCs w:val="16"/>
                <w:lang w:eastAsia="zh-CN"/>
              </w:rPr>
              <w:t>74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46908F6" w14:textId="77777777" w:rsidR="00301898" w:rsidRPr="00536283" w:rsidRDefault="00D03FDB" w:rsidP="00301898">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定频：保留</w:t>
            </w:r>
          </w:p>
          <w:p w14:paraId="3071A545" w14:textId="338C120E" w:rsidR="00D03FDB" w:rsidRPr="00536283" w:rsidRDefault="00D03FDB" w:rsidP="00301898">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小精密：压缩机</w:t>
            </w:r>
            <w:r w:rsidR="008A2099" w:rsidRPr="00536283">
              <w:rPr>
                <w:rFonts w:asciiTheme="majorEastAsia" w:eastAsiaTheme="majorEastAsia" w:hAnsiTheme="majorEastAsia" w:cs="宋体" w:hint="eastAsia"/>
                <w:sz w:val="16"/>
                <w:szCs w:val="16"/>
                <w:lang w:eastAsia="zh-CN"/>
              </w:rPr>
              <w:t>1</w:t>
            </w:r>
            <w:r w:rsidRPr="00536283">
              <w:rPr>
                <w:rFonts w:asciiTheme="majorEastAsia" w:eastAsiaTheme="majorEastAsia" w:hAnsiTheme="majorEastAsia" w:cs="宋体" w:hint="eastAsia"/>
                <w:sz w:val="16"/>
                <w:szCs w:val="16"/>
                <w:lang w:eastAsia="zh-CN"/>
              </w:rPr>
              <w:t>欠流</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2DE049D" w14:textId="77777777" w:rsidR="00301898" w:rsidRPr="00536283" w:rsidRDefault="00B656FE" w:rsidP="00301898">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A63A584"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BD1B8C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7AAA5D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8A963D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567885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FF45AE1"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AE7080"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41EDC74" w14:textId="7B468DB1" w:rsidR="00301898" w:rsidRPr="00301898" w:rsidRDefault="00B656FE" w:rsidP="00301898">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系统1</w:t>
            </w:r>
            <w:r w:rsidR="0099780E">
              <w:rPr>
                <w:rFonts w:asciiTheme="majorEastAsia" w:eastAsiaTheme="majorEastAsia" w:hAnsiTheme="majorEastAsia" w:cs="宋体" w:hint="eastAsia"/>
                <w:sz w:val="16"/>
                <w:szCs w:val="16"/>
                <w:lang w:eastAsia="zh-CN"/>
              </w:rPr>
              <w:t>吸气</w:t>
            </w:r>
            <w:r>
              <w:rPr>
                <w:rFonts w:asciiTheme="majorEastAsia" w:eastAsiaTheme="majorEastAsia" w:hAnsiTheme="majorEastAsia" w:cs="宋体" w:hint="eastAsia"/>
                <w:sz w:val="16"/>
                <w:szCs w:val="16"/>
                <w:lang w:eastAsia="zh-CN"/>
              </w:rPr>
              <w:t>压力传感器故障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EFC34F2" w14:textId="77777777" w:rsidR="00301898" w:rsidRPr="00EE50E0" w:rsidRDefault="00B656FE"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C87E37B"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42ECF0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C94EB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FDE3A31"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B6B56F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367372C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4F746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5ABBC8A2" w14:textId="2806D0EC" w:rsidR="00536283" w:rsidRDefault="00536283" w:rsidP="00536283">
            <w:pPr>
              <w:spacing w:after="0"/>
              <w:rPr>
                <w:rFonts w:asciiTheme="majorEastAsia" w:eastAsiaTheme="majorEastAsia" w:hAnsiTheme="majorEastAsia" w:cs="宋体"/>
                <w:sz w:val="16"/>
                <w:szCs w:val="16"/>
                <w:highlight w:val="yellow"/>
                <w:lang w:eastAsia="zh-CN"/>
              </w:rPr>
            </w:pPr>
            <w:r>
              <w:rPr>
                <w:rFonts w:asciiTheme="majorEastAsia" w:eastAsiaTheme="majorEastAsia" w:hAnsiTheme="majorEastAsia" w:cs="宋体" w:hint="eastAsia"/>
                <w:sz w:val="16"/>
                <w:szCs w:val="16"/>
                <w:highlight w:val="yellow"/>
                <w:lang w:eastAsia="zh-CN"/>
              </w:rPr>
              <w:t>定频：保留</w:t>
            </w:r>
          </w:p>
          <w:p w14:paraId="2889C10E" w14:textId="06554C31" w:rsidR="005408DD" w:rsidRDefault="005408DD" w:rsidP="00536283">
            <w:pPr>
              <w:spacing w:after="0"/>
              <w:rPr>
                <w:rFonts w:asciiTheme="majorEastAsia" w:eastAsiaTheme="majorEastAsia" w:hAnsiTheme="majorEastAsia" w:cs="宋体"/>
                <w:sz w:val="16"/>
                <w:szCs w:val="16"/>
                <w:highlight w:val="yellow"/>
                <w:lang w:eastAsia="zh-CN"/>
              </w:rPr>
            </w:pPr>
            <w:r>
              <w:rPr>
                <w:rFonts w:asciiTheme="majorEastAsia" w:eastAsiaTheme="majorEastAsia" w:hAnsiTheme="majorEastAsia" w:cs="宋体" w:hint="eastAsia"/>
                <w:sz w:val="16"/>
                <w:szCs w:val="16"/>
                <w:highlight w:val="yellow"/>
                <w:lang w:eastAsia="zh-CN"/>
              </w:rPr>
              <w:t>氟泵：液管温度1探头故障</w:t>
            </w:r>
          </w:p>
          <w:p w14:paraId="6F328230" w14:textId="41489376" w:rsidR="00301898" w:rsidRPr="00301898" w:rsidRDefault="00536283" w:rsidP="00536283">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highlight w:val="yellow"/>
                <w:lang w:eastAsia="zh-CN"/>
              </w:rPr>
              <w:t>小精密：蒸发旁管温度</w:t>
            </w:r>
            <w:r w:rsidR="00D110B3">
              <w:rPr>
                <w:rFonts w:asciiTheme="majorEastAsia" w:eastAsiaTheme="majorEastAsia" w:hAnsiTheme="majorEastAsia" w:cs="宋体" w:hint="eastAsia"/>
                <w:sz w:val="16"/>
                <w:szCs w:val="16"/>
                <w:highlight w:val="yellow"/>
                <w:lang w:eastAsia="zh-CN"/>
              </w:rPr>
              <w:t>探头</w:t>
            </w:r>
            <w:r w:rsidRPr="00934143">
              <w:rPr>
                <w:rFonts w:asciiTheme="majorEastAsia" w:eastAsiaTheme="majorEastAsia" w:hAnsiTheme="majorEastAsia" w:cs="宋体" w:hint="eastAsia"/>
                <w:sz w:val="16"/>
                <w:szCs w:val="16"/>
                <w:highlight w:val="yellow"/>
                <w:lang w:eastAsia="zh-CN"/>
              </w:rPr>
              <w:t>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FB970A8" w14:textId="4E3A68BE" w:rsidR="00301898" w:rsidRPr="00EE50E0" w:rsidRDefault="00536283"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823DBBD"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2B19B2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299270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87B939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7DA8D82"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54D90DED"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7A2E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461A72B" w14:textId="5CB55B22" w:rsidR="00301898" w:rsidRDefault="005408DD" w:rsidP="00301898">
            <w:pPr>
              <w:spacing w:after="0"/>
              <w:rPr>
                <w:rFonts w:asciiTheme="majorEastAsia" w:eastAsiaTheme="majorEastAsia" w:hAnsiTheme="majorEastAsia" w:cs="宋体"/>
                <w:sz w:val="16"/>
                <w:szCs w:val="16"/>
                <w:highlight w:val="yellow"/>
                <w:lang w:eastAsia="zh-CN"/>
              </w:rPr>
            </w:pPr>
            <w:r>
              <w:rPr>
                <w:rFonts w:asciiTheme="majorEastAsia" w:eastAsiaTheme="majorEastAsia" w:hAnsiTheme="majorEastAsia" w:cs="宋体" w:hint="eastAsia"/>
                <w:sz w:val="16"/>
                <w:szCs w:val="16"/>
                <w:highlight w:val="yellow"/>
                <w:lang w:eastAsia="zh-CN"/>
              </w:rPr>
              <w:t>定频：</w:t>
            </w:r>
            <w:r w:rsidR="00301898" w:rsidRPr="00E61176">
              <w:rPr>
                <w:rFonts w:asciiTheme="majorEastAsia" w:eastAsiaTheme="majorEastAsia" w:hAnsiTheme="majorEastAsia" w:cs="宋体" w:hint="eastAsia"/>
                <w:sz w:val="16"/>
                <w:szCs w:val="16"/>
                <w:highlight w:val="yellow"/>
                <w:lang w:eastAsia="zh-CN"/>
              </w:rPr>
              <w:t>保留</w:t>
            </w:r>
          </w:p>
          <w:p w14:paraId="340C4747" w14:textId="056AE40D" w:rsidR="005408DD" w:rsidRPr="00E61176" w:rsidRDefault="005408DD" w:rsidP="00301898">
            <w:pPr>
              <w:spacing w:after="0"/>
              <w:rPr>
                <w:rFonts w:asciiTheme="majorEastAsia" w:eastAsiaTheme="majorEastAsia" w:hAnsiTheme="majorEastAsia" w:cs="宋体"/>
                <w:sz w:val="16"/>
                <w:szCs w:val="16"/>
                <w:highlight w:val="yellow"/>
                <w:lang w:eastAsia="zh-CN"/>
              </w:rPr>
            </w:pPr>
            <w:r>
              <w:rPr>
                <w:rFonts w:asciiTheme="majorEastAsia" w:eastAsiaTheme="majorEastAsia" w:hAnsiTheme="majorEastAsia" w:cs="宋体" w:hint="eastAsia"/>
                <w:sz w:val="16"/>
                <w:szCs w:val="16"/>
                <w:highlight w:val="yellow"/>
                <w:lang w:eastAsia="zh-CN"/>
              </w:rPr>
              <w:t>氟泵：系统1吸气高温锁定</w:t>
            </w:r>
          </w:p>
          <w:p w14:paraId="6E021505" w14:textId="0DD44F1C" w:rsidR="00E61176" w:rsidRPr="00E61176" w:rsidRDefault="00E61176" w:rsidP="00301898">
            <w:pPr>
              <w:spacing w:after="0"/>
              <w:rPr>
                <w:rFonts w:asciiTheme="majorEastAsia" w:eastAsiaTheme="majorEastAsia" w:hAnsiTheme="majorEastAsia" w:cs="宋体"/>
                <w:sz w:val="16"/>
                <w:szCs w:val="16"/>
                <w:highlight w:val="yellow"/>
                <w:lang w:eastAsia="zh-CN"/>
              </w:rPr>
            </w:pPr>
            <w:r w:rsidRPr="00E61176">
              <w:rPr>
                <w:rFonts w:asciiTheme="majorEastAsia" w:eastAsiaTheme="majorEastAsia" w:hAnsiTheme="majorEastAsia" w:cs="宋体" w:hint="eastAsia"/>
                <w:sz w:val="16"/>
                <w:szCs w:val="16"/>
                <w:highlight w:val="yellow"/>
                <w:lang w:eastAsia="zh-CN"/>
              </w:rPr>
              <w:t>小精密：压机电流</w:t>
            </w:r>
            <w:r w:rsidR="00D110B3">
              <w:rPr>
                <w:rFonts w:asciiTheme="majorEastAsia" w:eastAsiaTheme="majorEastAsia" w:hAnsiTheme="majorEastAsia" w:cs="宋体" w:hint="eastAsia"/>
                <w:sz w:val="16"/>
                <w:szCs w:val="16"/>
                <w:highlight w:val="yellow"/>
                <w:lang w:eastAsia="zh-CN"/>
              </w:rPr>
              <w:t>探头</w:t>
            </w:r>
            <w:r w:rsidR="00C10CA9">
              <w:rPr>
                <w:rFonts w:asciiTheme="majorEastAsia" w:eastAsiaTheme="majorEastAsia" w:hAnsiTheme="majorEastAsia" w:cs="宋体" w:hint="eastAsia"/>
                <w:sz w:val="16"/>
                <w:szCs w:val="16"/>
                <w:highlight w:val="yellow"/>
                <w:lang w:eastAsia="zh-CN"/>
              </w:rPr>
              <w:t>故</w:t>
            </w:r>
            <w:r w:rsidRPr="00E61176">
              <w:rPr>
                <w:rFonts w:asciiTheme="majorEastAsia" w:eastAsiaTheme="majorEastAsia" w:hAnsiTheme="majorEastAsia" w:cs="宋体" w:hint="eastAsia"/>
                <w:sz w:val="16"/>
                <w:szCs w:val="16"/>
                <w:highlight w:val="yellow"/>
                <w:lang w:eastAsia="zh-CN"/>
              </w:rPr>
              <w:t>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0ED4020" w14:textId="1301F421" w:rsidR="00301898" w:rsidRPr="00EE50E0" w:rsidRDefault="00E61176"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8C1E744"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1D1D4C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9DD7FAF"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17833C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B67B6B4"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0256213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F8301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78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D5A9B68" w14:textId="2DAA0B1B" w:rsidR="00301898" w:rsidRPr="00301898" w:rsidRDefault="00536283" w:rsidP="00536283">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08BA9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1EA726A"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A34449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23941C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99C79B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2F6D4F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45884C2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45081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0X80</w:t>
            </w:r>
            <w:r>
              <w:rPr>
                <w:rFonts w:asciiTheme="majorEastAsia" w:eastAsiaTheme="majorEastAsia" w:hAnsiTheme="majorEastAsia" w:cs="宋体"/>
                <w:color w:val="000000"/>
                <w:sz w:val="16"/>
                <w:szCs w:val="16"/>
                <w:lang w:eastAsia="zh-CN"/>
              </w:rPr>
              <w:t>79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C53E3F3"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 xml:space="preserve">压缩机1 </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95CB558"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tcPr>
          <w:p w14:paraId="54A5E98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BFCC3D8"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AF2339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8B15CD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743F7DB"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07890D6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DF15F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15B7B3A"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D93449F"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5BC7ED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B5A304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DFA120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D920C93"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6F95D9C"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597AC4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D3F93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20B9F4B"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系统2高压保护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2EAFFED"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C68EE5B"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08CE8EE"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8D0E46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0D80E1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BA0DEF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2C0D8392"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B949A7"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D4B8367"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系统2低压保护</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4FCEA73"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5BB040F"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2979BD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D41C876"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FB45CC3"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5579576"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645B6C46"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7D3841"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7E3E2A3"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高压开关2故障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C7A7CEE"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21777A5"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955F632"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1D29C6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7C6024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251BA0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D302BFE"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559452"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4827CDED"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低压开关2故障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A13E985"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8F266CA"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65E1431"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39A09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7D1FC25"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DC301F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43BAF91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146406"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54E0F3A" w14:textId="7A6CB3C5" w:rsidR="00301898" w:rsidRPr="00301898" w:rsidRDefault="00536283" w:rsidP="00301898">
            <w:pPr>
              <w:spacing w:after="0"/>
              <w:rPr>
                <w:rFonts w:asciiTheme="majorEastAsia" w:eastAsiaTheme="majorEastAsia" w:hAnsiTheme="majorEastAsia" w:cs="宋体"/>
                <w:sz w:val="16"/>
                <w:szCs w:val="16"/>
                <w:lang w:eastAsia="zh-CN"/>
              </w:rPr>
            </w:pPr>
            <w:r w:rsidRPr="00934143">
              <w:rPr>
                <w:rFonts w:asciiTheme="majorEastAsia" w:eastAsiaTheme="majorEastAsia" w:hAnsiTheme="majorEastAsia" w:cs="宋体" w:hint="eastAsia"/>
                <w:sz w:val="16"/>
                <w:szCs w:val="16"/>
                <w:highlight w:val="yellow"/>
                <w:lang w:eastAsia="zh-CN"/>
              </w:rPr>
              <w:t>吸气温度</w:t>
            </w:r>
            <w:r>
              <w:rPr>
                <w:rFonts w:asciiTheme="majorEastAsia" w:eastAsiaTheme="majorEastAsia" w:hAnsiTheme="majorEastAsia" w:cs="宋体"/>
                <w:sz w:val="16"/>
                <w:szCs w:val="16"/>
                <w:highlight w:val="yellow"/>
                <w:lang w:eastAsia="zh-CN"/>
              </w:rPr>
              <w:t>2</w:t>
            </w:r>
            <w:r w:rsidRPr="00934143">
              <w:rPr>
                <w:rFonts w:asciiTheme="majorEastAsia" w:eastAsiaTheme="majorEastAsia" w:hAnsiTheme="majorEastAsia" w:cs="宋体" w:hint="eastAsia"/>
                <w:sz w:val="16"/>
                <w:szCs w:val="16"/>
                <w:highlight w:val="yellow"/>
                <w:lang w:eastAsia="zh-CN"/>
              </w:rPr>
              <w:t>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EAADDC3"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C0A7CCC"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9627AC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20DB209"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273D984"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16C530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538E03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F3636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239B4D8"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排气温度2探头故障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ADBAC7E"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875388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405D227"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E5C16D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DE4BC1A"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B10F94D"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D38721A"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F086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87</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FF34B5C"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系统2蒸发温度过低</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39EFBBC"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52C4A1D"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F242D2C"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9E5EDB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4DE5622"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09B3476"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37C8ADC"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7E241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88</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73C501E"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系统2排气高温</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FDA51BB"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57E7408"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F3655EA"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28AA0F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B4EDF7B"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BE035CB"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8A2099" w:rsidRPr="00EE50E0" w14:paraId="051DE600"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E7D2CB" w14:textId="77777777" w:rsidR="008A2099" w:rsidRPr="00536283" w:rsidRDefault="008A2099" w:rsidP="008A2099">
            <w:pPr>
              <w:spacing w:after="0"/>
              <w:jc w:val="center"/>
              <w:rPr>
                <w:rFonts w:asciiTheme="majorEastAsia" w:eastAsiaTheme="majorEastAsia" w:hAnsiTheme="majorEastAsia" w:cs="宋体"/>
                <w:color w:val="000000"/>
                <w:sz w:val="16"/>
                <w:szCs w:val="16"/>
                <w:lang w:eastAsia="zh-CN"/>
              </w:rPr>
            </w:pPr>
            <w:r w:rsidRPr="00536283">
              <w:rPr>
                <w:rFonts w:asciiTheme="majorEastAsia" w:eastAsiaTheme="majorEastAsia" w:hAnsiTheme="majorEastAsia" w:cs="宋体" w:hint="eastAsia"/>
                <w:color w:val="000000"/>
                <w:sz w:val="16"/>
                <w:szCs w:val="16"/>
                <w:lang w:eastAsia="zh-CN"/>
              </w:rPr>
              <w:t>0X80</w:t>
            </w:r>
            <w:r w:rsidRPr="00536283">
              <w:rPr>
                <w:rFonts w:asciiTheme="majorEastAsia" w:eastAsiaTheme="majorEastAsia" w:hAnsiTheme="majorEastAsia" w:cs="宋体"/>
                <w:color w:val="000000"/>
                <w:sz w:val="16"/>
                <w:szCs w:val="16"/>
                <w:lang w:eastAsia="zh-CN"/>
              </w:rPr>
              <w:t>89</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78E8A69" w14:textId="5752AED3" w:rsidR="008A2099" w:rsidRPr="00536283" w:rsidRDefault="008A2099" w:rsidP="008A2099">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260E817" w14:textId="77777777" w:rsidR="008A2099" w:rsidRPr="00EE50E0" w:rsidRDefault="008A2099" w:rsidP="008A209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AB47D44" w14:textId="77777777" w:rsidR="008A2099" w:rsidRPr="00EE50E0" w:rsidRDefault="008A2099" w:rsidP="008A209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9367B6A"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A293F98"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B795287" w14:textId="77777777" w:rsidR="008A2099" w:rsidRPr="00EE50E0" w:rsidRDefault="008A2099" w:rsidP="008A209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85FFA9B" w14:textId="77777777" w:rsidR="008A2099" w:rsidRPr="00EE50E0" w:rsidRDefault="008A2099" w:rsidP="008A2099">
            <w:pPr>
              <w:spacing w:after="0"/>
              <w:jc w:val="center"/>
              <w:rPr>
                <w:rFonts w:asciiTheme="majorEastAsia" w:eastAsiaTheme="majorEastAsia" w:hAnsiTheme="majorEastAsia" w:cs="宋体"/>
                <w:color w:val="000000"/>
                <w:sz w:val="16"/>
                <w:szCs w:val="16"/>
                <w:lang w:eastAsia="zh-CN"/>
              </w:rPr>
            </w:pPr>
          </w:p>
        </w:tc>
      </w:tr>
      <w:tr w:rsidR="008A2099" w:rsidRPr="00EE50E0" w14:paraId="1CC8AC4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0D51BC" w14:textId="77777777" w:rsidR="008A2099" w:rsidRPr="00536283" w:rsidRDefault="008A2099" w:rsidP="008A2099">
            <w:pPr>
              <w:spacing w:after="0"/>
              <w:jc w:val="center"/>
              <w:rPr>
                <w:rFonts w:asciiTheme="majorEastAsia" w:eastAsiaTheme="majorEastAsia" w:hAnsiTheme="majorEastAsia" w:cs="宋体"/>
                <w:color w:val="000000"/>
                <w:sz w:val="16"/>
                <w:szCs w:val="16"/>
                <w:lang w:eastAsia="zh-CN"/>
              </w:rPr>
            </w:pPr>
            <w:r w:rsidRPr="00536283">
              <w:rPr>
                <w:rFonts w:asciiTheme="majorEastAsia" w:eastAsiaTheme="majorEastAsia" w:hAnsiTheme="majorEastAsia" w:cs="宋体" w:hint="eastAsia"/>
                <w:color w:val="000000"/>
                <w:sz w:val="16"/>
                <w:szCs w:val="16"/>
                <w:lang w:eastAsia="zh-CN"/>
              </w:rPr>
              <w:t>0X80</w:t>
            </w:r>
            <w:r w:rsidRPr="00536283">
              <w:rPr>
                <w:rFonts w:asciiTheme="majorEastAsia" w:eastAsiaTheme="majorEastAsia" w:hAnsiTheme="majorEastAsia" w:cs="宋体"/>
                <w:color w:val="000000"/>
                <w:sz w:val="16"/>
                <w:szCs w:val="16"/>
                <w:lang w:eastAsia="zh-CN"/>
              </w:rPr>
              <w:t>90</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05057AEF" w14:textId="4FA7B702" w:rsidR="008A2099" w:rsidRPr="00536283" w:rsidRDefault="008A2099" w:rsidP="008A2099">
            <w:pPr>
              <w:spacing w:after="0"/>
              <w:rPr>
                <w:rFonts w:asciiTheme="majorEastAsia" w:eastAsiaTheme="majorEastAsia" w:hAnsiTheme="majorEastAsia" w:cs="宋体"/>
                <w:sz w:val="16"/>
                <w:szCs w:val="16"/>
                <w:lang w:eastAsia="zh-CN"/>
              </w:rPr>
            </w:pPr>
            <w:r w:rsidRPr="00536283">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E49C9F0" w14:textId="77777777" w:rsidR="008A2099" w:rsidRPr="00EE50E0" w:rsidRDefault="008A2099" w:rsidP="008A209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FD4CEFC" w14:textId="77777777" w:rsidR="008A2099" w:rsidRPr="00EE50E0" w:rsidRDefault="008A2099" w:rsidP="008A209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2156860"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A51E1A5" w14:textId="77777777" w:rsidR="008A2099" w:rsidRPr="00EE50E0" w:rsidRDefault="008A2099" w:rsidP="008A209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24A6EAE" w14:textId="77777777" w:rsidR="008A2099" w:rsidRPr="00EE50E0" w:rsidRDefault="008A2099" w:rsidP="008A209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C84C6BA" w14:textId="77777777" w:rsidR="008A2099" w:rsidRPr="00EE50E0" w:rsidRDefault="008A2099" w:rsidP="008A2099">
            <w:pPr>
              <w:spacing w:after="0"/>
              <w:jc w:val="center"/>
              <w:rPr>
                <w:rFonts w:asciiTheme="majorEastAsia" w:eastAsiaTheme="majorEastAsia" w:hAnsiTheme="majorEastAsia" w:cs="宋体"/>
                <w:color w:val="000000"/>
                <w:sz w:val="16"/>
                <w:szCs w:val="16"/>
                <w:lang w:eastAsia="zh-CN"/>
              </w:rPr>
            </w:pPr>
          </w:p>
        </w:tc>
      </w:tr>
      <w:tr w:rsidR="00B656FE" w:rsidRPr="00EE50E0" w14:paraId="1B9055D9"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861069"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91</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07306636" w14:textId="5CB6C3B3" w:rsidR="00B656FE" w:rsidRPr="00301898" w:rsidRDefault="00B656FE" w:rsidP="00B656FE">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w:t>
            </w:r>
            <w:r>
              <w:rPr>
                <w:rFonts w:asciiTheme="majorEastAsia" w:eastAsiaTheme="majorEastAsia" w:hAnsiTheme="majorEastAsia" w:cs="宋体"/>
                <w:sz w:val="16"/>
                <w:szCs w:val="16"/>
                <w:lang w:eastAsia="zh-CN"/>
              </w:rPr>
              <w:t>2</w:t>
            </w:r>
            <w:r w:rsidR="0099780E">
              <w:rPr>
                <w:rFonts w:asciiTheme="majorEastAsia" w:eastAsiaTheme="majorEastAsia" w:hAnsiTheme="majorEastAsia" w:cs="宋体" w:hint="eastAsia"/>
                <w:sz w:val="16"/>
                <w:szCs w:val="16"/>
                <w:lang w:eastAsia="zh-CN"/>
              </w:rPr>
              <w:t>吸气</w:t>
            </w:r>
            <w:r>
              <w:rPr>
                <w:rFonts w:asciiTheme="majorEastAsia" w:eastAsiaTheme="majorEastAsia" w:hAnsiTheme="majorEastAsia" w:cs="宋体" w:hint="eastAsia"/>
                <w:sz w:val="16"/>
                <w:szCs w:val="16"/>
                <w:lang w:eastAsia="zh-CN"/>
              </w:rPr>
              <w:t>压力传感器故障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6CDE5D4" w14:textId="77777777" w:rsidR="00B656FE" w:rsidRPr="00EE50E0" w:rsidRDefault="00B656FE" w:rsidP="00B656FE">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3F6E969" w14:textId="77777777"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2650A22"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9427B89"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68A3806" w14:textId="77777777"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F93FE51"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B656FE" w:rsidRPr="00EE50E0" w14:paraId="78435C5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3A3961"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92</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6F2557A0" w14:textId="77777777" w:rsidR="005408DD" w:rsidRPr="005408DD" w:rsidRDefault="005408DD" w:rsidP="00B656FE">
            <w:pPr>
              <w:spacing w:after="0"/>
              <w:rPr>
                <w:rFonts w:asciiTheme="majorEastAsia" w:eastAsiaTheme="majorEastAsia" w:hAnsiTheme="majorEastAsia" w:cs="宋体"/>
                <w:sz w:val="16"/>
                <w:szCs w:val="16"/>
                <w:highlight w:val="yellow"/>
                <w:lang w:eastAsia="zh-CN"/>
              </w:rPr>
            </w:pPr>
            <w:r w:rsidRPr="005408DD">
              <w:rPr>
                <w:rFonts w:asciiTheme="majorEastAsia" w:eastAsiaTheme="majorEastAsia" w:hAnsiTheme="majorEastAsia" w:cs="宋体" w:hint="eastAsia"/>
                <w:sz w:val="16"/>
                <w:szCs w:val="16"/>
                <w:highlight w:val="yellow"/>
                <w:lang w:eastAsia="zh-CN"/>
              </w:rPr>
              <w:t>氟泵：液管温度2探头故障</w:t>
            </w:r>
          </w:p>
          <w:p w14:paraId="53B80605" w14:textId="76E7B694" w:rsidR="00B656FE" w:rsidRPr="00301898" w:rsidRDefault="005408DD" w:rsidP="00B656FE">
            <w:pPr>
              <w:spacing w:after="0"/>
              <w:rPr>
                <w:rFonts w:asciiTheme="majorEastAsia" w:eastAsiaTheme="majorEastAsia" w:hAnsiTheme="majorEastAsia" w:cs="宋体"/>
                <w:sz w:val="16"/>
                <w:szCs w:val="16"/>
                <w:lang w:eastAsia="zh-CN"/>
              </w:rPr>
            </w:pPr>
            <w:r w:rsidRPr="005408DD">
              <w:rPr>
                <w:rFonts w:asciiTheme="majorEastAsia" w:eastAsiaTheme="majorEastAsia" w:hAnsiTheme="majorEastAsia" w:cs="宋体" w:hint="eastAsia"/>
                <w:sz w:val="16"/>
                <w:szCs w:val="16"/>
                <w:highlight w:val="yellow"/>
                <w:lang w:eastAsia="zh-CN"/>
              </w:rPr>
              <w:t>其余：</w:t>
            </w:r>
            <w:r w:rsidR="00536283" w:rsidRPr="005408DD">
              <w:rPr>
                <w:rFonts w:asciiTheme="majorEastAsia" w:eastAsiaTheme="majorEastAsia" w:hAnsiTheme="majorEastAsia" w:cs="宋体" w:hint="eastAsia"/>
                <w:sz w:val="16"/>
                <w:szCs w:val="16"/>
                <w:highlight w:val="yellow"/>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5CBC81B" w14:textId="33964CA3" w:rsidR="00B656FE" w:rsidRPr="00EE50E0" w:rsidRDefault="005408DD" w:rsidP="00B656FE">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5C888EE" w14:textId="77777777" w:rsidR="00B656FE" w:rsidRPr="00EE50E0" w:rsidRDefault="00B656FE" w:rsidP="00B656FE">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939D31F"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A654319" w14:textId="77777777" w:rsidR="00B656FE" w:rsidRPr="00EE50E0" w:rsidRDefault="00B656FE" w:rsidP="00B656FE">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9CBF337" w14:textId="77777777" w:rsidR="00B656FE" w:rsidRPr="00EE50E0" w:rsidRDefault="00B656FE" w:rsidP="00B656FE">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03E7CB8" w14:textId="77777777" w:rsidR="00B656FE" w:rsidRPr="00EE50E0" w:rsidRDefault="00B656FE" w:rsidP="00B656FE">
            <w:pPr>
              <w:spacing w:after="0"/>
              <w:jc w:val="center"/>
              <w:rPr>
                <w:rFonts w:asciiTheme="majorEastAsia" w:eastAsiaTheme="majorEastAsia" w:hAnsiTheme="majorEastAsia" w:cs="宋体"/>
                <w:color w:val="000000"/>
                <w:sz w:val="16"/>
                <w:szCs w:val="16"/>
                <w:lang w:eastAsia="zh-CN"/>
              </w:rPr>
            </w:pPr>
          </w:p>
        </w:tc>
      </w:tr>
      <w:tr w:rsidR="00301898" w:rsidRPr="00EE50E0" w14:paraId="79B2EFA7"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3B1422" w14:textId="77777777" w:rsidR="00301898" w:rsidRPr="00C10CA9" w:rsidRDefault="00301898" w:rsidP="00301898">
            <w:pPr>
              <w:spacing w:after="0"/>
              <w:jc w:val="center"/>
              <w:rPr>
                <w:rFonts w:asciiTheme="majorEastAsia" w:eastAsiaTheme="majorEastAsia" w:hAnsiTheme="majorEastAsia" w:cs="宋体"/>
                <w:color w:val="000000"/>
                <w:sz w:val="16"/>
                <w:szCs w:val="16"/>
                <w:lang w:eastAsia="zh-CN"/>
              </w:rPr>
            </w:pPr>
            <w:r w:rsidRPr="00C10CA9">
              <w:rPr>
                <w:rFonts w:asciiTheme="majorEastAsia" w:eastAsiaTheme="majorEastAsia" w:hAnsiTheme="majorEastAsia" w:cs="宋体" w:hint="eastAsia"/>
                <w:color w:val="000000"/>
                <w:sz w:val="16"/>
                <w:szCs w:val="16"/>
                <w:lang w:eastAsia="zh-CN"/>
              </w:rPr>
              <w:t>0X80</w:t>
            </w:r>
            <w:r w:rsidRPr="00C10CA9">
              <w:rPr>
                <w:rFonts w:asciiTheme="majorEastAsia" w:eastAsiaTheme="majorEastAsia" w:hAnsiTheme="majorEastAsia" w:cs="宋体"/>
                <w:color w:val="000000"/>
                <w:sz w:val="16"/>
                <w:szCs w:val="16"/>
                <w:lang w:eastAsia="zh-CN"/>
              </w:rPr>
              <w:t>93</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B0E8677" w14:textId="4ED19AD3" w:rsidR="005408DD" w:rsidRPr="005408DD" w:rsidRDefault="005408DD" w:rsidP="00E61176">
            <w:pPr>
              <w:spacing w:after="0"/>
              <w:rPr>
                <w:rFonts w:asciiTheme="majorEastAsia" w:eastAsiaTheme="majorEastAsia" w:hAnsiTheme="majorEastAsia" w:cs="宋体"/>
                <w:sz w:val="16"/>
                <w:szCs w:val="16"/>
                <w:highlight w:val="yellow"/>
                <w:lang w:eastAsia="zh-CN"/>
              </w:rPr>
            </w:pPr>
            <w:r w:rsidRPr="005408DD">
              <w:rPr>
                <w:rFonts w:asciiTheme="majorEastAsia" w:eastAsiaTheme="majorEastAsia" w:hAnsiTheme="majorEastAsia" w:cs="宋体" w:hint="eastAsia"/>
                <w:sz w:val="16"/>
                <w:szCs w:val="16"/>
                <w:highlight w:val="yellow"/>
                <w:lang w:eastAsia="zh-CN"/>
              </w:rPr>
              <w:t>氟泵：系统2吸气高温</w:t>
            </w:r>
          </w:p>
          <w:p w14:paraId="348034FE" w14:textId="58CBEBA7" w:rsidR="00301898" w:rsidRPr="005408DD" w:rsidRDefault="005408DD" w:rsidP="00E61176">
            <w:pPr>
              <w:spacing w:after="0"/>
              <w:rPr>
                <w:rFonts w:asciiTheme="majorEastAsia" w:eastAsiaTheme="majorEastAsia" w:hAnsiTheme="majorEastAsia" w:cs="宋体"/>
                <w:sz w:val="16"/>
                <w:szCs w:val="16"/>
                <w:highlight w:val="yellow"/>
                <w:lang w:eastAsia="zh-CN"/>
              </w:rPr>
            </w:pPr>
            <w:r w:rsidRPr="005408DD">
              <w:rPr>
                <w:rFonts w:asciiTheme="majorEastAsia" w:eastAsiaTheme="majorEastAsia" w:hAnsiTheme="majorEastAsia" w:cs="宋体" w:hint="eastAsia"/>
                <w:sz w:val="16"/>
                <w:szCs w:val="16"/>
                <w:highlight w:val="yellow"/>
                <w:lang w:eastAsia="zh-CN"/>
              </w:rPr>
              <w:t>其余：</w:t>
            </w:r>
            <w:r w:rsidR="00E61176" w:rsidRPr="005408DD">
              <w:rPr>
                <w:rFonts w:asciiTheme="majorEastAsia" w:eastAsiaTheme="majorEastAsia" w:hAnsiTheme="majorEastAsia" w:cs="宋体" w:hint="eastAsia"/>
                <w:sz w:val="16"/>
                <w:szCs w:val="16"/>
                <w:highlight w:val="yellow"/>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57DC98B" w14:textId="25FA0ACD" w:rsidR="00301898" w:rsidRPr="00EE50E0" w:rsidRDefault="005408DD"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5A9A819"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8A28F50"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F60CDC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FC3EDDD"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A89208E"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09C4670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0D479"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5041B13" w14:textId="1F2D7339" w:rsidR="00301898" w:rsidRPr="00301898" w:rsidRDefault="00536283" w:rsidP="00536283">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98F57B5"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B24903F"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4BEA46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0B5728F"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BF8B6E2"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F8CDB42"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1F6F11A9"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1D268"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95</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16E1CF94"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 xml:space="preserve">压缩机2 </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FE5148A" w14:textId="77777777" w:rsidR="00301898" w:rsidRPr="00EE50E0" w:rsidRDefault="00301898" w:rsidP="00301898">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tcPr>
          <w:p w14:paraId="4251DFAE"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FEDF44"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1C8115E"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34EF893"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7A2E66F"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r w:rsidR="00301898" w:rsidRPr="00EE50E0" w14:paraId="7B9199E8"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053200"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96</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795BE6EA"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5B692B3"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826B8F7" w14:textId="77777777"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092B0B3"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6919C1D" w14:textId="77777777"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B1F039D" w14:textId="77777777"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FDA7A45" w14:textId="77777777"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bl>
    <w:p w14:paraId="1BCA4867" w14:textId="77777777" w:rsidR="0099612A" w:rsidRDefault="0099612A">
      <w:pPr>
        <w:pStyle w:val="ASAtext"/>
        <w:ind w:left="0"/>
        <w:rPr>
          <w:lang w:eastAsia="zh-CN"/>
        </w:rPr>
      </w:pPr>
    </w:p>
    <w:p w14:paraId="3A485948" w14:textId="77777777" w:rsidR="00C330C7" w:rsidRPr="00C330C7" w:rsidRDefault="00FA2F96" w:rsidP="00C330C7">
      <w:pPr>
        <w:pStyle w:val="2"/>
        <w:numPr>
          <w:ilvl w:val="1"/>
          <w:numId w:val="0"/>
        </w:numPr>
        <w:rPr>
          <w:rFonts w:ascii="宋体" w:hAnsi="宋体"/>
          <w:lang w:eastAsia="zh-CN"/>
        </w:rPr>
      </w:pPr>
      <w:bookmarkStart w:id="428" w:name="_Toc45781840"/>
      <w:r>
        <w:rPr>
          <w:rFonts w:ascii="宋体" w:hAnsi="宋体" w:hint="eastAsia"/>
          <w:lang w:eastAsia="zh-CN"/>
        </w:rPr>
        <w:t xml:space="preserve">B.2 </w:t>
      </w:r>
      <w:r w:rsidR="00881BDA">
        <w:rPr>
          <w:rFonts w:ascii="宋体" w:hAnsi="宋体" w:hint="eastAsia"/>
          <w:lang w:eastAsia="zh-CN"/>
        </w:rPr>
        <w:t>室内</w:t>
      </w:r>
      <w:r w:rsidR="0070363C">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寄存器</w:t>
      </w:r>
      <w:r>
        <w:rPr>
          <w:rFonts w:ascii="宋体" w:hAnsi="宋体" w:hint="eastAsia"/>
          <w:lang w:eastAsia="zh-CN"/>
        </w:rPr>
        <w:t>(功能码: 0</w:t>
      </w:r>
      <w:r w:rsidR="0070363C">
        <w:rPr>
          <w:rFonts w:ascii="宋体" w:hAnsi="宋体"/>
          <w:lang w:eastAsia="zh-CN"/>
        </w:rPr>
        <w:t>3</w:t>
      </w:r>
      <w:r>
        <w:rPr>
          <w:rFonts w:ascii="宋体" w:hAnsi="宋体" w:hint="eastAsia"/>
          <w:lang w:eastAsia="zh-CN"/>
        </w:rPr>
        <w:t>)</w:t>
      </w:r>
      <w:bookmarkEnd w:id="428"/>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78"/>
        <w:gridCol w:w="2523"/>
        <w:gridCol w:w="992"/>
        <w:gridCol w:w="992"/>
        <w:gridCol w:w="851"/>
        <w:gridCol w:w="850"/>
        <w:gridCol w:w="709"/>
      </w:tblGrid>
      <w:tr w:rsidR="0070363C" w:rsidRPr="00EE50E0" w14:paraId="555339C5" w14:textId="77777777" w:rsidTr="009E229C">
        <w:trPr>
          <w:trHeight w:val="20"/>
        </w:trPr>
        <w:tc>
          <w:tcPr>
            <w:tcW w:w="876" w:type="dxa"/>
            <w:shd w:val="clear" w:color="auto" w:fill="auto"/>
            <w:noWrap/>
            <w:vAlign w:val="center"/>
            <w:hideMark/>
          </w:tcPr>
          <w:p w14:paraId="0495EC09"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978" w:type="dxa"/>
            <w:shd w:val="clear" w:color="auto" w:fill="auto"/>
            <w:noWrap/>
            <w:vAlign w:val="center"/>
            <w:hideMark/>
          </w:tcPr>
          <w:p w14:paraId="068CD6B0"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523" w:type="dxa"/>
            <w:shd w:val="clear" w:color="auto" w:fill="auto"/>
            <w:noWrap/>
            <w:vAlign w:val="center"/>
            <w:hideMark/>
          </w:tcPr>
          <w:p w14:paraId="6414C101"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0B3D1D81"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42A1A50C"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4E458644"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5C3CAE6D"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1EFC6FA1"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14:paraId="38AA7D63" w14:textId="77777777" w:rsidTr="009E229C">
        <w:trPr>
          <w:trHeight w:val="20"/>
        </w:trPr>
        <w:tc>
          <w:tcPr>
            <w:tcW w:w="876" w:type="dxa"/>
            <w:shd w:val="clear" w:color="000000" w:fill="FFFFFF"/>
            <w:noWrap/>
            <w:vAlign w:val="center"/>
            <w:hideMark/>
          </w:tcPr>
          <w:p w14:paraId="74DC22F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4X8001</w:t>
            </w:r>
          </w:p>
        </w:tc>
        <w:tc>
          <w:tcPr>
            <w:tcW w:w="1978" w:type="dxa"/>
            <w:shd w:val="clear" w:color="000000" w:fill="FFFFFF"/>
            <w:noWrap/>
            <w:vAlign w:val="center"/>
            <w:hideMark/>
          </w:tcPr>
          <w:p w14:paraId="3C35525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系统运行模式</w:t>
            </w:r>
          </w:p>
        </w:tc>
        <w:tc>
          <w:tcPr>
            <w:tcW w:w="2523" w:type="dxa"/>
            <w:shd w:val="clear" w:color="000000" w:fill="FFFFFF"/>
            <w:vAlign w:val="center"/>
            <w:hideMark/>
          </w:tcPr>
          <w:p w14:paraId="64A59951"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0：停机</w:t>
            </w:r>
          </w:p>
          <w:p w14:paraId="3FF7A8F8"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B0：制冷；</w:t>
            </w:r>
          </w:p>
          <w:p w14:paraId="1B1A0531"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B1：制热；</w:t>
            </w:r>
          </w:p>
          <w:p w14:paraId="5045ED22"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B2：加湿；</w:t>
            </w:r>
          </w:p>
          <w:p w14:paraId="25A7245E"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B3：除湿；</w:t>
            </w:r>
          </w:p>
          <w:p w14:paraId="182AFD06"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B4：待机；(1：待机)</w:t>
            </w:r>
          </w:p>
          <w:p w14:paraId="44397E9C"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B5：故障停机（0：无停机故障；1：有停机故障）</w:t>
            </w:r>
          </w:p>
          <w:p w14:paraId="6CBAFFAF"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B6：手动关机（远程关机/线控器）</w:t>
            </w:r>
          </w:p>
          <w:p w14:paraId="5CEFD4AF"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B7：主/备（0：主；1：备）</w:t>
            </w:r>
          </w:p>
          <w:p w14:paraId="77BF1E01" w14:textId="77777777"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B8：断网</w:t>
            </w:r>
          </w:p>
          <w:p w14:paraId="79EF03CC" w14:textId="77777777" w:rsidR="0070363C" w:rsidRPr="00EE50E0"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B9：干接点关机</w:t>
            </w:r>
          </w:p>
        </w:tc>
        <w:tc>
          <w:tcPr>
            <w:tcW w:w="992" w:type="dxa"/>
            <w:shd w:val="clear" w:color="000000" w:fill="FFFFFF"/>
            <w:noWrap/>
            <w:vAlign w:val="center"/>
            <w:hideMark/>
          </w:tcPr>
          <w:p w14:paraId="617197A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DD2D25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7BDBCE5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14:paraId="3A888433"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14:paraId="22447E3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24EFDCD3" w14:textId="77777777" w:rsidTr="009E229C">
        <w:trPr>
          <w:trHeight w:val="20"/>
        </w:trPr>
        <w:tc>
          <w:tcPr>
            <w:tcW w:w="876" w:type="dxa"/>
            <w:shd w:val="clear" w:color="000000" w:fill="FFFFFF"/>
            <w:noWrap/>
            <w:vAlign w:val="center"/>
            <w:hideMark/>
          </w:tcPr>
          <w:p w14:paraId="7F99196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4X8002</w:t>
            </w:r>
          </w:p>
        </w:tc>
        <w:tc>
          <w:tcPr>
            <w:tcW w:w="1978" w:type="dxa"/>
            <w:shd w:val="clear" w:color="000000" w:fill="FFFFFF"/>
            <w:noWrap/>
            <w:vAlign w:val="center"/>
            <w:hideMark/>
          </w:tcPr>
          <w:p w14:paraId="2F70677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烟雾报警</w:t>
            </w:r>
          </w:p>
        </w:tc>
        <w:tc>
          <w:tcPr>
            <w:tcW w:w="2523" w:type="dxa"/>
            <w:shd w:val="clear" w:color="000000" w:fill="FFFFFF"/>
            <w:vAlign w:val="center"/>
            <w:hideMark/>
          </w:tcPr>
          <w:p w14:paraId="063E6BE5"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23BDE8FD"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479FFF9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601DEB5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shd w:val="clear" w:color="000000" w:fill="FFFFFF"/>
            <w:noWrap/>
            <w:vAlign w:val="center"/>
            <w:hideMark/>
          </w:tcPr>
          <w:p w14:paraId="76DB8455"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14:paraId="5E70B58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0F90982C" w14:textId="77777777" w:rsidTr="009E229C">
        <w:trPr>
          <w:trHeight w:val="20"/>
        </w:trPr>
        <w:tc>
          <w:tcPr>
            <w:tcW w:w="876" w:type="dxa"/>
            <w:shd w:val="clear" w:color="000000" w:fill="FFFFFF"/>
            <w:noWrap/>
            <w:vAlign w:val="center"/>
            <w:hideMark/>
          </w:tcPr>
          <w:p w14:paraId="20F73EA8"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4X8003</w:t>
            </w:r>
          </w:p>
        </w:tc>
        <w:tc>
          <w:tcPr>
            <w:tcW w:w="1978" w:type="dxa"/>
            <w:shd w:val="clear" w:color="000000" w:fill="FFFFFF"/>
            <w:noWrap/>
            <w:vAlign w:val="center"/>
            <w:hideMark/>
          </w:tcPr>
          <w:p w14:paraId="482B68C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送风温度</w:t>
            </w:r>
            <w:r w:rsidR="00EE50E0" w:rsidRPr="00EE50E0">
              <w:rPr>
                <w:rFonts w:asciiTheme="majorEastAsia" w:eastAsiaTheme="majorEastAsia" w:hAnsiTheme="majorEastAsia" w:cs="宋体" w:hint="eastAsia"/>
                <w:color w:val="FF0000"/>
                <w:sz w:val="16"/>
                <w:szCs w:val="16"/>
                <w:vertAlign w:val="superscript"/>
                <w:lang w:eastAsia="zh-CN"/>
              </w:rPr>
              <w:t>注1</w:t>
            </w:r>
          </w:p>
        </w:tc>
        <w:tc>
          <w:tcPr>
            <w:tcW w:w="2523" w:type="dxa"/>
            <w:shd w:val="clear" w:color="000000" w:fill="FFFFFF"/>
            <w:vAlign w:val="center"/>
            <w:hideMark/>
          </w:tcPr>
          <w:p w14:paraId="445E9705"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7BD46BA9"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F33323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0A1A8A0E"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372EEA4B"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1DDF035C"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7BA43B37" w14:textId="77777777" w:rsidTr="009E229C">
        <w:trPr>
          <w:trHeight w:val="20"/>
        </w:trPr>
        <w:tc>
          <w:tcPr>
            <w:tcW w:w="876" w:type="dxa"/>
            <w:shd w:val="clear" w:color="000000" w:fill="FFFFFF"/>
            <w:noWrap/>
            <w:vAlign w:val="center"/>
            <w:hideMark/>
          </w:tcPr>
          <w:p w14:paraId="392A88D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4X8004</w:t>
            </w:r>
          </w:p>
        </w:tc>
        <w:tc>
          <w:tcPr>
            <w:tcW w:w="1978" w:type="dxa"/>
            <w:shd w:val="clear" w:color="000000" w:fill="FFFFFF"/>
            <w:noWrap/>
            <w:vAlign w:val="center"/>
            <w:hideMark/>
          </w:tcPr>
          <w:p w14:paraId="2FD10E3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室内温度</w:t>
            </w:r>
            <w:r w:rsidR="00EE50E0"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021BAAA7"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7A6E8B80"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7DEAAE9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2F39398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41604243"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24DADEDB"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1058166C" w14:textId="77777777" w:rsidTr="009E229C">
        <w:trPr>
          <w:trHeight w:val="20"/>
        </w:trPr>
        <w:tc>
          <w:tcPr>
            <w:tcW w:w="876" w:type="dxa"/>
            <w:shd w:val="clear" w:color="000000" w:fill="FFFFFF"/>
            <w:noWrap/>
            <w:vAlign w:val="center"/>
            <w:hideMark/>
          </w:tcPr>
          <w:p w14:paraId="6680AE01"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4X8005</w:t>
            </w:r>
          </w:p>
        </w:tc>
        <w:tc>
          <w:tcPr>
            <w:tcW w:w="1978" w:type="dxa"/>
            <w:shd w:val="clear" w:color="000000" w:fill="FFFFFF"/>
            <w:noWrap/>
            <w:vAlign w:val="center"/>
            <w:hideMark/>
          </w:tcPr>
          <w:p w14:paraId="71A05478"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w:t>
            </w:r>
            <w:r w:rsidR="00EE50E0"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2ED5865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508E9BAE"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09F73C4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6CD0300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09CE89C2"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53878076"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522DE6CB" w14:textId="77777777" w:rsidTr="009E229C">
        <w:trPr>
          <w:trHeight w:val="20"/>
        </w:trPr>
        <w:tc>
          <w:tcPr>
            <w:tcW w:w="876" w:type="dxa"/>
            <w:shd w:val="clear" w:color="000000" w:fill="FFFFFF"/>
            <w:noWrap/>
            <w:vAlign w:val="center"/>
            <w:hideMark/>
          </w:tcPr>
          <w:p w14:paraId="1E60E1C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4X8006</w:t>
            </w:r>
          </w:p>
        </w:tc>
        <w:tc>
          <w:tcPr>
            <w:tcW w:w="1978" w:type="dxa"/>
            <w:shd w:val="clear" w:color="000000" w:fill="FFFFFF"/>
            <w:noWrap/>
            <w:vAlign w:val="center"/>
            <w:hideMark/>
          </w:tcPr>
          <w:p w14:paraId="05C1B5FB"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回风湿度</w:t>
            </w:r>
            <w:r w:rsidR="00EE50E0"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736F243D" w14:textId="77777777"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09CE31FF"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4660C49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sidR="00B81CCB">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14:paraId="09630DE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sidR="00B81CCB">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14:paraId="381A2FF7"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Pr>
                <w:rFonts w:asciiTheme="majorEastAsia" w:eastAsiaTheme="majorEastAsia" w:hAnsiTheme="majorEastAsia" w:cs="宋体" w:hint="eastAsia"/>
                <w:sz w:val="16"/>
                <w:szCs w:val="16"/>
                <w:lang w:eastAsia="zh-CN"/>
              </w:rPr>
              <w:t>.</w:t>
            </w:r>
            <w:r w:rsidR="0070363C"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5FAEDBAA"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2C196360" w14:textId="77777777" w:rsidTr="009E229C">
        <w:trPr>
          <w:trHeight w:val="20"/>
        </w:trPr>
        <w:tc>
          <w:tcPr>
            <w:tcW w:w="876" w:type="dxa"/>
            <w:shd w:val="clear" w:color="000000" w:fill="FFFFFF"/>
            <w:noWrap/>
            <w:vAlign w:val="center"/>
            <w:hideMark/>
          </w:tcPr>
          <w:p w14:paraId="45FBD20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4X8007</w:t>
            </w:r>
          </w:p>
        </w:tc>
        <w:tc>
          <w:tcPr>
            <w:tcW w:w="1978" w:type="dxa"/>
            <w:shd w:val="clear" w:color="000000" w:fill="FFFFFF"/>
            <w:noWrap/>
            <w:vAlign w:val="center"/>
            <w:hideMark/>
          </w:tcPr>
          <w:p w14:paraId="68B495E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机组累计运行时间</w:t>
            </w:r>
          </w:p>
        </w:tc>
        <w:tc>
          <w:tcPr>
            <w:tcW w:w="2523" w:type="dxa"/>
            <w:shd w:val="clear" w:color="000000" w:fill="FFFFFF"/>
            <w:vAlign w:val="center"/>
            <w:hideMark/>
          </w:tcPr>
          <w:p w14:paraId="72E6BBF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8C4F946"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79BBB7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0C7461B6"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65535</w:t>
            </w:r>
          </w:p>
        </w:tc>
        <w:tc>
          <w:tcPr>
            <w:tcW w:w="850" w:type="dxa"/>
            <w:shd w:val="clear" w:color="000000" w:fill="FFFFFF"/>
            <w:noWrap/>
            <w:vAlign w:val="center"/>
            <w:hideMark/>
          </w:tcPr>
          <w:p w14:paraId="67D5388A"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79E6F386"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小时</w:t>
            </w:r>
          </w:p>
        </w:tc>
      </w:tr>
      <w:tr w:rsidR="006D352B" w:rsidRPr="00EE50E0" w14:paraId="6A09FB25" w14:textId="77777777" w:rsidTr="006D352B">
        <w:trPr>
          <w:trHeight w:val="20"/>
        </w:trPr>
        <w:tc>
          <w:tcPr>
            <w:tcW w:w="876" w:type="dxa"/>
            <w:shd w:val="clear" w:color="000000" w:fill="FFFFFF"/>
            <w:noWrap/>
            <w:vAlign w:val="center"/>
            <w:hideMark/>
          </w:tcPr>
          <w:p w14:paraId="650631EA"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4X8008</w:t>
            </w:r>
          </w:p>
        </w:tc>
        <w:tc>
          <w:tcPr>
            <w:tcW w:w="1978" w:type="dxa"/>
            <w:shd w:val="clear" w:color="000000" w:fill="FFFFFF"/>
            <w:noWrap/>
            <w:vAlign w:val="center"/>
            <w:hideMark/>
          </w:tcPr>
          <w:p w14:paraId="39B5C842"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hideMark/>
          </w:tcPr>
          <w:p w14:paraId="0DD0552F" w14:textId="77777777" w:rsidR="006D352B" w:rsidRPr="00EE50E0"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hideMark/>
          </w:tcPr>
          <w:p w14:paraId="0C60B150"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747EF73E"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14:paraId="45DFF3AB"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tcPr>
          <w:p w14:paraId="3B93C18F"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E756E01"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6D352B" w:rsidRPr="00EE50E0" w14:paraId="6D112371" w14:textId="77777777" w:rsidTr="006D352B">
        <w:trPr>
          <w:trHeight w:val="20"/>
        </w:trPr>
        <w:tc>
          <w:tcPr>
            <w:tcW w:w="876" w:type="dxa"/>
            <w:shd w:val="clear" w:color="000000" w:fill="FFFFFF"/>
            <w:noWrap/>
            <w:vAlign w:val="center"/>
            <w:hideMark/>
          </w:tcPr>
          <w:p w14:paraId="1BF4B208"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4X8009</w:t>
            </w:r>
          </w:p>
        </w:tc>
        <w:tc>
          <w:tcPr>
            <w:tcW w:w="1978" w:type="dxa"/>
            <w:shd w:val="clear" w:color="000000" w:fill="FFFFFF"/>
            <w:noWrap/>
            <w:vAlign w:val="center"/>
            <w:hideMark/>
          </w:tcPr>
          <w:p w14:paraId="155E8C7D"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hideMark/>
          </w:tcPr>
          <w:p w14:paraId="674057FF" w14:textId="77777777" w:rsidR="006D352B" w:rsidRPr="006D352B"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hideMark/>
          </w:tcPr>
          <w:p w14:paraId="2A7CC182"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0F1852F9"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14:paraId="3333DD85"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tcPr>
          <w:p w14:paraId="67C60098"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211B9C9"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6D352B" w:rsidRPr="00EE50E0" w14:paraId="4EE7FFF0" w14:textId="77777777" w:rsidTr="006D352B">
        <w:trPr>
          <w:trHeight w:val="20"/>
        </w:trPr>
        <w:tc>
          <w:tcPr>
            <w:tcW w:w="876" w:type="dxa"/>
            <w:shd w:val="clear" w:color="000000" w:fill="FFFFFF"/>
            <w:noWrap/>
            <w:vAlign w:val="center"/>
            <w:hideMark/>
          </w:tcPr>
          <w:p w14:paraId="45899492"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4X8010</w:t>
            </w:r>
          </w:p>
        </w:tc>
        <w:tc>
          <w:tcPr>
            <w:tcW w:w="1978" w:type="dxa"/>
            <w:shd w:val="clear" w:color="000000" w:fill="FFFFFF"/>
            <w:noWrap/>
            <w:vAlign w:val="center"/>
            <w:hideMark/>
          </w:tcPr>
          <w:p w14:paraId="4A157BE1"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hideMark/>
          </w:tcPr>
          <w:p w14:paraId="353E5496"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333FBCE9"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2F3EF5E3"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14:paraId="1D6BC4A2"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tcPr>
          <w:p w14:paraId="4A63330C"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AAA360A"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6D352B" w:rsidRPr="00EE50E0" w14:paraId="724A447A" w14:textId="77777777" w:rsidTr="009E229C">
        <w:trPr>
          <w:trHeight w:val="20"/>
        </w:trPr>
        <w:tc>
          <w:tcPr>
            <w:tcW w:w="876" w:type="dxa"/>
            <w:shd w:val="clear" w:color="000000" w:fill="FFFFFF"/>
            <w:noWrap/>
            <w:vAlign w:val="center"/>
            <w:hideMark/>
          </w:tcPr>
          <w:p w14:paraId="35528004" w14:textId="77777777" w:rsidR="006D352B" w:rsidRPr="00EE50E0" w:rsidRDefault="006D352B" w:rsidP="006D352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4X8011</w:t>
            </w:r>
          </w:p>
        </w:tc>
        <w:tc>
          <w:tcPr>
            <w:tcW w:w="1978" w:type="dxa"/>
            <w:shd w:val="clear" w:color="000000" w:fill="FFFFFF"/>
            <w:noWrap/>
            <w:vAlign w:val="center"/>
            <w:hideMark/>
          </w:tcPr>
          <w:p w14:paraId="3905ED86" w14:textId="77777777" w:rsidR="006D352B" w:rsidRPr="00EE50E0" w:rsidRDefault="006D352B" w:rsidP="006D352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375FFE1" w14:textId="77777777" w:rsidR="006D352B" w:rsidRPr="00EE50E0"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0E6182E" w14:textId="77777777" w:rsidR="006D352B" w:rsidRPr="00EE50E0" w:rsidRDefault="006D352B" w:rsidP="006D352B">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63A7474" w14:textId="77777777" w:rsidR="006D352B" w:rsidRPr="00EE50E0" w:rsidRDefault="006D352B" w:rsidP="006D352B">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B925484" w14:textId="77777777" w:rsidR="006D352B" w:rsidRPr="00EE50E0" w:rsidRDefault="006D352B" w:rsidP="006D352B">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7C125A5"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7CDEEAD" w14:textId="77777777" w:rsidR="006D352B" w:rsidRPr="00EE50E0" w:rsidRDefault="006D352B" w:rsidP="006D352B">
            <w:pPr>
              <w:spacing w:after="0"/>
              <w:jc w:val="center"/>
              <w:rPr>
                <w:rFonts w:asciiTheme="majorEastAsia" w:eastAsiaTheme="majorEastAsia" w:hAnsiTheme="majorEastAsia" w:cs="宋体"/>
                <w:sz w:val="16"/>
                <w:szCs w:val="16"/>
                <w:lang w:eastAsia="zh-CN"/>
              </w:rPr>
            </w:pPr>
          </w:p>
        </w:tc>
      </w:tr>
      <w:tr w:rsidR="0070363C" w:rsidRPr="00EE50E0" w14:paraId="0766A1A6" w14:textId="77777777" w:rsidTr="009E229C">
        <w:trPr>
          <w:trHeight w:val="20"/>
        </w:trPr>
        <w:tc>
          <w:tcPr>
            <w:tcW w:w="876" w:type="dxa"/>
            <w:shd w:val="clear" w:color="000000" w:fill="FFFFFF"/>
            <w:noWrap/>
            <w:vAlign w:val="center"/>
            <w:hideMark/>
          </w:tcPr>
          <w:p w14:paraId="2631F02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4X8012</w:t>
            </w:r>
          </w:p>
        </w:tc>
        <w:tc>
          <w:tcPr>
            <w:tcW w:w="1978" w:type="dxa"/>
            <w:shd w:val="clear" w:color="000000" w:fill="FFFFFF"/>
            <w:noWrap/>
            <w:vAlign w:val="center"/>
            <w:hideMark/>
          </w:tcPr>
          <w:p w14:paraId="64D727D7" w14:textId="77777777" w:rsidR="0070363C" w:rsidRPr="00EE50E0" w:rsidRDefault="004B53D6"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D203FDE"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93EFC8B"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06B329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B81B43B"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9EC3DA9"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7064A8C"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66D607D" w14:textId="77777777" w:rsidTr="009E229C">
        <w:trPr>
          <w:trHeight w:val="20"/>
        </w:trPr>
        <w:tc>
          <w:tcPr>
            <w:tcW w:w="876" w:type="dxa"/>
            <w:shd w:val="clear" w:color="000000" w:fill="FFFFFF"/>
            <w:noWrap/>
            <w:vAlign w:val="center"/>
            <w:hideMark/>
          </w:tcPr>
          <w:p w14:paraId="0754070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4X8013</w:t>
            </w:r>
          </w:p>
        </w:tc>
        <w:tc>
          <w:tcPr>
            <w:tcW w:w="1978" w:type="dxa"/>
            <w:shd w:val="clear" w:color="000000" w:fill="FFFFFF"/>
            <w:noWrap/>
            <w:vAlign w:val="center"/>
            <w:hideMark/>
          </w:tcPr>
          <w:p w14:paraId="3D9EEB24" w14:textId="77777777"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4AF9C1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051526"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091C02" w14:textId="77777777"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4E846453" w14:textId="77777777"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300</w:t>
            </w:r>
          </w:p>
        </w:tc>
        <w:tc>
          <w:tcPr>
            <w:tcW w:w="850" w:type="dxa"/>
            <w:shd w:val="clear" w:color="000000" w:fill="FFFFFF"/>
            <w:noWrap/>
            <w:vAlign w:val="center"/>
          </w:tcPr>
          <w:p w14:paraId="480997B2"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330D75CF"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V</w:t>
            </w:r>
          </w:p>
        </w:tc>
      </w:tr>
      <w:tr w:rsidR="0070363C" w:rsidRPr="00EE50E0" w14:paraId="1BA0F46A" w14:textId="77777777" w:rsidTr="009E229C">
        <w:trPr>
          <w:trHeight w:val="20"/>
        </w:trPr>
        <w:tc>
          <w:tcPr>
            <w:tcW w:w="876" w:type="dxa"/>
            <w:shd w:val="clear" w:color="000000" w:fill="FFFFFF"/>
            <w:noWrap/>
            <w:vAlign w:val="center"/>
            <w:hideMark/>
          </w:tcPr>
          <w:p w14:paraId="4D1B7087"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4X8014</w:t>
            </w:r>
          </w:p>
        </w:tc>
        <w:tc>
          <w:tcPr>
            <w:tcW w:w="1978" w:type="dxa"/>
            <w:shd w:val="clear" w:color="000000" w:fill="FFFFFF"/>
            <w:noWrap/>
            <w:vAlign w:val="center"/>
            <w:hideMark/>
          </w:tcPr>
          <w:p w14:paraId="30B8D212" w14:textId="77777777"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电源电压</w:t>
            </w:r>
          </w:p>
        </w:tc>
        <w:tc>
          <w:tcPr>
            <w:tcW w:w="2523" w:type="dxa"/>
            <w:shd w:val="clear" w:color="000000" w:fill="FFFFFF"/>
            <w:vAlign w:val="center"/>
            <w:hideMark/>
          </w:tcPr>
          <w:p w14:paraId="3D5FCD03"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F48C914"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4656C7B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0A380A2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hideMark/>
          </w:tcPr>
          <w:p w14:paraId="22EA31C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0D83FD81"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B81CCB" w:rsidRPr="00EE50E0" w14:paraId="3B7CE3DA" w14:textId="77777777" w:rsidTr="009E229C">
        <w:trPr>
          <w:trHeight w:val="20"/>
        </w:trPr>
        <w:tc>
          <w:tcPr>
            <w:tcW w:w="876" w:type="dxa"/>
            <w:shd w:val="clear" w:color="000000" w:fill="FFFFFF"/>
            <w:noWrap/>
            <w:vAlign w:val="center"/>
            <w:hideMark/>
          </w:tcPr>
          <w:p w14:paraId="08CD42FB" w14:textId="77777777" w:rsidR="00B81CCB" w:rsidRPr="00EE50E0" w:rsidRDefault="00B81CCB" w:rsidP="00B81CC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4X8015</w:t>
            </w:r>
          </w:p>
        </w:tc>
        <w:tc>
          <w:tcPr>
            <w:tcW w:w="1978" w:type="dxa"/>
            <w:shd w:val="clear" w:color="000000" w:fill="FFFFFF"/>
            <w:noWrap/>
            <w:vAlign w:val="center"/>
            <w:hideMark/>
          </w:tcPr>
          <w:p w14:paraId="458F3AB3" w14:textId="77777777"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送风湿度</w:t>
            </w:r>
            <w:r w:rsidRPr="00EE50E0">
              <w:rPr>
                <w:rFonts w:ascii="宋体" w:hAnsi="宋体" w:cs="宋体" w:hint="eastAsia"/>
                <w:color w:val="FF0000"/>
                <w:sz w:val="16"/>
                <w:szCs w:val="16"/>
                <w:vertAlign w:val="superscript"/>
                <w:lang w:eastAsia="zh-CN"/>
              </w:rPr>
              <w:t>注1</w:t>
            </w:r>
          </w:p>
        </w:tc>
        <w:tc>
          <w:tcPr>
            <w:tcW w:w="2523" w:type="dxa"/>
            <w:shd w:val="clear" w:color="000000" w:fill="FFFFFF"/>
            <w:vAlign w:val="center"/>
            <w:hideMark/>
          </w:tcPr>
          <w:p w14:paraId="22CBC29D" w14:textId="77777777"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14:paraId="7DF5D5DA" w14:textId="77777777"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B19FDB6" w14:textId="77777777"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14:paraId="0F271027" w14:textId="77777777"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14:paraId="68A36442" w14:textId="77777777" w:rsidR="00B81CCB" w:rsidRPr="00EE50E0" w:rsidRDefault="00B81CCB" w:rsidP="00B81CCB">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5F4A2BBD" w14:textId="77777777" w:rsidR="00B81CCB" w:rsidRPr="00EE50E0" w:rsidRDefault="00B81CCB" w:rsidP="00B81CCB">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15A2496A" w14:textId="77777777" w:rsidTr="009E229C">
        <w:trPr>
          <w:trHeight w:val="20"/>
        </w:trPr>
        <w:tc>
          <w:tcPr>
            <w:tcW w:w="876" w:type="dxa"/>
            <w:shd w:val="clear" w:color="000000" w:fill="FFFFFF"/>
            <w:noWrap/>
            <w:vAlign w:val="center"/>
            <w:hideMark/>
          </w:tcPr>
          <w:p w14:paraId="413DF52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4X8016</w:t>
            </w:r>
          </w:p>
        </w:tc>
        <w:tc>
          <w:tcPr>
            <w:tcW w:w="1978" w:type="dxa"/>
            <w:shd w:val="clear" w:color="000000" w:fill="FFFFFF"/>
            <w:noWrap/>
            <w:vAlign w:val="center"/>
            <w:hideMark/>
          </w:tcPr>
          <w:p w14:paraId="00F242D8"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noWrap/>
            <w:vAlign w:val="center"/>
          </w:tcPr>
          <w:p w14:paraId="68FB06F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1485D2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0295690"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CEAA62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0F53BA7"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AFE377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11043800" w14:textId="77777777" w:rsidTr="009E229C">
        <w:trPr>
          <w:trHeight w:val="20"/>
        </w:trPr>
        <w:tc>
          <w:tcPr>
            <w:tcW w:w="876" w:type="dxa"/>
            <w:shd w:val="clear" w:color="000000" w:fill="FFFFFF"/>
            <w:noWrap/>
            <w:vAlign w:val="center"/>
            <w:hideMark/>
          </w:tcPr>
          <w:p w14:paraId="0DE72D0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4X8017</w:t>
            </w:r>
          </w:p>
        </w:tc>
        <w:tc>
          <w:tcPr>
            <w:tcW w:w="1978" w:type="dxa"/>
            <w:shd w:val="clear" w:color="000000" w:fill="FFFFFF"/>
            <w:noWrap/>
            <w:vAlign w:val="center"/>
            <w:hideMark/>
          </w:tcPr>
          <w:p w14:paraId="78B7C80C"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D827862"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151238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CD3A1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C3AD08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75EF07D"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03CA14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6FC6BDE0" w14:textId="77777777" w:rsidTr="009E229C">
        <w:trPr>
          <w:trHeight w:val="20"/>
        </w:trPr>
        <w:tc>
          <w:tcPr>
            <w:tcW w:w="876" w:type="dxa"/>
            <w:shd w:val="clear" w:color="000000" w:fill="FFFFFF"/>
            <w:noWrap/>
            <w:vAlign w:val="center"/>
            <w:hideMark/>
          </w:tcPr>
          <w:p w14:paraId="69E5209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4X8018</w:t>
            </w:r>
          </w:p>
        </w:tc>
        <w:tc>
          <w:tcPr>
            <w:tcW w:w="1978" w:type="dxa"/>
            <w:shd w:val="clear" w:color="000000" w:fill="FFFFFF"/>
            <w:noWrap/>
            <w:vAlign w:val="center"/>
            <w:hideMark/>
          </w:tcPr>
          <w:p w14:paraId="1620B486"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FBA46D4"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83C1E2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55E0182"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26CA04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C4EC680"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521E123"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00AB600" w14:textId="77777777" w:rsidTr="009E229C">
        <w:trPr>
          <w:trHeight w:val="20"/>
        </w:trPr>
        <w:tc>
          <w:tcPr>
            <w:tcW w:w="876" w:type="dxa"/>
            <w:shd w:val="clear" w:color="000000" w:fill="FFFFFF"/>
            <w:noWrap/>
            <w:vAlign w:val="center"/>
            <w:hideMark/>
          </w:tcPr>
          <w:p w14:paraId="366F232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4X8019</w:t>
            </w:r>
          </w:p>
        </w:tc>
        <w:tc>
          <w:tcPr>
            <w:tcW w:w="1978" w:type="dxa"/>
            <w:shd w:val="clear" w:color="000000" w:fill="FFFFFF"/>
            <w:noWrap/>
            <w:vAlign w:val="center"/>
            <w:hideMark/>
          </w:tcPr>
          <w:p w14:paraId="60A35A11"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5C3170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857C4CE"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A25FB8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E2EA0E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DE0000F"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56F0B20"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5BDE0965" w14:textId="77777777" w:rsidTr="009E229C">
        <w:trPr>
          <w:trHeight w:val="20"/>
        </w:trPr>
        <w:tc>
          <w:tcPr>
            <w:tcW w:w="876" w:type="dxa"/>
            <w:shd w:val="clear" w:color="000000" w:fill="FFFFFF"/>
            <w:noWrap/>
            <w:vAlign w:val="center"/>
            <w:hideMark/>
          </w:tcPr>
          <w:p w14:paraId="55F4DCA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4X8020</w:t>
            </w:r>
          </w:p>
        </w:tc>
        <w:tc>
          <w:tcPr>
            <w:tcW w:w="1978" w:type="dxa"/>
            <w:shd w:val="clear" w:color="000000" w:fill="FFFFFF"/>
            <w:noWrap/>
            <w:vAlign w:val="center"/>
            <w:hideMark/>
          </w:tcPr>
          <w:p w14:paraId="2DC153B9"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6CB5B95F"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2955133"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558C35C"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394B4BE2"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8AADE11"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E15F82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73ABC7A5" w14:textId="77777777" w:rsidTr="009E229C">
        <w:trPr>
          <w:trHeight w:val="20"/>
        </w:trPr>
        <w:tc>
          <w:tcPr>
            <w:tcW w:w="876" w:type="dxa"/>
            <w:shd w:val="clear" w:color="000000" w:fill="FFFFFF"/>
            <w:noWrap/>
            <w:vAlign w:val="center"/>
            <w:hideMark/>
          </w:tcPr>
          <w:p w14:paraId="701B531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4X8021</w:t>
            </w:r>
          </w:p>
        </w:tc>
        <w:tc>
          <w:tcPr>
            <w:tcW w:w="1978" w:type="dxa"/>
            <w:shd w:val="clear" w:color="000000" w:fill="FFFFFF"/>
            <w:noWrap/>
            <w:vAlign w:val="center"/>
            <w:hideMark/>
          </w:tcPr>
          <w:p w14:paraId="634E71D0"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53713312"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8C112B4"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1F7631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6AA0A80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05A92AC"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DB99592"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562FA12D" w14:textId="77777777" w:rsidTr="009E229C">
        <w:trPr>
          <w:trHeight w:val="20"/>
        </w:trPr>
        <w:tc>
          <w:tcPr>
            <w:tcW w:w="876" w:type="dxa"/>
            <w:shd w:val="clear" w:color="000000" w:fill="FFFFFF"/>
            <w:noWrap/>
            <w:vAlign w:val="center"/>
            <w:hideMark/>
          </w:tcPr>
          <w:p w14:paraId="2016FB5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4X8022</w:t>
            </w:r>
          </w:p>
        </w:tc>
        <w:tc>
          <w:tcPr>
            <w:tcW w:w="1978" w:type="dxa"/>
            <w:shd w:val="clear" w:color="000000" w:fill="FFFFFF"/>
            <w:noWrap/>
            <w:vAlign w:val="center"/>
            <w:hideMark/>
          </w:tcPr>
          <w:p w14:paraId="2CB49F0E"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846B840"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C1732C3"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1032F91"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244A78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EDB44A0"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CE4878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0A0BEE6C" w14:textId="77777777" w:rsidTr="009E229C">
        <w:trPr>
          <w:trHeight w:val="20"/>
        </w:trPr>
        <w:tc>
          <w:tcPr>
            <w:tcW w:w="876" w:type="dxa"/>
            <w:shd w:val="clear" w:color="000000" w:fill="FFFFFF"/>
            <w:noWrap/>
            <w:vAlign w:val="center"/>
            <w:hideMark/>
          </w:tcPr>
          <w:p w14:paraId="7C472D7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4X8023</w:t>
            </w:r>
          </w:p>
        </w:tc>
        <w:tc>
          <w:tcPr>
            <w:tcW w:w="1978" w:type="dxa"/>
            <w:shd w:val="clear" w:color="000000" w:fill="FFFFFF"/>
            <w:noWrap/>
            <w:vAlign w:val="center"/>
            <w:hideMark/>
          </w:tcPr>
          <w:p w14:paraId="51A7FA35"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436A449"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F4966FA"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E005239"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D5F208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56FFAB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3F21B3E"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2EA0FE8" w14:textId="77777777" w:rsidTr="009E229C">
        <w:trPr>
          <w:trHeight w:val="20"/>
        </w:trPr>
        <w:tc>
          <w:tcPr>
            <w:tcW w:w="876" w:type="dxa"/>
            <w:shd w:val="clear" w:color="000000" w:fill="FFFFFF"/>
            <w:noWrap/>
            <w:vAlign w:val="center"/>
            <w:hideMark/>
          </w:tcPr>
          <w:p w14:paraId="06C650FF"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4X8024</w:t>
            </w:r>
          </w:p>
        </w:tc>
        <w:tc>
          <w:tcPr>
            <w:tcW w:w="1978" w:type="dxa"/>
            <w:shd w:val="clear" w:color="000000" w:fill="FFFFFF"/>
            <w:noWrap/>
            <w:vAlign w:val="center"/>
            <w:hideMark/>
          </w:tcPr>
          <w:p w14:paraId="011DFD1D"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683F708"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FA8E245" w14:textId="77777777"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CFD59E4"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E6E5E17"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B1C5F29"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A7B9AAF"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14:paraId="2EDBBBFE" w14:textId="77777777" w:rsidTr="009E229C">
        <w:trPr>
          <w:trHeight w:val="20"/>
        </w:trPr>
        <w:tc>
          <w:tcPr>
            <w:tcW w:w="876" w:type="dxa"/>
            <w:shd w:val="clear" w:color="000000" w:fill="FFFFFF"/>
            <w:noWrap/>
            <w:vAlign w:val="center"/>
            <w:hideMark/>
          </w:tcPr>
          <w:p w14:paraId="0870F31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4X8025</w:t>
            </w:r>
          </w:p>
        </w:tc>
        <w:tc>
          <w:tcPr>
            <w:tcW w:w="1978" w:type="dxa"/>
            <w:shd w:val="clear" w:color="000000" w:fill="FFFFFF"/>
            <w:noWrap/>
            <w:vAlign w:val="center"/>
            <w:hideMark/>
          </w:tcPr>
          <w:p w14:paraId="7029F7CA" w14:textId="5C993396" w:rsidR="0070363C" w:rsidRPr="000C439D" w:rsidRDefault="000C439D" w:rsidP="0070363C">
            <w:pPr>
              <w:spacing w:after="0"/>
              <w:rPr>
                <w:rFonts w:asciiTheme="majorEastAsia" w:eastAsiaTheme="majorEastAsia" w:hAnsiTheme="majorEastAsia" w:cs="宋体"/>
                <w:sz w:val="16"/>
                <w:szCs w:val="16"/>
                <w:highlight w:val="yellow"/>
                <w:lang w:eastAsia="zh-CN"/>
              </w:rPr>
            </w:pPr>
            <w:r w:rsidRPr="000C439D">
              <w:rPr>
                <w:rFonts w:asciiTheme="majorEastAsia" w:eastAsiaTheme="majorEastAsia" w:hAnsiTheme="majorEastAsia" w:cs="宋体" w:hint="eastAsia"/>
                <w:sz w:val="16"/>
                <w:szCs w:val="16"/>
                <w:highlight w:val="yellow"/>
                <w:lang w:eastAsia="zh-CN"/>
              </w:rPr>
              <w:t>计算</w:t>
            </w:r>
            <w:r w:rsidR="00B81CCB" w:rsidRPr="000C439D">
              <w:rPr>
                <w:rFonts w:asciiTheme="majorEastAsia" w:eastAsiaTheme="majorEastAsia" w:hAnsiTheme="majorEastAsia" w:cs="宋体" w:hint="eastAsia"/>
                <w:sz w:val="16"/>
                <w:szCs w:val="16"/>
                <w:highlight w:val="yellow"/>
                <w:lang w:eastAsia="zh-CN"/>
              </w:rPr>
              <w:t>温度</w:t>
            </w:r>
            <w:r w:rsidR="00B81CCB" w:rsidRPr="000C439D">
              <w:rPr>
                <w:rFonts w:ascii="宋体" w:hAnsi="宋体" w:cs="宋体" w:hint="eastAsia"/>
                <w:color w:val="FF0000"/>
                <w:sz w:val="16"/>
                <w:szCs w:val="16"/>
                <w:highlight w:val="yellow"/>
                <w:vertAlign w:val="superscript"/>
                <w:lang w:eastAsia="zh-CN"/>
              </w:rPr>
              <w:t>注1</w:t>
            </w:r>
          </w:p>
        </w:tc>
        <w:tc>
          <w:tcPr>
            <w:tcW w:w="2523" w:type="dxa"/>
            <w:shd w:val="clear" w:color="000000" w:fill="FFFFFF"/>
            <w:vAlign w:val="center"/>
          </w:tcPr>
          <w:p w14:paraId="15140310"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14:paraId="3BC627E6"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3BF5670A"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507EC538"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2A60E656"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627147C8"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14:paraId="2204B92F" w14:textId="77777777" w:rsidTr="009E229C">
        <w:trPr>
          <w:trHeight w:val="20"/>
        </w:trPr>
        <w:tc>
          <w:tcPr>
            <w:tcW w:w="876" w:type="dxa"/>
            <w:shd w:val="clear" w:color="000000" w:fill="FFFFFF"/>
            <w:noWrap/>
            <w:vAlign w:val="center"/>
            <w:hideMark/>
          </w:tcPr>
          <w:p w14:paraId="3EC7CE2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4X8026</w:t>
            </w:r>
          </w:p>
        </w:tc>
        <w:tc>
          <w:tcPr>
            <w:tcW w:w="1978" w:type="dxa"/>
            <w:shd w:val="clear" w:color="000000" w:fill="FFFFFF"/>
            <w:noWrap/>
            <w:vAlign w:val="center"/>
            <w:hideMark/>
          </w:tcPr>
          <w:p w14:paraId="123D5217" w14:textId="18544840" w:rsidR="0070363C" w:rsidRPr="000C439D" w:rsidRDefault="000C439D" w:rsidP="0070363C">
            <w:pPr>
              <w:spacing w:after="0"/>
              <w:rPr>
                <w:rFonts w:asciiTheme="majorEastAsia" w:eastAsiaTheme="majorEastAsia" w:hAnsiTheme="majorEastAsia" w:cs="宋体"/>
                <w:sz w:val="16"/>
                <w:szCs w:val="16"/>
                <w:highlight w:val="yellow"/>
                <w:lang w:eastAsia="zh-CN"/>
              </w:rPr>
            </w:pPr>
            <w:r w:rsidRPr="000C439D">
              <w:rPr>
                <w:rFonts w:asciiTheme="majorEastAsia" w:eastAsiaTheme="majorEastAsia" w:hAnsiTheme="majorEastAsia" w:cs="宋体" w:hint="eastAsia"/>
                <w:sz w:val="16"/>
                <w:szCs w:val="16"/>
                <w:highlight w:val="yellow"/>
                <w:lang w:eastAsia="zh-CN"/>
              </w:rPr>
              <w:t>计算</w:t>
            </w:r>
            <w:r w:rsidR="00B81CCB" w:rsidRPr="000C439D">
              <w:rPr>
                <w:rFonts w:asciiTheme="majorEastAsia" w:eastAsiaTheme="majorEastAsia" w:hAnsiTheme="majorEastAsia" w:cs="宋体" w:hint="eastAsia"/>
                <w:sz w:val="16"/>
                <w:szCs w:val="16"/>
                <w:highlight w:val="yellow"/>
                <w:lang w:eastAsia="zh-CN"/>
              </w:rPr>
              <w:t>湿度</w:t>
            </w:r>
            <w:r w:rsidR="00B81CCB" w:rsidRPr="000C439D">
              <w:rPr>
                <w:rFonts w:ascii="宋体" w:hAnsi="宋体" w:cs="宋体" w:hint="eastAsia"/>
                <w:color w:val="FF0000"/>
                <w:sz w:val="16"/>
                <w:szCs w:val="16"/>
                <w:highlight w:val="yellow"/>
                <w:vertAlign w:val="superscript"/>
                <w:lang w:eastAsia="zh-CN"/>
              </w:rPr>
              <w:t>注1</w:t>
            </w:r>
          </w:p>
        </w:tc>
        <w:tc>
          <w:tcPr>
            <w:tcW w:w="2523" w:type="dxa"/>
            <w:shd w:val="clear" w:color="000000" w:fill="FFFFFF"/>
            <w:vAlign w:val="center"/>
          </w:tcPr>
          <w:p w14:paraId="5583099B" w14:textId="77777777"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14:paraId="1F14639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6C3C667F"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sidR="00B81CCB">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14:paraId="64351883" w14:textId="77777777"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sidR="00B81CCB">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14:paraId="63FA3586" w14:textId="77777777"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0070363C"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14:paraId="10E45104" w14:textId="77777777"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134AF4" w:rsidRPr="00EE50E0" w14:paraId="26974881" w14:textId="77777777" w:rsidTr="009E229C">
        <w:trPr>
          <w:trHeight w:val="20"/>
        </w:trPr>
        <w:tc>
          <w:tcPr>
            <w:tcW w:w="876" w:type="dxa"/>
            <w:shd w:val="clear" w:color="000000" w:fill="FFFFFF"/>
            <w:noWrap/>
            <w:vAlign w:val="center"/>
          </w:tcPr>
          <w:p w14:paraId="2A40F26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27</w:t>
            </w:r>
          </w:p>
        </w:tc>
        <w:tc>
          <w:tcPr>
            <w:tcW w:w="1978" w:type="dxa"/>
            <w:shd w:val="clear" w:color="000000" w:fill="FFFFFF"/>
            <w:noWrap/>
            <w:vAlign w:val="center"/>
          </w:tcPr>
          <w:p w14:paraId="18A11BD6" w14:textId="77777777" w:rsidR="00134AF4"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内风机风速</w:t>
            </w:r>
          </w:p>
        </w:tc>
        <w:tc>
          <w:tcPr>
            <w:tcW w:w="2523" w:type="dxa"/>
            <w:shd w:val="clear" w:color="000000" w:fill="FFFFFF"/>
            <w:vAlign w:val="center"/>
          </w:tcPr>
          <w:p w14:paraId="77B5AB38" w14:textId="77777777" w:rsidR="00134AF4" w:rsidRPr="00EE50E0" w:rsidRDefault="00B81CCB"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tcPr>
          <w:p w14:paraId="0F767251"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0C415A" w14:textId="77777777" w:rsidR="00134AF4"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4733EED0" w14:textId="77777777" w:rsidR="00134AF4"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14:paraId="2E5D8897" w14:textId="77777777" w:rsidR="00134AF4"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554DD95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2CCAC0A" w14:textId="77777777" w:rsidTr="009E229C">
        <w:trPr>
          <w:trHeight w:val="20"/>
        </w:trPr>
        <w:tc>
          <w:tcPr>
            <w:tcW w:w="876" w:type="dxa"/>
            <w:shd w:val="clear" w:color="000000" w:fill="FFFFFF"/>
            <w:noWrap/>
            <w:vAlign w:val="center"/>
          </w:tcPr>
          <w:p w14:paraId="14C5404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28</w:t>
            </w:r>
          </w:p>
        </w:tc>
        <w:tc>
          <w:tcPr>
            <w:tcW w:w="1978" w:type="dxa"/>
            <w:shd w:val="clear" w:color="000000" w:fill="FFFFFF"/>
            <w:noWrap/>
            <w:vAlign w:val="center"/>
          </w:tcPr>
          <w:p w14:paraId="6E408FBA"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DD6D6E5"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5FEE0A3"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DFCB81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32E188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A70B1CA"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06160D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8B0D028" w14:textId="77777777" w:rsidTr="009E229C">
        <w:trPr>
          <w:trHeight w:val="20"/>
        </w:trPr>
        <w:tc>
          <w:tcPr>
            <w:tcW w:w="876" w:type="dxa"/>
            <w:shd w:val="clear" w:color="000000" w:fill="FFFFFF"/>
            <w:noWrap/>
            <w:vAlign w:val="center"/>
          </w:tcPr>
          <w:p w14:paraId="50F0BB3F"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29</w:t>
            </w:r>
          </w:p>
        </w:tc>
        <w:tc>
          <w:tcPr>
            <w:tcW w:w="1978" w:type="dxa"/>
            <w:shd w:val="clear" w:color="000000" w:fill="FFFFFF"/>
            <w:noWrap/>
            <w:vAlign w:val="center"/>
          </w:tcPr>
          <w:p w14:paraId="3E4C41E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E88B826"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E0D47FF"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8FD255"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E84F8C4"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E487B00"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DA39C5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33B535D2" w14:textId="77777777" w:rsidTr="009E229C">
        <w:trPr>
          <w:trHeight w:val="20"/>
        </w:trPr>
        <w:tc>
          <w:tcPr>
            <w:tcW w:w="876" w:type="dxa"/>
            <w:shd w:val="clear" w:color="000000" w:fill="FFFFFF"/>
            <w:noWrap/>
            <w:vAlign w:val="center"/>
          </w:tcPr>
          <w:p w14:paraId="522E4441"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30</w:t>
            </w:r>
          </w:p>
        </w:tc>
        <w:tc>
          <w:tcPr>
            <w:tcW w:w="1978" w:type="dxa"/>
            <w:shd w:val="clear" w:color="000000" w:fill="FFFFFF"/>
            <w:noWrap/>
            <w:vAlign w:val="center"/>
          </w:tcPr>
          <w:p w14:paraId="53FD548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8A0432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73D7BB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CC03D6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600602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7747EF3"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B36E327"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5B337F50" w14:textId="77777777" w:rsidTr="009E229C">
        <w:trPr>
          <w:trHeight w:val="20"/>
        </w:trPr>
        <w:tc>
          <w:tcPr>
            <w:tcW w:w="876" w:type="dxa"/>
            <w:shd w:val="clear" w:color="000000" w:fill="FFFFFF"/>
            <w:noWrap/>
            <w:vAlign w:val="center"/>
          </w:tcPr>
          <w:p w14:paraId="49DE8D6F"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31</w:t>
            </w:r>
          </w:p>
        </w:tc>
        <w:tc>
          <w:tcPr>
            <w:tcW w:w="1978" w:type="dxa"/>
            <w:shd w:val="clear" w:color="000000" w:fill="FFFFFF"/>
            <w:noWrap/>
            <w:vAlign w:val="center"/>
          </w:tcPr>
          <w:p w14:paraId="79E4B47C"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55ECFF1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00313E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11FA378"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5CEF39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F6288C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2254777"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5161F2A2" w14:textId="77777777" w:rsidTr="009E229C">
        <w:trPr>
          <w:trHeight w:val="20"/>
        </w:trPr>
        <w:tc>
          <w:tcPr>
            <w:tcW w:w="876" w:type="dxa"/>
            <w:shd w:val="clear" w:color="000000" w:fill="FFFFFF"/>
            <w:noWrap/>
            <w:vAlign w:val="center"/>
          </w:tcPr>
          <w:p w14:paraId="61A80D28"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32</w:t>
            </w:r>
          </w:p>
        </w:tc>
        <w:tc>
          <w:tcPr>
            <w:tcW w:w="1978" w:type="dxa"/>
            <w:shd w:val="clear" w:color="000000" w:fill="FFFFFF"/>
            <w:noWrap/>
            <w:vAlign w:val="center"/>
          </w:tcPr>
          <w:p w14:paraId="070DA35B"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1409C26"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6B3193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FDB7B1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20F1ED1"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91E079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0156F78"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44C06D89" w14:textId="77777777" w:rsidTr="009E229C">
        <w:trPr>
          <w:trHeight w:val="20"/>
        </w:trPr>
        <w:tc>
          <w:tcPr>
            <w:tcW w:w="876" w:type="dxa"/>
            <w:shd w:val="clear" w:color="000000" w:fill="FFFFFF"/>
            <w:noWrap/>
            <w:vAlign w:val="center"/>
          </w:tcPr>
          <w:p w14:paraId="35A618DB"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33</w:t>
            </w:r>
          </w:p>
        </w:tc>
        <w:tc>
          <w:tcPr>
            <w:tcW w:w="1978" w:type="dxa"/>
            <w:shd w:val="clear" w:color="000000" w:fill="FFFFFF"/>
            <w:noWrap/>
            <w:vAlign w:val="center"/>
          </w:tcPr>
          <w:p w14:paraId="40144F2B"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662DF4A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C0F377C"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ED045D9"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714595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2B451B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AAEF38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2B237D9E" w14:textId="77777777" w:rsidTr="009E229C">
        <w:trPr>
          <w:trHeight w:val="20"/>
        </w:trPr>
        <w:tc>
          <w:tcPr>
            <w:tcW w:w="876" w:type="dxa"/>
            <w:shd w:val="clear" w:color="000000" w:fill="FFFFFF"/>
            <w:noWrap/>
            <w:vAlign w:val="center"/>
          </w:tcPr>
          <w:p w14:paraId="2536FA29"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34</w:t>
            </w:r>
          </w:p>
        </w:tc>
        <w:tc>
          <w:tcPr>
            <w:tcW w:w="1978" w:type="dxa"/>
            <w:shd w:val="clear" w:color="000000" w:fill="FFFFFF"/>
            <w:noWrap/>
            <w:vAlign w:val="center"/>
          </w:tcPr>
          <w:p w14:paraId="4927C51F"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5C2020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ED41F6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AC69FD8"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0EEF5F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A5FC08E"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66AD2BD"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2DEF24A" w14:textId="77777777" w:rsidTr="009E229C">
        <w:trPr>
          <w:trHeight w:val="20"/>
        </w:trPr>
        <w:tc>
          <w:tcPr>
            <w:tcW w:w="876" w:type="dxa"/>
            <w:shd w:val="clear" w:color="000000" w:fill="FFFFFF"/>
            <w:noWrap/>
            <w:vAlign w:val="center"/>
          </w:tcPr>
          <w:p w14:paraId="0B96F1E4"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35</w:t>
            </w:r>
          </w:p>
        </w:tc>
        <w:tc>
          <w:tcPr>
            <w:tcW w:w="1978" w:type="dxa"/>
            <w:shd w:val="clear" w:color="000000" w:fill="FFFFFF"/>
            <w:noWrap/>
            <w:vAlign w:val="center"/>
          </w:tcPr>
          <w:p w14:paraId="38CA62FD"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47444F5D"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2A57941"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1297D9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6FC4E96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03B9199"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84D91C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7886A603" w14:textId="77777777" w:rsidTr="009E229C">
        <w:trPr>
          <w:trHeight w:val="20"/>
        </w:trPr>
        <w:tc>
          <w:tcPr>
            <w:tcW w:w="876" w:type="dxa"/>
            <w:shd w:val="clear" w:color="000000" w:fill="FFFFFF"/>
            <w:noWrap/>
            <w:vAlign w:val="center"/>
          </w:tcPr>
          <w:p w14:paraId="0E01B6AF"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36</w:t>
            </w:r>
          </w:p>
        </w:tc>
        <w:tc>
          <w:tcPr>
            <w:tcW w:w="1978" w:type="dxa"/>
            <w:shd w:val="clear" w:color="000000" w:fill="FFFFFF"/>
            <w:noWrap/>
            <w:vAlign w:val="center"/>
          </w:tcPr>
          <w:p w14:paraId="72CA1B1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4E7DE7B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F2F57AF"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643A63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C4D984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7D7AA0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7A24D93"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0E9C1468" w14:textId="77777777" w:rsidTr="009E229C">
        <w:trPr>
          <w:trHeight w:val="20"/>
        </w:trPr>
        <w:tc>
          <w:tcPr>
            <w:tcW w:w="876" w:type="dxa"/>
            <w:shd w:val="clear" w:color="000000" w:fill="FFFFFF"/>
            <w:noWrap/>
            <w:vAlign w:val="center"/>
          </w:tcPr>
          <w:p w14:paraId="609BC855"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37</w:t>
            </w:r>
          </w:p>
        </w:tc>
        <w:tc>
          <w:tcPr>
            <w:tcW w:w="1978" w:type="dxa"/>
            <w:shd w:val="clear" w:color="000000" w:fill="FFFFFF"/>
            <w:noWrap/>
            <w:vAlign w:val="center"/>
          </w:tcPr>
          <w:p w14:paraId="53615FD6"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59A6715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157770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37DAED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37A8640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211AA1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AB64C5C"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295C0DD" w14:textId="77777777" w:rsidTr="009E229C">
        <w:trPr>
          <w:trHeight w:val="20"/>
        </w:trPr>
        <w:tc>
          <w:tcPr>
            <w:tcW w:w="876" w:type="dxa"/>
            <w:shd w:val="clear" w:color="000000" w:fill="FFFFFF"/>
            <w:noWrap/>
            <w:vAlign w:val="center"/>
          </w:tcPr>
          <w:p w14:paraId="14C788F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38</w:t>
            </w:r>
          </w:p>
        </w:tc>
        <w:tc>
          <w:tcPr>
            <w:tcW w:w="1978" w:type="dxa"/>
            <w:shd w:val="clear" w:color="000000" w:fill="FFFFFF"/>
            <w:noWrap/>
            <w:vAlign w:val="center"/>
          </w:tcPr>
          <w:p w14:paraId="45DF160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A5C9BE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DD6B25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0843B8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BED4D9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9C66AA0"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BF574F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58EF2B1" w14:textId="77777777" w:rsidTr="009E229C">
        <w:trPr>
          <w:trHeight w:val="20"/>
        </w:trPr>
        <w:tc>
          <w:tcPr>
            <w:tcW w:w="876" w:type="dxa"/>
            <w:shd w:val="clear" w:color="000000" w:fill="FFFFFF"/>
            <w:noWrap/>
            <w:vAlign w:val="center"/>
          </w:tcPr>
          <w:p w14:paraId="1614A58B"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39</w:t>
            </w:r>
          </w:p>
        </w:tc>
        <w:tc>
          <w:tcPr>
            <w:tcW w:w="1978" w:type="dxa"/>
            <w:shd w:val="clear" w:color="000000" w:fill="FFFFFF"/>
            <w:noWrap/>
            <w:vAlign w:val="center"/>
          </w:tcPr>
          <w:p w14:paraId="311F955F"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3B2291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4E021F1"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582DD50"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87119D6"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5F8DD1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745A31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6AD49793" w14:textId="77777777" w:rsidTr="009E229C">
        <w:trPr>
          <w:trHeight w:val="20"/>
        </w:trPr>
        <w:tc>
          <w:tcPr>
            <w:tcW w:w="876" w:type="dxa"/>
            <w:shd w:val="clear" w:color="000000" w:fill="FFFFFF"/>
            <w:noWrap/>
            <w:vAlign w:val="center"/>
          </w:tcPr>
          <w:p w14:paraId="28012667"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40</w:t>
            </w:r>
          </w:p>
        </w:tc>
        <w:tc>
          <w:tcPr>
            <w:tcW w:w="1978" w:type="dxa"/>
            <w:shd w:val="clear" w:color="000000" w:fill="FFFFFF"/>
            <w:noWrap/>
            <w:vAlign w:val="center"/>
          </w:tcPr>
          <w:p w14:paraId="4F2AF670"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3E3D094B"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69A5D95"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B050714"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AED5DF5"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F3A7C1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1B72A0B"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2C092E4A" w14:textId="77777777" w:rsidTr="009E229C">
        <w:trPr>
          <w:trHeight w:val="20"/>
        </w:trPr>
        <w:tc>
          <w:tcPr>
            <w:tcW w:w="876" w:type="dxa"/>
            <w:shd w:val="clear" w:color="000000" w:fill="FFFFFF"/>
            <w:noWrap/>
            <w:vAlign w:val="center"/>
          </w:tcPr>
          <w:p w14:paraId="78C7C95A"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41</w:t>
            </w:r>
          </w:p>
        </w:tc>
        <w:tc>
          <w:tcPr>
            <w:tcW w:w="1978" w:type="dxa"/>
            <w:shd w:val="clear" w:color="000000" w:fill="FFFFFF"/>
            <w:noWrap/>
            <w:vAlign w:val="center"/>
          </w:tcPr>
          <w:p w14:paraId="238488A5"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E7ADAA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A23727E"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CEC113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75DECE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9557C09"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F842842"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550769B" w14:textId="77777777" w:rsidTr="009E229C">
        <w:trPr>
          <w:trHeight w:val="20"/>
        </w:trPr>
        <w:tc>
          <w:tcPr>
            <w:tcW w:w="876" w:type="dxa"/>
            <w:shd w:val="clear" w:color="000000" w:fill="FFFFFF"/>
            <w:noWrap/>
            <w:vAlign w:val="center"/>
          </w:tcPr>
          <w:p w14:paraId="77419D34"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42</w:t>
            </w:r>
          </w:p>
        </w:tc>
        <w:tc>
          <w:tcPr>
            <w:tcW w:w="1978" w:type="dxa"/>
            <w:shd w:val="clear" w:color="000000" w:fill="FFFFFF"/>
            <w:noWrap/>
            <w:vAlign w:val="center"/>
          </w:tcPr>
          <w:p w14:paraId="2B38C94E" w14:textId="125C2FE9" w:rsidR="00134AF4" w:rsidRPr="00EE50E0" w:rsidRDefault="0099780E" w:rsidP="0070363C">
            <w:pPr>
              <w:spacing w:after="0"/>
              <w:rPr>
                <w:rFonts w:asciiTheme="majorEastAsia" w:eastAsiaTheme="majorEastAsia" w:hAnsiTheme="majorEastAsia" w:cs="宋体"/>
                <w:sz w:val="16"/>
                <w:szCs w:val="16"/>
                <w:lang w:eastAsia="zh-CN"/>
              </w:rPr>
            </w:pPr>
            <w:r w:rsidRPr="0099780E">
              <w:rPr>
                <w:rFonts w:asciiTheme="majorEastAsia" w:eastAsiaTheme="majorEastAsia" w:hAnsiTheme="majorEastAsia" w:cs="宋体" w:hint="eastAsia"/>
                <w:sz w:val="16"/>
                <w:szCs w:val="16"/>
                <w:highlight w:val="yellow"/>
                <w:lang w:eastAsia="zh-CN"/>
              </w:rPr>
              <w:t>保留</w:t>
            </w:r>
          </w:p>
        </w:tc>
        <w:tc>
          <w:tcPr>
            <w:tcW w:w="2523" w:type="dxa"/>
            <w:shd w:val="clear" w:color="000000" w:fill="FFFFFF"/>
            <w:vAlign w:val="center"/>
          </w:tcPr>
          <w:p w14:paraId="3C8F8117"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8581B55"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71D6CC4" w14:textId="77777777" w:rsidR="00134AF4" w:rsidRPr="00EE50E0" w:rsidRDefault="00B656FE"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5EE2495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A252411" w14:textId="77777777" w:rsidR="00134AF4"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6DE56B40" w14:textId="77777777" w:rsidR="00134AF4"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Hz</w:t>
            </w:r>
          </w:p>
        </w:tc>
      </w:tr>
      <w:tr w:rsidR="00134AF4" w:rsidRPr="00EE50E0" w14:paraId="4733CCF9" w14:textId="77777777" w:rsidTr="009E229C">
        <w:trPr>
          <w:trHeight w:val="20"/>
        </w:trPr>
        <w:tc>
          <w:tcPr>
            <w:tcW w:w="876" w:type="dxa"/>
            <w:shd w:val="clear" w:color="000000" w:fill="FFFFFF"/>
            <w:noWrap/>
            <w:vAlign w:val="center"/>
          </w:tcPr>
          <w:p w14:paraId="4AE2D1A1"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43</w:t>
            </w:r>
          </w:p>
        </w:tc>
        <w:tc>
          <w:tcPr>
            <w:tcW w:w="1978" w:type="dxa"/>
            <w:shd w:val="clear" w:color="000000" w:fill="FFFFFF"/>
            <w:noWrap/>
            <w:vAlign w:val="center"/>
          </w:tcPr>
          <w:p w14:paraId="7A90E59A"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3C5362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FBBAE6A"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E1F0B7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80706AE"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0981B20"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6557343"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73297CA8" w14:textId="77777777" w:rsidTr="009E229C">
        <w:trPr>
          <w:trHeight w:val="20"/>
        </w:trPr>
        <w:tc>
          <w:tcPr>
            <w:tcW w:w="876" w:type="dxa"/>
            <w:shd w:val="clear" w:color="000000" w:fill="FFFFFF"/>
            <w:noWrap/>
            <w:vAlign w:val="center"/>
          </w:tcPr>
          <w:p w14:paraId="294B3B35"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44</w:t>
            </w:r>
          </w:p>
        </w:tc>
        <w:tc>
          <w:tcPr>
            <w:tcW w:w="1978" w:type="dxa"/>
            <w:shd w:val="clear" w:color="000000" w:fill="FFFFFF"/>
            <w:noWrap/>
            <w:vAlign w:val="center"/>
          </w:tcPr>
          <w:p w14:paraId="462B366C"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2D3A2BB"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C169D14"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A94C422"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18354235"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E39AB18"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1565884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008F4BBB" w14:textId="77777777" w:rsidTr="009E229C">
        <w:trPr>
          <w:trHeight w:val="20"/>
        </w:trPr>
        <w:tc>
          <w:tcPr>
            <w:tcW w:w="876" w:type="dxa"/>
            <w:shd w:val="clear" w:color="000000" w:fill="FFFFFF"/>
            <w:noWrap/>
            <w:vAlign w:val="center"/>
          </w:tcPr>
          <w:p w14:paraId="19A01EB6"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45</w:t>
            </w:r>
          </w:p>
        </w:tc>
        <w:tc>
          <w:tcPr>
            <w:tcW w:w="1978" w:type="dxa"/>
            <w:shd w:val="clear" w:color="000000" w:fill="FFFFFF"/>
            <w:noWrap/>
            <w:vAlign w:val="center"/>
          </w:tcPr>
          <w:p w14:paraId="2EC6F254"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14B3B90"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E38BBE2"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18CAC43"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CB9540A"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CD9EB55"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F2604B4"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17F7209F" w14:textId="77777777" w:rsidTr="009E229C">
        <w:trPr>
          <w:trHeight w:val="20"/>
        </w:trPr>
        <w:tc>
          <w:tcPr>
            <w:tcW w:w="876" w:type="dxa"/>
            <w:shd w:val="clear" w:color="000000" w:fill="FFFFFF"/>
            <w:noWrap/>
            <w:vAlign w:val="center"/>
          </w:tcPr>
          <w:p w14:paraId="1458EC59"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46</w:t>
            </w:r>
          </w:p>
        </w:tc>
        <w:tc>
          <w:tcPr>
            <w:tcW w:w="1978" w:type="dxa"/>
            <w:shd w:val="clear" w:color="000000" w:fill="FFFFFF"/>
            <w:noWrap/>
            <w:vAlign w:val="center"/>
          </w:tcPr>
          <w:p w14:paraId="326FDAA4"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8238F6C"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741E927"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69A673B"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3C770D5D"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E4874D6"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CB71D97"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134AF4" w:rsidRPr="00EE50E0" w14:paraId="45DA07E5" w14:textId="77777777" w:rsidTr="009E229C">
        <w:trPr>
          <w:trHeight w:val="20"/>
        </w:trPr>
        <w:tc>
          <w:tcPr>
            <w:tcW w:w="876" w:type="dxa"/>
            <w:shd w:val="clear" w:color="000000" w:fill="FFFFFF"/>
            <w:noWrap/>
            <w:vAlign w:val="center"/>
          </w:tcPr>
          <w:p w14:paraId="7EAB237D" w14:textId="77777777" w:rsidR="00134AF4" w:rsidRPr="00EE50E0" w:rsidRDefault="00134AF4"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47</w:t>
            </w:r>
          </w:p>
        </w:tc>
        <w:tc>
          <w:tcPr>
            <w:tcW w:w="1978" w:type="dxa"/>
            <w:shd w:val="clear" w:color="000000" w:fill="FFFFFF"/>
            <w:noWrap/>
            <w:vAlign w:val="center"/>
          </w:tcPr>
          <w:p w14:paraId="067D674D" w14:textId="77777777" w:rsidR="00134AF4"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13F0B63D"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48BFDA8" w14:textId="77777777" w:rsidR="00134AF4" w:rsidRPr="00EE50E0" w:rsidRDefault="00134AF4"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98ED20C"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571D0327" w14:textId="77777777" w:rsidR="00134AF4" w:rsidRPr="00EE50E0" w:rsidRDefault="00134AF4"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F0EE57C"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9867241" w14:textId="77777777" w:rsidR="00134AF4" w:rsidRPr="00EE50E0" w:rsidRDefault="00134AF4" w:rsidP="0070363C">
            <w:pPr>
              <w:spacing w:after="0"/>
              <w:jc w:val="center"/>
              <w:rPr>
                <w:rFonts w:asciiTheme="majorEastAsia" w:eastAsiaTheme="majorEastAsia" w:hAnsiTheme="majorEastAsia" w:cs="宋体"/>
                <w:sz w:val="16"/>
                <w:szCs w:val="16"/>
                <w:lang w:eastAsia="zh-CN"/>
              </w:rPr>
            </w:pPr>
          </w:p>
        </w:tc>
      </w:tr>
      <w:tr w:rsidR="00B656FE" w:rsidRPr="00EE50E0" w14:paraId="41409B34" w14:textId="77777777" w:rsidTr="009E229C">
        <w:trPr>
          <w:trHeight w:val="20"/>
        </w:trPr>
        <w:tc>
          <w:tcPr>
            <w:tcW w:w="876" w:type="dxa"/>
            <w:shd w:val="clear" w:color="000000" w:fill="FFFFFF"/>
            <w:noWrap/>
            <w:vAlign w:val="center"/>
          </w:tcPr>
          <w:p w14:paraId="586DC5B0"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48</w:t>
            </w:r>
          </w:p>
        </w:tc>
        <w:tc>
          <w:tcPr>
            <w:tcW w:w="1978" w:type="dxa"/>
            <w:shd w:val="clear" w:color="000000" w:fill="FFFFFF"/>
            <w:noWrap/>
            <w:vAlign w:val="center"/>
          </w:tcPr>
          <w:p w14:paraId="0645E78E"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42D0D44E"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06D8422"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472F759"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987F9DC"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0892F4F"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9E8C0FF"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46627E03" w14:textId="77777777" w:rsidTr="009E229C">
        <w:trPr>
          <w:trHeight w:val="20"/>
        </w:trPr>
        <w:tc>
          <w:tcPr>
            <w:tcW w:w="876" w:type="dxa"/>
            <w:shd w:val="clear" w:color="000000" w:fill="FFFFFF"/>
            <w:noWrap/>
            <w:vAlign w:val="center"/>
          </w:tcPr>
          <w:p w14:paraId="668EE5F1"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49</w:t>
            </w:r>
          </w:p>
        </w:tc>
        <w:tc>
          <w:tcPr>
            <w:tcW w:w="1978" w:type="dxa"/>
            <w:shd w:val="clear" w:color="000000" w:fill="FFFFFF"/>
            <w:noWrap/>
            <w:vAlign w:val="center"/>
          </w:tcPr>
          <w:p w14:paraId="13183668"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2EBDDD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DA970F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85EBB78"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654AD657"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30DA93E"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E2256A3"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38062739" w14:textId="77777777" w:rsidTr="009E229C">
        <w:trPr>
          <w:trHeight w:val="20"/>
        </w:trPr>
        <w:tc>
          <w:tcPr>
            <w:tcW w:w="876" w:type="dxa"/>
            <w:shd w:val="clear" w:color="000000" w:fill="FFFFFF"/>
            <w:noWrap/>
            <w:vAlign w:val="center"/>
          </w:tcPr>
          <w:p w14:paraId="4B891EEB"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50</w:t>
            </w:r>
          </w:p>
        </w:tc>
        <w:tc>
          <w:tcPr>
            <w:tcW w:w="1978" w:type="dxa"/>
            <w:shd w:val="clear" w:color="000000" w:fill="FFFFFF"/>
            <w:noWrap/>
            <w:vAlign w:val="center"/>
          </w:tcPr>
          <w:p w14:paraId="6673F170"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09024E40"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880AAB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B21200B"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0D71460"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6355A33"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7D240A0"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78760275" w14:textId="77777777" w:rsidTr="009E229C">
        <w:trPr>
          <w:trHeight w:val="20"/>
        </w:trPr>
        <w:tc>
          <w:tcPr>
            <w:tcW w:w="876" w:type="dxa"/>
            <w:shd w:val="clear" w:color="000000" w:fill="FFFFFF"/>
            <w:noWrap/>
            <w:vAlign w:val="center"/>
          </w:tcPr>
          <w:p w14:paraId="5F1B7B2A"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51</w:t>
            </w:r>
          </w:p>
        </w:tc>
        <w:tc>
          <w:tcPr>
            <w:tcW w:w="1978" w:type="dxa"/>
            <w:shd w:val="clear" w:color="000000" w:fill="FFFFFF"/>
            <w:noWrap/>
            <w:vAlign w:val="center"/>
          </w:tcPr>
          <w:p w14:paraId="3C50E2B5" w14:textId="17AEFAE2" w:rsidR="00B656FE" w:rsidRPr="00EE50E0" w:rsidRDefault="0099780E" w:rsidP="0070363C">
            <w:pPr>
              <w:spacing w:after="0"/>
              <w:rPr>
                <w:rFonts w:asciiTheme="majorEastAsia" w:eastAsiaTheme="majorEastAsia" w:hAnsiTheme="majorEastAsia" w:cs="宋体"/>
                <w:sz w:val="16"/>
                <w:szCs w:val="16"/>
                <w:lang w:eastAsia="zh-CN"/>
              </w:rPr>
            </w:pPr>
            <w:r w:rsidRPr="0099780E">
              <w:rPr>
                <w:rFonts w:asciiTheme="majorEastAsia" w:eastAsiaTheme="majorEastAsia" w:hAnsiTheme="majorEastAsia" w:cs="宋体" w:hint="eastAsia"/>
                <w:sz w:val="16"/>
                <w:szCs w:val="16"/>
                <w:highlight w:val="yellow"/>
                <w:lang w:eastAsia="zh-CN"/>
              </w:rPr>
              <w:t>保留</w:t>
            </w:r>
          </w:p>
        </w:tc>
        <w:tc>
          <w:tcPr>
            <w:tcW w:w="2523" w:type="dxa"/>
            <w:shd w:val="clear" w:color="000000" w:fill="FFFFFF"/>
            <w:vAlign w:val="center"/>
          </w:tcPr>
          <w:p w14:paraId="06161B8A"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92B322F"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930FFA1"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57CB9310"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7D5A2E8"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19D76CCF"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Hz</w:t>
            </w:r>
          </w:p>
        </w:tc>
      </w:tr>
      <w:tr w:rsidR="00B656FE" w:rsidRPr="00EE50E0" w14:paraId="75E7ADD6" w14:textId="77777777" w:rsidTr="009E229C">
        <w:trPr>
          <w:trHeight w:val="20"/>
        </w:trPr>
        <w:tc>
          <w:tcPr>
            <w:tcW w:w="876" w:type="dxa"/>
            <w:shd w:val="clear" w:color="000000" w:fill="FFFFFF"/>
            <w:noWrap/>
            <w:vAlign w:val="center"/>
          </w:tcPr>
          <w:p w14:paraId="62494AB9"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52</w:t>
            </w:r>
          </w:p>
        </w:tc>
        <w:tc>
          <w:tcPr>
            <w:tcW w:w="1978" w:type="dxa"/>
            <w:shd w:val="clear" w:color="000000" w:fill="FFFFFF"/>
            <w:noWrap/>
            <w:vAlign w:val="center"/>
          </w:tcPr>
          <w:p w14:paraId="30C47DBD"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D189007"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25A4A9D"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4CED3C6E"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434282B"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FF5DC27"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60B988A"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268F7594" w14:textId="77777777" w:rsidTr="009E229C">
        <w:trPr>
          <w:trHeight w:val="20"/>
        </w:trPr>
        <w:tc>
          <w:tcPr>
            <w:tcW w:w="876" w:type="dxa"/>
            <w:shd w:val="clear" w:color="000000" w:fill="FFFFFF"/>
            <w:noWrap/>
            <w:vAlign w:val="center"/>
          </w:tcPr>
          <w:p w14:paraId="5404E46D"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53</w:t>
            </w:r>
          </w:p>
        </w:tc>
        <w:tc>
          <w:tcPr>
            <w:tcW w:w="1978" w:type="dxa"/>
            <w:shd w:val="clear" w:color="000000" w:fill="FFFFFF"/>
            <w:noWrap/>
            <w:vAlign w:val="center"/>
          </w:tcPr>
          <w:p w14:paraId="5ABC02D6"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79C5B264"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59A0B0"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9764B3D"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A31520E"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6125B654"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ED0AD26"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7222DA7B" w14:textId="77777777" w:rsidTr="009E229C">
        <w:trPr>
          <w:trHeight w:val="20"/>
        </w:trPr>
        <w:tc>
          <w:tcPr>
            <w:tcW w:w="876" w:type="dxa"/>
            <w:shd w:val="clear" w:color="000000" w:fill="FFFFFF"/>
            <w:noWrap/>
            <w:vAlign w:val="center"/>
          </w:tcPr>
          <w:p w14:paraId="689E8275"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54</w:t>
            </w:r>
          </w:p>
        </w:tc>
        <w:tc>
          <w:tcPr>
            <w:tcW w:w="1978" w:type="dxa"/>
            <w:shd w:val="clear" w:color="000000" w:fill="FFFFFF"/>
            <w:noWrap/>
            <w:vAlign w:val="center"/>
          </w:tcPr>
          <w:p w14:paraId="23FFBE96"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253F528A"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94E4E01"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C1335FC"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80AD22D"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22DC2B8"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093D36C"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r w:rsidR="00B656FE" w:rsidRPr="00EE50E0" w14:paraId="070D3DC3" w14:textId="77777777" w:rsidTr="009E229C">
        <w:trPr>
          <w:trHeight w:val="20"/>
        </w:trPr>
        <w:tc>
          <w:tcPr>
            <w:tcW w:w="876" w:type="dxa"/>
            <w:shd w:val="clear" w:color="000000" w:fill="FFFFFF"/>
            <w:noWrap/>
            <w:vAlign w:val="center"/>
          </w:tcPr>
          <w:p w14:paraId="3E249173" w14:textId="77777777" w:rsidR="00B656FE" w:rsidRPr="00EE50E0" w:rsidRDefault="00B656FE"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55</w:t>
            </w:r>
          </w:p>
        </w:tc>
        <w:tc>
          <w:tcPr>
            <w:tcW w:w="1978" w:type="dxa"/>
            <w:shd w:val="clear" w:color="000000" w:fill="FFFFFF"/>
            <w:noWrap/>
            <w:vAlign w:val="center"/>
          </w:tcPr>
          <w:p w14:paraId="1BECD0DB" w14:textId="77777777" w:rsidR="00B656FE" w:rsidRPr="00EE50E0" w:rsidRDefault="00B656FE"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523" w:type="dxa"/>
            <w:shd w:val="clear" w:color="000000" w:fill="FFFFFF"/>
            <w:vAlign w:val="center"/>
          </w:tcPr>
          <w:p w14:paraId="6715207F"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08C9828" w14:textId="77777777" w:rsidR="00B656FE" w:rsidRPr="00EE50E0" w:rsidRDefault="00B656FE"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CB5FF37"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D0C9BCD" w14:textId="77777777" w:rsidR="00B656FE" w:rsidRPr="00EE50E0" w:rsidRDefault="00B656FE"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7C1D181"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18F0706" w14:textId="77777777" w:rsidR="00B656FE" w:rsidRPr="00EE50E0" w:rsidRDefault="00B656FE" w:rsidP="0070363C">
            <w:pPr>
              <w:spacing w:after="0"/>
              <w:jc w:val="center"/>
              <w:rPr>
                <w:rFonts w:asciiTheme="majorEastAsia" w:eastAsiaTheme="majorEastAsia" w:hAnsiTheme="majorEastAsia" w:cs="宋体"/>
                <w:sz w:val="16"/>
                <w:szCs w:val="16"/>
                <w:lang w:eastAsia="zh-CN"/>
              </w:rPr>
            </w:pPr>
          </w:p>
        </w:tc>
      </w:tr>
    </w:tbl>
    <w:p w14:paraId="22070762" w14:textId="77777777" w:rsidR="0099612A" w:rsidRDefault="00EE50E0">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14:paraId="02B2EE28" w14:textId="77777777" w:rsidR="00C330C7" w:rsidRDefault="00C330C7" w:rsidP="00C330C7">
      <w:pPr>
        <w:pStyle w:val="2"/>
        <w:numPr>
          <w:ilvl w:val="1"/>
          <w:numId w:val="0"/>
        </w:numPr>
        <w:rPr>
          <w:rFonts w:ascii="宋体" w:hAnsi="宋体"/>
          <w:lang w:eastAsia="zh-CN"/>
        </w:rPr>
      </w:pPr>
      <w:bookmarkStart w:id="429" w:name="_Toc45781841"/>
      <w:r>
        <w:rPr>
          <w:rFonts w:ascii="宋体" w:hAnsi="宋体" w:hint="eastAsia"/>
          <w:lang w:eastAsia="zh-CN"/>
        </w:rPr>
        <w:t>B.</w:t>
      </w:r>
      <w:r>
        <w:rPr>
          <w:rFonts w:ascii="宋体" w:hAnsi="宋体"/>
          <w:lang w:eastAsia="zh-CN"/>
        </w:rPr>
        <w:t>3</w:t>
      </w:r>
      <w:r>
        <w:rPr>
          <w:rFonts w:ascii="宋体" w:hAnsi="宋体" w:hint="eastAsia"/>
          <w:lang w:eastAsia="zh-CN"/>
        </w:rPr>
        <w:t xml:space="preserve"> 室外机1状态-</w:t>
      </w:r>
      <w:r>
        <w:rPr>
          <w:rFonts w:ascii="宋体" w:hAnsi="宋体"/>
          <w:lang w:eastAsia="zh-CN"/>
        </w:rPr>
        <w:t>线圈</w:t>
      </w:r>
      <w:r>
        <w:rPr>
          <w:rFonts w:ascii="宋体" w:hAnsi="宋体" w:hint="eastAsia"/>
          <w:lang w:eastAsia="zh-CN"/>
        </w:rPr>
        <w:t>(功能码：01)</w:t>
      </w:r>
      <w:bookmarkEnd w:id="429"/>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C330C7" w:rsidRPr="00EE50E0" w14:paraId="2E9367CB" w14:textId="77777777"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26C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48A87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B73E93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C608B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48585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7142D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1D1D86"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2E02701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C330C7" w:rsidRPr="00EE50E0" w14:paraId="743623C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801A21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01</w:t>
            </w:r>
          </w:p>
        </w:tc>
        <w:tc>
          <w:tcPr>
            <w:tcW w:w="1843" w:type="dxa"/>
            <w:tcBorders>
              <w:top w:val="nil"/>
              <w:left w:val="nil"/>
              <w:bottom w:val="single" w:sz="4" w:space="0" w:color="auto"/>
              <w:right w:val="single" w:sz="4" w:space="0" w:color="auto"/>
            </w:tcBorders>
            <w:shd w:val="clear" w:color="000000" w:fill="FFFFFF"/>
            <w:noWrap/>
            <w:vAlign w:val="center"/>
            <w:hideMark/>
          </w:tcPr>
          <w:p w14:paraId="21B57520"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95B1BC0"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7446765"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63F74F2"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B7626ED"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2EC04916"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1C0958E"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04A8E44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07762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02</w:t>
            </w:r>
          </w:p>
        </w:tc>
        <w:tc>
          <w:tcPr>
            <w:tcW w:w="1843" w:type="dxa"/>
            <w:tcBorders>
              <w:top w:val="nil"/>
              <w:left w:val="nil"/>
              <w:bottom w:val="single" w:sz="4" w:space="0" w:color="auto"/>
              <w:right w:val="single" w:sz="4" w:space="0" w:color="auto"/>
            </w:tcBorders>
            <w:shd w:val="clear" w:color="000000" w:fill="FFFFFF"/>
            <w:noWrap/>
            <w:vAlign w:val="center"/>
            <w:hideMark/>
          </w:tcPr>
          <w:p w14:paraId="254D0040" w14:textId="77777777" w:rsidR="00C330C7" w:rsidRPr="00EE50E0" w:rsidRDefault="005F7D55" w:rsidP="00C330C7">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14:paraId="160F6CAC" w14:textId="77777777" w:rsidR="00C330C7" w:rsidRPr="00EE50E0" w:rsidRDefault="005F7D55" w:rsidP="00C330C7">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14:paraId="68C8B8A8"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760EB61" w14:textId="77777777"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C32ED16" w14:textId="77777777"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8BE40C8"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5C7FFB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0F200C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E4A0308"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03</w:t>
            </w:r>
          </w:p>
        </w:tc>
        <w:tc>
          <w:tcPr>
            <w:tcW w:w="1843" w:type="dxa"/>
            <w:tcBorders>
              <w:top w:val="nil"/>
              <w:left w:val="nil"/>
              <w:bottom w:val="single" w:sz="4" w:space="0" w:color="auto"/>
              <w:right w:val="single" w:sz="4" w:space="0" w:color="auto"/>
            </w:tcBorders>
            <w:shd w:val="clear" w:color="000000" w:fill="FFFFFF"/>
            <w:noWrap/>
            <w:vAlign w:val="center"/>
            <w:hideMark/>
          </w:tcPr>
          <w:p w14:paraId="58632D2F"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FC957C3"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A38BF11"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E069FF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F3336FF"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AD1A8EE"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84A999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4B137A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F13C4F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04</w:t>
            </w:r>
          </w:p>
        </w:tc>
        <w:tc>
          <w:tcPr>
            <w:tcW w:w="1843" w:type="dxa"/>
            <w:tcBorders>
              <w:top w:val="nil"/>
              <w:left w:val="nil"/>
              <w:bottom w:val="single" w:sz="4" w:space="0" w:color="auto"/>
              <w:right w:val="single" w:sz="4" w:space="0" w:color="auto"/>
            </w:tcBorders>
            <w:shd w:val="clear" w:color="000000" w:fill="FFFFFF"/>
            <w:noWrap/>
            <w:hideMark/>
          </w:tcPr>
          <w:p w14:paraId="142C2F27" w14:textId="77777777" w:rsidR="007A4CF4" w:rsidRDefault="005408DD" w:rsidP="00C330C7">
            <w:pPr>
              <w:spacing w:after="0"/>
              <w:rPr>
                <w:rFonts w:asciiTheme="majorEastAsia" w:eastAsiaTheme="majorEastAsia" w:hAnsiTheme="majorEastAsia" w:cs="宋体"/>
                <w:sz w:val="16"/>
                <w:szCs w:val="16"/>
                <w:highlight w:val="yellow"/>
                <w:lang w:eastAsia="zh-CN"/>
              </w:rPr>
            </w:pPr>
            <w:r w:rsidRPr="00C7120D">
              <w:rPr>
                <w:rFonts w:asciiTheme="majorEastAsia" w:eastAsiaTheme="majorEastAsia" w:hAnsiTheme="majorEastAsia" w:cs="宋体" w:hint="eastAsia"/>
                <w:sz w:val="16"/>
                <w:szCs w:val="16"/>
                <w:highlight w:val="yellow"/>
                <w:lang w:eastAsia="zh-CN"/>
              </w:rPr>
              <w:t>小精密：过零信号故障</w:t>
            </w:r>
          </w:p>
          <w:p w14:paraId="347894FF" w14:textId="4B72F4F5" w:rsidR="00C330C7" w:rsidRPr="00C7120D" w:rsidRDefault="005408DD" w:rsidP="00C330C7">
            <w:pPr>
              <w:spacing w:after="0"/>
              <w:rPr>
                <w:rFonts w:asciiTheme="majorEastAsia" w:eastAsiaTheme="majorEastAsia" w:hAnsiTheme="majorEastAsia" w:cs="宋体"/>
                <w:sz w:val="16"/>
                <w:szCs w:val="16"/>
                <w:highlight w:val="yellow"/>
                <w:lang w:eastAsia="zh-CN"/>
              </w:rPr>
            </w:pPr>
            <w:r w:rsidRPr="00C7120D">
              <w:rPr>
                <w:rFonts w:asciiTheme="majorEastAsia" w:eastAsiaTheme="majorEastAsia" w:hAnsiTheme="majorEastAsia" w:cs="宋体" w:hint="eastAsia"/>
                <w:sz w:val="16"/>
                <w:szCs w:val="16"/>
                <w:highlight w:val="yellow"/>
                <w:lang w:eastAsia="zh-CN"/>
              </w:rPr>
              <w:t>其余：外风机</w:t>
            </w:r>
            <w:r w:rsidR="00C330C7" w:rsidRPr="00C7120D">
              <w:rPr>
                <w:rFonts w:asciiTheme="majorEastAsia" w:eastAsiaTheme="majorEastAsia" w:hAnsiTheme="majorEastAsia" w:cs="宋体" w:hint="eastAsia"/>
                <w:sz w:val="16"/>
                <w:szCs w:val="16"/>
                <w:highlight w:val="yellow"/>
                <w:lang w:eastAsia="zh-CN"/>
              </w:rPr>
              <w:t>变频驱动通讯故障</w:t>
            </w:r>
          </w:p>
        </w:tc>
        <w:tc>
          <w:tcPr>
            <w:tcW w:w="2693" w:type="dxa"/>
            <w:tcBorders>
              <w:top w:val="nil"/>
              <w:left w:val="nil"/>
              <w:bottom w:val="single" w:sz="4" w:space="0" w:color="auto"/>
              <w:right w:val="single" w:sz="4" w:space="0" w:color="auto"/>
            </w:tcBorders>
            <w:shd w:val="clear" w:color="000000" w:fill="FFFFFF"/>
            <w:vAlign w:val="center"/>
          </w:tcPr>
          <w:p w14:paraId="10F8BCF4"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175869A"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4B99100"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DFC5250"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3EEB270"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740315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19FF9DFB"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DB1278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05</w:t>
            </w:r>
          </w:p>
        </w:tc>
        <w:tc>
          <w:tcPr>
            <w:tcW w:w="1843" w:type="dxa"/>
            <w:tcBorders>
              <w:top w:val="nil"/>
              <w:left w:val="nil"/>
              <w:bottom w:val="single" w:sz="4" w:space="0" w:color="auto"/>
              <w:right w:val="single" w:sz="4" w:space="0" w:color="auto"/>
            </w:tcBorders>
            <w:shd w:val="clear" w:color="000000" w:fill="FFFFFF"/>
            <w:noWrap/>
            <w:hideMark/>
          </w:tcPr>
          <w:p w14:paraId="504778A2"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14:paraId="60EBB6F7"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4DD712F2"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EFEB95C"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D19EA6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641F4B8"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B55EA05"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522ED872"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E5C69B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06</w:t>
            </w:r>
          </w:p>
        </w:tc>
        <w:tc>
          <w:tcPr>
            <w:tcW w:w="1843" w:type="dxa"/>
            <w:tcBorders>
              <w:top w:val="nil"/>
              <w:left w:val="nil"/>
              <w:bottom w:val="single" w:sz="4" w:space="0" w:color="auto"/>
              <w:right w:val="single" w:sz="4" w:space="0" w:color="auto"/>
            </w:tcBorders>
            <w:shd w:val="clear" w:color="000000" w:fill="FFFFFF"/>
            <w:noWrap/>
            <w:hideMark/>
          </w:tcPr>
          <w:p w14:paraId="3A4F9E64"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14:paraId="1B7C3C2B"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81D0F4C"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DE089A2"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A0D0072"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FD6BACE"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BC93CD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41B1D0A8"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A3261EE"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07</w:t>
            </w:r>
          </w:p>
        </w:tc>
        <w:tc>
          <w:tcPr>
            <w:tcW w:w="1843" w:type="dxa"/>
            <w:tcBorders>
              <w:top w:val="nil"/>
              <w:left w:val="nil"/>
              <w:bottom w:val="single" w:sz="4" w:space="0" w:color="auto"/>
              <w:right w:val="single" w:sz="4" w:space="0" w:color="auto"/>
            </w:tcBorders>
            <w:shd w:val="clear" w:color="000000" w:fill="FFFFFF"/>
            <w:noWrap/>
            <w:hideMark/>
          </w:tcPr>
          <w:p w14:paraId="29E3E378"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14:paraId="269A3DAC"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63CC97A"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50A0690"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CAAB9D3"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CA7A2A0"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616BF3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46DC118F"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D9EA1A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08</w:t>
            </w:r>
          </w:p>
        </w:tc>
        <w:tc>
          <w:tcPr>
            <w:tcW w:w="1843" w:type="dxa"/>
            <w:tcBorders>
              <w:top w:val="nil"/>
              <w:left w:val="nil"/>
              <w:bottom w:val="single" w:sz="4" w:space="0" w:color="auto"/>
              <w:right w:val="single" w:sz="4" w:space="0" w:color="auto"/>
            </w:tcBorders>
            <w:shd w:val="clear" w:color="000000" w:fill="FFFFFF"/>
            <w:noWrap/>
            <w:hideMark/>
          </w:tcPr>
          <w:p w14:paraId="29ACA810"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14:paraId="5FB83538"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8DE8328"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B5A58E4"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41107FB"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C6C0A43"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7D2A3A0"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727DA11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39A6C07"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09</w:t>
            </w:r>
          </w:p>
        </w:tc>
        <w:tc>
          <w:tcPr>
            <w:tcW w:w="1843" w:type="dxa"/>
            <w:tcBorders>
              <w:top w:val="nil"/>
              <w:left w:val="nil"/>
              <w:bottom w:val="single" w:sz="4" w:space="0" w:color="auto"/>
              <w:right w:val="single" w:sz="4" w:space="0" w:color="auto"/>
            </w:tcBorders>
            <w:shd w:val="clear" w:color="000000" w:fill="FFFFFF"/>
            <w:noWrap/>
            <w:hideMark/>
          </w:tcPr>
          <w:p w14:paraId="562EEA2F" w14:textId="77777777"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0DAFC44"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0CABD2"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D287F71"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5ADD7F6"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6942BDE6"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07C0FF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41F6ABF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89AD7A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10</w:t>
            </w:r>
          </w:p>
        </w:tc>
        <w:tc>
          <w:tcPr>
            <w:tcW w:w="1843" w:type="dxa"/>
            <w:tcBorders>
              <w:top w:val="nil"/>
              <w:left w:val="nil"/>
              <w:bottom w:val="single" w:sz="4" w:space="0" w:color="auto"/>
              <w:right w:val="single" w:sz="4" w:space="0" w:color="auto"/>
            </w:tcBorders>
            <w:shd w:val="clear" w:color="000000" w:fill="FFFFFF"/>
            <w:noWrap/>
            <w:hideMark/>
          </w:tcPr>
          <w:p w14:paraId="4751420B" w14:textId="77777777"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35F884D"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2FC9F74"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07E08CC"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E2443EA"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04E3EA1"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4C5591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6B3A7A1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F2F941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11</w:t>
            </w:r>
          </w:p>
        </w:tc>
        <w:tc>
          <w:tcPr>
            <w:tcW w:w="1843" w:type="dxa"/>
            <w:tcBorders>
              <w:top w:val="nil"/>
              <w:left w:val="nil"/>
              <w:bottom w:val="single" w:sz="4" w:space="0" w:color="auto"/>
              <w:right w:val="single" w:sz="4" w:space="0" w:color="auto"/>
            </w:tcBorders>
            <w:shd w:val="clear" w:color="000000" w:fill="FFFFFF"/>
            <w:noWrap/>
            <w:hideMark/>
          </w:tcPr>
          <w:p w14:paraId="4F5232FE" w14:textId="77777777"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F7B09ED"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E387FCB"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88B7F83"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AA7AC97"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D94FB31"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775549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00532E9"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D69E95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12</w:t>
            </w:r>
          </w:p>
        </w:tc>
        <w:tc>
          <w:tcPr>
            <w:tcW w:w="1843" w:type="dxa"/>
            <w:tcBorders>
              <w:top w:val="nil"/>
              <w:left w:val="nil"/>
              <w:bottom w:val="single" w:sz="4" w:space="0" w:color="auto"/>
              <w:right w:val="single" w:sz="4" w:space="0" w:color="auto"/>
            </w:tcBorders>
            <w:shd w:val="clear" w:color="000000" w:fill="FFFFFF"/>
            <w:noWrap/>
            <w:hideMark/>
          </w:tcPr>
          <w:p w14:paraId="3554FBE6" w14:textId="77777777" w:rsidR="00C330C7" w:rsidRPr="00C7120D" w:rsidRDefault="005408DD" w:rsidP="00C330C7">
            <w:pPr>
              <w:spacing w:after="0"/>
              <w:rPr>
                <w:rFonts w:asciiTheme="majorEastAsia" w:eastAsiaTheme="majorEastAsia" w:hAnsiTheme="majorEastAsia" w:cs="宋体"/>
                <w:sz w:val="16"/>
                <w:szCs w:val="16"/>
                <w:highlight w:val="yellow"/>
                <w:lang w:eastAsia="zh-CN"/>
              </w:rPr>
            </w:pPr>
            <w:r w:rsidRPr="00C7120D">
              <w:rPr>
                <w:rFonts w:asciiTheme="majorEastAsia" w:eastAsiaTheme="majorEastAsia" w:hAnsiTheme="majorEastAsia" w:cs="宋体" w:hint="eastAsia"/>
                <w:sz w:val="16"/>
                <w:szCs w:val="16"/>
                <w:highlight w:val="yellow"/>
                <w:lang w:eastAsia="zh-CN"/>
              </w:rPr>
              <w:t>非小精密：外风机</w:t>
            </w:r>
            <w:r w:rsidR="00C330C7" w:rsidRPr="00C7120D">
              <w:rPr>
                <w:rFonts w:asciiTheme="majorEastAsia" w:eastAsiaTheme="majorEastAsia" w:hAnsiTheme="majorEastAsia" w:cs="宋体" w:hint="eastAsia"/>
                <w:sz w:val="16"/>
                <w:szCs w:val="16"/>
                <w:highlight w:val="yellow"/>
                <w:lang w:eastAsia="zh-CN"/>
              </w:rPr>
              <w:t>变频驱动故障</w:t>
            </w:r>
          </w:p>
          <w:p w14:paraId="2328AE1B" w14:textId="54EA34D6" w:rsidR="00C7120D" w:rsidRPr="00C330C7" w:rsidRDefault="00C7120D" w:rsidP="00C330C7">
            <w:pPr>
              <w:spacing w:after="0"/>
              <w:rPr>
                <w:rFonts w:asciiTheme="majorEastAsia" w:eastAsiaTheme="majorEastAsia" w:hAnsiTheme="majorEastAsia" w:cs="宋体"/>
                <w:sz w:val="16"/>
                <w:szCs w:val="16"/>
                <w:lang w:eastAsia="zh-CN"/>
              </w:rPr>
            </w:pPr>
            <w:r w:rsidRPr="00C7120D">
              <w:rPr>
                <w:rFonts w:asciiTheme="majorEastAsia" w:eastAsiaTheme="majorEastAsia" w:hAnsiTheme="majorEastAsia" w:cs="宋体" w:hint="eastAsia"/>
                <w:sz w:val="16"/>
                <w:szCs w:val="16"/>
                <w:highlight w:val="yellow"/>
                <w:lang w:eastAsia="zh-CN"/>
              </w:rPr>
              <w:t>小精密：保留</w:t>
            </w:r>
          </w:p>
        </w:tc>
        <w:tc>
          <w:tcPr>
            <w:tcW w:w="2693" w:type="dxa"/>
            <w:tcBorders>
              <w:top w:val="nil"/>
              <w:left w:val="nil"/>
              <w:bottom w:val="single" w:sz="4" w:space="0" w:color="auto"/>
              <w:right w:val="single" w:sz="4" w:space="0" w:color="auto"/>
            </w:tcBorders>
            <w:shd w:val="clear" w:color="000000" w:fill="FFFFFF"/>
            <w:vAlign w:val="center"/>
          </w:tcPr>
          <w:p w14:paraId="6AAC07F0"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64B982FD"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BE306F7"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F8F108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E79692C"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C4B94B"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737967F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27EE51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13</w:t>
            </w:r>
          </w:p>
        </w:tc>
        <w:tc>
          <w:tcPr>
            <w:tcW w:w="1843" w:type="dxa"/>
            <w:tcBorders>
              <w:top w:val="nil"/>
              <w:left w:val="nil"/>
              <w:bottom w:val="single" w:sz="4" w:space="0" w:color="auto"/>
              <w:right w:val="single" w:sz="4" w:space="0" w:color="auto"/>
            </w:tcBorders>
            <w:shd w:val="clear" w:color="000000" w:fill="FFFFFF"/>
            <w:noWrap/>
            <w:hideMark/>
          </w:tcPr>
          <w:p w14:paraId="59288CE2" w14:textId="77777777" w:rsidR="00C330C7" w:rsidRPr="00CE2DF8" w:rsidRDefault="00562856" w:rsidP="00C330C7">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风机过热保护</w:t>
            </w:r>
          </w:p>
        </w:tc>
        <w:tc>
          <w:tcPr>
            <w:tcW w:w="2693" w:type="dxa"/>
            <w:tcBorders>
              <w:top w:val="nil"/>
              <w:left w:val="nil"/>
              <w:bottom w:val="single" w:sz="4" w:space="0" w:color="auto"/>
              <w:right w:val="single" w:sz="4" w:space="0" w:color="auto"/>
            </w:tcBorders>
            <w:shd w:val="clear" w:color="000000" w:fill="FFFFFF"/>
            <w:vAlign w:val="center"/>
          </w:tcPr>
          <w:p w14:paraId="03B1A3E8" w14:textId="77777777" w:rsidR="00C330C7" w:rsidRPr="00CE2DF8" w:rsidRDefault="00562856" w:rsidP="00C330C7">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50E9B1AE"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052351B" w14:textId="77777777" w:rsidR="00C330C7" w:rsidRPr="00EE50E0" w:rsidRDefault="00562856"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CCC1EEE" w14:textId="77777777" w:rsidR="00C330C7" w:rsidRPr="00EE50E0" w:rsidRDefault="00562856"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DCB6D4D"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02CD87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61B6295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395FF38"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14</w:t>
            </w:r>
          </w:p>
        </w:tc>
        <w:tc>
          <w:tcPr>
            <w:tcW w:w="1843" w:type="dxa"/>
            <w:tcBorders>
              <w:top w:val="nil"/>
              <w:left w:val="nil"/>
              <w:bottom w:val="single" w:sz="4" w:space="0" w:color="auto"/>
              <w:right w:val="single" w:sz="4" w:space="0" w:color="auto"/>
            </w:tcBorders>
            <w:shd w:val="clear" w:color="000000" w:fill="FFFFFF"/>
            <w:noWrap/>
            <w:hideMark/>
          </w:tcPr>
          <w:p w14:paraId="7C6CB951"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20E5E8B"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C4E0018"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7666D76"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F82326A"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0D4F197"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444E29C"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14:paraId="204B307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45D4D41"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15</w:t>
            </w:r>
          </w:p>
        </w:tc>
        <w:tc>
          <w:tcPr>
            <w:tcW w:w="1843" w:type="dxa"/>
            <w:tcBorders>
              <w:top w:val="nil"/>
              <w:left w:val="nil"/>
              <w:bottom w:val="single" w:sz="4" w:space="0" w:color="auto"/>
              <w:right w:val="single" w:sz="4" w:space="0" w:color="auto"/>
            </w:tcBorders>
            <w:shd w:val="clear" w:color="000000" w:fill="FFFFFF"/>
            <w:noWrap/>
            <w:hideMark/>
          </w:tcPr>
          <w:p w14:paraId="2A696BE4"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95CC2ED"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6AEC14E" w14:textId="77777777"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3ACAEA"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F875D5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714560D"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2361832"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6C212F" w:rsidRPr="00EE50E0" w14:paraId="1B8D164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F8E7009"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1843" w:type="dxa"/>
            <w:tcBorders>
              <w:top w:val="nil"/>
              <w:left w:val="nil"/>
              <w:bottom w:val="single" w:sz="4" w:space="0" w:color="auto"/>
              <w:right w:val="single" w:sz="4" w:space="0" w:color="auto"/>
            </w:tcBorders>
            <w:shd w:val="clear" w:color="000000" w:fill="FFFFFF"/>
            <w:noWrap/>
          </w:tcPr>
          <w:p w14:paraId="166CF552"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D0BFB91"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FBECD0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CC805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164CB7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2DDAA95"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CE5EB9E"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B58F53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E9C10F0"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1843" w:type="dxa"/>
            <w:tcBorders>
              <w:top w:val="nil"/>
              <w:left w:val="nil"/>
              <w:bottom w:val="single" w:sz="4" w:space="0" w:color="auto"/>
              <w:right w:val="single" w:sz="4" w:space="0" w:color="auto"/>
            </w:tcBorders>
            <w:shd w:val="clear" w:color="000000" w:fill="FFFFFF"/>
            <w:noWrap/>
          </w:tcPr>
          <w:p w14:paraId="14427FB0"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62934C4"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5DA150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A656E8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04D3736"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D4BDF1E"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2BB6D33"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248454C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EC37DC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1843" w:type="dxa"/>
            <w:tcBorders>
              <w:top w:val="nil"/>
              <w:left w:val="nil"/>
              <w:bottom w:val="single" w:sz="4" w:space="0" w:color="auto"/>
              <w:right w:val="single" w:sz="4" w:space="0" w:color="auto"/>
            </w:tcBorders>
            <w:shd w:val="clear" w:color="000000" w:fill="FFFFFF"/>
            <w:noWrap/>
          </w:tcPr>
          <w:p w14:paraId="0CBDAD8A"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3B743F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B7942F"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5BC71B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96269FF"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F89152F"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8FE72BC"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BBC5FB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3B58F98"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1843" w:type="dxa"/>
            <w:tcBorders>
              <w:top w:val="nil"/>
              <w:left w:val="nil"/>
              <w:bottom w:val="single" w:sz="4" w:space="0" w:color="auto"/>
              <w:right w:val="single" w:sz="4" w:space="0" w:color="auto"/>
            </w:tcBorders>
            <w:shd w:val="clear" w:color="000000" w:fill="FFFFFF"/>
            <w:noWrap/>
          </w:tcPr>
          <w:p w14:paraId="67527543"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1696A46"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41EDE9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F4E148E"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177734A"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E8EA058"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0AA2E3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0B3B85B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B0672A"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120</w:t>
            </w:r>
          </w:p>
        </w:tc>
        <w:tc>
          <w:tcPr>
            <w:tcW w:w="1843" w:type="dxa"/>
            <w:tcBorders>
              <w:top w:val="nil"/>
              <w:left w:val="nil"/>
              <w:bottom w:val="single" w:sz="4" w:space="0" w:color="auto"/>
              <w:right w:val="single" w:sz="4" w:space="0" w:color="auto"/>
            </w:tcBorders>
            <w:shd w:val="clear" w:color="000000" w:fill="FFFFFF"/>
            <w:noWrap/>
          </w:tcPr>
          <w:p w14:paraId="3E7289E1"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B204B7D"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0FCD094"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DDA934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5502E7A"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01406EB"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B5A1DF1"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10EACA0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8564D2"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121</w:t>
            </w:r>
          </w:p>
        </w:tc>
        <w:tc>
          <w:tcPr>
            <w:tcW w:w="1843" w:type="dxa"/>
            <w:tcBorders>
              <w:top w:val="nil"/>
              <w:left w:val="nil"/>
              <w:bottom w:val="single" w:sz="4" w:space="0" w:color="auto"/>
              <w:right w:val="single" w:sz="4" w:space="0" w:color="auto"/>
            </w:tcBorders>
            <w:shd w:val="clear" w:color="000000" w:fill="FFFFFF"/>
            <w:noWrap/>
          </w:tcPr>
          <w:p w14:paraId="69798DA0"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73B1BF2"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1AC178A"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20FD017"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3AEDCB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6565AEF"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9EB3F5E"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2A4B92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54151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122</w:t>
            </w:r>
          </w:p>
        </w:tc>
        <w:tc>
          <w:tcPr>
            <w:tcW w:w="1843" w:type="dxa"/>
            <w:tcBorders>
              <w:top w:val="nil"/>
              <w:left w:val="nil"/>
              <w:bottom w:val="single" w:sz="4" w:space="0" w:color="auto"/>
              <w:right w:val="single" w:sz="4" w:space="0" w:color="auto"/>
            </w:tcBorders>
            <w:shd w:val="clear" w:color="000000" w:fill="FFFFFF"/>
            <w:noWrap/>
          </w:tcPr>
          <w:p w14:paraId="26BA5BA4"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65A6A35"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5A965F8"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EB9B875"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5E6206B"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8768064"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52835CC"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43DB40D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6042DE"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123</w:t>
            </w:r>
          </w:p>
        </w:tc>
        <w:tc>
          <w:tcPr>
            <w:tcW w:w="1843" w:type="dxa"/>
            <w:tcBorders>
              <w:top w:val="nil"/>
              <w:left w:val="nil"/>
              <w:bottom w:val="single" w:sz="4" w:space="0" w:color="auto"/>
              <w:right w:val="single" w:sz="4" w:space="0" w:color="auto"/>
            </w:tcBorders>
            <w:shd w:val="clear" w:color="000000" w:fill="FFFFFF"/>
            <w:noWrap/>
          </w:tcPr>
          <w:p w14:paraId="2BF22AD9"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462856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2A4673B"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191FB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6E2B527"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24C74CF"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A29E24B"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201E58F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D52A682"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124</w:t>
            </w:r>
          </w:p>
        </w:tc>
        <w:tc>
          <w:tcPr>
            <w:tcW w:w="1843" w:type="dxa"/>
            <w:tcBorders>
              <w:top w:val="nil"/>
              <w:left w:val="nil"/>
              <w:bottom w:val="single" w:sz="4" w:space="0" w:color="auto"/>
              <w:right w:val="single" w:sz="4" w:space="0" w:color="auto"/>
            </w:tcBorders>
            <w:shd w:val="clear" w:color="000000" w:fill="FFFFFF"/>
            <w:noWrap/>
          </w:tcPr>
          <w:p w14:paraId="76CAAA7B"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7FB280B"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3C157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11096E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478FA0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01B97C2"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D99CB70"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5AABC4A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7489875"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125</w:t>
            </w:r>
          </w:p>
        </w:tc>
        <w:tc>
          <w:tcPr>
            <w:tcW w:w="1843" w:type="dxa"/>
            <w:tcBorders>
              <w:top w:val="nil"/>
              <w:left w:val="nil"/>
              <w:bottom w:val="single" w:sz="4" w:space="0" w:color="auto"/>
              <w:right w:val="single" w:sz="4" w:space="0" w:color="auto"/>
            </w:tcBorders>
            <w:shd w:val="clear" w:color="000000" w:fill="FFFFFF"/>
            <w:noWrap/>
          </w:tcPr>
          <w:p w14:paraId="470DA356"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13FE41E"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B1F56D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C5397BA"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DF08CB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0523F23"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E4CFDA7"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14EBFE4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AA37A4F"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126</w:t>
            </w:r>
          </w:p>
        </w:tc>
        <w:tc>
          <w:tcPr>
            <w:tcW w:w="1843" w:type="dxa"/>
            <w:tcBorders>
              <w:top w:val="nil"/>
              <w:left w:val="nil"/>
              <w:bottom w:val="single" w:sz="4" w:space="0" w:color="auto"/>
              <w:right w:val="single" w:sz="4" w:space="0" w:color="auto"/>
            </w:tcBorders>
            <w:shd w:val="clear" w:color="000000" w:fill="FFFFFF"/>
            <w:noWrap/>
          </w:tcPr>
          <w:p w14:paraId="3C97DB0D"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8BB5DF6"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71070D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CC5FD71"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2988BE7"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13BEB11"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2B5D654"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0BBF8F7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85BDC3"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127</w:t>
            </w:r>
          </w:p>
        </w:tc>
        <w:tc>
          <w:tcPr>
            <w:tcW w:w="1843" w:type="dxa"/>
            <w:tcBorders>
              <w:top w:val="nil"/>
              <w:left w:val="nil"/>
              <w:bottom w:val="single" w:sz="4" w:space="0" w:color="auto"/>
              <w:right w:val="single" w:sz="4" w:space="0" w:color="auto"/>
            </w:tcBorders>
            <w:shd w:val="clear" w:color="000000" w:fill="FFFFFF"/>
            <w:noWrap/>
          </w:tcPr>
          <w:p w14:paraId="71CDAA84"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A13917F"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C1A59A"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EFAF783"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CF62C03"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B035D9C"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B2B0084"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6DA0DB0F"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EE7A1A"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128</w:t>
            </w:r>
          </w:p>
        </w:tc>
        <w:tc>
          <w:tcPr>
            <w:tcW w:w="1843" w:type="dxa"/>
            <w:tcBorders>
              <w:top w:val="nil"/>
              <w:left w:val="nil"/>
              <w:bottom w:val="single" w:sz="4" w:space="0" w:color="auto"/>
              <w:right w:val="single" w:sz="4" w:space="0" w:color="auto"/>
            </w:tcBorders>
            <w:shd w:val="clear" w:color="000000" w:fill="FFFFFF"/>
            <w:noWrap/>
          </w:tcPr>
          <w:p w14:paraId="2DCF1D0D"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D9A3AE2"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0D1F50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1B1CA03"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C9F9EF9"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2A26DAD"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C568109"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320C157F"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F00AF68"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129</w:t>
            </w:r>
          </w:p>
        </w:tc>
        <w:tc>
          <w:tcPr>
            <w:tcW w:w="1843" w:type="dxa"/>
            <w:tcBorders>
              <w:top w:val="nil"/>
              <w:left w:val="nil"/>
              <w:bottom w:val="single" w:sz="4" w:space="0" w:color="auto"/>
              <w:right w:val="single" w:sz="4" w:space="0" w:color="auto"/>
            </w:tcBorders>
            <w:shd w:val="clear" w:color="000000" w:fill="FFFFFF"/>
            <w:noWrap/>
          </w:tcPr>
          <w:p w14:paraId="6856046B"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46F45C54"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786EC17"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E1C059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40E9C5E"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F916C09"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8EA5D59"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068C9C5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4A16DC6"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130</w:t>
            </w:r>
          </w:p>
        </w:tc>
        <w:tc>
          <w:tcPr>
            <w:tcW w:w="1843" w:type="dxa"/>
            <w:tcBorders>
              <w:top w:val="nil"/>
              <w:left w:val="nil"/>
              <w:bottom w:val="single" w:sz="4" w:space="0" w:color="auto"/>
              <w:right w:val="single" w:sz="4" w:space="0" w:color="auto"/>
            </w:tcBorders>
            <w:shd w:val="clear" w:color="000000" w:fill="FFFFFF"/>
            <w:noWrap/>
          </w:tcPr>
          <w:p w14:paraId="0FFD0718"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905E61A"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2597119"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C54BD72"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9F4B7E0"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C3ED0CA"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0DC82A3"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14:paraId="449B3CE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B5618AF"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131</w:t>
            </w:r>
          </w:p>
        </w:tc>
        <w:tc>
          <w:tcPr>
            <w:tcW w:w="1843" w:type="dxa"/>
            <w:tcBorders>
              <w:top w:val="nil"/>
              <w:left w:val="nil"/>
              <w:bottom w:val="single" w:sz="4" w:space="0" w:color="auto"/>
              <w:right w:val="single" w:sz="4" w:space="0" w:color="auto"/>
            </w:tcBorders>
            <w:shd w:val="clear" w:color="000000" w:fill="FFFFFF"/>
            <w:noWrap/>
          </w:tcPr>
          <w:p w14:paraId="10FDC712" w14:textId="77777777"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2CABAAE"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6688771" w14:textId="77777777"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320D8FC"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E311AB5" w14:textId="77777777"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CDA5F75" w14:textId="77777777"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08CCCD7" w14:textId="77777777"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C330C7" w:rsidRPr="00EE50E0" w14:paraId="25C932ED" w14:textId="77777777"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27D54B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006C212F">
              <w:rPr>
                <w:rFonts w:asciiTheme="majorEastAsia" w:eastAsiaTheme="majorEastAsia" w:hAnsiTheme="majorEastAsia" w:cs="宋体" w:hint="eastAsia"/>
                <w:color w:val="000000"/>
                <w:sz w:val="16"/>
                <w:szCs w:val="16"/>
                <w:lang w:eastAsia="zh-CN"/>
              </w:rPr>
              <w:t>32</w:t>
            </w:r>
          </w:p>
        </w:tc>
        <w:tc>
          <w:tcPr>
            <w:tcW w:w="1843" w:type="dxa"/>
            <w:tcBorders>
              <w:top w:val="nil"/>
              <w:left w:val="nil"/>
              <w:bottom w:val="single" w:sz="4" w:space="0" w:color="auto"/>
              <w:right w:val="single" w:sz="4" w:space="0" w:color="auto"/>
            </w:tcBorders>
            <w:shd w:val="clear" w:color="000000" w:fill="FFFFFF"/>
            <w:noWrap/>
            <w:hideMark/>
          </w:tcPr>
          <w:p w14:paraId="6D280403" w14:textId="77777777"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14:paraId="332ED9E2"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7697112" w14:textId="77777777"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3237B56"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533F43C5" w14:textId="77777777"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D17B8E1" w14:textId="77777777"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21C612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32B36253" w14:textId="77777777" w:rsidR="00C330C7" w:rsidRPr="00C330C7" w:rsidRDefault="00C330C7" w:rsidP="00C330C7">
      <w:pPr>
        <w:pStyle w:val="2"/>
        <w:numPr>
          <w:ilvl w:val="1"/>
          <w:numId w:val="0"/>
        </w:numPr>
        <w:rPr>
          <w:rFonts w:ascii="宋体" w:hAnsi="宋体"/>
          <w:lang w:eastAsia="zh-CN"/>
        </w:rPr>
      </w:pPr>
      <w:bookmarkStart w:id="430" w:name="_Toc45781842"/>
      <w:r>
        <w:rPr>
          <w:rFonts w:ascii="宋体" w:hAnsi="宋体" w:hint="eastAsia"/>
          <w:lang w:eastAsia="zh-CN"/>
        </w:rPr>
        <w:t>B.</w:t>
      </w:r>
      <w:r>
        <w:rPr>
          <w:rFonts w:ascii="宋体" w:hAnsi="宋体"/>
          <w:lang w:eastAsia="zh-CN"/>
        </w:rPr>
        <w:t>4</w:t>
      </w:r>
      <w:r>
        <w:rPr>
          <w:rFonts w:ascii="宋体" w:hAnsi="宋体" w:hint="eastAsia"/>
          <w:lang w:eastAsia="zh-CN"/>
        </w:rPr>
        <w:t xml:space="preserve"> 室外机1状态-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30"/>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C330C7" w:rsidRPr="00EE50E0" w14:paraId="763D887F" w14:textId="77777777" w:rsidTr="004C5256">
        <w:trPr>
          <w:trHeight w:val="20"/>
        </w:trPr>
        <w:tc>
          <w:tcPr>
            <w:tcW w:w="876" w:type="dxa"/>
            <w:shd w:val="clear" w:color="auto" w:fill="auto"/>
            <w:noWrap/>
            <w:vAlign w:val="center"/>
            <w:hideMark/>
          </w:tcPr>
          <w:p w14:paraId="26CFD4C8"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14:paraId="0E22D334"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14:paraId="690D1D7F"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37318666"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01FDDB2A"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02CD8126"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20E04CB3"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57EB3AD9" w14:textId="77777777"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14:paraId="253CFDA8" w14:textId="77777777" w:rsidTr="004C5256">
        <w:trPr>
          <w:trHeight w:val="20"/>
        </w:trPr>
        <w:tc>
          <w:tcPr>
            <w:tcW w:w="876" w:type="dxa"/>
            <w:shd w:val="clear" w:color="000000" w:fill="FFFFFF"/>
            <w:noWrap/>
            <w:vAlign w:val="center"/>
            <w:hideMark/>
          </w:tcPr>
          <w:p w14:paraId="31AA5F08"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01</w:t>
            </w:r>
          </w:p>
        </w:tc>
        <w:tc>
          <w:tcPr>
            <w:tcW w:w="2120" w:type="dxa"/>
            <w:shd w:val="clear" w:color="000000" w:fill="FFFFFF"/>
            <w:noWrap/>
            <w:vAlign w:val="center"/>
            <w:hideMark/>
          </w:tcPr>
          <w:p w14:paraId="700C8926"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2BF66F71"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14:paraId="281E069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14:paraId="22F0703B"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7D0E4DF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28D0ED78"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7232E30A"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14:paraId="62BCF1FB" w14:textId="77777777" w:rsidTr="004C5256">
        <w:trPr>
          <w:trHeight w:val="20"/>
        </w:trPr>
        <w:tc>
          <w:tcPr>
            <w:tcW w:w="876" w:type="dxa"/>
            <w:shd w:val="clear" w:color="000000" w:fill="FFFFFF"/>
            <w:noWrap/>
            <w:vAlign w:val="center"/>
            <w:hideMark/>
          </w:tcPr>
          <w:p w14:paraId="2FDBD5CC"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02</w:t>
            </w:r>
          </w:p>
        </w:tc>
        <w:tc>
          <w:tcPr>
            <w:tcW w:w="2120" w:type="dxa"/>
            <w:shd w:val="clear" w:color="000000" w:fill="FFFFFF"/>
            <w:noWrap/>
            <w:vAlign w:val="center"/>
            <w:hideMark/>
          </w:tcPr>
          <w:p w14:paraId="1FA5BCB1"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381" w:type="dxa"/>
            <w:shd w:val="clear" w:color="000000" w:fill="FFFFFF"/>
            <w:vAlign w:val="center"/>
            <w:hideMark/>
          </w:tcPr>
          <w:p w14:paraId="34449404"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14:paraId="45EF1C6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0121185A"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6DAFD703"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14:paraId="0DD86F47"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14:paraId="4331A613"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5F7D55" w:rsidRPr="00EE50E0" w14:paraId="6CAA77FE" w14:textId="77777777" w:rsidTr="004C5256">
        <w:trPr>
          <w:trHeight w:val="20"/>
        </w:trPr>
        <w:tc>
          <w:tcPr>
            <w:tcW w:w="876" w:type="dxa"/>
            <w:shd w:val="clear" w:color="000000" w:fill="FFFFFF"/>
            <w:noWrap/>
            <w:vAlign w:val="center"/>
            <w:hideMark/>
          </w:tcPr>
          <w:p w14:paraId="059C042D"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03</w:t>
            </w:r>
          </w:p>
        </w:tc>
        <w:tc>
          <w:tcPr>
            <w:tcW w:w="2120" w:type="dxa"/>
            <w:shd w:val="clear" w:color="000000" w:fill="FFFFFF"/>
            <w:noWrap/>
            <w:vAlign w:val="center"/>
            <w:hideMark/>
          </w:tcPr>
          <w:p w14:paraId="4D58EB98" w14:textId="77777777" w:rsidR="005F7D55" w:rsidRPr="00CE2DF8" w:rsidRDefault="005F7D55"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风冷</w:t>
            </w:r>
            <w:r w:rsidR="00562856" w:rsidRPr="00CE2DF8">
              <w:rPr>
                <w:rFonts w:asciiTheme="majorEastAsia" w:eastAsiaTheme="majorEastAsia" w:hAnsiTheme="majorEastAsia" w:cs="宋体" w:hint="eastAsia"/>
                <w:sz w:val="16"/>
                <w:szCs w:val="16"/>
                <w:lang w:eastAsia="zh-CN"/>
              </w:rPr>
              <w:t>/风串水</w:t>
            </w:r>
            <w:r w:rsidRPr="00CE2DF8">
              <w:rPr>
                <w:rFonts w:asciiTheme="majorEastAsia" w:eastAsiaTheme="majorEastAsia" w:hAnsiTheme="majorEastAsia" w:cs="宋体" w:hint="eastAsia"/>
                <w:sz w:val="16"/>
                <w:szCs w:val="16"/>
                <w:lang w:eastAsia="zh-CN"/>
              </w:rPr>
              <w:t>：室外温度</w:t>
            </w:r>
            <w:r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hideMark/>
          </w:tcPr>
          <w:p w14:paraId="6752F75D" w14:textId="77777777" w:rsidR="005F7D55" w:rsidRPr="00CE2DF8" w:rsidRDefault="005F7D55" w:rsidP="005F7D55">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74E8A01F"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1B53B05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74A09C72"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509EAD03"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72601FA2"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62856" w:rsidRPr="00EE50E0" w14:paraId="520EB38A" w14:textId="77777777" w:rsidTr="004C5256">
        <w:trPr>
          <w:trHeight w:val="20"/>
        </w:trPr>
        <w:tc>
          <w:tcPr>
            <w:tcW w:w="876" w:type="dxa"/>
            <w:shd w:val="clear" w:color="000000" w:fill="FFFFFF"/>
            <w:noWrap/>
            <w:vAlign w:val="center"/>
            <w:hideMark/>
          </w:tcPr>
          <w:p w14:paraId="62CA4C1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04</w:t>
            </w:r>
          </w:p>
        </w:tc>
        <w:tc>
          <w:tcPr>
            <w:tcW w:w="2120" w:type="dxa"/>
            <w:shd w:val="clear" w:color="000000" w:fill="FFFFFF"/>
            <w:noWrap/>
            <w:vAlign w:val="center"/>
            <w:hideMark/>
          </w:tcPr>
          <w:p w14:paraId="05D55809"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sz w:val="16"/>
                <w:szCs w:val="16"/>
                <w:lang w:eastAsia="zh-CN"/>
              </w:rPr>
              <w:t>水冷</w:t>
            </w:r>
            <w:r w:rsidRPr="00CE2DF8">
              <w:rPr>
                <w:rFonts w:asciiTheme="majorEastAsia" w:eastAsiaTheme="majorEastAsia" w:hAnsiTheme="majorEastAsia" w:cs="宋体" w:hint="eastAsia"/>
                <w:sz w:val="16"/>
                <w:szCs w:val="16"/>
                <w:lang w:eastAsia="zh-CN"/>
              </w:rPr>
              <w:t>/风串水：</w:t>
            </w:r>
            <w:r w:rsidRPr="00CE2DF8">
              <w:rPr>
                <w:rFonts w:asciiTheme="majorEastAsia" w:eastAsiaTheme="majorEastAsia" w:hAnsiTheme="majorEastAsia" w:cs="宋体"/>
                <w:sz w:val="16"/>
                <w:szCs w:val="16"/>
                <w:lang w:eastAsia="zh-CN"/>
              </w:rPr>
              <w:t>回水水温</w:t>
            </w:r>
            <w:r w:rsidR="004C5256"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649F10A8"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tcPr>
          <w:p w14:paraId="454EF07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06D0E75" w14:textId="77777777" w:rsidR="00562856" w:rsidRPr="00822D4B" w:rsidRDefault="00562856" w:rsidP="00562856">
            <w:pPr>
              <w:spacing w:after="0"/>
              <w:jc w:val="right"/>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72D05B91" w14:textId="77777777" w:rsidR="00562856" w:rsidRPr="00822D4B" w:rsidRDefault="00562856" w:rsidP="00562856">
            <w:pPr>
              <w:spacing w:after="0"/>
              <w:jc w:val="right"/>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tcPr>
          <w:p w14:paraId="3E55CB4E" w14:textId="77777777" w:rsidR="00562856" w:rsidRPr="00822D4B" w:rsidRDefault="00562856" w:rsidP="00562856">
            <w:pPr>
              <w:spacing w:after="0"/>
              <w:jc w:val="center"/>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tcPr>
          <w:p w14:paraId="7C65377D" w14:textId="77777777" w:rsidR="00562856" w:rsidRPr="00822D4B" w:rsidRDefault="00562856" w:rsidP="00562856">
            <w:pPr>
              <w:spacing w:after="0"/>
              <w:jc w:val="center"/>
              <w:rPr>
                <w:rFonts w:asciiTheme="majorEastAsia" w:eastAsiaTheme="majorEastAsia" w:hAnsiTheme="majorEastAsia" w:cs="宋体"/>
                <w:sz w:val="16"/>
                <w:szCs w:val="16"/>
                <w:lang w:eastAsia="zh-CN"/>
              </w:rPr>
            </w:pPr>
            <w:r w:rsidRPr="00822D4B">
              <w:rPr>
                <w:rFonts w:asciiTheme="majorEastAsia" w:eastAsiaTheme="majorEastAsia" w:hAnsiTheme="majorEastAsia" w:cs="宋体" w:hint="eastAsia"/>
                <w:sz w:val="16"/>
                <w:szCs w:val="16"/>
                <w:lang w:eastAsia="zh-CN"/>
              </w:rPr>
              <w:t>℃</w:t>
            </w:r>
          </w:p>
        </w:tc>
      </w:tr>
      <w:tr w:rsidR="00562856" w:rsidRPr="00EE50E0" w14:paraId="31C2A350" w14:textId="77777777" w:rsidTr="004C5256">
        <w:trPr>
          <w:trHeight w:val="20"/>
        </w:trPr>
        <w:tc>
          <w:tcPr>
            <w:tcW w:w="876" w:type="dxa"/>
            <w:shd w:val="clear" w:color="000000" w:fill="FFFFFF"/>
            <w:noWrap/>
            <w:vAlign w:val="center"/>
          </w:tcPr>
          <w:p w14:paraId="190A9C29"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5</w:t>
            </w:r>
          </w:p>
        </w:tc>
        <w:tc>
          <w:tcPr>
            <w:tcW w:w="2120" w:type="dxa"/>
            <w:shd w:val="clear" w:color="000000" w:fill="FFFFFF"/>
            <w:noWrap/>
            <w:vAlign w:val="center"/>
          </w:tcPr>
          <w:p w14:paraId="4715A15E" w14:textId="77777777" w:rsidR="00562856" w:rsidRPr="00C330C7"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381" w:type="dxa"/>
            <w:shd w:val="clear" w:color="000000" w:fill="FFFFFF"/>
            <w:vAlign w:val="center"/>
          </w:tcPr>
          <w:p w14:paraId="23DC7023"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AC6B226"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3AD47E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9AD2D0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03A669C0"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2233A160"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p>
        </w:tc>
      </w:tr>
      <w:tr w:rsidR="00562856" w:rsidRPr="00EE50E0" w14:paraId="2FFD906B" w14:textId="77777777" w:rsidTr="004C5256">
        <w:trPr>
          <w:trHeight w:val="20"/>
        </w:trPr>
        <w:tc>
          <w:tcPr>
            <w:tcW w:w="876" w:type="dxa"/>
            <w:shd w:val="clear" w:color="000000" w:fill="FFFFFF"/>
            <w:noWrap/>
            <w:vAlign w:val="center"/>
          </w:tcPr>
          <w:p w14:paraId="12FFF9D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06</w:t>
            </w:r>
          </w:p>
        </w:tc>
        <w:tc>
          <w:tcPr>
            <w:tcW w:w="2120" w:type="dxa"/>
            <w:shd w:val="clear" w:color="000000" w:fill="FFFFFF"/>
            <w:noWrap/>
            <w:vAlign w:val="center"/>
          </w:tcPr>
          <w:p w14:paraId="011FCB41" w14:textId="77777777" w:rsidR="00562856" w:rsidRPr="00C330C7"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381" w:type="dxa"/>
            <w:shd w:val="clear" w:color="000000" w:fill="FFFFFF"/>
            <w:vAlign w:val="center"/>
          </w:tcPr>
          <w:p w14:paraId="3BC5278C" w14:textId="77777777" w:rsidR="00562856" w:rsidRPr="00EE50E0" w:rsidRDefault="00562856" w:rsidP="00562856">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14:paraId="158B02C6"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0F62DDD"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4F4A392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14:paraId="6D7F33AE"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43EE81FD" w14:textId="77777777" w:rsidR="00562856" w:rsidRPr="00EE50E0" w:rsidRDefault="00562856" w:rsidP="00562856">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14:paraId="2D9A139E" w14:textId="77777777" w:rsidR="00C330C7" w:rsidRPr="00EE50E0" w:rsidRDefault="00C330C7" w:rsidP="00C330C7">
      <w:pPr>
        <w:pStyle w:val="ASAtext"/>
        <w:ind w:left="0"/>
        <w:rPr>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14:paraId="0AEF5776" w14:textId="77777777" w:rsidR="00B95F7B" w:rsidRDefault="00B95F7B" w:rsidP="00B95F7B">
      <w:pPr>
        <w:pStyle w:val="2"/>
        <w:numPr>
          <w:ilvl w:val="1"/>
          <w:numId w:val="0"/>
        </w:numPr>
        <w:rPr>
          <w:rFonts w:ascii="宋体" w:hAnsi="宋体"/>
          <w:lang w:eastAsia="zh-CN"/>
        </w:rPr>
      </w:pPr>
      <w:bookmarkStart w:id="431" w:name="_Toc45781843"/>
      <w:r>
        <w:rPr>
          <w:rFonts w:ascii="宋体" w:hAnsi="宋体" w:hint="eastAsia"/>
          <w:lang w:eastAsia="zh-CN"/>
        </w:rPr>
        <w:t>B.</w:t>
      </w:r>
      <w:r>
        <w:rPr>
          <w:rFonts w:ascii="宋体" w:hAnsi="宋体"/>
          <w:lang w:eastAsia="zh-CN"/>
        </w:rPr>
        <w:t>5</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线圈</w:t>
      </w:r>
      <w:r>
        <w:rPr>
          <w:rFonts w:ascii="宋体" w:hAnsi="宋体" w:hint="eastAsia"/>
          <w:lang w:eastAsia="zh-CN"/>
        </w:rPr>
        <w:t>(功能码：01)</w:t>
      </w:r>
      <w:bookmarkEnd w:id="431"/>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95F7B" w:rsidRPr="00EE50E0" w14:paraId="18D78FF0" w14:textId="77777777" w:rsidTr="0024139B">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1326"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D1A6502"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8A1CD26"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481953"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005BEB"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D32D3E"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7BB2C9"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1B86AE40"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95F7B" w:rsidRPr="00EE50E0" w14:paraId="308FC40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0B9B6FE" w14:textId="77777777" w:rsidR="00B95F7B" w:rsidRPr="00EE50E0" w:rsidRDefault="00B95F7B" w:rsidP="00B95F7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133</w:t>
            </w:r>
          </w:p>
        </w:tc>
        <w:tc>
          <w:tcPr>
            <w:tcW w:w="1843" w:type="dxa"/>
            <w:tcBorders>
              <w:top w:val="nil"/>
              <w:left w:val="nil"/>
              <w:bottom w:val="single" w:sz="4" w:space="0" w:color="auto"/>
              <w:right w:val="single" w:sz="4" w:space="0" w:color="auto"/>
            </w:tcBorders>
            <w:shd w:val="clear" w:color="000000" w:fill="FFFFFF"/>
            <w:noWrap/>
            <w:vAlign w:val="center"/>
            <w:hideMark/>
          </w:tcPr>
          <w:p w14:paraId="0FADE8B9" w14:textId="77777777" w:rsidR="00B95F7B" w:rsidRPr="00EE50E0" w:rsidRDefault="00B95F7B" w:rsidP="0024139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DC5A866" w14:textId="77777777"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2DA0475" w14:textId="77777777"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0E9C735" w14:textId="77777777"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38C19C3" w14:textId="77777777"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0C5420F" w14:textId="77777777" w:rsidR="00B95F7B" w:rsidRPr="00EE50E0" w:rsidRDefault="00B95F7B" w:rsidP="0024139B">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A83E25B"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72E3C758"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65F3973"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134</w:t>
            </w:r>
          </w:p>
        </w:tc>
        <w:tc>
          <w:tcPr>
            <w:tcW w:w="1843" w:type="dxa"/>
            <w:tcBorders>
              <w:top w:val="nil"/>
              <w:left w:val="nil"/>
              <w:bottom w:val="single" w:sz="4" w:space="0" w:color="auto"/>
              <w:right w:val="single" w:sz="4" w:space="0" w:color="auto"/>
            </w:tcBorders>
            <w:shd w:val="clear" w:color="000000" w:fill="FFFFFF"/>
            <w:noWrap/>
            <w:vAlign w:val="center"/>
            <w:hideMark/>
          </w:tcPr>
          <w:p w14:paraId="5E2BB782"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14:paraId="4E2BE20C" w14:textId="77777777" w:rsidR="005F7D55" w:rsidRPr="00EE50E0" w:rsidRDefault="005F7D55" w:rsidP="005F7D55">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14:paraId="048BCED0"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89BCFC"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923C498"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C39EC23"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524E14C"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50CBEA5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76377A7"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135</w:t>
            </w:r>
          </w:p>
        </w:tc>
        <w:tc>
          <w:tcPr>
            <w:tcW w:w="1843" w:type="dxa"/>
            <w:tcBorders>
              <w:top w:val="nil"/>
              <w:left w:val="nil"/>
              <w:bottom w:val="single" w:sz="4" w:space="0" w:color="auto"/>
              <w:right w:val="single" w:sz="4" w:space="0" w:color="auto"/>
            </w:tcBorders>
            <w:shd w:val="clear" w:color="000000" w:fill="FFFFFF"/>
            <w:noWrap/>
            <w:vAlign w:val="center"/>
            <w:hideMark/>
          </w:tcPr>
          <w:p w14:paraId="2DF1FEBC"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37C64D8F"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D9A49EE"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3130747"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C0B0422"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DAA8848"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23B1CC8"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289424CE"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9E9E299"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136</w:t>
            </w:r>
          </w:p>
        </w:tc>
        <w:tc>
          <w:tcPr>
            <w:tcW w:w="1843" w:type="dxa"/>
            <w:tcBorders>
              <w:top w:val="nil"/>
              <w:left w:val="nil"/>
              <w:bottom w:val="single" w:sz="4" w:space="0" w:color="auto"/>
              <w:right w:val="single" w:sz="4" w:space="0" w:color="auto"/>
            </w:tcBorders>
            <w:shd w:val="clear" w:color="000000" w:fill="FFFFFF"/>
            <w:noWrap/>
            <w:hideMark/>
          </w:tcPr>
          <w:p w14:paraId="28996EDA" w14:textId="77777777" w:rsidR="007A4CF4" w:rsidRDefault="00C7120D" w:rsidP="005F7D55">
            <w:pPr>
              <w:spacing w:after="0"/>
              <w:rPr>
                <w:rFonts w:asciiTheme="majorEastAsia" w:eastAsiaTheme="majorEastAsia" w:hAnsiTheme="majorEastAsia" w:cs="宋体"/>
                <w:sz w:val="16"/>
                <w:szCs w:val="16"/>
                <w:highlight w:val="yellow"/>
                <w:lang w:eastAsia="zh-CN"/>
              </w:rPr>
            </w:pPr>
            <w:r w:rsidRPr="00C7120D">
              <w:rPr>
                <w:rFonts w:asciiTheme="majorEastAsia" w:eastAsiaTheme="majorEastAsia" w:hAnsiTheme="majorEastAsia" w:cs="宋体" w:hint="eastAsia"/>
                <w:sz w:val="16"/>
                <w:szCs w:val="16"/>
                <w:highlight w:val="yellow"/>
                <w:lang w:eastAsia="zh-CN"/>
              </w:rPr>
              <w:t>小精密：过零信号故障</w:t>
            </w:r>
          </w:p>
          <w:p w14:paraId="5CA6DD00" w14:textId="611CCAB5" w:rsidR="005F7D55" w:rsidRPr="00C330C7" w:rsidRDefault="00C7120D" w:rsidP="005F7D55">
            <w:pPr>
              <w:spacing w:after="0"/>
              <w:rPr>
                <w:rFonts w:asciiTheme="majorEastAsia" w:eastAsiaTheme="majorEastAsia" w:hAnsiTheme="majorEastAsia" w:cs="宋体"/>
                <w:sz w:val="16"/>
                <w:szCs w:val="16"/>
                <w:lang w:eastAsia="zh-CN"/>
              </w:rPr>
            </w:pPr>
            <w:r w:rsidRPr="00C7120D">
              <w:rPr>
                <w:rFonts w:asciiTheme="majorEastAsia" w:eastAsiaTheme="majorEastAsia" w:hAnsiTheme="majorEastAsia" w:cs="宋体" w:hint="eastAsia"/>
                <w:sz w:val="16"/>
                <w:szCs w:val="16"/>
                <w:highlight w:val="yellow"/>
                <w:lang w:eastAsia="zh-CN"/>
              </w:rPr>
              <w:t>其余：外风机变频驱动通讯故障</w:t>
            </w:r>
          </w:p>
        </w:tc>
        <w:tc>
          <w:tcPr>
            <w:tcW w:w="2693" w:type="dxa"/>
            <w:tcBorders>
              <w:top w:val="nil"/>
              <w:left w:val="nil"/>
              <w:bottom w:val="single" w:sz="4" w:space="0" w:color="auto"/>
              <w:right w:val="single" w:sz="4" w:space="0" w:color="auto"/>
            </w:tcBorders>
            <w:shd w:val="clear" w:color="000000" w:fill="FFFFFF"/>
            <w:vAlign w:val="center"/>
          </w:tcPr>
          <w:p w14:paraId="0879258A"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AA1DF20"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EF986C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5B32919"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53C8A83"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E9A82AF"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1E3227C3"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654B346"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137</w:t>
            </w:r>
          </w:p>
        </w:tc>
        <w:tc>
          <w:tcPr>
            <w:tcW w:w="1843" w:type="dxa"/>
            <w:tcBorders>
              <w:top w:val="nil"/>
              <w:left w:val="nil"/>
              <w:bottom w:val="single" w:sz="4" w:space="0" w:color="auto"/>
              <w:right w:val="single" w:sz="4" w:space="0" w:color="auto"/>
            </w:tcBorders>
            <w:shd w:val="clear" w:color="000000" w:fill="FFFFFF"/>
            <w:noWrap/>
            <w:hideMark/>
          </w:tcPr>
          <w:p w14:paraId="0A6E665D"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14:paraId="4859C0C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6452E3E"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70BD0D9"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B57E3E2"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5CE20C8"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FCC5DA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4AD22638"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52C37FD"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138</w:t>
            </w:r>
          </w:p>
        </w:tc>
        <w:tc>
          <w:tcPr>
            <w:tcW w:w="1843" w:type="dxa"/>
            <w:tcBorders>
              <w:top w:val="nil"/>
              <w:left w:val="nil"/>
              <w:bottom w:val="single" w:sz="4" w:space="0" w:color="auto"/>
              <w:right w:val="single" w:sz="4" w:space="0" w:color="auto"/>
            </w:tcBorders>
            <w:shd w:val="clear" w:color="000000" w:fill="FFFFFF"/>
            <w:noWrap/>
            <w:hideMark/>
          </w:tcPr>
          <w:p w14:paraId="0C6C97B7"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14:paraId="3D0500C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3FC9098"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B43BBB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084FA34"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87F6280"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9F29886"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11B6A9E0"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B110E81"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139</w:t>
            </w:r>
          </w:p>
        </w:tc>
        <w:tc>
          <w:tcPr>
            <w:tcW w:w="1843" w:type="dxa"/>
            <w:tcBorders>
              <w:top w:val="nil"/>
              <w:left w:val="nil"/>
              <w:bottom w:val="single" w:sz="4" w:space="0" w:color="auto"/>
              <w:right w:val="single" w:sz="4" w:space="0" w:color="auto"/>
            </w:tcBorders>
            <w:shd w:val="clear" w:color="000000" w:fill="FFFFFF"/>
            <w:noWrap/>
            <w:hideMark/>
          </w:tcPr>
          <w:p w14:paraId="586654BC"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14:paraId="68CDA376"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404C6A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3646A86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FB72AD1"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0F284FE"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2E4E1C9"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1863F51C"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79F9F4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140</w:t>
            </w:r>
          </w:p>
        </w:tc>
        <w:tc>
          <w:tcPr>
            <w:tcW w:w="1843" w:type="dxa"/>
            <w:tcBorders>
              <w:top w:val="nil"/>
              <w:left w:val="nil"/>
              <w:bottom w:val="single" w:sz="4" w:space="0" w:color="auto"/>
              <w:right w:val="single" w:sz="4" w:space="0" w:color="auto"/>
            </w:tcBorders>
            <w:shd w:val="clear" w:color="000000" w:fill="FFFFFF"/>
            <w:noWrap/>
            <w:hideMark/>
          </w:tcPr>
          <w:p w14:paraId="31AE941A" w14:textId="77777777"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14:paraId="1174887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EA3B045"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8AE10A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8C17204"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03FE8C1"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ED12421"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635F0D7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DBEF4F5"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141</w:t>
            </w:r>
          </w:p>
        </w:tc>
        <w:tc>
          <w:tcPr>
            <w:tcW w:w="1843" w:type="dxa"/>
            <w:tcBorders>
              <w:top w:val="nil"/>
              <w:left w:val="nil"/>
              <w:bottom w:val="single" w:sz="4" w:space="0" w:color="auto"/>
              <w:right w:val="single" w:sz="4" w:space="0" w:color="auto"/>
            </w:tcBorders>
            <w:shd w:val="clear" w:color="000000" w:fill="FFFFFF"/>
            <w:noWrap/>
            <w:hideMark/>
          </w:tcPr>
          <w:p w14:paraId="31C84747" w14:textId="77777777"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B633453"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7DB4392"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1BC15C7"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79C2FAF"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DDE35D9"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0C4A79E"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6188373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093BF55"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142</w:t>
            </w:r>
          </w:p>
        </w:tc>
        <w:tc>
          <w:tcPr>
            <w:tcW w:w="1843" w:type="dxa"/>
            <w:tcBorders>
              <w:top w:val="nil"/>
              <w:left w:val="nil"/>
              <w:bottom w:val="single" w:sz="4" w:space="0" w:color="auto"/>
              <w:right w:val="single" w:sz="4" w:space="0" w:color="auto"/>
            </w:tcBorders>
            <w:shd w:val="clear" w:color="000000" w:fill="FFFFFF"/>
            <w:noWrap/>
            <w:hideMark/>
          </w:tcPr>
          <w:p w14:paraId="4F1FEF74" w14:textId="77777777"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7320B3C"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5E5CB52"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BB5F06B"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DD4F47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DB25609"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D9B7FF2"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3C191A8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1BBEE36"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143</w:t>
            </w:r>
          </w:p>
        </w:tc>
        <w:tc>
          <w:tcPr>
            <w:tcW w:w="1843" w:type="dxa"/>
            <w:tcBorders>
              <w:top w:val="nil"/>
              <w:left w:val="nil"/>
              <w:bottom w:val="single" w:sz="4" w:space="0" w:color="auto"/>
              <w:right w:val="single" w:sz="4" w:space="0" w:color="auto"/>
            </w:tcBorders>
            <w:shd w:val="clear" w:color="000000" w:fill="FFFFFF"/>
            <w:noWrap/>
            <w:hideMark/>
          </w:tcPr>
          <w:p w14:paraId="61AE594B" w14:textId="77777777"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8A47D9D"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973FB67"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180729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7B7D77A"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72D24300"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761557C"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14:paraId="36996C06"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A1BE538"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144</w:t>
            </w:r>
          </w:p>
        </w:tc>
        <w:tc>
          <w:tcPr>
            <w:tcW w:w="1843" w:type="dxa"/>
            <w:tcBorders>
              <w:top w:val="nil"/>
              <w:left w:val="nil"/>
              <w:bottom w:val="single" w:sz="4" w:space="0" w:color="auto"/>
              <w:right w:val="single" w:sz="4" w:space="0" w:color="auto"/>
            </w:tcBorders>
            <w:shd w:val="clear" w:color="000000" w:fill="FFFFFF"/>
            <w:noWrap/>
            <w:hideMark/>
          </w:tcPr>
          <w:p w14:paraId="06590127" w14:textId="77777777" w:rsidR="00C7120D" w:rsidRPr="00C7120D" w:rsidRDefault="00C7120D" w:rsidP="00C7120D">
            <w:pPr>
              <w:spacing w:after="0"/>
              <w:rPr>
                <w:rFonts w:asciiTheme="majorEastAsia" w:eastAsiaTheme="majorEastAsia" w:hAnsiTheme="majorEastAsia" w:cs="宋体"/>
                <w:sz w:val="16"/>
                <w:szCs w:val="16"/>
                <w:highlight w:val="yellow"/>
                <w:lang w:eastAsia="zh-CN"/>
              </w:rPr>
            </w:pPr>
            <w:r w:rsidRPr="00C7120D">
              <w:rPr>
                <w:rFonts w:asciiTheme="majorEastAsia" w:eastAsiaTheme="majorEastAsia" w:hAnsiTheme="majorEastAsia" w:cs="宋体" w:hint="eastAsia"/>
                <w:sz w:val="16"/>
                <w:szCs w:val="16"/>
                <w:highlight w:val="yellow"/>
                <w:lang w:eastAsia="zh-CN"/>
              </w:rPr>
              <w:t>非小精密：外风机变频驱动故障</w:t>
            </w:r>
          </w:p>
          <w:p w14:paraId="0B355AF5" w14:textId="1F8DE38D" w:rsidR="005F7D55" w:rsidRPr="00C330C7" w:rsidRDefault="00C7120D" w:rsidP="00C7120D">
            <w:pPr>
              <w:spacing w:after="0"/>
              <w:rPr>
                <w:rFonts w:asciiTheme="majorEastAsia" w:eastAsiaTheme="majorEastAsia" w:hAnsiTheme="majorEastAsia" w:cs="宋体"/>
                <w:sz w:val="16"/>
                <w:szCs w:val="16"/>
                <w:lang w:eastAsia="zh-CN"/>
              </w:rPr>
            </w:pPr>
            <w:r w:rsidRPr="00C7120D">
              <w:rPr>
                <w:rFonts w:asciiTheme="majorEastAsia" w:eastAsiaTheme="majorEastAsia" w:hAnsiTheme="majorEastAsia" w:cs="宋体" w:hint="eastAsia"/>
                <w:sz w:val="16"/>
                <w:szCs w:val="16"/>
                <w:highlight w:val="yellow"/>
                <w:lang w:eastAsia="zh-CN"/>
              </w:rPr>
              <w:t>小精密：保留</w:t>
            </w:r>
          </w:p>
        </w:tc>
        <w:tc>
          <w:tcPr>
            <w:tcW w:w="2693" w:type="dxa"/>
            <w:tcBorders>
              <w:top w:val="nil"/>
              <w:left w:val="nil"/>
              <w:bottom w:val="single" w:sz="4" w:space="0" w:color="auto"/>
              <w:right w:val="single" w:sz="4" w:space="0" w:color="auto"/>
            </w:tcBorders>
            <w:shd w:val="clear" w:color="000000" w:fill="FFFFFF"/>
            <w:vAlign w:val="center"/>
          </w:tcPr>
          <w:p w14:paraId="18EF12AB"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6ABDD4D"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A5588C6"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E6CD771"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2091D6C8" w14:textId="77777777"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5E96A23"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488FC78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6D1FB92"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145</w:t>
            </w:r>
          </w:p>
        </w:tc>
        <w:tc>
          <w:tcPr>
            <w:tcW w:w="1843" w:type="dxa"/>
            <w:tcBorders>
              <w:top w:val="nil"/>
              <w:left w:val="nil"/>
              <w:bottom w:val="single" w:sz="4" w:space="0" w:color="auto"/>
              <w:right w:val="single" w:sz="4" w:space="0" w:color="auto"/>
            </w:tcBorders>
            <w:shd w:val="clear" w:color="000000" w:fill="FFFFFF"/>
            <w:noWrap/>
            <w:hideMark/>
          </w:tcPr>
          <w:p w14:paraId="30ACDE44"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风机过热保护</w:t>
            </w:r>
          </w:p>
        </w:tc>
        <w:tc>
          <w:tcPr>
            <w:tcW w:w="2693" w:type="dxa"/>
            <w:tcBorders>
              <w:top w:val="nil"/>
              <w:left w:val="nil"/>
              <w:bottom w:val="single" w:sz="4" w:space="0" w:color="auto"/>
              <w:right w:val="single" w:sz="4" w:space="0" w:color="auto"/>
            </w:tcBorders>
            <w:shd w:val="clear" w:color="000000" w:fill="FFFFFF"/>
            <w:vAlign w:val="center"/>
          </w:tcPr>
          <w:p w14:paraId="72D7A274" w14:textId="77777777" w:rsidR="00562856" w:rsidRPr="00CE2DF8" w:rsidRDefault="00562856" w:rsidP="005628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55802E7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18405B8"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0DC1FF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7C20798"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9A9F7AF"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63F592B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EE61614"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146</w:t>
            </w:r>
          </w:p>
        </w:tc>
        <w:tc>
          <w:tcPr>
            <w:tcW w:w="1843" w:type="dxa"/>
            <w:tcBorders>
              <w:top w:val="nil"/>
              <w:left w:val="nil"/>
              <w:bottom w:val="single" w:sz="4" w:space="0" w:color="auto"/>
              <w:right w:val="single" w:sz="4" w:space="0" w:color="auto"/>
            </w:tcBorders>
            <w:shd w:val="clear" w:color="000000" w:fill="FFFFFF"/>
            <w:noWrap/>
            <w:hideMark/>
          </w:tcPr>
          <w:p w14:paraId="6BE9D228"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4304105"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A3B134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75FD9B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3314264"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63CCAD2C"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E1C6FB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42D7426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F0995BF"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147</w:t>
            </w:r>
          </w:p>
        </w:tc>
        <w:tc>
          <w:tcPr>
            <w:tcW w:w="1843" w:type="dxa"/>
            <w:tcBorders>
              <w:top w:val="nil"/>
              <w:left w:val="nil"/>
              <w:bottom w:val="single" w:sz="4" w:space="0" w:color="auto"/>
              <w:right w:val="single" w:sz="4" w:space="0" w:color="auto"/>
            </w:tcBorders>
            <w:shd w:val="clear" w:color="000000" w:fill="FFFFFF"/>
            <w:noWrap/>
            <w:hideMark/>
          </w:tcPr>
          <w:p w14:paraId="0DC2AD7C"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0863382"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772C45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8E212D8"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3F9CF5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1944BDE"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12F68E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62856" w:rsidRPr="00EE50E0" w14:paraId="5BA3318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1C1C8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148</w:t>
            </w:r>
          </w:p>
        </w:tc>
        <w:tc>
          <w:tcPr>
            <w:tcW w:w="1843" w:type="dxa"/>
            <w:tcBorders>
              <w:top w:val="nil"/>
              <w:left w:val="nil"/>
              <w:bottom w:val="single" w:sz="4" w:space="0" w:color="auto"/>
              <w:right w:val="single" w:sz="4" w:space="0" w:color="auto"/>
            </w:tcBorders>
            <w:shd w:val="clear" w:color="000000" w:fill="FFFFFF"/>
            <w:noWrap/>
          </w:tcPr>
          <w:p w14:paraId="6C80159A"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8C9A09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A23A7F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4F05F8B"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48E07AE"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7C949D2"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021CC3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7B7A42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06EC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149</w:t>
            </w:r>
          </w:p>
        </w:tc>
        <w:tc>
          <w:tcPr>
            <w:tcW w:w="1843" w:type="dxa"/>
            <w:tcBorders>
              <w:top w:val="nil"/>
              <w:left w:val="nil"/>
              <w:bottom w:val="single" w:sz="4" w:space="0" w:color="auto"/>
              <w:right w:val="single" w:sz="4" w:space="0" w:color="auto"/>
            </w:tcBorders>
            <w:shd w:val="clear" w:color="000000" w:fill="FFFFFF"/>
            <w:noWrap/>
          </w:tcPr>
          <w:p w14:paraId="719579A3"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E6863C5"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C8324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C3E23C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6EFCD3A"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8A129F9"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9D411B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0F3BD439"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B20E80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150</w:t>
            </w:r>
          </w:p>
        </w:tc>
        <w:tc>
          <w:tcPr>
            <w:tcW w:w="1843" w:type="dxa"/>
            <w:tcBorders>
              <w:top w:val="nil"/>
              <w:left w:val="nil"/>
              <w:bottom w:val="single" w:sz="4" w:space="0" w:color="auto"/>
              <w:right w:val="single" w:sz="4" w:space="0" w:color="auto"/>
            </w:tcBorders>
            <w:shd w:val="clear" w:color="000000" w:fill="FFFFFF"/>
            <w:noWrap/>
          </w:tcPr>
          <w:p w14:paraId="4872EE93"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C374B8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05A4B5E"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30A4BC2"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D093FFF"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76E8F067"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15B864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533F87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49548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151</w:t>
            </w:r>
          </w:p>
        </w:tc>
        <w:tc>
          <w:tcPr>
            <w:tcW w:w="1843" w:type="dxa"/>
            <w:tcBorders>
              <w:top w:val="nil"/>
              <w:left w:val="nil"/>
              <w:bottom w:val="single" w:sz="4" w:space="0" w:color="auto"/>
              <w:right w:val="single" w:sz="4" w:space="0" w:color="auto"/>
            </w:tcBorders>
            <w:shd w:val="clear" w:color="000000" w:fill="FFFFFF"/>
            <w:noWrap/>
          </w:tcPr>
          <w:p w14:paraId="693D170F"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7AA8DF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5160033"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125D7A"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398C698"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70794AD"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8DF9A6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9FD834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CF3E1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152</w:t>
            </w:r>
          </w:p>
        </w:tc>
        <w:tc>
          <w:tcPr>
            <w:tcW w:w="1843" w:type="dxa"/>
            <w:tcBorders>
              <w:top w:val="nil"/>
              <w:left w:val="nil"/>
              <w:bottom w:val="single" w:sz="4" w:space="0" w:color="auto"/>
              <w:right w:val="single" w:sz="4" w:space="0" w:color="auto"/>
            </w:tcBorders>
            <w:shd w:val="clear" w:color="000000" w:fill="FFFFFF"/>
            <w:noWrap/>
          </w:tcPr>
          <w:p w14:paraId="7A8E3B9E"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3D9203E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5AB7C5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ECF13BD"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935219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76564EDB"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81C1FD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71BFA11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DA2C37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153</w:t>
            </w:r>
          </w:p>
        </w:tc>
        <w:tc>
          <w:tcPr>
            <w:tcW w:w="1843" w:type="dxa"/>
            <w:tcBorders>
              <w:top w:val="nil"/>
              <w:left w:val="nil"/>
              <w:bottom w:val="single" w:sz="4" w:space="0" w:color="auto"/>
              <w:right w:val="single" w:sz="4" w:space="0" w:color="auto"/>
            </w:tcBorders>
            <w:shd w:val="clear" w:color="000000" w:fill="FFFFFF"/>
            <w:noWrap/>
          </w:tcPr>
          <w:p w14:paraId="58308ECE"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9E35CFC"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731BD3"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4FF0CD3"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79BC3B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DAFEB6B"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0E73A97"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AEF42D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F93373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154</w:t>
            </w:r>
          </w:p>
        </w:tc>
        <w:tc>
          <w:tcPr>
            <w:tcW w:w="1843" w:type="dxa"/>
            <w:tcBorders>
              <w:top w:val="nil"/>
              <w:left w:val="nil"/>
              <w:bottom w:val="single" w:sz="4" w:space="0" w:color="auto"/>
              <w:right w:val="single" w:sz="4" w:space="0" w:color="auto"/>
            </w:tcBorders>
            <w:shd w:val="clear" w:color="000000" w:fill="FFFFFF"/>
            <w:noWrap/>
          </w:tcPr>
          <w:p w14:paraId="2DBAD0D7"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2EA8BF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B09587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0942BFF"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F6889C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187ACE0C"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A3F56B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68FCDB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E4E696"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155</w:t>
            </w:r>
          </w:p>
        </w:tc>
        <w:tc>
          <w:tcPr>
            <w:tcW w:w="1843" w:type="dxa"/>
            <w:tcBorders>
              <w:top w:val="nil"/>
              <w:left w:val="nil"/>
              <w:bottom w:val="single" w:sz="4" w:space="0" w:color="auto"/>
              <w:right w:val="single" w:sz="4" w:space="0" w:color="auto"/>
            </w:tcBorders>
            <w:shd w:val="clear" w:color="000000" w:fill="FFFFFF"/>
            <w:noWrap/>
          </w:tcPr>
          <w:p w14:paraId="636EDB36"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EDC94D7"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F46B6F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6E74C0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25B5D0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60D1595"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F01E3E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3BB5161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D28D16"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156</w:t>
            </w:r>
          </w:p>
        </w:tc>
        <w:tc>
          <w:tcPr>
            <w:tcW w:w="1843" w:type="dxa"/>
            <w:tcBorders>
              <w:top w:val="nil"/>
              <w:left w:val="nil"/>
              <w:bottom w:val="single" w:sz="4" w:space="0" w:color="auto"/>
              <w:right w:val="single" w:sz="4" w:space="0" w:color="auto"/>
            </w:tcBorders>
            <w:shd w:val="clear" w:color="000000" w:fill="FFFFFF"/>
            <w:noWrap/>
          </w:tcPr>
          <w:p w14:paraId="297B6F04"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7F5EC73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20C7B5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3E5939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95C355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1762B02"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D5CC9C4"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63BFB53"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D1DE29A"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157</w:t>
            </w:r>
          </w:p>
        </w:tc>
        <w:tc>
          <w:tcPr>
            <w:tcW w:w="1843" w:type="dxa"/>
            <w:tcBorders>
              <w:top w:val="nil"/>
              <w:left w:val="nil"/>
              <w:bottom w:val="single" w:sz="4" w:space="0" w:color="auto"/>
              <w:right w:val="single" w:sz="4" w:space="0" w:color="auto"/>
            </w:tcBorders>
            <w:shd w:val="clear" w:color="000000" w:fill="FFFFFF"/>
            <w:noWrap/>
          </w:tcPr>
          <w:p w14:paraId="6E8AEAC9"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625E0DBD"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D41FB14"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74A0BEC"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EB85EE2"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21CF193"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B6C566B"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DC8CC5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255852"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158</w:t>
            </w:r>
          </w:p>
        </w:tc>
        <w:tc>
          <w:tcPr>
            <w:tcW w:w="1843" w:type="dxa"/>
            <w:tcBorders>
              <w:top w:val="nil"/>
              <w:left w:val="nil"/>
              <w:bottom w:val="single" w:sz="4" w:space="0" w:color="auto"/>
              <w:right w:val="single" w:sz="4" w:space="0" w:color="auto"/>
            </w:tcBorders>
            <w:shd w:val="clear" w:color="000000" w:fill="FFFFFF"/>
            <w:noWrap/>
          </w:tcPr>
          <w:p w14:paraId="41BA3255"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F29B9F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ED07028"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D6B7B2F"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F618CF1"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C68F5B5"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1A6F9C5"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73A2289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B52F96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159</w:t>
            </w:r>
          </w:p>
        </w:tc>
        <w:tc>
          <w:tcPr>
            <w:tcW w:w="1843" w:type="dxa"/>
            <w:tcBorders>
              <w:top w:val="nil"/>
              <w:left w:val="nil"/>
              <w:bottom w:val="single" w:sz="4" w:space="0" w:color="auto"/>
              <w:right w:val="single" w:sz="4" w:space="0" w:color="auto"/>
            </w:tcBorders>
            <w:shd w:val="clear" w:color="000000" w:fill="FFFFFF"/>
            <w:noWrap/>
          </w:tcPr>
          <w:p w14:paraId="79376E56"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E90CBB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3E4B3C0"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7D0BF64"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E4B35E0"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765E7DFB"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213FB73"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5C91A4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EFC237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160</w:t>
            </w:r>
          </w:p>
        </w:tc>
        <w:tc>
          <w:tcPr>
            <w:tcW w:w="1843" w:type="dxa"/>
            <w:tcBorders>
              <w:top w:val="nil"/>
              <w:left w:val="nil"/>
              <w:bottom w:val="single" w:sz="4" w:space="0" w:color="auto"/>
              <w:right w:val="single" w:sz="4" w:space="0" w:color="auto"/>
            </w:tcBorders>
            <w:shd w:val="clear" w:color="000000" w:fill="FFFFFF"/>
            <w:noWrap/>
          </w:tcPr>
          <w:p w14:paraId="19E85FD3"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02B0D6DB"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52F41AF"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0F7C44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C3178EA"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0F8676C"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4A47FD7"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1FA3260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F01A7A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161</w:t>
            </w:r>
          </w:p>
        </w:tc>
        <w:tc>
          <w:tcPr>
            <w:tcW w:w="1843" w:type="dxa"/>
            <w:tcBorders>
              <w:top w:val="nil"/>
              <w:left w:val="nil"/>
              <w:bottom w:val="single" w:sz="4" w:space="0" w:color="auto"/>
              <w:right w:val="single" w:sz="4" w:space="0" w:color="auto"/>
            </w:tcBorders>
            <w:shd w:val="clear" w:color="000000" w:fill="FFFFFF"/>
            <w:noWrap/>
          </w:tcPr>
          <w:p w14:paraId="6D8887CE"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29CECC25"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D7A66E7"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CAA659"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85C9D0C"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4017A5F"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7C08460"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2675D0F5"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F5A0A5"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162</w:t>
            </w:r>
          </w:p>
        </w:tc>
        <w:tc>
          <w:tcPr>
            <w:tcW w:w="1843" w:type="dxa"/>
            <w:tcBorders>
              <w:top w:val="nil"/>
              <w:left w:val="nil"/>
              <w:bottom w:val="single" w:sz="4" w:space="0" w:color="auto"/>
              <w:right w:val="single" w:sz="4" w:space="0" w:color="auto"/>
            </w:tcBorders>
            <w:shd w:val="clear" w:color="000000" w:fill="FFFFFF"/>
            <w:noWrap/>
          </w:tcPr>
          <w:p w14:paraId="7A20C130"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55A05A2E"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3B0676A"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17BF2AD"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B198DEC"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E665D9F"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82249CC"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58D8345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0DE032D"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163</w:t>
            </w:r>
          </w:p>
        </w:tc>
        <w:tc>
          <w:tcPr>
            <w:tcW w:w="1843" w:type="dxa"/>
            <w:tcBorders>
              <w:top w:val="nil"/>
              <w:left w:val="nil"/>
              <w:bottom w:val="single" w:sz="4" w:space="0" w:color="auto"/>
              <w:right w:val="single" w:sz="4" w:space="0" w:color="auto"/>
            </w:tcBorders>
            <w:shd w:val="clear" w:color="000000" w:fill="FFFFFF"/>
            <w:noWrap/>
          </w:tcPr>
          <w:p w14:paraId="302C835B"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36B801C4"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288F86" w14:textId="77777777" w:rsidR="00562856" w:rsidRPr="00EE50E0" w:rsidRDefault="00562856" w:rsidP="00562856">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B16E0EB"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7BF7E06"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1852802D"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00C0994"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p>
        </w:tc>
      </w:tr>
      <w:tr w:rsidR="00562856" w:rsidRPr="00EE50E0" w14:paraId="5806BA7B" w14:textId="77777777"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95C51E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164</w:t>
            </w:r>
          </w:p>
        </w:tc>
        <w:tc>
          <w:tcPr>
            <w:tcW w:w="1843" w:type="dxa"/>
            <w:tcBorders>
              <w:top w:val="nil"/>
              <w:left w:val="nil"/>
              <w:bottom w:val="single" w:sz="4" w:space="0" w:color="auto"/>
              <w:right w:val="single" w:sz="4" w:space="0" w:color="auto"/>
            </w:tcBorders>
            <w:shd w:val="clear" w:color="000000" w:fill="FFFFFF"/>
            <w:noWrap/>
            <w:hideMark/>
          </w:tcPr>
          <w:p w14:paraId="65BE1CFF" w14:textId="77777777" w:rsidR="00562856" w:rsidRPr="00C330C7" w:rsidRDefault="00562856" w:rsidP="00562856">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14:paraId="496B5101" w14:textId="77777777" w:rsidR="00562856" w:rsidRPr="00EE50E0" w:rsidRDefault="00562856" w:rsidP="005628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50F828F" w14:textId="77777777" w:rsidR="00562856" w:rsidRPr="00EE50E0" w:rsidRDefault="00562856" w:rsidP="005628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F1070B5"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4C0918B" w14:textId="77777777" w:rsidR="00562856" w:rsidRPr="00EE50E0" w:rsidRDefault="00562856" w:rsidP="005628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A9C4768" w14:textId="77777777" w:rsidR="00562856" w:rsidRPr="00EE50E0" w:rsidRDefault="00562856" w:rsidP="00562856">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86C2651" w14:textId="77777777" w:rsidR="00562856" w:rsidRPr="00EE50E0" w:rsidRDefault="00562856" w:rsidP="005628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152CDE59" w14:textId="77777777" w:rsidR="00B95F7B" w:rsidRPr="00C330C7" w:rsidRDefault="00B95F7B" w:rsidP="00B95F7B">
      <w:pPr>
        <w:pStyle w:val="2"/>
        <w:numPr>
          <w:ilvl w:val="1"/>
          <w:numId w:val="0"/>
        </w:numPr>
        <w:rPr>
          <w:rFonts w:ascii="宋体" w:hAnsi="宋体"/>
          <w:lang w:eastAsia="zh-CN"/>
        </w:rPr>
      </w:pPr>
      <w:bookmarkStart w:id="432" w:name="_Toc45781844"/>
      <w:r>
        <w:rPr>
          <w:rFonts w:ascii="宋体" w:hAnsi="宋体" w:hint="eastAsia"/>
          <w:lang w:eastAsia="zh-CN"/>
        </w:rPr>
        <w:t>B.</w:t>
      </w:r>
      <w:r>
        <w:rPr>
          <w:rFonts w:ascii="宋体" w:hAnsi="宋体"/>
          <w:lang w:eastAsia="zh-CN"/>
        </w:rPr>
        <w:t>6</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32"/>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B95F7B" w:rsidRPr="00EE50E0" w14:paraId="6D1CA48D" w14:textId="77777777" w:rsidTr="004C5256">
        <w:trPr>
          <w:trHeight w:val="20"/>
        </w:trPr>
        <w:tc>
          <w:tcPr>
            <w:tcW w:w="876" w:type="dxa"/>
            <w:shd w:val="clear" w:color="auto" w:fill="auto"/>
            <w:noWrap/>
            <w:vAlign w:val="center"/>
            <w:hideMark/>
          </w:tcPr>
          <w:p w14:paraId="755AB1C1"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14:paraId="33622682"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14:paraId="576C2A8F"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6BA987EA"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61CFFF49"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0381874A"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1B2FC759"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12FF7448" w14:textId="77777777"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14:paraId="6F2AE444" w14:textId="77777777" w:rsidTr="004C5256">
        <w:trPr>
          <w:trHeight w:val="20"/>
        </w:trPr>
        <w:tc>
          <w:tcPr>
            <w:tcW w:w="876" w:type="dxa"/>
            <w:shd w:val="clear" w:color="000000" w:fill="FFFFFF"/>
            <w:noWrap/>
            <w:vAlign w:val="center"/>
            <w:hideMark/>
          </w:tcPr>
          <w:p w14:paraId="7EE1B07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9</w:t>
            </w:r>
          </w:p>
        </w:tc>
        <w:tc>
          <w:tcPr>
            <w:tcW w:w="2120" w:type="dxa"/>
            <w:shd w:val="clear" w:color="000000" w:fill="FFFFFF"/>
            <w:noWrap/>
            <w:vAlign w:val="center"/>
            <w:hideMark/>
          </w:tcPr>
          <w:p w14:paraId="333C30E2"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272C0B9F"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14:paraId="5FC68B1B"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14:paraId="5ED37B6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7232DEA9"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2494DFF9"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7E61208E"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14:paraId="0401F213" w14:textId="77777777" w:rsidTr="004C5256">
        <w:trPr>
          <w:trHeight w:val="20"/>
        </w:trPr>
        <w:tc>
          <w:tcPr>
            <w:tcW w:w="876" w:type="dxa"/>
            <w:shd w:val="clear" w:color="000000" w:fill="FFFFFF"/>
            <w:noWrap/>
            <w:vAlign w:val="center"/>
            <w:hideMark/>
          </w:tcPr>
          <w:p w14:paraId="5B83E822"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110</w:t>
            </w:r>
          </w:p>
        </w:tc>
        <w:tc>
          <w:tcPr>
            <w:tcW w:w="2120" w:type="dxa"/>
            <w:shd w:val="clear" w:color="000000" w:fill="FFFFFF"/>
            <w:noWrap/>
            <w:vAlign w:val="center"/>
            <w:hideMark/>
          </w:tcPr>
          <w:p w14:paraId="6E6D3BB0"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381" w:type="dxa"/>
            <w:shd w:val="clear" w:color="000000" w:fill="FFFFFF"/>
            <w:vAlign w:val="center"/>
            <w:hideMark/>
          </w:tcPr>
          <w:p w14:paraId="6F97B8E2"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14:paraId="2A9CB050" w14:textId="77777777"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5824AA6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11AB0EB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14:paraId="6A6114CA"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14:paraId="29678910"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4C5256" w:rsidRPr="00EE50E0" w14:paraId="5B8D3756" w14:textId="77777777" w:rsidTr="004C5256">
        <w:trPr>
          <w:trHeight w:val="20"/>
        </w:trPr>
        <w:tc>
          <w:tcPr>
            <w:tcW w:w="876" w:type="dxa"/>
            <w:shd w:val="clear" w:color="000000" w:fill="FFFFFF"/>
            <w:noWrap/>
            <w:vAlign w:val="center"/>
            <w:hideMark/>
          </w:tcPr>
          <w:p w14:paraId="59B06C69" w14:textId="77777777" w:rsidR="004C5256" w:rsidRPr="00EE50E0" w:rsidRDefault="004C5256" w:rsidP="004C52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111</w:t>
            </w:r>
          </w:p>
        </w:tc>
        <w:tc>
          <w:tcPr>
            <w:tcW w:w="2120" w:type="dxa"/>
            <w:shd w:val="clear" w:color="000000" w:fill="FFFFFF"/>
            <w:noWrap/>
            <w:vAlign w:val="center"/>
            <w:hideMark/>
          </w:tcPr>
          <w:p w14:paraId="603BEA1C"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风冷/风串水：室外温度</w:t>
            </w:r>
            <w:r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hideMark/>
          </w:tcPr>
          <w:p w14:paraId="75911893"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5A68A887" w14:textId="77777777" w:rsidR="004C5256" w:rsidRPr="00EE50E0" w:rsidRDefault="004C5256" w:rsidP="004C5256">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7C1616E2" w14:textId="77777777" w:rsidR="004C5256" w:rsidRPr="00EE50E0" w:rsidRDefault="004C5256" w:rsidP="004C52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14:paraId="7678E61E" w14:textId="77777777" w:rsidR="004C5256" w:rsidRPr="00EE50E0" w:rsidRDefault="004C5256" w:rsidP="004C5256">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1720FD38" w14:textId="77777777" w:rsidR="004C5256" w:rsidRPr="00EE50E0" w:rsidRDefault="004C5256" w:rsidP="004C5256">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679F0B9B" w14:textId="77777777" w:rsidR="004C5256" w:rsidRPr="00EE50E0" w:rsidRDefault="004C5256" w:rsidP="004C5256">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4C5256" w:rsidRPr="00EE50E0" w14:paraId="28E0B4A7" w14:textId="77777777" w:rsidTr="004C5256">
        <w:trPr>
          <w:trHeight w:val="20"/>
        </w:trPr>
        <w:tc>
          <w:tcPr>
            <w:tcW w:w="876" w:type="dxa"/>
            <w:shd w:val="clear" w:color="000000" w:fill="FFFFFF"/>
            <w:noWrap/>
            <w:vAlign w:val="center"/>
            <w:hideMark/>
          </w:tcPr>
          <w:p w14:paraId="5390CC03" w14:textId="77777777" w:rsidR="004C5256" w:rsidRPr="00EE50E0" w:rsidRDefault="004C5256" w:rsidP="004C525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112</w:t>
            </w:r>
          </w:p>
        </w:tc>
        <w:tc>
          <w:tcPr>
            <w:tcW w:w="2120" w:type="dxa"/>
            <w:shd w:val="clear" w:color="000000" w:fill="FFFFFF"/>
            <w:noWrap/>
            <w:vAlign w:val="center"/>
            <w:hideMark/>
          </w:tcPr>
          <w:p w14:paraId="74EF6CE6"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sz w:val="16"/>
                <w:szCs w:val="16"/>
                <w:lang w:eastAsia="zh-CN"/>
              </w:rPr>
              <w:t>水冷</w:t>
            </w:r>
            <w:r w:rsidRPr="00CE2DF8">
              <w:rPr>
                <w:rFonts w:asciiTheme="majorEastAsia" w:eastAsiaTheme="majorEastAsia" w:hAnsiTheme="majorEastAsia" w:cs="宋体" w:hint="eastAsia"/>
                <w:sz w:val="16"/>
                <w:szCs w:val="16"/>
                <w:lang w:eastAsia="zh-CN"/>
              </w:rPr>
              <w:t>/风串水：</w:t>
            </w:r>
            <w:r w:rsidRPr="00CE2DF8">
              <w:rPr>
                <w:rFonts w:asciiTheme="majorEastAsia" w:eastAsiaTheme="majorEastAsia" w:hAnsiTheme="majorEastAsia" w:cs="宋体"/>
                <w:sz w:val="16"/>
                <w:szCs w:val="16"/>
                <w:lang w:eastAsia="zh-CN"/>
              </w:rPr>
              <w:t>回水水温</w:t>
            </w:r>
            <w:r w:rsidRPr="00CE2DF8">
              <w:rPr>
                <w:rFonts w:asciiTheme="majorEastAsia" w:eastAsiaTheme="majorEastAsia" w:hAnsiTheme="majorEastAsia" w:cs="宋体" w:hint="eastAsia"/>
                <w:color w:val="FF0000"/>
                <w:sz w:val="16"/>
                <w:szCs w:val="16"/>
                <w:vertAlign w:val="superscript"/>
                <w:lang w:eastAsia="zh-CN"/>
              </w:rPr>
              <w:t>注1</w:t>
            </w:r>
          </w:p>
        </w:tc>
        <w:tc>
          <w:tcPr>
            <w:tcW w:w="2381" w:type="dxa"/>
            <w:shd w:val="clear" w:color="000000" w:fill="FFFFFF"/>
            <w:vAlign w:val="center"/>
          </w:tcPr>
          <w:p w14:paraId="20319D48" w14:textId="77777777" w:rsidR="004C5256" w:rsidRPr="00CE2DF8" w:rsidRDefault="004C5256" w:rsidP="004C5256">
            <w:pPr>
              <w:spacing w:after="0"/>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tcPr>
          <w:p w14:paraId="2A6B9206" w14:textId="77777777" w:rsidR="004C5256" w:rsidRPr="00EE50E0" w:rsidRDefault="004C5256" w:rsidP="004C5256">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BCDB2DD" w14:textId="77777777" w:rsidR="004C5256" w:rsidRPr="00CE2DF8" w:rsidRDefault="004C5256" w:rsidP="004C5256">
            <w:pPr>
              <w:spacing w:after="0"/>
              <w:jc w:val="right"/>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1D53BB74" w14:textId="77777777" w:rsidR="004C5256" w:rsidRPr="00CE2DF8" w:rsidRDefault="004C5256" w:rsidP="004C5256">
            <w:pPr>
              <w:spacing w:after="0"/>
              <w:jc w:val="right"/>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tcPr>
          <w:p w14:paraId="304B0BA9" w14:textId="77777777" w:rsidR="004C5256" w:rsidRPr="00CE2DF8" w:rsidRDefault="004C5256" w:rsidP="004C5256">
            <w:pPr>
              <w:spacing w:after="0"/>
              <w:jc w:val="center"/>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tcPr>
          <w:p w14:paraId="4A0B26EA" w14:textId="77777777" w:rsidR="004C5256" w:rsidRPr="00CE2DF8" w:rsidRDefault="004C5256" w:rsidP="004C5256">
            <w:pPr>
              <w:spacing w:after="0"/>
              <w:jc w:val="center"/>
              <w:rPr>
                <w:rFonts w:asciiTheme="majorEastAsia" w:eastAsiaTheme="majorEastAsia" w:hAnsiTheme="majorEastAsia" w:cs="宋体"/>
                <w:sz w:val="16"/>
                <w:szCs w:val="16"/>
                <w:lang w:eastAsia="zh-CN"/>
              </w:rPr>
            </w:pPr>
            <w:r w:rsidRPr="00CE2DF8">
              <w:rPr>
                <w:rFonts w:asciiTheme="majorEastAsia" w:eastAsiaTheme="majorEastAsia" w:hAnsiTheme="majorEastAsia" w:cs="宋体" w:hint="eastAsia"/>
                <w:sz w:val="16"/>
                <w:szCs w:val="16"/>
                <w:lang w:eastAsia="zh-CN"/>
              </w:rPr>
              <w:t>℃</w:t>
            </w:r>
          </w:p>
        </w:tc>
      </w:tr>
      <w:tr w:rsidR="005F7D55" w:rsidRPr="00EE50E0" w14:paraId="1733A309" w14:textId="77777777" w:rsidTr="004C5256">
        <w:trPr>
          <w:trHeight w:val="20"/>
        </w:trPr>
        <w:tc>
          <w:tcPr>
            <w:tcW w:w="876" w:type="dxa"/>
            <w:shd w:val="clear" w:color="000000" w:fill="FFFFFF"/>
            <w:noWrap/>
            <w:vAlign w:val="center"/>
          </w:tcPr>
          <w:p w14:paraId="4F7F35BF"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w:t>
            </w:r>
            <w:r>
              <w:rPr>
                <w:rFonts w:asciiTheme="majorEastAsia" w:eastAsiaTheme="majorEastAsia" w:hAnsiTheme="majorEastAsia" w:cs="宋体"/>
                <w:color w:val="000000"/>
                <w:sz w:val="16"/>
                <w:szCs w:val="16"/>
                <w:lang w:eastAsia="zh-CN"/>
              </w:rPr>
              <w:t>X8113</w:t>
            </w:r>
          </w:p>
        </w:tc>
        <w:tc>
          <w:tcPr>
            <w:tcW w:w="2120" w:type="dxa"/>
            <w:shd w:val="clear" w:color="000000" w:fill="FFFFFF"/>
            <w:noWrap/>
            <w:vAlign w:val="center"/>
          </w:tcPr>
          <w:p w14:paraId="5E3DBA60" w14:textId="77777777"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381" w:type="dxa"/>
            <w:shd w:val="clear" w:color="000000" w:fill="FFFFFF"/>
            <w:vAlign w:val="center"/>
          </w:tcPr>
          <w:p w14:paraId="0123D47D"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69B6A31"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345CF24"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8286840"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13446BA"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D8A217D"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p>
        </w:tc>
      </w:tr>
      <w:tr w:rsidR="005F7D55" w:rsidRPr="00EE50E0" w14:paraId="34F5E4EF" w14:textId="77777777" w:rsidTr="004C5256">
        <w:trPr>
          <w:trHeight w:val="20"/>
        </w:trPr>
        <w:tc>
          <w:tcPr>
            <w:tcW w:w="876" w:type="dxa"/>
            <w:shd w:val="clear" w:color="000000" w:fill="FFFFFF"/>
            <w:noWrap/>
            <w:vAlign w:val="center"/>
          </w:tcPr>
          <w:p w14:paraId="330255F4" w14:textId="77777777"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4X8114</w:t>
            </w:r>
          </w:p>
        </w:tc>
        <w:tc>
          <w:tcPr>
            <w:tcW w:w="2120" w:type="dxa"/>
            <w:shd w:val="clear" w:color="000000" w:fill="FFFFFF"/>
            <w:noWrap/>
            <w:vAlign w:val="center"/>
          </w:tcPr>
          <w:p w14:paraId="7BA848A1" w14:textId="77777777"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381" w:type="dxa"/>
            <w:shd w:val="clear" w:color="000000" w:fill="FFFFFF"/>
            <w:vAlign w:val="center"/>
          </w:tcPr>
          <w:p w14:paraId="01F74446" w14:textId="77777777"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14:paraId="0602E79B" w14:textId="77777777"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387BE54D"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14:paraId="04188A17" w14:textId="77777777"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14:paraId="3C7657B7"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14:paraId="230FECA3" w14:textId="77777777"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14:paraId="585C75BF" w14:textId="77777777" w:rsidR="00B95F7B" w:rsidRDefault="00B95F7B" w:rsidP="00B95F7B">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14:paraId="6E1E00D1" w14:textId="24347D6F" w:rsidR="004B53D6" w:rsidRDefault="004B53D6" w:rsidP="004B53D6">
      <w:pPr>
        <w:pStyle w:val="2"/>
        <w:numPr>
          <w:ilvl w:val="1"/>
          <w:numId w:val="0"/>
        </w:numPr>
        <w:rPr>
          <w:rFonts w:ascii="宋体" w:hAnsi="宋体"/>
          <w:lang w:eastAsia="zh-CN"/>
        </w:rPr>
      </w:pPr>
      <w:bookmarkStart w:id="433" w:name="_Toc45781845"/>
      <w:r>
        <w:rPr>
          <w:rFonts w:ascii="宋体" w:hAnsi="宋体" w:hint="eastAsia"/>
          <w:lang w:eastAsia="zh-CN"/>
        </w:rPr>
        <w:t>B.</w:t>
      </w:r>
      <w:r>
        <w:rPr>
          <w:rFonts w:ascii="宋体" w:hAnsi="宋体"/>
          <w:lang w:eastAsia="zh-CN"/>
        </w:rPr>
        <w:t>7</w:t>
      </w:r>
      <w:r>
        <w:rPr>
          <w:rFonts w:ascii="宋体" w:hAnsi="宋体" w:hint="eastAsia"/>
          <w:lang w:eastAsia="zh-CN"/>
        </w:rPr>
        <w:t xml:space="preserve"> 泵柜1状态-</w:t>
      </w:r>
      <w:r>
        <w:rPr>
          <w:rFonts w:ascii="宋体" w:hAnsi="宋体"/>
          <w:lang w:eastAsia="zh-CN"/>
        </w:rPr>
        <w:t>线圈</w:t>
      </w:r>
      <w:r>
        <w:rPr>
          <w:rFonts w:ascii="宋体" w:hAnsi="宋体" w:hint="eastAsia"/>
          <w:lang w:eastAsia="zh-CN"/>
        </w:rPr>
        <w:t>(功能码：01)</w:t>
      </w:r>
      <w:r w:rsidR="000E76FF" w:rsidRPr="000E76FF">
        <w:rPr>
          <w:rFonts w:asciiTheme="majorEastAsia" w:eastAsiaTheme="majorEastAsia" w:hAnsiTheme="majorEastAsia" w:cs="宋体" w:hint="eastAsia"/>
          <w:color w:val="FF0000"/>
          <w:sz w:val="16"/>
          <w:szCs w:val="16"/>
          <w:vertAlign w:val="superscript"/>
          <w:lang w:eastAsia="zh-CN"/>
        </w:rPr>
        <w:t xml:space="preserve"> </w:t>
      </w:r>
      <w:r w:rsidR="000E76FF" w:rsidRPr="00EE50E0">
        <w:rPr>
          <w:rFonts w:asciiTheme="majorEastAsia" w:eastAsiaTheme="majorEastAsia" w:hAnsiTheme="majorEastAsia" w:cs="宋体" w:hint="eastAsia"/>
          <w:color w:val="FF0000"/>
          <w:sz w:val="16"/>
          <w:szCs w:val="16"/>
          <w:vertAlign w:val="superscript"/>
          <w:lang w:eastAsia="zh-CN"/>
        </w:rPr>
        <w:t>注</w:t>
      </w:r>
      <w:r w:rsidR="000E76FF">
        <w:rPr>
          <w:rFonts w:asciiTheme="majorEastAsia" w:eastAsiaTheme="majorEastAsia" w:hAnsiTheme="majorEastAsia" w:cs="宋体"/>
          <w:color w:val="FF0000"/>
          <w:sz w:val="16"/>
          <w:szCs w:val="16"/>
          <w:vertAlign w:val="superscript"/>
          <w:lang w:eastAsia="zh-CN"/>
        </w:rPr>
        <w:t>1</w:t>
      </w:r>
      <w:bookmarkEnd w:id="433"/>
    </w:p>
    <w:tbl>
      <w:tblPr>
        <w:tblW w:w="9770" w:type="dxa"/>
        <w:tblInd w:w="113" w:type="dxa"/>
        <w:tblLook w:val="04A0" w:firstRow="1" w:lastRow="0" w:firstColumn="1" w:lastColumn="0" w:noHBand="0" w:noVBand="1"/>
      </w:tblPr>
      <w:tblGrid>
        <w:gridCol w:w="846"/>
        <w:gridCol w:w="2438"/>
        <w:gridCol w:w="2098"/>
        <w:gridCol w:w="992"/>
        <w:gridCol w:w="992"/>
        <w:gridCol w:w="851"/>
        <w:gridCol w:w="850"/>
        <w:gridCol w:w="703"/>
      </w:tblGrid>
      <w:tr w:rsidR="004B53D6" w:rsidRPr="00EE50E0" w14:paraId="57696187" w14:textId="77777777" w:rsidTr="00302D13">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495D"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28953CF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004FC05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91CA4E"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0AD4E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95629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F4C069"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6D8661F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4B53D6" w:rsidRPr="00EE50E0" w14:paraId="77FA8D60"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0CF4A65" w14:textId="77777777" w:rsidR="004B53D6" w:rsidRPr="00EE50E0" w:rsidRDefault="004B53D6" w:rsidP="004B53D6">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01</w:t>
            </w:r>
          </w:p>
        </w:tc>
        <w:tc>
          <w:tcPr>
            <w:tcW w:w="2438" w:type="dxa"/>
            <w:tcBorders>
              <w:top w:val="nil"/>
              <w:left w:val="nil"/>
              <w:bottom w:val="single" w:sz="4" w:space="0" w:color="auto"/>
              <w:right w:val="single" w:sz="4" w:space="0" w:color="auto"/>
            </w:tcBorders>
            <w:shd w:val="clear" w:color="000000" w:fill="FFFFFF"/>
            <w:noWrap/>
            <w:vAlign w:val="center"/>
            <w:hideMark/>
          </w:tcPr>
          <w:p w14:paraId="2B65A9B5" w14:textId="77777777" w:rsidR="004B53D6" w:rsidRPr="00EE50E0"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w:t>
            </w:r>
          </w:p>
        </w:tc>
        <w:tc>
          <w:tcPr>
            <w:tcW w:w="2098" w:type="dxa"/>
            <w:tcBorders>
              <w:top w:val="nil"/>
              <w:left w:val="nil"/>
              <w:bottom w:val="single" w:sz="4" w:space="0" w:color="auto"/>
              <w:right w:val="single" w:sz="4" w:space="0" w:color="auto"/>
            </w:tcBorders>
            <w:shd w:val="clear" w:color="000000" w:fill="FFFFFF"/>
            <w:vAlign w:val="center"/>
            <w:hideMark/>
          </w:tcPr>
          <w:p w14:paraId="762C5440" w14:textId="77777777" w:rsidR="004B53D6" w:rsidRPr="00EE50E0"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hideMark/>
          </w:tcPr>
          <w:p w14:paraId="1DA91C3E"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BAD317D"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3E5086BD"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24DE417"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134219E"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6D80234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0E9A2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02</w:t>
            </w:r>
          </w:p>
        </w:tc>
        <w:tc>
          <w:tcPr>
            <w:tcW w:w="2438" w:type="dxa"/>
            <w:tcBorders>
              <w:top w:val="nil"/>
              <w:left w:val="nil"/>
              <w:bottom w:val="single" w:sz="4" w:space="0" w:color="auto"/>
              <w:right w:val="single" w:sz="4" w:space="0" w:color="auto"/>
            </w:tcBorders>
            <w:shd w:val="clear" w:color="000000" w:fill="FFFFFF"/>
            <w:noWrap/>
            <w:vAlign w:val="center"/>
            <w:hideMark/>
          </w:tcPr>
          <w:p w14:paraId="653BC05F"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04FFB4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7682C9C"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28437A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5572F53"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6CBF4516"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0CA573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2025078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7D56BC0"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03</w:t>
            </w:r>
          </w:p>
        </w:tc>
        <w:tc>
          <w:tcPr>
            <w:tcW w:w="2438" w:type="dxa"/>
            <w:tcBorders>
              <w:top w:val="nil"/>
              <w:left w:val="nil"/>
              <w:bottom w:val="single" w:sz="4" w:space="0" w:color="auto"/>
              <w:right w:val="single" w:sz="4" w:space="0" w:color="auto"/>
            </w:tcBorders>
            <w:shd w:val="clear" w:color="000000" w:fill="FFFFFF"/>
            <w:noWrap/>
            <w:vAlign w:val="center"/>
            <w:hideMark/>
          </w:tcPr>
          <w:p w14:paraId="019382CA"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30D314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C28964F"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C1B436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CF5C1D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7B199BB5"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07769DD"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4AA28462"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79F4B8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04</w:t>
            </w:r>
          </w:p>
        </w:tc>
        <w:tc>
          <w:tcPr>
            <w:tcW w:w="2438" w:type="dxa"/>
            <w:tcBorders>
              <w:top w:val="nil"/>
              <w:left w:val="nil"/>
              <w:bottom w:val="single" w:sz="4" w:space="0" w:color="auto"/>
              <w:right w:val="single" w:sz="4" w:space="0" w:color="auto"/>
            </w:tcBorders>
            <w:shd w:val="clear" w:color="000000" w:fill="FFFFFF"/>
            <w:noWrap/>
            <w:hideMark/>
          </w:tcPr>
          <w:p w14:paraId="4521EA7D"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12D92D4"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C66AB8E"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9D02693"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164B3E4"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2F55E72E"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D928FC7"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7BB5C14A"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7BD7B3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05</w:t>
            </w:r>
          </w:p>
        </w:tc>
        <w:tc>
          <w:tcPr>
            <w:tcW w:w="2438" w:type="dxa"/>
            <w:tcBorders>
              <w:top w:val="nil"/>
              <w:left w:val="nil"/>
              <w:bottom w:val="single" w:sz="4" w:space="0" w:color="auto"/>
              <w:right w:val="single" w:sz="4" w:space="0" w:color="auto"/>
            </w:tcBorders>
            <w:shd w:val="clear" w:color="000000" w:fill="FFFFFF"/>
            <w:noWrap/>
            <w:hideMark/>
          </w:tcPr>
          <w:p w14:paraId="1B2BED9B"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7F470EE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41290B9"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746F20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7BFFB2B"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B13676D"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273B36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001013A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C53C6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06</w:t>
            </w:r>
          </w:p>
        </w:tc>
        <w:tc>
          <w:tcPr>
            <w:tcW w:w="2438" w:type="dxa"/>
            <w:tcBorders>
              <w:top w:val="nil"/>
              <w:left w:val="nil"/>
              <w:bottom w:val="single" w:sz="4" w:space="0" w:color="auto"/>
              <w:right w:val="single" w:sz="4" w:space="0" w:color="auto"/>
            </w:tcBorders>
            <w:shd w:val="clear" w:color="000000" w:fill="FFFFFF"/>
            <w:noWrap/>
            <w:hideMark/>
          </w:tcPr>
          <w:p w14:paraId="57AB1375"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91659C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97E0A51"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35EB107"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2BA06B9"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5A0D55B"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625B7FC"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204AEE7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3CF47C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07</w:t>
            </w:r>
          </w:p>
        </w:tc>
        <w:tc>
          <w:tcPr>
            <w:tcW w:w="2438" w:type="dxa"/>
            <w:tcBorders>
              <w:top w:val="nil"/>
              <w:left w:val="nil"/>
              <w:bottom w:val="single" w:sz="4" w:space="0" w:color="auto"/>
              <w:right w:val="single" w:sz="4" w:space="0" w:color="auto"/>
            </w:tcBorders>
            <w:shd w:val="clear" w:color="000000" w:fill="FFFFFF"/>
            <w:noWrap/>
            <w:hideMark/>
          </w:tcPr>
          <w:p w14:paraId="4201BA7E"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75C5E6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D9EECB1"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4EAF029"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40C0EAA"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D9B6B5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E71014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69A17011"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5AC0840"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08</w:t>
            </w:r>
          </w:p>
        </w:tc>
        <w:tc>
          <w:tcPr>
            <w:tcW w:w="2438" w:type="dxa"/>
            <w:tcBorders>
              <w:top w:val="nil"/>
              <w:left w:val="nil"/>
              <w:bottom w:val="single" w:sz="4" w:space="0" w:color="auto"/>
              <w:right w:val="single" w:sz="4" w:space="0" w:color="auto"/>
            </w:tcBorders>
            <w:shd w:val="clear" w:color="000000" w:fill="FFFFFF"/>
            <w:noWrap/>
            <w:hideMark/>
          </w:tcPr>
          <w:p w14:paraId="63C56D18" w14:textId="77777777" w:rsidR="004B53D6" w:rsidRPr="00C330C7" w:rsidRDefault="004B53D6"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7F716A6"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D2CAB7B"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5BB6AF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2038B67"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D07CA0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EDF5A8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332D76D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15539C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09</w:t>
            </w:r>
          </w:p>
        </w:tc>
        <w:tc>
          <w:tcPr>
            <w:tcW w:w="2438" w:type="dxa"/>
            <w:tcBorders>
              <w:top w:val="nil"/>
              <w:left w:val="nil"/>
              <w:bottom w:val="single" w:sz="4" w:space="0" w:color="auto"/>
              <w:right w:val="single" w:sz="4" w:space="0" w:color="auto"/>
            </w:tcBorders>
            <w:shd w:val="clear" w:color="000000" w:fill="FFFFFF"/>
            <w:noWrap/>
            <w:hideMark/>
          </w:tcPr>
          <w:p w14:paraId="6D958B6F" w14:textId="77777777"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D1317F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08A1A59"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D2178BC"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821AB2D"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EB0AB59"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AAA528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334BEFF7"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234CF7F"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10</w:t>
            </w:r>
          </w:p>
        </w:tc>
        <w:tc>
          <w:tcPr>
            <w:tcW w:w="2438" w:type="dxa"/>
            <w:tcBorders>
              <w:top w:val="nil"/>
              <w:left w:val="nil"/>
              <w:bottom w:val="single" w:sz="4" w:space="0" w:color="auto"/>
              <w:right w:val="single" w:sz="4" w:space="0" w:color="auto"/>
            </w:tcBorders>
            <w:shd w:val="clear" w:color="000000" w:fill="FFFFFF"/>
            <w:noWrap/>
            <w:hideMark/>
          </w:tcPr>
          <w:p w14:paraId="6F094095" w14:textId="77777777"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hideMark/>
          </w:tcPr>
          <w:p w14:paraId="50FF814C"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5103379"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993944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DAB5FA5"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2813B9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2D728F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0DE395F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34194D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11</w:t>
            </w:r>
          </w:p>
        </w:tc>
        <w:tc>
          <w:tcPr>
            <w:tcW w:w="2438" w:type="dxa"/>
            <w:tcBorders>
              <w:top w:val="nil"/>
              <w:left w:val="nil"/>
              <w:bottom w:val="single" w:sz="4" w:space="0" w:color="auto"/>
              <w:right w:val="single" w:sz="4" w:space="0" w:color="auto"/>
            </w:tcBorders>
            <w:shd w:val="clear" w:color="000000" w:fill="FFFFFF"/>
            <w:noWrap/>
            <w:hideMark/>
          </w:tcPr>
          <w:p w14:paraId="05F81291" w14:textId="77777777" w:rsidR="004B53D6" w:rsidRPr="00C330C7" w:rsidRDefault="004B53D6"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8ECEDF7"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5471EA6C"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13B09B0"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0EF7C01"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E750EC0"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BC3B42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5BC6F9E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EFDBF8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12</w:t>
            </w:r>
          </w:p>
        </w:tc>
        <w:tc>
          <w:tcPr>
            <w:tcW w:w="2438" w:type="dxa"/>
            <w:tcBorders>
              <w:top w:val="nil"/>
              <w:left w:val="nil"/>
              <w:bottom w:val="single" w:sz="4" w:space="0" w:color="auto"/>
              <w:right w:val="single" w:sz="4" w:space="0" w:color="auto"/>
            </w:tcBorders>
            <w:shd w:val="clear" w:color="000000" w:fill="FFFFFF"/>
            <w:noWrap/>
            <w:hideMark/>
          </w:tcPr>
          <w:p w14:paraId="17A8CBB3" w14:textId="77777777" w:rsidR="004B53D6" w:rsidRPr="00C330C7" w:rsidRDefault="00302D13" w:rsidP="006C212F">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419B540A"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EF3DE71"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CA99AF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1AA268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795098C"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B9C070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5AC21186"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B6DE2B7"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13</w:t>
            </w:r>
          </w:p>
        </w:tc>
        <w:tc>
          <w:tcPr>
            <w:tcW w:w="2438" w:type="dxa"/>
            <w:tcBorders>
              <w:top w:val="nil"/>
              <w:left w:val="nil"/>
              <w:bottom w:val="single" w:sz="4" w:space="0" w:color="auto"/>
              <w:right w:val="single" w:sz="4" w:space="0" w:color="auto"/>
            </w:tcBorders>
            <w:shd w:val="clear" w:color="000000" w:fill="FFFFFF"/>
            <w:noWrap/>
            <w:hideMark/>
          </w:tcPr>
          <w:p w14:paraId="419F717A" w14:textId="77777777" w:rsidR="004B53D6" w:rsidRPr="00C330C7" w:rsidRDefault="004B53D6"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CD13DD9"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23E7038"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063EBA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24539725"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35DA327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ECFF3A1"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00376638"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2717B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14</w:t>
            </w:r>
          </w:p>
        </w:tc>
        <w:tc>
          <w:tcPr>
            <w:tcW w:w="2438" w:type="dxa"/>
            <w:tcBorders>
              <w:top w:val="nil"/>
              <w:left w:val="nil"/>
              <w:bottom w:val="single" w:sz="4" w:space="0" w:color="auto"/>
              <w:right w:val="single" w:sz="4" w:space="0" w:color="auto"/>
            </w:tcBorders>
            <w:shd w:val="clear" w:color="000000" w:fill="FFFFFF"/>
            <w:noWrap/>
            <w:hideMark/>
          </w:tcPr>
          <w:p w14:paraId="10C4F596"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氟泵高扬程锁定告警</w:t>
            </w:r>
          </w:p>
        </w:tc>
        <w:tc>
          <w:tcPr>
            <w:tcW w:w="2098" w:type="dxa"/>
            <w:tcBorders>
              <w:top w:val="nil"/>
              <w:left w:val="nil"/>
              <w:bottom w:val="single" w:sz="4" w:space="0" w:color="auto"/>
              <w:right w:val="single" w:sz="4" w:space="0" w:color="auto"/>
            </w:tcBorders>
            <w:shd w:val="clear" w:color="000000" w:fill="FFFFFF"/>
            <w:vAlign w:val="center"/>
          </w:tcPr>
          <w:p w14:paraId="6F0E40E0"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10DBB2DC"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7696189"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0CFA6C8"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93DEA3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7505772"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4F9B42B7"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8590F7D"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15</w:t>
            </w:r>
          </w:p>
        </w:tc>
        <w:tc>
          <w:tcPr>
            <w:tcW w:w="2438" w:type="dxa"/>
            <w:tcBorders>
              <w:top w:val="nil"/>
              <w:left w:val="nil"/>
              <w:bottom w:val="single" w:sz="4" w:space="0" w:color="auto"/>
              <w:right w:val="single" w:sz="4" w:space="0" w:color="auto"/>
            </w:tcBorders>
            <w:shd w:val="clear" w:color="000000" w:fill="FFFFFF"/>
            <w:noWrap/>
            <w:hideMark/>
          </w:tcPr>
          <w:p w14:paraId="3BB42181"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氟泵低扬程锁定告警</w:t>
            </w:r>
          </w:p>
        </w:tc>
        <w:tc>
          <w:tcPr>
            <w:tcW w:w="2098" w:type="dxa"/>
            <w:tcBorders>
              <w:top w:val="nil"/>
              <w:left w:val="nil"/>
              <w:bottom w:val="single" w:sz="4" w:space="0" w:color="auto"/>
              <w:right w:val="single" w:sz="4" w:space="0" w:color="auto"/>
            </w:tcBorders>
            <w:shd w:val="clear" w:color="000000" w:fill="FFFFFF"/>
            <w:vAlign w:val="center"/>
          </w:tcPr>
          <w:p w14:paraId="087613BB"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34DF9373"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0286432"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898753B"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BD6329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35F06F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4B53D6" w:rsidRPr="00EE50E0" w14:paraId="6AB5656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5B528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14:paraId="5479DC09" w14:textId="70C95791" w:rsidR="004B53D6" w:rsidRPr="00244CA1" w:rsidRDefault="00244CA1" w:rsidP="006C212F">
            <w:pPr>
              <w:spacing w:after="0"/>
              <w:rPr>
                <w:rFonts w:asciiTheme="majorEastAsia" w:eastAsiaTheme="majorEastAsia" w:hAnsiTheme="majorEastAsia" w:cs="宋体"/>
                <w:sz w:val="16"/>
                <w:szCs w:val="16"/>
                <w:highlight w:val="yellow"/>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1FB1AB0"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93BAE79"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1A13E50"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1E03B56"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2511588"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BB3C5B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1A48E63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C00B13B"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14:paraId="519C0BD5" w14:textId="3A53CEF0" w:rsidR="004B53D6" w:rsidRPr="00244CA1" w:rsidRDefault="00244CA1" w:rsidP="006C212F">
            <w:pPr>
              <w:spacing w:after="0"/>
              <w:rPr>
                <w:rFonts w:asciiTheme="majorEastAsia" w:eastAsiaTheme="majorEastAsia" w:hAnsiTheme="majorEastAsia" w:cs="宋体"/>
                <w:sz w:val="16"/>
                <w:szCs w:val="16"/>
                <w:highlight w:val="yellow"/>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A7EDDB1"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00BBE0C"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D8697AA"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F7555A3"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36311E0"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AB1990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7234D1D1"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9B537DA"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14:paraId="382C9EE8" w14:textId="164299C5" w:rsidR="004B53D6" w:rsidRPr="00244CA1" w:rsidRDefault="00244CA1" w:rsidP="006C212F">
            <w:pPr>
              <w:spacing w:after="0"/>
              <w:rPr>
                <w:rFonts w:asciiTheme="majorEastAsia" w:eastAsiaTheme="majorEastAsia" w:hAnsiTheme="majorEastAsia" w:cs="宋体"/>
                <w:sz w:val="16"/>
                <w:szCs w:val="16"/>
                <w:highlight w:val="yellow"/>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2D8F5BC"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85803C3"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3954134"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FF36159"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6EA7E07"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CF1C58F"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741D442C"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F623B1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14:paraId="26816DB8"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氟泵进口压力传感器故障</w:t>
            </w:r>
          </w:p>
        </w:tc>
        <w:tc>
          <w:tcPr>
            <w:tcW w:w="2098" w:type="dxa"/>
            <w:tcBorders>
              <w:top w:val="nil"/>
              <w:left w:val="nil"/>
              <w:bottom w:val="single" w:sz="4" w:space="0" w:color="auto"/>
              <w:right w:val="single" w:sz="4" w:space="0" w:color="auto"/>
            </w:tcBorders>
            <w:shd w:val="clear" w:color="000000" w:fill="FFFFFF"/>
            <w:vAlign w:val="center"/>
          </w:tcPr>
          <w:p w14:paraId="4E5B04A2"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14CD9E0F"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F356BCF"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F75AD2E"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0819467"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627135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156CBB9F"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CD30D7"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20</w:t>
            </w:r>
          </w:p>
        </w:tc>
        <w:tc>
          <w:tcPr>
            <w:tcW w:w="2438" w:type="dxa"/>
            <w:tcBorders>
              <w:top w:val="nil"/>
              <w:left w:val="nil"/>
              <w:bottom w:val="single" w:sz="4" w:space="0" w:color="auto"/>
              <w:right w:val="single" w:sz="4" w:space="0" w:color="auto"/>
            </w:tcBorders>
            <w:shd w:val="clear" w:color="000000" w:fill="FFFFFF"/>
            <w:noWrap/>
          </w:tcPr>
          <w:p w14:paraId="57D76E76"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氟泵出口压力传感器故障</w:t>
            </w:r>
          </w:p>
        </w:tc>
        <w:tc>
          <w:tcPr>
            <w:tcW w:w="2098" w:type="dxa"/>
            <w:tcBorders>
              <w:top w:val="nil"/>
              <w:left w:val="nil"/>
              <w:bottom w:val="single" w:sz="4" w:space="0" w:color="auto"/>
              <w:right w:val="single" w:sz="4" w:space="0" w:color="auto"/>
            </w:tcBorders>
            <w:shd w:val="clear" w:color="000000" w:fill="FFFFFF"/>
            <w:vAlign w:val="center"/>
          </w:tcPr>
          <w:p w14:paraId="7EB59435"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1703B250"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3DC60B0"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3875E733"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1E337043"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66680EC"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0E216121"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668D18"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21</w:t>
            </w:r>
          </w:p>
        </w:tc>
        <w:tc>
          <w:tcPr>
            <w:tcW w:w="2438" w:type="dxa"/>
            <w:tcBorders>
              <w:top w:val="nil"/>
              <w:left w:val="nil"/>
              <w:bottom w:val="single" w:sz="4" w:space="0" w:color="auto"/>
              <w:right w:val="single" w:sz="4" w:space="0" w:color="auto"/>
            </w:tcBorders>
            <w:shd w:val="clear" w:color="000000" w:fill="FFFFFF"/>
            <w:noWrap/>
          </w:tcPr>
          <w:p w14:paraId="043F8C64" w14:textId="77777777" w:rsidR="004B53D6" w:rsidRPr="00C330C7" w:rsidRDefault="00302D13"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相序错误</w:t>
            </w:r>
          </w:p>
        </w:tc>
        <w:tc>
          <w:tcPr>
            <w:tcW w:w="2098" w:type="dxa"/>
            <w:tcBorders>
              <w:top w:val="nil"/>
              <w:left w:val="nil"/>
              <w:bottom w:val="single" w:sz="4" w:space="0" w:color="auto"/>
              <w:right w:val="single" w:sz="4" w:space="0" w:color="auto"/>
            </w:tcBorders>
            <w:shd w:val="clear" w:color="000000" w:fill="FFFFFF"/>
            <w:vAlign w:val="center"/>
          </w:tcPr>
          <w:p w14:paraId="14F9946C"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5BFC0A3"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84DF90A"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57EDF2"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2501350"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6501B8F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151454F6"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197E576"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22</w:t>
            </w:r>
          </w:p>
        </w:tc>
        <w:tc>
          <w:tcPr>
            <w:tcW w:w="2438" w:type="dxa"/>
            <w:tcBorders>
              <w:top w:val="nil"/>
              <w:left w:val="nil"/>
              <w:bottom w:val="single" w:sz="4" w:space="0" w:color="auto"/>
              <w:right w:val="single" w:sz="4" w:space="0" w:color="auto"/>
            </w:tcBorders>
            <w:shd w:val="clear" w:color="000000" w:fill="FFFFFF"/>
            <w:noWrap/>
          </w:tcPr>
          <w:p w14:paraId="2B4ABBBB" w14:textId="0E58DCC9" w:rsidR="004B53D6" w:rsidRPr="00244CA1" w:rsidRDefault="00244CA1" w:rsidP="006C212F">
            <w:pPr>
              <w:spacing w:after="0"/>
              <w:rPr>
                <w:rFonts w:asciiTheme="majorEastAsia" w:eastAsiaTheme="majorEastAsia" w:hAnsiTheme="majorEastAsia" w:cs="宋体"/>
                <w:sz w:val="16"/>
                <w:szCs w:val="16"/>
                <w:highlight w:val="yellow"/>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D10C2EE"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7132809"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4F3B99B"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4524756E"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2B9DC3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F413ED5"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58BBE490"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80C243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23</w:t>
            </w:r>
          </w:p>
        </w:tc>
        <w:tc>
          <w:tcPr>
            <w:tcW w:w="2438" w:type="dxa"/>
            <w:tcBorders>
              <w:top w:val="nil"/>
              <w:left w:val="nil"/>
              <w:bottom w:val="single" w:sz="4" w:space="0" w:color="auto"/>
              <w:right w:val="single" w:sz="4" w:space="0" w:color="auto"/>
            </w:tcBorders>
            <w:shd w:val="clear" w:color="000000" w:fill="FFFFFF"/>
            <w:noWrap/>
          </w:tcPr>
          <w:p w14:paraId="14D5B9A2" w14:textId="593E4676" w:rsidR="004B53D6" w:rsidRPr="00244CA1" w:rsidRDefault="00244CA1" w:rsidP="006C212F">
            <w:pPr>
              <w:spacing w:after="0"/>
              <w:rPr>
                <w:rFonts w:asciiTheme="majorEastAsia" w:eastAsiaTheme="majorEastAsia" w:hAnsiTheme="majorEastAsia" w:cs="宋体"/>
                <w:sz w:val="16"/>
                <w:szCs w:val="16"/>
                <w:highlight w:val="yellow"/>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63F2E0D" w14:textId="77777777" w:rsidR="004B53D6" w:rsidRPr="00EE50E0" w:rsidRDefault="00302D13"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0D69D63" w14:textId="77777777" w:rsidR="004B53D6" w:rsidRPr="00EE50E0" w:rsidRDefault="004B53D6"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460B1AF"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C8D74CB" w14:textId="77777777" w:rsidR="004B53D6" w:rsidRPr="00EE50E0" w:rsidRDefault="00364266"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9C67102"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CEA0483"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22C6BC9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B3C5363"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4</w:t>
            </w:r>
          </w:p>
        </w:tc>
        <w:tc>
          <w:tcPr>
            <w:tcW w:w="2438" w:type="dxa"/>
            <w:tcBorders>
              <w:top w:val="nil"/>
              <w:left w:val="nil"/>
              <w:bottom w:val="single" w:sz="4" w:space="0" w:color="auto"/>
              <w:right w:val="single" w:sz="4" w:space="0" w:color="auto"/>
            </w:tcBorders>
            <w:shd w:val="clear" w:color="000000" w:fill="FFFFFF"/>
            <w:noWrap/>
          </w:tcPr>
          <w:p w14:paraId="1457C619" w14:textId="5F47F42B" w:rsidR="006C212F" w:rsidRPr="00302D13" w:rsidRDefault="00244CA1" w:rsidP="006C212F">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06576B5A" w14:textId="77777777" w:rsidR="006C212F" w:rsidRPr="00EE50E0" w:rsidRDefault="006C212F"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2BE0CFF"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0058068" w14:textId="77777777" w:rsidR="006C212F"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5E1BF397" w14:textId="77777777" w:rsidR="006C212F" w:rsidRDefault="006C212F" w:rsidP="006C212F">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715CD194"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0E0FFEC"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411FD84A"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D3E3EC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5</w:t>
            </w:r>
          </w:p>
        </w:tc>
        <w:tc>
          <w:tcPr>
            <w:tcW w:w="2438" w:type="dxa"/>
            <w:tcBorders>
              <w:top w:val="nil"/>
              <w:left w:val="nil"/>
              <w:bottom w:val="single" w:sz="4" w:space="0" w:color="auto"/>
              <w:right w:val="single" w:sz="4" w:space="0" w:color="auto"/>
            </w:tcBorders>
            <w:shd w:val="clear" w:color="000000" w:fill="FFFFFF"/>
            <w:noWrap/>
          </w:tcPr>
          <w:p w14:paraId="17FC3D08" w14:textId="6752AC2E" w:rsidR="006C212F" w:rsidRPr="00302D13" w:rsidRDefault="00244CA1" w:rsidP="006C212F">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泵柜环温传感器故障报警</w:t>
            </w:r>
          </w:p>
        </w:tc>
        <w:tc>
          <w:tcPr>
            <w:tcW w:w="2098" w:type="dxa"/>
            <w:tcBorders>
              <w:top w:val="nil"/>
              <w:left w:val="nil"/>
              <w:bottom w:val="single" w:sz="4" w:space="0" w:color="auto"/>
              <w:right w:val="single" w:sz="4" w:space="0" w:color="auto"/>
            </w:tcBorders>
            <w:shd w:val="clear" w:color="000000" w:fill="FFFFFF"/>
            <w:vAlign w:val="center"/>
          </w:tcPr>
          <w:p w14:paraId="42BE075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F2D621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19B884"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4C892D2"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1DB5473A"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E7A33BE"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6D8A77CD"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B967AB"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14:paraId="4CCB14B0"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5E590A9"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2EB6C5F"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A97591"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C101BA9"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101F005"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261D08D"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952DE9" w:rsidRPr="00EE50E0" w14:paraId="51E8254B"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22F7B8" w14:textId="77777777" w:rsidR="00952DE9" w:rsidRPr="00EE50E0" w:rsidRDefault="00952DE9" w:rsidP="00952DE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14:paraId="7C863E9C" w14:textId="403ACCB7" w:rsidR="00952DE9" w:rsidRPr="00302D13" w:rsidRDefault="00952DE9" w:rsidP="00952DE9">
            <w:pPr>
              <w:spacing w:after="0"/>
              <w:rPr>
                <w:rFonts w:asciiTheme="majorEastAsia" w:eastAsiaTheme="majorEastAsia" w:hAnsiTheme="majorEastAsia" w:cs="宋体"/>
                <w:sz w:val="16"/>
                <w:szCs w:val="16"/>
                <w:lang w:eastAsia="zh-CN"/>
              </w:rPr>
            </w:pPr>
            <w:r w:rsidRPr="00952DE9">
              <w:rPr>
                <w:rFonts w:asciiTheme="majorEastAsia" w:eastAsiaTheme="majorEastAsia" w:hAnsiTheme="majorEastAsia" w:cs="宋体" w:hint="eastAsia"/>
                <w:sz w:val="16"/>
                <w:szCs w:val="16"/>
                <w:highlight w:val="yellow"/>
                <w:lang w:eastAsia="zh-CN"/>
              </w:rPr>
              <w:t>泵柜驱动故障报警</w:t>
            </w:r>
          </w:p>
        </w:tc>
        <w:tc>
          <w:tcPr>
            <w:tcW w:w="2098" w:type="dxa"/>
            <w:tcBorders>
              <w:top w:val="nil"/>
              <w:left w:val="nil"/>
              <w:bottom w:val="single" w:sz="4" w:space="0" w:color="auto"/>
              <w:right w:val="single" w:sz="4" w:space="0" w:color="auto"/>
            </w:tcBorders>
            <w:shd w:val="clear" w:color="000000" w:fill="FFFFFF"/>
            <w:vAlign w:val="center"/>
          </w:tcPr>
          <w:p w14:paraId="451CCEBF" w14:textId="05BBABE3" w:rsidR="00952DE9" w:rsidRPr="00EE50E0" w:rsidRDefault="00952DE9" w:rsidP="00952DE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7D345AC3" w14:textId="77777777" w:rsidR="00952DE9" w:rsidRPr="00EE50E0" w:rsidRDefault="00952DE9" w:rsidP="00952DE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C8AE1D3" w14:textId="77777777" w:rsidR="00952DE9" w:rsidRDefault="00952DE9" w:rsidP="00952DE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7064693" w14:textId="77777777" w:rsidR="00952DE9" w:rsidRDefault="00952DE9" w:rsidP="00952DE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6CE56F6" w14:textId="77777777" w:rsidR="00952DE9" w:rsidRPr="00EE50E0" w:rsidRDefault="00952DE9" w:rsidP="00952DE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4EAE1E0" w14:textId="77777777" w:rsidR="00952DE9" w:rsidRPr="00EE50E0" w:rsidRDefault="00952DE9" w:rsidP="00952DE9">
            <w:pPr>
              <w:spacing w:after="0"/>
              <w:jc w:val="center"/>
              <w:rPr>
                <w:rFonts w:asciiTheme="majorEastAsia" w:eastAsiaTheme="majorEastAsia" w:hAnsiTheme="majorEastAsia" w:cs="宋体"/>
                <w:color w:val="000000"/>
                <w:sz w:val="16"/>
                <w:szCs w:val="16"/>
                <w:lang w:eastAsia="zh-CN"/>
              </w:rPr>
            </w:pPr>
          </w:p>
        </w:tc>
      </w:tr>
      <w:tr w:rsidR="00952DE9" w:rsidRPr="00EE50E0" w14:paraId="0D084CC6"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1EB7CB2" w14:textId="77777777" w:rsidR="00952DE9" w:rsidRPr="00EE50E0" w:rsidRDefault="00952DE9" w:rsidP="00952DE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14:paraId="521B9952" w14:textId="7B1BD588" w:rsidR="00952DE9" w:rsidRPr="00302D13" w:rsidRDefault="00952DE9" w:rsidP="00952DE9">
            <w:pPr>
              <w:spacing w:after="0"/>
              <w:rPr>
                <w:rFonts w:asciiTheme="majorEastAsia" w:eastAsiaTheme="majorEastAsia" w:hAnsiTheme="majorEastAsia" w:cs="宋体"/>
                <w:sz w:val="16"/>
                <w:szCs w:val="16"/>
                <w:lang w:eastAsia="zh-CN"/>
              </w:rPr>
            </w:pPr>
            <w:r w:rsidRPr="00302D97">
              <w:rPr>
                <w:rFonts w:asciiTheme="majorEastAsia" w:eastAsiaTheme="majorEastAsia" w:hAnsiTheme="majorEastAsia" w:cs="宋体" w:hint="eastAsia"/>
                <w:sz w:val="16"/>
                <w:szCs w:val="16"/>
                <w:highlight w:val="yellow"/>
                <w:lang w:eastAsia="zh-CN"/>
              </w:rPr>
              <w:t>氟泵驱动通讯故障</w:t>
            </w:r>
          </w:p>
        </w:tc>
        <w:tc>
          <w:tcPr>
            <w:tcW w:w="2098" w:type="dxa"/>
            <w:tcBorders>
              <w:top w:val="nil"/>
              <w:left w:val="nil"/>
              <w:bottom w:val="single" w:sz="4" w:space="0" w:color="auto"/>
              <w:right w:val="single" w:sz="4" w:space="0" w:color="auto"/>
            </w:tcBorders>
            <w:shd w:val="clear" w:color="000000" w:fill="FFFFFF"/>
            <w:vAlign w:val="center"/>
          </w:tcPr>
          <w:p w14:paraId="07D5C4C5" w14:textId="0BBDD60C" w:rsidR="00952DE9" w:rsidRPr="00EE50E0" w:rsidRDefault="00952DE9" w:rsidP="00952DE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2EEA7536" w14:textId="77777777" w:rsidR="00952DE9" w:rsidRPr="00EE50E0" w:rsidRDefault="00952DE9" w:rsidP="00952DE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39F6292" w14:textId="77777777" w:rsidR="00952DE9" w:rsidRDefault="00952DE9" w:rsidP="00952DE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4955F98" w14:textId="77777777" w:rsidR="00952DE9" w:rsidRDefault="00952DE9" w:rsidP="00952DE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1811B11" w14:textId="77777777" w:rsidR="00952DE9" w:rsidRPr="00EE50E0" w:rsidRDefault="00952DE9" w:rsidP="00952DE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0F834A4" w14:textId="77777777" w:rsidR="00952DE9" w:rsidRPr="00EE50E0" w:rsidRDefault="00952DE9" w:rsidP="00952DE9">
            <w:pPr>
              <w:spacing w:after="0"/>
              <w:jc w:val="center"/>
              <w:rPr>
                <w:rFonts w:asciiTheme="majorEastAsia" w:eastAsiaTheme="majorEastAsia" w:hAnsiTheme="majorEastAsia" w:cs="宋体"/>
                <w:color w:val="000000"/>
                <w:sz w:val="16"/>
                <w:szCs w:val="16"/>
                <w:lang w:eastAsia="zh-CN"/>
              </w:rPr>
            </w:pPr>
          </w:p>
        </w:tc>
      </w:tr>
      <w:tr w:rsidR="00952DE9" w:rsidRPr="00EE50E0" w14:paraId="3298709D"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760F90" w14:textId="77777777" w:rsidR="00952DE9" w:rsidRPr="00EE50E0" w:rsidRDefault="00952DE9" w:rsidP="00952DE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2</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14:paraId="563FD3AA" w14:textId="08A384FF" w:rsidR="00952DE9" w:rsidRPr="00302D13" w:rsidRDefault="00952DE9" w:rsidP="00952DE9">
            <w:pPr>
              <w:spacing w:after="0"/>
              <w:rPr>
                <w:rFonts w:asciiTheme="majorEastAsia" w:eastAsiaTheme="majorEastAsia" w:hAnsiTheme="majorEastAsia" w:cs="宋体"/>
                <w:sz w:val="16"/>
                <w:szCs w:val="16"/>
                <w:lang w:eastAsia="zh-CN"/>
              </w:rPr>
            </w:pPr>
            <w:r w:rsidRPr="00302D97">
              <w:rPr>
                <w:rFonts w:asciiTheme="majorEastAsia" w:eastAsiaTheme="majorEastAsia" w:hAnsiTheme="majorEastAsia" w:cs="宋体" w:hint="eastAsia"/>
                <w:sz w:val="16"/>
                <w:szCs w:val="16"/>
                <w:highlight w:val="yellow"/>
                <w:lang w:eastAsia="zh-CN"/>
              </w:rPr>
              <w:t>氟泵过温锁定告警</w:t>
            </w:r>
          </w:p>
        </w:tc>
        <w:tc>
          <w:tcPr>
            <w:tcW w:w="2098" w:type="dxa"/>
            <w:tcBorders>
              <w:top w:val="nil"/>
              <w:left w:val="nil"/>
              <w:bottom w:val="single" w:sz="4" w:space="0" w:color="auto"/>
              <w:right w:val="single" w:sz="4" w:space="0" w:color="auto"/>
            </w:tcBorders>
            <w:shd w:val="clear" w:color="000000" w:fill="FFFFFF"/>
            <w:vAlign w:val="center"/>
          </w:tcPr>
          <w:p w14:paraId="69A7FE1E" w14:textId="0CC92EC7" w:rsidR="00952DE9" w:rsidRPr="00EE50E0" w:rsidRDefault="00952DE9" w:rsidP="00952DE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CCCAB2C" w14:textId="77777777" w:rsidR="00952DE9" w:rsidRPr="00EE50E0" w:rsidRDefault="00952DE9" w:rsidP="00952DE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2CFB4DE" w14:textId="77777777" w:rsidR="00952DE9" w:rsidRDefault="00952DE9" w:rsidP="00952DE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55A621E" w14:textId="77777777" w:rsidR="00952DE9" w:rsidRDefault="00952DE9" w:rsidP="00952DE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772FEF4" w14:textId="77777777" w:rsidR="00952DE9" w:rsidRPr="00EE50E0" w:rsidRDefault="00952DE9" w:rsidP="00952DE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01ABB055" w14:textId="77777777" w:rsidR="00952DE9" w:rsidRPr="00EE50E0" w:rsidRDefault="00952DE9" w:rsidP="00952DE9">
            <w:pPr>
              <w:spacing w:after="0"/>
              <w:jc w:val="center"/>
              <w:rPr>
                <w:rFonts w:asciiTheme="majorEastAsia" w:eastAsiaTheme="majorEastAsia" w:hAnsiTheme="majorEastAsia" w:cs="宋体"/>
                <w:color w:val="000000"/>
                <w:sz w:val="16"/>
                <w:szCs w:val="16"/>
                <w:lang w:eastAsia="zh-CN"/>
              </w:rPr>
            </w:pPr>
          </w:p>
        </w:tc>
      </w:tr>
      <w:tr w:rsidR="006C212F" w:rsidRPr="00EE50E0" w14:paraId="70011BAA"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D2518AC"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30</w:t>
            </w:r>
          </w:p>
        </w:tc>
        <w:tc>
          <w:tcPr>
            <w:tcW w:w="2438" w:type="dxa"/>
            <w:tcBorders>
              <w:top w:val="nil"/>
              <w:left w:val="nil"/>
              <w:bottom w:val="single" w:sz="4" w:space="0" w:color="auto"/>
              <w:right w:val="single" w:sz="4" w:space="0" w:color="auto"/>
            </w:tcBorders>
            <w:shd w:val="clear" w:color="000000" w:fill="FFFFFF"/>
            <w:noWrap/>
          </w:tcPr>
          <w:p w14:paraId="33303C9A"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C91A9AC"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B27217F"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73CE234"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5BE88EE"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997FA76"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6705F34"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6C212F" w:rsidRPr="00EE50E0" w14:paraId="6B779785"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8F376D"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w:t>
            </w:r>
            <w:r>
              <w:rPr>
                <w:rFonts w:asciiTheme="majorEastAsia" w:eastAsiaTheme="majorEastAsia" w:hAnsiTheme="majorEastAsia" w:cs="宋体"/>
                <w:color w:val="000000"/>
                <w:sz w:val="16"/>
                <w:szCs w:val="16"/>
                <w:lang w:eastAsia="zh-CN"/>
              </w:rPr>
              <w:t>1</w:t>
            </w:r>
          </w:p>
        </w:tc>
        <w:tc>
          <w:tcPr>
            <w:tcW w:w="2438" w:type="dxa"/>
            <w:tcBorders>
              <w:top w:val="nil"/>
              <w:left w:val="nil"/>
              <w:bottom w:val="single" w:sz="4" w:space="0" w:color="auto"/>
              <w:right w:val="single" w:sz="4" w:space="0" w:color="auto"/>
            </w:tcBorders>
            <w:shd w:val="clear" w:color="000000" w:fill="FFFFFF"/>
            <w:noWrap/>
          </w:tcPr>
          <w:p w14:paraId="124E3561" w14:textId="77777777" w:rsidR="006C212F" w:rsidRPr="00302D13" w:rsidRDefault="006C212F" w:rsidP="006C212F">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D62898D"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843D2B8" w14:textId="77777777" w:rsidR="006C212F" w:rsidRPr="00EE50E0" w:rsidRDefault="006C212F" w:rsidP="006C212F">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CF7B748"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63F2836" w14:textId="77777777" w:rsidR="006C212F" w:rsidRDefault="006C212F" w:rsidP="006C212F">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FF67E67" w14:textId="77777777" w:rsidR="006C212F" w:rsidRPr="00EE50E0" w:rsidRDefault="006C212F" w:rsidP="006C212F">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E5C06A4" w14:textId="77777777" w:rsidR="006C212F" w:rsidRPr="00EE50E0" w:rsidRDefault="006C212F" w:rsidP="006C212F">
            <w:pPr>
              <w:spacing w:after="0"/>
              <w:jc w:val="center"/>
              <w:rPr>
                <w:rFonts w:asciiTheme="majorEastAsia" w:eastAsiaTheme="majorEastAsia" w:hAnsiTheme="majorEastAsia" w:cs="宋体"/>
                <w:color w:val="000000"/>
                <w:sz w:val="16"/>
                <w:szCs w:val="16"/>
                <w:lang w:eastAsia="zh-CN"/>
              </w:rPr>
            </w:pPr>
          </w:p>
        </w:tc>
      </w:tr>
      <w:tr w:rsidR="004B53D6" w:rsidRPr="00EE50E0" w14:paraId="0A1F910D" w14:textId="77777777" w:rsidTr="00302D13">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5FCB044"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sidR="006C212F">
              <w:rPr>
                <w:rFonts w:asciiTheme="majorEastAsia" w:eastAsiaTheme="majorEastAsia" w:hAnsiTheme="majorEastAsia" w:cs="宋体" w:hint="eastAsia"/>
                <w:color w:val="000000"/>
                <w:sz w:val="16"/>
                <w:szCs w:val="16"/>
                <w:lang w:eastAsia="zh-CN"/>
              </w:rPr>
              <w:t>32</w:t>
            </w:r>
          </w:p>
        </w:tc>
        <w:tc>
          <w:tcPr>
            <w:tcW w:w="2438" w:type="dxa"/>
            <w:tcBorders>
              <w:top w:val="nil"/>
              <w:left w:val="nil"/>
              <w:bottom w:val="single" w:sz="4" w:space="0" w:color="auto"/>
              <w:right w:val="single" w:sz="4" w:space="0" w:color="auto"/>
            </w:tcBorders>
            <w:shd w:val="clear" w:color="000000" w:fill="FFFFFF"/>
            <w:noWrap/>
            <w:hideMark/>
          </w:tcPr>
          <w:p w14:paraId="2A0310B9" w14:textId="77777777" w:rsidR="004B53D6" w:rsidRPr="00C330C7" w:rsidRDefault="004B53D6" w:rsidP="006C212F">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098" w:type="dxa"/>
            <w:tcBorders>
              <w:top w:val="nil"/>
              <w:left w:val="nil"/>
              <w:bottom w:val="single" w:sz="4" w:space="0" w:color="auto"/>
              <w:right w:val="single" w:sz="4" w:space="0" w:color="auto"/>
            </w:tcBorders>
            <w:shd w:val="clear" w:color="000000" w:fill="FFFFFF"/>
            <w:vAlign w:val="center"/>
          </w:tcPr>
          <w:p w14:paraId="52A551E3"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2B4352A6" w14:textId="77777777" w:rsidR="004B53D6" w:rsidRPr="00EE50E0" w:rsidRDefault="004B53D6" w:rsidP="006C212F">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0C67455"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6869CC66" w14:textId="77777777" w:rsidR="004B53D6" w:rsidRPr="00EE50E0" w:rsidRDefault="004B53D6" w:rsidP="006C212F">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DD357FF" w14:textId="77777777" w:rsidR="004B53D6" w:rsidRPr="00EE50E0" w:rsidRDefault="004B53D6" w:rsidP="006C212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FE39D89" w14:textId="77777777" w:rsidR="004B53D6" w:rsidRPr="00EE50E0" w:rsidRDefault="004B53D6"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0CE2D23B" w14:textId="5CE3E3C3" w:rsidR="000E76FF" w:rsidRPr="000E76FF" w:rsidRDefault="000E76FF" w:rsidP="000E76FF">
      <w:pPr>
        <w:pStyle w:val="ASAtext"/>
        <w:ind w:left="0"/>
        <w:rPr>
          <w:rFonts w:ascii="宋体" w:hAnsi="宋体" w:cs="宋体"/>
          <w:color w:val="FF0000"/>
          <w:sz w:val="18"/>
          <w:szCs w:val="18"/>
          <w:lang w:eastAsia="zh-CN"/>
        </w:rPr>
      </w:pPr>
      <w:r w:rsidRPr="00852A38">
        <w:rPr>
          <w:rFonts w:ascii="宋体" w:hAnsi="宋体" w:cs="宋体" w:hint="eastAsia"/>
          <w:color w:val="FF0000"/>
          <w:sz w:val="18"/>
          <w:szCs w:val="18"/>
          <w:lang w:eastAsia="zh-CN"/>
        </w:rPr>
        <w:t>注1：</w:t>
      </w:r>
      <w:r>
        <w:rPr>
          <w:rFonts w:ascii="宋体" w:hAnsi="宋体" w:cs="宋体" w:hint="eastAsia"/>
          <w:color w:val="FF0000"/>
          <w:sz w:val="18"/>
          <w:szCs w:val="18"/>
          <w:lang w:eastAsia="zh-CN"/>
        </w:rPr>
        <w:t>不带氟泵功能的机型（非3</w:t>
      </w:r>
      <w:r>
        <w:rPr>
          <w:rFonts w:ascii="宋体" w:hAnsi="宋体" w:cs="宋体"/>
          <w:color w:val="FF0000"/>
          <w:sz w:val="18"/>
          <w:szCs w:val="18"/>
          <w:lang w:eastAsia="zh-CN"/>
        </w:rPr>
        <w:t>4CVX-X</w:t>
      </w:r>
      <w:r>
        <w:rPr>
          <w:rFonts w:ascii="宋体" w:hAnsi="宋体" w:cs="宋体" w:hint="eastAsia"/>
          <w:color w:val="FF0000"/>
          <w:sz w:val="18"/>
          <w:szCs w:val="18"/>
          <w:lang w:eastAsia="zh-CN"/>
        </w:rPr>
        <w:t>软件版本）不支持读取此区域，如读取，会返回错误</w:t>
      </w:r>
      <w:r w:rsidRPr="00852A38">
        <w:rPr>
          <w:rFonts w:ascii="宋体" w:hAnsi="宋体" w:cs="宋体" w:hint="eastAsia"/>
          <w:color w:val="FF0000"/>
          <w:sz w:val="18"/>
          <w:szCs w:val="18"/>
          <w:lang w:eastAsia="zh-CN"/>
        </w:rPr>
        <w:t>。</w:t>
      </w:r>
    </w:p>
    <w:p w14:paraId="780C51FF" w14:textId="1C8F0626" w:rsidR="00A133ED" w:rsidRDefault="00A133ED" w:rsidP="00A133ED">
      <w:pPr>
        <w:pStyle w:val="2"/>
        <w:numPr>
          <w:ilvl w:val="1"/>
          <w:numId w:val="0"/>
        </w:numPr>
        <w:rPr>
          <w:rFonts w:ascii="宋体" w:hAnsi="宋体"/>
          <w:lang w:eastAsia="zh-CN"/>
        </w:rPr>
      </w:pPr>
      <w:bookmarkStart w:id="434" w:name="_Toc45781846"/>
      <w:r>
        <w:rPr>
          <w:rFonts w:ascii="宋体" w:hAnsi="宋体" w:hint="eastAsia"/>
          <w:lang w:eastAsia="zh-CN"/>
        </w:rPr>
        <w:t>B.</w:t>
      </w:r>
      <w:r>
        <w:rPr>
          <w:rFonts w:ascii="宋体" w:hAnsi="宋体"/>
          <w:lang w:eastAsia="zh-CN"/>
        </w:rPr>
        <w:t>8</w:t>
      </w:r>
      <w:r w:rsidR="001A7712">
        <w:rPr>
          <w:rFonts w:ascii="宋体" w:hAnsi="宋体"/>
          <w:lang w:eastAsia="zh-CN"/>
        </w:rPr>
        <w:t xml:space="preserve"> </w:t>
      </w:r>
      <w:r>
        <w:rPr>
          <w:rFonts w:ascii="宋体" w:hAnsi="宋体" w:hint="eastAsia"/>
          <w:lang w:eastAsia="zh-CN"/>
        </w:rPr>
        <w:t>泵柜</w:t>
      </w:r>
      <w:r>
        <w:rPr>
          <w:rFonts w:ascii="宋体" w:hAnsi="宋体"/>
          <w:lang w:eastAsia="zh-CN"/>
        </w:rPr>
        <w:t>2</w:t>
      </w:r>
      <w:r>
        <w:rPr>
          <w:rFonts w:ascii="宋体" w:hAnsi="宋体" w:hint="eastAsia"/>
          <w:lang w:eastAsia="zh-CN"/>
        </w:rPr>
        <w:t>状态-</w:t>
      </w:r>
      <w:r>
        <w:rPr>
          <w:rFonts w:ascii="宋体" w:hAnsi="宋体"/>
          <w:lang w:eastAsia="zh-CN"/>
        </w:rPr>
        <w:t>线圈</w:t>
      </w:r>
      <w:r>
        <w:rPr>
          <w:rFonts w:ascii="宋体" w:hAnsi="宋体" w:hint="eastAsia"/>
          <w:lang w:eastAsia="zh-CN"/>
        </w:rPr>
        <w:t>(功能码：01)</w:t>
      </w:r>
      <w:r w:rsidR="000E76FF" w:rsidRPr="000E76FF">
        <w:rPr>
          <w:rFonts w:asciiTheme="majorEastAsia" w:eastAsiaTheme="majorEastAsia" w:hAnsiTheme="majorEastAsia" w:cs="宋体" w:hint="eastAsia"/>
          <w:color w:val="FF0000"/>
          <w:sz w:val="16"/>
          <w:szCs w:val="16"/>
          <w:vertAlign w:val="superscript"/>
          <w:lang w:eastAsia="zh-CN"/>
        </w:rPr>
        <w:t xml:space="preserve"> </w:t>
      </w:r>
      <w:r w:rsidR="000E76FF" w:rsidRPr="00EE50E0">
        <w:rPr>
          <w:rFonts w:asciiTheme="majorEastAsia" w:eastAsiaTheme="majorEastAsia" w:hAnsiTheme="majorEastAsia" w:cs="宋体" w:hint="eastAsia"/>
          <w:color w:val="FF0000"/>
          <w:sz w:val="16"/>
          <w:szCs w:val="16"/>
          <w:vertAlign w:val="superscript"/>
          <w:lang w:eastAsia="zh-CN"/>
        </w:rPr>
        <w:t>注</w:t>
      </w:r>
      <w:r w:rsidR="000E76FF">
        <w:rPr>
          <w:rFonts w:asciiTheme="majorEastAsia" w:eastAsiaTheme="majorEastAsia" w:hAnsiTheme="majorEastAsia" w:cs="宋体"/>
          <w:color w:val="FF0000"/>
          <w:sz w:val="16"/>
          <w:szCs w:val="16"/>
          <w:vertAlign w:val="superscript"/>
          <w:lang w:eastAsia="zh-CN"/>
        </w:rPr>
        <w:t>1</w:t>
      </w:r>
      <w:bookmarkEnd w:id="434"/>
    </w:p>
    <w:tbl>
      <w:tblPr>
        <w:tblW w:w="9770" w:type="dxa"/>
        <w:tblInd w:w="113" w:type="dxa"/>
        <w:tblLook w:val="04A0" w:firstRow="1" w:lastRow="0" w:firstColumn="1" w:lastColumn="0" w:noHBand="0" w:noVBand="1"/>
      </w:tblPr>
      <w:tblGrid>
        <w:gridCol w:w="846"/>
        <w:gridCol w:w="2438"/>
        <w:gridCol w:w="2098"/>
        <w:gridCol w:w="992"/>
        <w:gridCol w:w="992"/>
        <w:gridCol w:w="851"/>
        <w:gridCol w:w="850"/>
        <w:gridCol w:w="703"/>
      </w:tblGrid>
      <w:tr w:rsidR="00A133ED" w:rsidRPr="00EE50E0" w14:paraId="4A5CCED1" w14:textId="77777777" w:rsidTr="006C212F">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29F4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5E94E8D1"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11B47019"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3D1E36"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BCE120"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15447F"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F174A2"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5E14430A" w14:textId="77777777" w:rsidR="00A133ED" w:rsidRPr="00EE50E0" w:rsidRDefault="00A133ED" w:rsidP="006C212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244CA1" w:rsidRPr="00EE50E0" w14:paraId="7E62A83A"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5770F40"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233</w:t>
            </w:r>
          </w:p>
        </w:tc>
        <w:tc>
          <w:tcPr>
            <w:tcW w:w="2438" w:type="dxa"/>
            <w:tcBorders>
              <w:top w:val="nil"/>
              <w:left w:val="nil"/>
              <w:bottom w:val="single" w:sz="4" w:space="0" w:color="auto"/>
              <w:right w:val="single" w:sz="4" w:space="0" w:color="auto"/>
            </w:tcBorders>
            <w:shd w:val="clear" w:color="000000" w:fill="FFFFFF"/>
            <w:noWrap/>
            <w:vAlign w:val="center"/>
            <w:hideMark/>
          </w:tcPr>
          <w:p w14:paraId="2390F699" w14:textId="1ACC6036" w:rsidR="00244CA1" w:rsidRPr="00EE50E0"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w:t>
            </w:r>
          </w:p>
        </w:tc>
        <w:tc>
          <w:tcPr>
            <w:tcW w:w="2098" w:type="dxa"/>
            <w:tcBorders>
              <w:top w:val="nil"/>
              <w:left w:val="nil"/>
              <w:bottom w:val="single" w:sz="4" w:space="0" w:color="auto"/>
              <w:right w:val="single" w:sz="4" w:space="0" w:color="auto"/>
            </w:tcBorders>
            <w:shd w:val="clear" w:color="000000" w:fill="FFFFFF"/>
            <w:vAlign w:val="center"/>
            <w:hideMark/>
          </w:tcPr>
          <w:p w14:paraId="0B511816" w14:textId="77777777" w:rsidR="00244CA1" w:rsidRPr="00EE50E0"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hideMark/>
          </w:tcPr>
          <w:p w14:paraId="4115C8ED"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BCA0A21"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10F3929F"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B4C9056"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34A2462"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026AE41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9DCB72D"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234</w:t>
            </w:r>
          </w:p>
        </w:tc>
        <w:tc>
          <w:tcPr>
            <w:tcW w:w="2438" w:type="dxa"/>
            <w:tcBorders>
              <w:top w:val="nil"/>
              <w:left w:val="nil"/>
              <w:bottom w:val="single" w:sz="4" w:space="0" w:color="auto"/>
              <w:right w:val="single" w:sz="4" w:space="0" w:color="auto"/>
            </w:tcBorders>
            <w:shd w:val="clear" w:color="000000" w:fill="FFFFFF"/>
            <w:noWrap/>
            <w:vAlign w:val="center"/>
            <w:hideMark/>
          </w:tcPr>
          <w:p w14:paraId="136C07CD" w14:textId="1795ACAF"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3273FDC5"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6DB2E2F"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1877CB8"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5C868CD"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74693EA9"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495D07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2015A6A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9BDC43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235</w:t>
            </w:r>
          </w:p>
        </w:tc>
        <w:tc>
          <w:tcPr>
            <w:tcW w:w="2438" w:type="dxa"/>
            <w:tcBorders>
              <w:top w:val="nil"/>
              <w:left w:val="nil"/>
              <w:bottom w:val="single" w:sz="4" w:space="0" w:color="auto"/>
              <w:right w:val="single" w:sz="4" w:space="0" w:color="auto"/>
            </w:tcBorders>
            <w:shd w:val="clear" w:color="000000" w:fill="FFFFFF"/>
            <w:noWrap/>
            <w:vAlign w:val="center"/>
            <w:hideMark/>
          </w:tcPr>
          <w:p w14:paraId="601D34BE" w14:textId="18AFE016"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B7D47CB"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03830BA"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6B244AF"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001C3D0"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EC20564"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4558680"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6C8715C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9A8344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236</w:t>
            </w:r>
          </w:p>
        </w:tc>
        <w:tc>
          <w:tcPr>
            <w:tcW w:w="2438" w:type="dxa"/>
            <w:tcBorders>
              <w:top w:val="nil"/>
              <w:left w:val="nil"/>
              <w:bottom w:val="single" w:sz="4" w:space="0" w:color="auto"/>
              <w:right w:val="single" w:sz="4" w:space="0" w:color="auto"/>
            </w:tcBorders>
            <w:shd w:val="clear" w:color="000000" w:fill="FFFFFF"/>
            <w:noWrap/>
            <w:hideMark/>
          </w:tcPr>
          <w:p w14:paraId="44EB7F09" w14:textId="2BB4FF74"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97548ED"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37B589B"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E030819"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55AA677"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1B0CE9E"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76F33D64"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0D65ED1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55C163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237</w:t>
            </w:r>
          </w:p>
        </w:tc>
        <w:tc>
          <w:tcPr>
            <w:tcW w:w="2438" w:type="dxa"/>
            <w:tcBorders>
              <w:top w:val="nil"/>
              <w:left w:val="nil"/>
              <w:bottom w:val="single" w:sz="4" w:space="0" w:color="auto"/>
              <w:right w:val="single" w:sz="4" w:space="0" w:color="auto"/>
            </w:tcBorders>
            <w:shd w:val="clear" w:color="000000" w:fill="FFFFFF"/>
            <w:noWrap/>
            <w:hideMark/>
          </w:tcPr>
          <w:p w14:paraId="08CE07FE" w14:textId="2471934E"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31548FA"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429D9761"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2C5480B"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569A5BC"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51081209"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DA8BCF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53E5CD40"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A45E014"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38</w:t>
            </w:r>
          </w:p>
        </w:tc>
        <w:tc>
          <w:tcPr>
            <w:tcW w:w="2438" w:type="dxa"/>
            <w:tcBorders>
              <w:top w:val="nil"/>
              <w:left w:val="nil"/>
              <w:bottom w:val="single" w:sz="4" w:space="0" w:color="auto"/>
              <w:right w:val="single" w:sz="4" w:space="0" w:color="auto"/>
            </w:tcBorders>
            <w:shd w:val="clear" w:color="000000" w:fill="FFFFFF"/>
            <w:noWrap/>
            <w:hideMark/>
          </w:tcPr>
          <w:p w14:paraId="05B22CBF" w14:textId="397270F0"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F6B47D2"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71AF121C"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456BFAB"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6F03FAEE"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6BE6750"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18E1C70"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0A68C084"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20004EA"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39</w:t>
            </w:r>
          </w:p>
        </w:tc>
        <w:tc>
          <w:tcPr>
            <w:tcW w:w="2438" w:type="dxa"/>
            <w:tcBorders>
              <w:top w:val="nil"/>
              <w:left w:val="nil"/>
              <w:bottom w:val="single" w:sz="4" w:space="0" w:color="auto"/>
              <w:right w:val="single" w:sz="4" w:space="0" w:color="auto"/>
            </w:tcBorders>
            <w:shd w:val="clear" w:color="000000" w:fill="FFFFFF"/>
            <w:noWrap/>
            <w:hideMark/>
          </w:tcPr>
          <w:p w14:paraId="45C957BB" w14:textId="5FA7DA40"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83768CA"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0BBEEA3"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4BEDA94"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8D420CE"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CFB4BCA"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1F974CC4"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7E59C8EF"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FAE3C1A"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40</w:t>
            </w:r>
          </w:p>
        </w:tc>
        <w:tc>
          <w:tcPr>
            <w:tcW w:w="2438" w:type="dxa"/>
            <w:tcBorders>
              <w:top w:val="nil"/>
              <w:left w:val="nil"/>
              <w:bottom w:val="single" w:sz="4" w:space="0" w:color="auto"/>
              <w:right w:val="single" w:sz="4" w:space="0" w:color="auto"/>
            </w:tcBorders>
            <w:shd w:val="clear" w:color="000000" w:fill="FFFFFF"/>
            <w:noWrap/>
            <w:hideMark/>
          </w:tcPr>
          <w:p w14:paraId="0A449B79" w14:textId="782BC7D0"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050D2556"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45E0671"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62A11B8"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16F66C34"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06A1CEC0"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88556A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1F9CC90C"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57E869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41</w:t>
            </w:r>
          </w:p>
        </w:tc>
        <w:tc>
          <w:tcPr>
            <w:tcW w:w="2438" w:type="dxa"/>
            <w:tcBorders>
              <w:top w:val="nil"/>
              <w:left w:val="nil"/>
              <w:bottom w:val="single" w:sz="4" w:space="0" w:color="auto"/>
              <w:right w:val="single" w:sz="4" w:space="0" w:color="auto"/>
            </w:tcBorders>
            <w:shd w:val="clear" w:color="000000" w:fill="FFFFFF"/>
            <w:noWrap/>
            <w:hideMark/>
          </w:tcPr>
          <w:p w14:paraId="71FE1BCE" w14:textId="2AB7736C" w:rsidR="00244CA1" w:rsidRPr="00C330C7" w:rsidRDefault="00244CA1" w:rsidP="00244CA1">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3C7D9C95"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39ECC597"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B64F3F1"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7AEF4654"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86A064B"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268035CD"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6AF8959B"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CD9A773"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42</w:t>
            </w:r>
          </w:p>
        </w:tc>
        <w:tc>
          <w:tcPr>
            <w:tcW w:w="2438" w:type="dxa"/>
            <w:tcBorders>
              <w:top w:val="nil"/>
              <w:left w:val="nil"/>
              <w:bottom w:val="single" w:sz="4" w:space="0" w:color="auto"/>
              <w:right w:val="single" w:sz="4" w:space="0" w:color="auto"/>
            </w:tcBorders>
            <w:shd w:val="clear" w:color="000000" w:fill="FFFFFF"/>
            <w:noWrap/>
            <w:hideMark/>
          </w:tcPr>
          <w:p w14:paraId="24F9DBAB" w14:textId="07CBBE24" w:rsidR="00244CA1" w:rsidRPr="00C330C7" w:rsidRDefault="00244CA1" w:rsidP="00244CA1">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hideMark/>
          </w:tcPr>
          <w:p w14:paraId="206CF063"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0E4EC176"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E6087E2"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849D5E5"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239FA881"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3F102F6F"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5D842359"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D9044C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43</w:t>
            </w:r>
          </w:p>
        </w:tc>
        <w:tc>
          <w:tcPr>
            <w:tcW w:w="2438" w:type="dxa"/>
            <w:tcBorders>
              <w:top w:val="nil"/>
              <w:left w:val="nil"/>
              <w:bottom w:val="single" w:sz="4" w:space="0" w:color="auto"/>
              <w:right w:val="single" w:sz="4" w:space="0" w:color="auto"/>
            </w:tcBorders>
            <w:shd w:val="clear" w:color="000000" w:fill="FFFFFF"/>
            <w:noWrap/>
            <w:hideMark/>
          </w:tcPr>
          <w:p w14:paraId="02AC8974" w14:textId="6F8DFC35" w:rsidR="00244CA1" w:rsidRPr="00C330C7" w:rsidRDefault="00244CA1" w:rsidP="00244CA1">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3021C8DC"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1B236FBA"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981E7D8"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7A828ED"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1936F5AD"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C7B9EB3"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58803C5E"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14D03F2"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44</w:t>
            </w:r>
          </w:p>
        </w:tc>
        <w:tc>
          <w:tcPr>
            <w:tcW w:w="2438" w:type="dxa"/>
            <w:tcBorders>
              <w:top w:val="nil"/>
              <w:left w:val="nil"/>
              <w:bottom w:val="single" w:sz="4" w:space="0" w:color="auto"/>
              <w:right w:val="single" w:sz="4" w:space="0" w:color="auto"/>
            </w:tcBorders>
            <w:shd w:val="clear" w:color="000000" w:fill="FFFFFF"/>
            <w:noWrap/>
            <w:hideMark/>
          </w:tcPr>
          <w:p w14:paraId="729D22FE" w14:textId="7A51AB52" w:rsidR="00244CA1" w:rsidRPr="00C330C7" w:rsidRDefault="00244CA1" w:rsidP="00244CA1">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11546070"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6D046D65"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DE5AB2F"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EE50EB4"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471E70F"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60B9F1DB"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6199C3AD" w14:textId="77777777"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A98CBDF"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45</w:t>
            </w:r>
          </w:p>
        </w:tc>
        <w:tc>
          <w:tcPr>
            <w:tcW w:w="2438" w:type="dxa"/>
            <w:tcBorders>
              <w:top w:val="nil"/>
              <w:left w:val="nil"/>
              <w:bottom w:val="single" w:sz="4" w:space="0" w:color="auto"/>
              <w:right w:val="single" w:sz="4" w:space="0" w:color="auto"/>
            </w:tcBorders>
            <w:shd w:val="clear" w:color="000000" w:fill="FFFFFF"/>
            <w:noWrap/>
            <w:hideMark/>
          </w:tcPr>
          <w:p w14:paraId="62D20F2A" w14:textId="1D2F5A43" w:rsidR="00244CA1" w:rsidRPr="00C330C7" w:rsidRDefault="00244CA1" w:rsidP="00244CA1">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F9CA057"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14:paraId="26BFFA88"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DFAED7A"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E753265"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14:paraId="411B14B3"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46F5DFDC"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65119ABC"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F4ABFF"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46</w:t>
            </w:r>
          </w:p>
        </w:tc>
        <w:tc>
          <w:tcPr>
            <w:tcW w:w="2438" w:type="dxa"/>
            <w:tcBorders>
              <w:top w:val="nil"/>
              <w:left w:val="nil"/>
              <w:bottom w:val="single" w:sz="4" w:space="0" w:color="auto"/>
              <w:right w:val="single" w:sz="4" w:space="0" w:color="auto"/>
            </w:tcBorders>
            <w:shd w:val="clear" w:color="000000" w:fill="FFFFFF"/>
            <w:noWrap/>
            <w:hideMark/>
          </w:tcPr>
          <w:p w14:paraId="5F7741E8" w14:textId="5C9762FF"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氟泵高扬程锁定告警</w:t>
            </w:r>
          </w:p>
        </w:tc>
        <w:tc>
          <w:tcPr>
            <w:tcW w:w="2098" w:type="dxa"/>
            <w:tcBorders>
              <w:top w:val="nil"/>
              <w:left w:val="nil"/>
              <w:bottom w:val="single" w:sz="4" w:space="0" w:color="auto"/>
              <w:right w:val="single" w:sz="4" w:space="0" w:color="auto"/>
            </w:tcBorders>
            <w:shd w:val="clear" w:color="000000" w:fill="FFFFFF"/>
            <w:vAlign w:val="center"/>
          </w:tcPr>
          <w:p w14:paraId="7D284D2D"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0E25A6C5"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57B8AF0"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F8DFBF0"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50735D4"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0A8C170"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1172CD6E"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F6A0F3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47</w:t>
            </w:r>
          </w:p>
        </w:tc>
        <w:tc>
          <w:tcPr>
            <w:tcW w:w="2438" w:type="dxa"/>
            <w:tcBorders>
              <w:top w:val="nil"/>
              <w:left w:val="nil"/>
              <w:bottom w:val="single" w:sz="4" w:space="0" w:color="auto"/>
              <w:right w:val="single" w:sz="4" w:space="0" w:color="auto"/>
            </w:tcBorders>
            <w:shd w:val="clear" w:color="000000" w:fill="FFFFFF"/>
            <w:noWrap/>
            <w:hideMark/>
          </w:tcPr>
          <w:p w14:paraId="52D68C04" w14:textId="25FCB396"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氟泵低扬程锁定告警</w:t>
            </w:r>
          </w:p>
        </w:tc>
        <w:tc>
          <w:tcPr>
            <w:tcW w:w="2098" w:type="dxa"/>
            <w:tcBorders>
              <w:top w:val="nil"/>
              <w:left w:val="nil"/>
              <w:bottom w:val="single" w:sz="4" w:space="0" w:color="auto"/>
              <w:right w:val="single" w:sz="4" w:space="0" w:color="auto"/>
            </w:tcBorders>
            <w:shd w:val="clear" w:color="000000" w:fill="FFFFFF"/>
            <w:vAlign w:val="center"/>
          </w:tcPr>
          <w:p w14:paraId="0BC669F8"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5DC13E0"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6F36ED5"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3EFE83F"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55ADB74A"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045D7C3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244CA1" w:rsidRPr="00EE50E0" w14:paraId="3C79E245"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3FB612"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48</w:t>
            </w:r>
          </w:p>
        </w:tc>
        <w:tc>
          <w:tcPr>
            <w:tcW w:w="2438" w:type="dxa"/>
            <w:tcBorders>
              <w:top w:val="nil"/>
              <w:left w:val="nil"/>
              <w:bottom w:val="single" w:sz="4" w:space="0" w:color="auto"/>
              <w:right w:val="single" w:sz="4" w:space="0" w:color="auto"/>
            </w:tcBorders>
            <w:shd w:val="clear" w:color="000000" w:fill="FFFFFF"/>
            <w:noWrap/>
          </w:tcPr>
          <w:p w14:paraId="3338CAD3" w14:textId="25FF3D2A" w:rsidR="00244CA1" w:rsidRPr="00C330C7" w:rsidRDefault="00244CA1" w:rsidP="00244CA1">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4C9C4EA"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6B940AB0"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96AFF4B"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8D0B5BE"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9D8F72A"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38EE87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50D7CED6"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AEA4942"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49</w:t>
            </w:r>
          </w:p>
        </w:tc>
        <w:tc>
          <w:tcPr>
            <w:tcW w:w="2438" w:type="dxa"/>
            <w:tcBorders>
              <w:top w:val="nil"/>
              <w:left w:val="nil"/>
              <w:bottom w:val="single" w:sz="4" w:space="0" w:color="auto"/>
              <w:right w:val="single" w:sz="4" w:space="0" w:color="auto"/>
            </w:tcBorders>
            <w:shd w:val="clear" w:color="000000" w:fill="FFFFFF"/>
            <w:noWrap/>
          </w:tcPr>
          <w:p w14:paraId="79093ACC" w14:textId="0F075CDF" w:rsidR="00244CA1" w:rsidRPr="00C330C7" w:rsidRDefault="00244CA1" w:rsidP="00244CA1">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72218B6F"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BEF0DC0"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CEF2BEE"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2E75379B"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61E30FBF"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EDFF571"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1103F050"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26B8F8"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50</w:t>
            </w:r>
          </w:p>
        </w:tc>
        <w:tc>
          <w:tcPr>
            <w:tcW w:w="2438" w:type="dxa"/>
            <w:tcBorders>
              <w:top w:val="nil"/>
              <w:left w:val="nil"/>
              <w:bottom w:val="single" w:sz="4" w:space="0" w:color="auto"/>
              <w:right w:val="single" w:sz="4" w:space="0" w:color="auto"/>
            </w:tcBorders>
            <w:shd w:val="clear" w:color="000000" w:fill="FFFFFF"/>
            <w:noWrap/>
          </w:tcPr>
          <w:p w14:paraId="2292B1AD" w14:textId="3515B76B" w:rsidR="00244CA1" w:rsidRPr="00C330C7" w:rsidRDefault="00244CA1" w:rsidP="00244CA1">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70B6FA6F"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6B27B32"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82D0534"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22D8623"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77FDC6F"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F386191"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235597E5"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F26F178"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51</w:t>
            </w:r>
          </w:p>
        </w:tc>
        <w:tc>
          <w:tcPr>
            <w:tcW w:w="2438" w:type="dxa"/>
            <w:tcBorders>
              <w:top w:val="nil"/>
              <w:left w:val="nil"/>
              <w:bottom w:val="single" w:sz="4" w:space="0" w:color="auto"/>
              <w:right w:val="single" w:sz="4" w:space="0" w:color="auto"/>
            </w:tcBorders>
            <w:shd w:val="clear" w:color="000000" w:fill="FFFFFF"/>
            <w:noWrap/>
          </w:tcPr>
          <w:p w14:paraId="740A8293" w14:textId="797FED25"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氟泵进口压力传感器故障</w:t>
            </w:r>
          </w:p>
        </w:tc>
        <w:tc>
          <w:tcPr>
            <w:tcW w:w="2098" w:type="dxa"/>
            <w:tcBorders>
              <w:top w:val="nil"/>
              <w:left w:val="nil"/>
              <w:bottom w:val="single" w:sz="4" w:space="0" w:color="auto"/>
              <w:right w:val="single" w:sz="4" w:space="0" w:color="auto"/>
            </w:tcBorders>
            <w:shd w:val="clear" w:color="000000" w:fill="FFFFFF"/>
            <w:vAlign w:val="center"/>
          </w:tcPr>
          <w:p w14:paraId="52403684"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4783C33"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3AA26A1"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198A783"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85F08D5"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0E2AEB8"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13A8A7AB"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5B0F7DF"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52</w:t>
            </w:r>
          </w:p>
        </w:tc>
        <w:tc>
          <w:tcPr>
            <w:tcW w:w="2438" w:type="dxa"/>
            <w:tcBorders>
              <w:top w:val="nil"/>
              <w:left w:val="nil"/>
              <w:bottom w:val="single" w:sz="4" w:space="0" w:color="auto"/>
              <w:right w:val="single" w:sz="4" w:space="0" w:color="auto"/>
            </w:tcBorders>
            <w:shd w:val="clear" w:color="000000" w:fill="FFFFFF"/>
            <w:noWrap/>
          </w:tcPr>
          <w:p w14:paraId="1121EB06" w14:textId="5AF9CAC1"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氟泵出口压力传感器故障</w:t>
            </w:r>
          </w:p>
        </w:tc>
        <w:tc>
          <w:tcPr>
            <w:tcW w:w="2098" w:type="dxa"/>
            <w:tcBorders>
              <w:top w:val="nil"/>
              <w:left w:val="nil"/>
              <w:bottom w:val="single" w:sz="4" w:space="0" w:color="auto"/>
              <w:right w:val="single" w:sz="4" w:space="0" w:color="auto"/>
            </w:tcBorders>
            <w:shd w:val="clear" w:color="000000" w:fill="FFFFFF"/>
            <w:vAlign w:val="center"/>
          </w:tcPr>
          <w:p w14:paraId="5D4203D1"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899636F"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F88727D"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709D0517"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52D941D5"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3BF7998"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50EC0151"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83510E1"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53</w:t>
            </w:r>
          </w:p>
        </w:tc>
        <w:tc>
          <w:tcPr>
            <w:tcW w:w="2438" w:type="dxa"/>
            <w:tcBorders>
              <w:top w:val="nil"/>
              <w:left w:val="nil"/>
              <w:bottom w:val="single" w:sz="4" w:space="0" w:color="auto"/>
              <w:right w:val="single" w:sz="4" w:space="0" w:color="auto"/>
            </w:tcBorders>
            <w:shd w:val="clear" w:color="000000" w:fill="FFFFFF"/>
            <w:noWrap/>
          </w:tcPr>
          <w:p w14:paraId="36D565B3" w14:textId="3DA38D5F" w:rsidR="00244CA1" w:rsidRPr="00C330C7"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相序错误</w:t>
            </w:r>
          </w:p>
        </w:tc>
        <w:tc>
          <w:tcPr>
            <w:tcW w:w="2098" w:type="dxa"/>
            <w:tcBorders>
              <w:top w:val="nil"/>
              <w:left w:val="nil"/>
              <w:bottom w:val="single" w:sz="4" w:space="0" w:color="auto"/>
              <w:right w:val="single" w:sz="4" w:space="0" w:color="auto"/>
            </w:tcBorders>
            <w:shd w:val="clear" w:color="000000" w:fill="FFFFFF"/>
            <w:vAlign w:val="center"/>
          </w:tcPr>
          <w:p w14:paraId="33AB5553"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EF52E10"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EF4FEA5"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7D9C9D3"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49205AE0"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94B1831"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68C215C8"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8FB617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54</w:t>
            </w:r>
          </w:p>
        </w:tc>
        <w:tc>
          <w:tcPr>
            <w:tcW w:w="2438" w:type="dxa"/>
            <w:tcBorders>
              <w:top w:val="nil"/>
              <w:left w:val="nil"/>
              <w:bottom w:val="single" w:sz="4" w:space="0" w:color="auto"/>
              <w:right w:val="single" w:sz="4" w:space="0" w:color="auto"/>
            </w:tcBorders>
            <w:shd w:val="clear" w:color="000000" w:fill="FFFFFF"/>
            <w:noWrap/>
          </w:tcPr>
          <w:p w14:paraId="2ED6A7F6" w14:textId="4D960573" w:rsidR="00244CA1" w:rsidRPr="00C330C7" w:rsidRDefault="00244CA1" w:rsidP="00244CA1">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7BF655C4"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34453265"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DAB1FA3"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08E98CFB"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02D227B8"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534A699A"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082B5FC6"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8CA8C85"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55</w:t>
            </w:r>
          </w:p>
        </w:tc>
        <w:tc>
          <w:tcPr>
            <w:tcW w:w="2438" w:type="dxa"/>
            <w:tcBorders>
              <w:top w:val="nil"/>
              <w:left w:val="nil"/>
              <w:bottom w:val="single" w:sz="4" w:space="0" w:color="auto"/>
              <w:right w:val="single" w:sz="4" w:space="0" w:color="auto"/>
            </w:tcBorders>
            <w:shd w:val="clear" w:color="000000" w:fill="FFFFFF"/>
            <w:noWrap/>
          </w:tcPr>
          <w:p w14:paraId="0D7DB59E" w14:textId="536EAFC9" w:rsidR="00244CA1" w:rsidRPr="00C330C7" w:rsidRDefault="00244CA1" w:rsidP="00244CA1">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AAD2612"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4F9A58CE"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F4DAFA0"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12577055"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3F7D333D"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41237424"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21F7B99B"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305E87B"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6</w:t>
            </w:r>
          </w:p>
        </w:tc>
        <w:tc>
          <w:tcPr>
            <w:tcW w:w="2438" w:type="dxa"/>
            <w:tcBorders>
              <w:top w:val="nil"/>
              <w:left w:val="nil"/>
              <w:bottom w:val="single" w:sz="4" w:space="0" w:color="auto"/>
              <w:right w:val="single" w:sz="4" w:space="0" w:color="auto"/>
            </w:tcBorders>
            <w:shd w:val="clear" w:color="000000" w:fill="FFFFFF"/>
            <w:noWrap/>
          </w:tcPr>
          <w:p w14:paraId="14B456FB" w14:textId="261B986E" w:rsidR="00244CA1" w:rsidRPr="00302D13" w:rsidRDefault="00244CA1" w:rsidP="00244CA1">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57999AD"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14:paraId="05095F10"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53909ACA"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14:paraId="6D8F1724"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14:paraId="25779F2A"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921D510"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604DBC4F"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982D4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7</w:t>
            </w:r>
          </w:p>
        </w:tc>
        <w:tc>
          <w:tcPr>
            <w:tcW w:w="2438" w:type="dxa"/>
            <w:tcBorders>
              <w:top w:val="nil"/>
              <w:left w:val="nil"/>
              <w:bottom w:val="single" w:sz="4" w:space="0" w:color="auto"/>
              <w:right w:val="single" w:sz="4" w:space="0" w:color="auto"/>
            </w:tcBorders>
            <w:shd w:val="clear" w:color="000000" w:fill="FFFFFF"/>
            <w:noWrap/>
          </w:tcPr>
          <w:p w14:paraId="640DB895" w14:textId="7FCD003D" w:rsidR="00244CA1" w:rsidRPr="00302D13" w:rsidRDefault="00244CA1" w:rsidP="00244CA1">
            <w:pPr>
              <w:spacing w:after="0"/>
              <w:rPr>
                <w:rFonts w:asciiTheme="majorEastAsia" w:eastAsiaTheme="majorEastAsia" w:hAnsiTheme="majorEastAsia" w:cs="宋体"/>
                <w:sz w:val="16"/>
                <w:szCs w:val="16"/>
                <w:lang w:eastAsia="zh-CN"/>
              </w:rPr>
            </w:pPr>
            <w:r w:rsidRPr="00244CA1">
              <w:rPr>
                <w:rFonts w:asciiTheme="majorEastAsia" w:eastAsiaTheme="majorEastAsia" w:hAnsiTheme="majorEastAsia" w:cs="宋体" w:hint="eastAsia"/>
                <w:sz w:val="16"/>
                <w:szCs w:val="16"/>
                <w:highlight w:val="yellow"/>
                <w:lang w:eastAsia="zh-CN"/>
              </w:rPr>
              <w:t>泵柜环温传感器故障报警</w:t>
            </w:r>
          </w:p>
        </w:tc>
        <w:tc>
          <w:tcPr>
            <w:tcW w:w="2098" w:type="dxa"/>
            <w:tcBorders>
              <w:top w:val="nil"/>
              <w:left w:val="nil"/>
              <w:bottom w:val="single" w:sz="4" w:space="0" w:color="auto"/>
              <w:right w:val="single" w:sz="4" w:space="0" w:color="auto"/>
            </w:tcBorders>
            <w:shd w:val="clear" w:color="000000" w:fill="FFFFFF"/>
            <w:vAlign w:val="center"/>
          </w:tcPr>
          <w:p w14:paraId="7D6F2A61"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CB9CDEA"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F1D5B74"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44A5BFD"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43B7D3A6"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E3F5FD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6CC43EDA"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3E1BDC"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8</w:t>
            </w:r>
          </w:p>
        </w:tc>
        <w:tc>
          <w:tcPr>
            <w:tcW w:w="2438" w:type="dxa"/>
            <w:tcBorders>
              <w:top w:val="nil"/>
              <w:left w:val="nil"/>
              <w:bottom w:val="single" w:sz="4" w:space="0" w:color="auto"/>
              <w:right w:val="single" w:sz="4" w:space="0" w:color="auto"/>
            </w:tcBorders>
            <w:shd w:val="clear" w:color="000000" w:fill="FFFFFF"/>
            <w:noWrap/>
          </w:tcPr>
          <w:p w14:paraId="66BF95BF" w14:textId="6D5BAAFB" w:rsidR="00244CA1" w:rsidRPr="00302D13"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5EE09D85"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A07EF0D"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4D6AA99A"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FF957A8"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BA49248"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38CD49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4D0AB663"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FAC3286"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5</w:t>
            </w:r>
            <w:r>
              <w:rPr>
                <w:rFonts w:asciiTheme="majorEastAsia" w:eastAsiaTheme="majorEastAsia" w:hAnsiTheme="majorEastAsia" w:cs="宋体"/>
                <w:color w:val="000000"/>
                <w:sz w:val="16"/>
                <w:szCs w:val="16"/>
                <w:lang w:eastAsia="zh-CN"/>
              </w:rPr>
              <w:t>9</w:t>
            </w:r>
          </w:p>
        </w:tc>
        <w:tc>
          <w:tcPr>
            <w:tcW w:w="2438" w:type="dxa"/>
            <w:tcBorders>
              <w:top w:val="nil"/>
              <w:left w:val="nil"/>
              <w:bottom w:val="single" w:sz="4" w:space="0" w:color="auto"/>
              <w:right w:val="single" w:sz="4" w:space="0" w:color="auto"/>
            </w:tcBorders>
            <w:shd w:val="clear" w:color="000000" w:fill="FFFFFF"/>
            <w:noWrap/>
          </w:tcPr>
          <w:p w14:paraId="4C1B05F0" w14:textId="5B30D9C9" w:rsidR="00244CA1" w:rsidRPr="00302D13" w:rsidRDefault="00244CA1" w:rsidP="00244CA1">
            <w:pPr>
              <w:spacing w:after="0"/>
              <w:rPr>
                <w:rFonts w:asciiTheme="majorEastAsia" w:eastAsiaTheme="majorEastAsia" w:hAnsiTheme="majorEastAsia" w:cs="宋体"/>
                <w:sz w:val="16"/>
                <w:szCs w:val="16"/>
                <w:lang w:eastAsia="zh-CN"/>
              </w:rPr>
            </w:pPr>
            <w:r w:rsidRPr="00952DE9">
              <w:rPr>
                <w:rFonts w:asciiTheme="majorEastAsia" w:eastAsiaTheme="majorEastAsia" w:hAnsiTheme="majorEastAsia" w:cs="宋体" w:hint="eastAsia"/>
                <w:sz w:val="16"/>
                <w:szCs w:val="16"/>
                <w:highlight w:val="yellow"/>
                <w:lang w:eastAsia="zh-CN"/>
              </w:rPr>
              <w:t>泵柜驱动故障报警</w:t>
            </w:r>
          </w:p>
        </w:tc>
        <w:tc>
          <w:tcPr>
            <w:tcW w:w="2098" w:type="dxa"/>
            <w:tcBorders>
              <w:top w:val="nil"/>
              <w:left w:val="nil"/>
              <w:bottom w:val="single" w:sz="4" w:space="0" w:color="auto"/>
              <w:right w:val="single" w:sz="4" w:space="0" w:color="auto"/>
            </w:tcBorders>
            <w:shd w:val="clear" w:color="000000" w:fill="FFFFFF"/>
            <w:vAlign w:val="center"/>
          </w:tcPr>
          <w:p w14:paraId="43BF9810"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839696B"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D8DEBEA"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08A032C6"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04C88357"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B6356E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2247ECAF"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F03CA35"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60</w:t>
            </w:r>
          </w:p>
        </w:tc>
        <w:tc>
          <w:tcPr>
            <w:tcW w:w="2438" w:type="dxa"/>
            <w:tcBorders>
              <w:top w:val="nil"/>
              <w:left w:val="nil"/>
              <w:bottom w:val="single" w:sz="4" w:space="0" w:color="auto"/>
              <w:right w:val="single" w:sz="4" w:space="0" w:color="auto"/>
            </w:tcBorders>
            <w:shd w:val="clear" w:color="000000" w:fill="FFFFFF"/>
            <w:noWrap/>
          </w:tcPr>
          <w:p w14:paraId="3F712FB7" w14:textId="6CBBB07C" w:rsidR="00244CA1" w:rsidRPr="00302D13" w:rsidRDefault="00244CA1" w:rsidP="00244CA1">
            <w:pPr>
              <w:spacing w:after="0"/>
              <w:rPr>
                <w:rFonts w:asciiTheme="majorEastAsia" w:eastAsiaTheme="majorEastAsia" w:hAnsiTheme="majorEastAsia" w:cs="宋体"/>
                <w:sz w:val="16"/>
                <w:szCs w:val="16"/>
                <w:lang w:eastAsia="zh-CN"/>
              </w:rPr>
            </w:pPr>
            <w:r w:rsidRPr="00302D97">
              <w:rPr>
                <w:rFonts w:asciiTheme="majorEastAsia" w:eastAsiaTheme="majorEastAsia" w:hAnsiTheme="majorEastAsia" w:cs="宋体" w:hint="eastAsia"/>
                <w:sz w:val="16"/>
                <w:szCs w:val="16"/>
                <w:highlight w:val="yellow"/>
                <w:lang w:eastAsia="zh-CN"/>
              </w:rPr>
              <w:t>氟泵驱动通讯故障</w:t>
            </w:r>
          </w:p>
        </w:tc>
        <w:tc>
          <w:tcPr>
            <w:tcW w:w="2098" w:type="dxa"/>
            <w:tcBorders>
              <w:top w:val="nil"/>
              <w:left w:val="nil"/>
              <w:bottom w:val="single" w:sz="4" w:space="0" w:color="auto"/>
              <w:right w:val="single" w:sz="4" w:space="0" w:color="auto"/>
            </w:tcBorders>
            <w:shd w:val="clear" w:color="000000" w:fill="FFFFFF"/>
            <w:vAlign w:val="center"/>
          </w:tcPr>
          <w:p w14:paraId="74405EDC"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648426E4"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3CD4D42B"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BDC3935"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5A8B79F3"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33D234FF"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19DC12CE"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4FCB71"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1</w:t>
            </w:r>
          </w:p>
        </w:tc>
        <w:tc>
          <w:tcPr>
            <w:tcW w:w="2438" w:type="dxa"/>
            <w:tcBorders>
              <w:top w:val="nil"/>
              <w:left w:val="nil"/>
              <w:bottom w:val="single" w:sz="4" w:space="0" w:color="auto"/>
              <w:right w:val="single" w:sz="4" w:space="0" w:color="auto"/>
            </w:tcBorders>
            <w:shd w:val="clear" w:color="000000" w:fill="FFFFFF"/>
            <w:noWrap/>
          </w:tcPr>
          <w:p w14:paraId="5C3C8E08" w14:textId="65B5BD19" w:rsidR="00244CA1" w:rsidRPr="00302D13" w:rsidRDefault="00244CA1" w:rsidP="00244CA1">
            <w:pPr>
              <w:spacing w:after="0"/>
              <w:rPr>
                <w:rFonts w:asciiTheme="majorEastAsia" w:eastAsiaTheme="majorEastAsia" w:hAnsiTheme="majorEastAsia" w:cs="宋体"/>
                <w:sz w:val="16"/>
                <w:szCs w:val="16"/>
                <w:lang w:eastAsia="zh-CN"/>
              </w:rPr>
            </w:pPr>
            <w:r w:rsidRPr="00302D97">
              <w:rPr>
                <w:rFonts w:asciiTheme="majorEastAsia" w:eastAsiaTheme="majorEastAsia" w:hAnsiTheme="majorEastAsia" w:cs="宋体" w:hint="eastAsia"/>
                <w:sz w:val="16"/>
                <w:szCs w:val="16"/>
                <w:highlight w:val="yellow"/>
                <w:lang w:eastAsia="zh-CN"/>
              </w:rPr>
              <w:t>氟泵过温锁定告警</w:t>
            </w:r>
          </w:p>
        </w:tc>
        <w:tc>
          <w:tcPr>
            <w:tcW w:w="2098" w:type="dxa"/>
            <w:tcBorders>
              <w:top w:val="nil"/>
              <w:left w:val="nil"/>
              <w:bottom w:val="single" w:sz="4" w:space="0" w:color="auto"/>
              <w:right w:val="single" w:sz="4" w:space="0" w:color="auto"/>
            </w:tcBorders>
            <w:shd w:val="clear" w:color="000000" w:fill="FFFFFF"/>
            <w:vAlign w:val="center"/>
          </w:tcPr>
          <w:p w14:paraId="1A21BCE6"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B587DED"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2CE3B3AE"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3670F819"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26EAA16A"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123F1A2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5468A8C9"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ACA363D"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2</w:t>
            </w:r>
          </w:p>
        </w:tc>
        <w:tc>
          <w:tcPr>
            <w:tcW w:w="2438" w:type="dxa"/>
            <w:tcBorders>
              <w:top w:val="nil"/>
              <w:left w:val="nil"/>
              <w:bottom w:val="single" w:sz="4" w:space="0" w:color="auto"/>
              <w:right w:val="single" w:sz="4" w:space="0" w:color="auto"/>
            </w:tcBorders>
            <w:shd w:val="clear" w:color="000000" w:fill="FFFFFF"/>
            <w:noWrap/>
          </w:tcPr>
          <w:p w14:paraId="2A8F8DFD" w14:textId="76519ABE" w:rsidR="00244CA1" w:rsidRPr="00302D13"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6046F5DB"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D52AF52"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081CB1B0"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4FD958B2"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602C8180"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2670E75D"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49B553B0"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20043B"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6</w:t>
            </w:r>
            <w:r>
              <w:rPr>
                <w:rFonts w:asciiTheme="majorEastAsia" w:eastAsiaTheme="majorEastAsia" w:hAnsiTheme="majorEastAsia" w:cs="宋体"/>
                <w:color w:val="000000"/>
                <w:sz w:val="16"/>
                <w:szCs w:val="16"/>
                <w:lang w:eastAsia="zh-CN"/>
              </w:rPr>
              <w:t>3</w:t>
            </w:r>
          </w:p>
        </w:tc>
        <w:tc>
          <w:tcPr>
            <w:tcW w:w="2438" w:type="dxa"/>
            <w:tcBorders>
              <w:top w:val="nil"/>
              <w:left w:val="nil"/>
              <w:bottom w:val="single" w:sz="4" w:space="0" w:color="auto"/>
              <w:right w:val="single" w:sz="4" w:space="0" w:color="auto"/>
            </w:tcBorders>
            <w:shd w:val="clear" w:color="000000" w:fill="FFFFFF"/>
            <w:noWrap/>
          </w:tcPr>
          <w:p w14:paraId="3D4F23C6" w14:textId="2A5F3326" w:rsidR="00244CA1" w:rsidRPr="00302D13" w:rsidRDefault="00244CA1" w:rsidP="00244CA1">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098" w:type="dxa"/>
            <w:tcBorders>
              <w:top w:val="nil"/>
              <w:left w:val="nil"/>
              <w:bottom w:val="single" w:sz="4" w:space="0" w:color="auto"/>
              <w:right w:val="single" w:sz="4" w:space="0" w:color="auto"/>
            </w:tcBorders>
            <w:shd w:val="clear" w:color="000000" w:fill="FFFFFF"/>
            <w:vAlign w:val="center"/>
          </w:tcPr>
          <w:p w14:paraId="201C42B1"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77373905" w14:textId="77777777" w:rsidR="00244CA1" w:rsidRPr="00EE50E0" w:rsidRDefault="00244CA1" w:rsidP="00244CA1">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14:paraId="1C9361EA"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14:paraId="5D201377" w14:textId="77777777" w:rsidR="00244CA1" w:rsidRDefault="00244CA1" w:rsidP="00244CA1">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14:paraId="3297A4AF"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14:paraId="7E9588FD"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p>
        </w:tc>
      </w:tr>
      <w:tr w:rsidR="00244CA1" w:rsidRPr="00EE50E0" w14:paraId="1FDB6D78" w14:textId="77777777" w:rsidTr="006C212F">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C58517E"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264</w:t>
            </w:r>
          </w:p>
        </w:tc>
        <w:tc>
          <w:tcPr>
            <w:tcW w:w="2438" w:type="dxa"/>
            <w:tcBorders>
              <w:top w:val="nil"/>
              <w:left w:val="nil"/>
              <w:bottom w:val="single" w:sz="4" w:space="0" w:color="auto"/>
              <w:right w:val="single" w:sz="4" w:space="0" w:color="auto"/>
            </w:tcBorders>
            <w:shd w:val="clear" w:color="000000" w:fill="FFFFFF"/>
            <w:noWrap/>
            <w:hideMark/>
          </w:tcPr>
          <w:p w14:paraId="733B1E58" w14:textId="49691274" w:rsidR="00244CA1" w:rsidRPr="00C330C7" w:rsidRDefault="00244CA1" w:rsidP="00244CA1">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098" w:type="dxa"/>
            <w:tcBorders>
              <w:top w:val="nil"/>
              <w:left w:val="nil"/>
              <w:bottom w:val="single" w:sz="4" w:space="0" w:color="auto"/>
              <w:right w:val="single" w:sz="4" w:space="0" w:color="auto"/>
            </w:tcBorders>
            <w:shd w:val="clear" w:color="000000" w:fill="FFFFFF"/>
            <w:vAlign w:val="center"/>
          </w:tcPr>
          <w:p w14:paraId="3E08126D"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14:paraId="56B7AE32" w14:textId="77777777" w:rsidR="00244CA1" w:rsidRPr="00EE50E0" w:rsidRDefault="00244CA1" w:rsidP="00244CA1">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FA2A2C2"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7D4ACA35" w14:textId="77777777" w:rsidR="00244CA1" w:rsidRPr="00EE50E0" w:rsidRDefault="00244CA1" w:rsidP="00244CA1">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93C5C60" w14:textId="77777777" w:rsidR="00244CA1" w:rsidRPr="00EE50E0" w:rsidRDefault="00244CA1" w:rsidP="00244CA1">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14:paraId="5BB091EF" w14:textId="77777777" w:rsidR="00244CA1" w:rsidRPr="00EE50E0" w:rsidRDefault="00244CA1" w:rsidP="00244CA1">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14:paraId="45EFA3BB" w14:textId="77777777" w:rsidR="000E76FF" w:rsidRPr="000E76FF" w:rsidRDefault="000E76FF" w:rsidP="000E76FF">
      <w:pPr>
        <w:pStyle w:val="ASAtext"/>
        <w:ind w:left="0"/>
        <w:rPr>
          <w:rFonts w:ascii="宋体" w:hAnsi="宋体" w:cs="宋体"/>
          <w:color w:val="FF0000"/>
          <w:sz w:val="18"/>
          <w:szCs w:val="18"/>
          <w:lang w:eastAsia="zh-CN"/>
        </w:rPr>
      </w:pPr>
      <w:r w:rsidRPr="00852A38">
        <w:rPr>
          <w:rFonts w:ascii="宋体" w:hAnsi="宋体" w:cs="宋体" w:hint="eastAsia"/>
          <w:color w:val="FF0000"/>
          <w:sz w:val="18"/>
          <w:szCs w:val="18"/>
          <w:lang w:eastAsia="zh-CN"/>
        </w:rPr>
        <w:t>注1：</w:t>
      </w:r>
      <w:r>
        <w:rPr>
          <w:rFonts w:ascii="宋体" w:hAnsi="宋体" w:cs="宋体" w:hint="eastAsia"/>
          <w:color w:val="FF0000"/>
          <w:sz w:val="18"/>
          <w:szCs w:val="18"/>
          <w:lang w:eastAsia="zh-CN"/>
        </w:rPr>
        <w:t>不带氟泵功能的机型（非3</w:t>
      </w:r>
      <w:r>
        <w:rPr>
          <w:rFonts w:ascii="宋体" w:hAnsi="宋体" w:cs="宋体"/>
          <w:color w:val="FF0000"/>
          <w:sz w:val="18"/>
          <w:szCs w:val="18"/>
          <w:lang w:eastAsia="zh-CN"/>
        </w:rPr>
        <w:t>4CVX-X</w:t>
      </w:r>
      <w:r>
        <w:rPr>
          <w:rFonts w:ascii="宋体" w:hAnsi="宋体" w:cs="宋体" w:hint="eastAsia"/>
          <w:color w:val="FF0000"/>
          <w:sz w:val="18"/>
          <w:szCs w:val="18"/>
          <w:lang w:eastAsia="zh-CN"/>
        </w:rPr>
        <w:t>软件版本）不支持读取此区域，如读取，会返回错误</w:t>
      </w:r>
      <w:r w:rsidRPr="00852A38">
        <w:rPr>
          <w:rFonts w:ascii="宋体" w:hAnsi="宋体" w:cs="宋体" w:hint="eastAsia"/>
          <w:color w:val="FF0000"/>
          <w:sz w:val="18"/>
          <w:szCs w:val="18"/>
          <w:lang w:eastAsia="zh-CN"/>
        </w:rPr>
        <w:t>。</w:t>
      </w:r>
    </w:p>
    <w:p w14:paraId="5CA54188" w14:textId="77777777" w:rsidR="0099612A" w:rsidRDefault="00FA2F96">
      <w:pPr>
        <w:pStyle w:val="2"/>
        <w:numPr>
          <w:ilvl w:val="1"/>
          <w:numId w:val="0"/>
        </w:numPr>
        <w:rPr>
          <w:rFonts w:ascii="宋体" w:hAnsi="宋体"/>
          <w:lang w:eastAsia="zh-CN"/>
        </w:rPr>
      </w:pPr>
      <w:bookmarkStart w:id="435" w:name="_Toc45781847"/>
      <w:r>
        <w:rPr>
          <w:rFonts w:ascii="宋体" w:hAnsi="宋体" w:hint="eastAsia"/>
          <w:lang w:eastAsia="zh-CN"/>
        </w:rPr>
        <w:t>B.</w:t>
      </w:r>
      <w:r w:rsidR="00A133ED">
        <w:rPr>
          <w:rFonts w:ascii="宋体" w:hAnsi="宋体"/>
          <w:lang w:eastAsia="zh-CN"/>
        </w:rPr>
        <w:t>9</w:t>
      </w:r>
      <w:r>
        <w:rPr>
          <w:rFonts w:ascii="宋体" w:hAnsi="宋体" w:hint="eastAsia"/>
          <w:lang w:eastAsia="zh-CN"/>
        </w:rPr>
        <w:t xml:space="preserve"> </w:t>
      </w:r>
      <w:r w:rsidR="0070363C">
        <w:rPr>
          <w:rFonts w:ascii="宋体" w:hAnsi="宋体" w:hint="eastAsia"/>
          <w:lang w:eastAsia="zh-CN"/>
        </w:rPr>
        <w:t>参数设定</w:t>
      </w:r>
      <w:r>
        <w:rPr>
          <w:rFonts w:ascii="宋体" w:hAnsi="宋体" w:hint="eastAsia"/>
          <w:lang w:eastAsia="zh-CN"/>
        </w:rPr>
        <w:t>(功能码：0</w:t>
      </w:r>
      <w:r w:rsidR="0070363C">
        <w:rPr>
          <w:rFonts w:ascii="宋体" w:hAnsi="宋体"/>
          <w:lang w:eastAsia="zh-CN"/>
        </w:rPr>
        <w:t>3</w:t>
      </w:r>
      <w:r w:rsidR="0070363C">
        <w:rPr>
          <w:rFonts w:ascii="宋体" w:hAnsi="宋体" w:hint="eastAsia"/>
          <w:lang w:eastAsia="zh-CN"/>
        </w:rPr>
        <w:t>,</w:t>
      </w:r>
      <w:r w:rsidR="0070363C">
        <w:rPr>
          <w:rFonts w:ascii="宋体" w:hAnsi="宋体"/>
          <w:lang w:eastAsia="zh-CN"/>
        </w:rPr>
        <w:t xml:space="preserve"> </w:t>
      </w:r>
      <w:r w:rsidR="0070363C">
        <w:rPr>
          <w:rFonts w:ascii="宋体" w:hAnsi="宋体" w:hint="eastAsia"/>
          <w:lang w:eastAsia="zh-CN"/>
        </w:rPr>
        <w:t>06，16</w:t>
      </w:r>
      <w:r>
        <w:rPr>
          <w:rFonts w:ascii="宋体" w:hAnsi="宋体" w:hint="eastAsia"/>
          <w:lang w:eastAsia="zh-CN"/>
        </w:rPr>
        <w:t>)</w:t>
      </w:r>
      <w:bookmarkEnd w:id="435"/>
    </w:p>
    <w:tbl>
      <w:tblPr>
        <w:tblW w:w="9830" w:type="dxa"/>
        <w:tblInd w:w="113" w:type="dxa"/>
        <w:tblLook w:val="04A0" w:firstRow="1" w:lastRow="0" w:firstColumn="1" w:lastColumn="0" w:noHBand="0" w:noVBand="1"/>
      </w:tblPr>
      <w:tblGrid>
        <w:gridCol w:w="876"/>
        <w:gridCol w:w="1813"/>
        <w:gridCol w:w="2693"/>
        <w:gridCol w:w="992"/>
        <w:gridCol w:w="992"/>
        <w:gridCol w:w="993"/>
        <w:gridCol w:w="708"/>
        <w:gridCol w:w="763"/>
      </w:tblGrid>
      <w:tr w:rsidR="0070363C" w:rsidRPr="00EE50E0" w14:paraId="6F91FC72" w14:textId="77777777" w:rsidTr="00EE50E0">
        <w:trPr>
          <w:trHeight w:val="20"/>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14:paraId="4ACFECED"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13" w:type="dxa"/>
            <w:tcBorders>
              <w:top w:val="single" w:sz="4" w:space="0" w:color="auto"/>
              <w:left w:val="nil"/>
              <w:bottom w:val="nil"/>
              <w:right w:val="single" w:sz="4" w:space="0" w:color="auto"/>
            </w:tcBorders>
            <w:shd w:val="clear" w:color="auto" w:fill="auto"/>
            <w:noWrap/>
            <w:vAlign w:val="center"/>
            <w:hideMark/>
          </w:tcPr>
          <w:p w14:paraId="25C116DE"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nil"/>
              <w:right w:val="single" w:sz="4" w:space="0" w:color="auto"/>
            </w:tcBorders>
            <w:shd w:val="clear" w:color="auto" w:fill="auto"/>
            <w:noWrap/>
            <w:vAlign w:val="center"/>
            <w:hideMark/>
          </w:tcPr>
          <w:p w14:paraId="7B970329"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nil"/>
              <w:right w:val="single" w:sz="4" w:space="0" w:color="auto"/>
            </w:tcBorders>
            <w:shd w:val="clear" w:color="auto" w:fill="auto"/>
            <w:noWrap/>
            <w:vAlign w:val="center"/>
            <w:hideMark/>
          </w:tcPr>
          <w:p w14:paraId="6B6124CB"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nil"/>
              <w:right w:val="single" w:sz="4" w:space="0" w:color="auto"/>
            </w:tcBorders>
            <w:shd w:val="clear" w:color="auto" w:fill="auto"/>
            <w:noWrap/>
            <w:vAlign w:val="center"/>
            <w:hideMark/>
          </w:tcPr>
          <w:p w14:paraId="08CD64FA"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993" w:type="dxa"/>
            <w:tcBorders>
              <w:top w:val="single" w:sz="4" w:space="0" w:color="auto"/>
              <w:left w:val="nil"/>
              <w:bottom w:val="nil"/>
              <w:right w:val="single" w:sz="4" w:space="0" w:color="auto"/>
            </w:tcBorders>
            <w:shd w:val="clear" w:color="auto" w:fill="auto"/>
            <w:noWrap/>
            <w:vAlign w:val="center"/>
            <w:hideMark/>
          </w:tcPr>
          <w:p w14:paraId="4AA78D95"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708" w:type="dxa"/>
            <w:tcBorders>
              <w:top w:val="single" w:sz="4" w:space="0" w:color="auto"/>
              <w:left w:val="nil"/>
              <w:bottom w:val="nil"/>
              <w:right w:val="single" w:sz="4" w:space="0" w:color="auto"/>
            </w:tcBorders>
            <w:shd w:val="clear" w:color="auto" w:fill="auto"/>
            <w:noWrap/>
            <w:vAlign w:val="center"/>
            <w:hideMark/>
          </w:tcPr>
          <w:p w14:paraId="18EF60E7"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63" w:type="dxa"/>
            <w:tcBorders>
              <w:top w:val="single" w:sz="4" w:space="0" w:color="auto"/>
              <w:left w:val="nil"/>
              <w:bottom w:val="nil"/>
              <w:right w:val="single" w:sz="4" w:space="0" w:color="auto"/>
            </w:tcBorders>
            <w:shd w:val="clear" w:color="auto" w:fill="auto"/>
            <w:noWrap/>
            <w:vAlign w:val="center"/>
            <w:hideMark/>
          </w:tcPr>
          <w:p w14:paraId="3265343E" w14:textId="77777777"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14:paraId="39AE4F6B" w14:textId="77777777" w:rsidTr="00EE50E0">
        <w:trPr>
          <w:trHeight w:val="2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E9E0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4X3501</w:t>
            </w:r>
          </w:p>
        </w:tc>
        <w:tc>
          <w:tcPr>
            <w:tcW w:w="1813" w:type="dxa"/>
            <w:tcBorders>
              <w:top w:val="single" w:sz="4" w:space="0" w:color="auto"/>
              <w:left w:val="nil"/>
              <w:bottom w:val="single" w:sz="4" w:space="0" w:color="auto"/>
              <w:right w:val="single" w:sz="4" w:space="0" w:color="auto"/>
            </w:tcBorders>
            <w:shd w:val="clear" w:color="000000" w:fill="FFFFFF"/>
            <w:noWrap/>
            <w:vAlign w:val="center"/>
            <w:hideMark/>
          </w:tcPr>
          <w:p w14:paraId="5051025A"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回风温度设定值</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4ED41D0C"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A6B33D8"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240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DB0C12E"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0EFE823"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4EA96C2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14:paraId="54A7853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4123EE5C"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F299DC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4X3502</w:t>
            </w:r>
          </w:p>
        </w:tc>
        <w:tc>
          <w:tcPr>
            <w:tcW w:w="1813" w:type="dxa"/>
            <w:tcBorders>
              <w:top w:val="nil"/>
              <w:left w:val="nil"/>
              <w:bottom w:val="single" w:sz="4" w:space="0" w:color="auto"/>
              <w:right w:val="single" w:sz="4" w:space="0" w:color="auto"/>
            </w:tcBorders>
            <w:shd w:val="clear" w:color="000000" w:fill="FFFFFF"/>
            <w:noWrap/>
            <w:vAlign w:val="center"/>
            <w:hideMark/>
          </w:tcPr>
          <w:p w14:paraId="2A97AAD3"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出风温度设定值</w:t>
            </w:r>
          </w:p>
        </w:tc>
        <w:tc>
          <w:tcPr>
            <w:tcW w:w="2693" w:type="dxa"/>
            <w:tcBorders>
              <w:top w:val="nil"/>
              <w:left w:val="nil"/>
              <w:bottom w:val="single" w:sz="4" w:space="0" w:color="auto"/>
              <w:right w:val="single" w:sz="4" w:space="0" w:color="auto"/>
            </w:tcBorders>
            <w:shd w:val="clear" w:color="000000" w:fill="FFFFFF"/>
            <w:vAlign w:val="center"/>
            <w:hideMark/>
          </w:tcPr>
          <w:p w14:paraId="1781231E"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502CEDCB"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180</w:t>
            </w:r>
          </w:p>
        </w:tc>
        <w:tc>
          <w:tcPr>
            <w:tcW w:w="992" w:type="dxa"/>
            <w:tcBorders>
              <w:top w:val="nil"/>
              <w:left w:val="nil"/>
              <w:bottom w:val="single" w:sz="4" w:space="0" w:color="auto"/>
              <w:right w:val="single" w:sz="4" w:space="0" w:color="auto"/>
            </w:tcBorders>
            <w:shd w:val="clear" w:color="000000" w:fill="FFFFFF"/>
            <w:noWrap/>
            <w:vAlign w:val="center"/>
            <w:hideMark/>
          </w:tcPr>
          <w:p w14:paraId="66AB71E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5A3E10CC"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nil"/>
              <w:left w:val="nil"/>
              <w:bottom w:val="single" w:sz="4" w:space="0" w:color="auto"/>
              <w:right w:val="single" w:sz="4" w:space="0" w:color="auto"/>
            </w:tcBorders>
            <w:shd w:val="clear" w:color="000000" w:fill="FFFFFF"/>
            <w:noWrap/>
            <w:vAlign w:val="center"/>
            <w:hideMark/>
          </w:tcPr>
          <w:p w14:paraId="1A174671"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09F618D9"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54ABCEF7"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A7C1BB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4X3503</w:t>
            </w:r>
          </w:p>
        </w:tc>
        <w:tc>
          <w:tcPr>
            <w:tcW w:w="1813" w:type="dxa"/>
            <w:tcBorders>
              <w:top w:val="nil"/>
              <w:left w:val="nil"/>
              <w:bottom w:val="single" w:sz="4" w:space="0" w:color="auto"/>
              <w:right w:val="single" w:sz="4" w:space="0" w:color="auto"/>
            </w:tcBorders>
            <w:shd w:val="clear" w:color="000000" w:fill="FFFFFF"/>
            <w:noWrap/>
            <w:vAlign w:val="center"/>
            <w:hideMark/>
          </w:tcPr>
          <w:p w14:paraId="2640CCBF"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远程温度设定值</w:t>
            </w:r>
          </w:p>
        </w:tc>
        <w:tc>
          <w:tcPr>
            <w:tcW w:w="2693" w:type="dxa"/>
            <w:tcBorders>
              <w:top w:val="nil"/>
              <w:left w:val="nil"/>
              <w:bottom w:val="single" w:sz="4" w:space="0" w:color="auto"/>
              <w:right w:val="single" w:sz="4" w:space="0" w:color="auto"/>
            </w:tcBorders>
            <w:shd w:val="clear" w:color="000000" w:fill="FFFFFF"/>
            <w:vAlign w:val="center"/>
            <w:hideMark/>
          </w:tcPr>
          <w:p w14:paraId="1EFB7FE0"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3165689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240</w:t>
            </w:r>
          </w:p>
        </w:tc>
        <w:tc>
          <w:tcPr>
            <w:tcW w:w="992" w:type="dxa"/>
            <w:tcBorders>
              <w:top w:val="nil"/>
              <w:left w:val="nil"/>
              <w:bottom w:val="single" w:sz="4" w:space="0" w:color="auto"/>
              <w:right w:val="single" w:sz="4" w:space="0" w:color="auto"/>
            </w:tcBorders>
            <w:shd w:val="clear" w:color="000000" w:fill="FFFFFF"/>
            <w:noWrap/>
            <w:vAlign w:val="center"/>
            <w:hideMark/>
          </w:tcPr>
          <w:p w14:paraId="1A6AA69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08852BF3"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400</w:t>
            </w:r>
          </w:p>
        </w:tc>
        <w:tc>
          <w:tcPr>
            <w:tcW w:w="708" w:type="dxa"/>
            <w:tcBorders>
              <w:top w:val="nil"/>
              <w:left w:val="nil"/>
              <w:bottom w:val="single" w:sz="4" w:space="0" w:color="auto"/>
              <w:right w:val="single" w:sz="4" w:space="0" w:color="auto"/>
            </w:tcBorders>
            <w:shd w:val="clear" w:color="000000" w:fill="FFFFFF"/>
            <w:noWrap/>
            <w:vAlign w:val="center"/>
            <w:hideMark/>
          </w:tcPr>
          <w:p w14:paraId="77F3B4E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5B6F375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62189BE8"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E2FADF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4X3504</w:t>
            </w:r>
          </w:p>
        </w:tc>
        <w:tc>
          <w:tcPr>
            <w:tcW w:w="1813" w:type="dxa"/>
            <w:tcBorders>
              <w:top w:val="nil"/>
              <w:left w:val="nil"/>
              <w:bottom w:val="single" w:sz="4" w:space="0" w:color="auto"/>
              <w:right w:val="single" w:sz="4" w:space="0" w:color="auto"/>
            </w:tcBorders>
            <w:shd w:val="clear" w:color="000000" w:fill="FFFFFF"/>
            <w:noWrap/>
            <w:vAlign w:val="center"/>
            <w:hideMark/>
          </w:tcPr>
          <w:p w14:paraId="6631236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设定湿度</w:t>
            </w:r>
          </w:p>
        </w:tc>
        <w:tc>
          <w:tcPr>
            <w:tcW w:w="2693" w:type="dxa"/>
            <w:tcBorders>
              <w:top w:val="nil"/>
              <w:left w:val="nil"/>
              <w:bottom w:val="single" w:sz="4" w:space="0" w:color="auto"/>
              <w:right w:val="single" w:sz="4" w:space="0" w:color="auto"/>
            </w:tcBorders>
            <w:shd w:val="clear" w:color="000000" w:fill="FFFFFF"/>
            <w:vAlign w:val="center"/>
            <w:hideMark/>
          </w:tcPr>
          <w:p w14:paraId="06284EB6" w14:textId="77777777" w:rsidR="0070363C" w:rsidRPr="004C5256" w:rsidRDefault="00220311" w:rsidP="0070363C">
            <w:pPr>
              <w:spacing w:after="0"/>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53604E3E" w14:textId="77777777"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50</w:t>
            </w:r>
            <w:r w:rsidR="00220311" w:rsidRPr="004C5256">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30A68E38" w14:textId="77777777"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20</w:t>
            </w:r>
            <w:r w:rsidR="00220311" w:rsidRPr="004C5256">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00AAD131" w14:textId="77777777" w:rsidR="0070363C" w:rsidRPr="004C5256" w:rsidRDefault="0070363C" w:rsidP="0070363C">
            <w:pPr>
              <w:spacing w:after="0"/>
              <w:jc w:val="right"/>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80</w:t>
            </w:r>
            <w:r w:rsidR="00220311" w:rsidRPr="004C5256">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427E5EC" w14:textId="77777777" w:rsidR="0070363C" w:rsidRPr="004C5256" w:rsidRDefault="00220311" w:rsidP="0070363C">
            <w:pPr>
              <w:spacing w:after="0"/>
              <w:jc w:val="center"/>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color w:val="000000"/>
                <w:sz w:val="16"/>
                <w:szCs w:val="16"/>
                <w:lang w:eastAsia="zh-CN"/>
              </w:rPr>
              <w:t>0.</w:t>
            </w:r>
            <w:r w:rsidR="0070363C" w:rsidRPr="004C5256">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79AC4D2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58F8E5A0"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522077E"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4X3505</w:t>
            </w:r>
          </w:p>
        </w:tc>
        <w:tc>
          <w:tcPr>
            <w:tcW w:w="1813" w:type="dxa"/>
            <w:tcBorders>
              <w:top w:val="nil"/>
              <w:left w:val="nil"/>
              <w:bottom w:val="single" w:sz="4" w:space="0" w:color="auto"/>
              <w:right w:val="single" w:sz="4" w:space="0" w:color="auto"/>
            </w:tcBorders>
            <w:shd w:val="clear" w:color="000000" w:fill="FFFFFF"/>
            <w:noWrap/>
            <w:vAlign w:val="center"/>
            <w:hideMark/>
          </w:tcPr>
          <w:p w14:paraId="6586626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高温报警</w:t>
            </w:r>
          </w:p>
        </w:tc>
        <w:tc>
          <w:tcPr>
            <w:tcW w:w="2693" w:type="dxa"/>
            <w:tcBorders>
              <w:top w:val="nil"/>
              <w:left w:val="nil"/>
              <w:bottom w:val="single" w:sz="4" w:space="0" w:color="auto"/>
              <w:right w:val="single" w:sz="4" w:space="0" w:color="auto"/>
            </w:tcBorders>
            <w:shd w:val="clear" w:color="000000" w:fill="FFFFFF"/>
            <w:noWrap/>
            <w:vAlign w:val="center"/>
            <w:hideMark/>
          </w:tcPr>
          <w:p w14:paraId="6F7A36B9"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3E925C9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320</w:t>
            </w:r>
          </w:p>
        </w:tc>
        <w:tc>
          <w:tcPr>
            <w:tcW w:w="992" w:type="dxa"/>
            <w:tcBorders>
              <w:top w:val="nil"/>
              <w:left w:val="nil"/>
              <w:bottom w:val="single" w:sz="4" w:space="0" w:color="auto"/>
              <w:right w:val="single" w:sz="4" w:space="0" w:color="auto"/>
            </w:tcBorders>
            <w:shd w:val="clear" w:color="000000" w:fill="FFFFFF"/>
            <w:noWrap/>
            <w:vAlign w:val="center"/>
            <w:hideMark/>
          </w:tcPr>
          <w:p w14:paraId="0FF67FE5"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7E953DC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500</w:t>
            </w:r>
          </w:p>
        </w:tc>
        <w:tc>
          <w:tcPr>
            <w:tcW w:w="708" w:type="dxa"/>
            <w:tcBorders>
              <w:top w:val="nil"/>
              <w:left w:val="nil"/>
              <w:bottom w:val="single" w:sz="4" w:space="0" w:color="auto"/>
              <w:right w:val="single" w:sz="4" w:space="0" w:color="auto"/>
            </w:tcBorders>
            <w:shd w:val="clear" w:color="000000" w:fill="FFFFFF"/>
            <w:noWrap/>
            <w:vAlign w:val="center"/>
            <w:hideMark/>
          </w:tcPr>
          <w:p w14:paraId="3E6F96A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59F2F6F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0CB4C99B"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F8E160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4X3506</w:t>
            </w:r>
          </w:p>
        </w:tc>
        <w:tc>
          <w:tcPr>
            <w:tcW w:w="1813" w:type="dxa"/>
            <w:tcBorders>
              <w:top w:val="nil"/>
              <w:left w:val="nil"/>
              <w:bottom w:val="single" w:sz="4" w:space="0" w:color="auto"/>
              <w:right w:val="single" w:sz="4" w:space="0" w:color="auto"/>
            </w:tcBorders>
            <w:shd w:val="clear" w:color="000000" w:fill="FFFFFF"/>
            <w:noWrap/>
            <w:vAlign w:val="center"/>
            <w:hideMark/>
          </w:tcPr>
          <w:p w14:paraId="68F0ABEA"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低温报警</w:t>
            </w:r>
          </w:p>
        </w:tc>
        <w:tc>
          <w:tcPr>
            <w:tcW w:w="2693" w:type="dxa"/>
            <w:tcBorders>
              <w:top w:val="nil"/>
              <w:left w:val="nil"/>
              <w:bottom w:val="single" w:sz="4" w:space="0" w:color="auto"/>
              <w:right w:val="single" w:sz="4" w:space="0" w:color="auto"/>
            </w:tcBorders>
            <w:shd w:val="clear" w:color="000000" w:fill="FFFFFF"/>
            <w:noWrap/>
            <w:vAlign w:val="center"/>
            <w:hideMark/>
          </w:tcPr>
          <w:p w14:paraId="74001CE0"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4360BAA8"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150</w:t>
            </w:r>
          </w:p>
        </w:tc>
        <w:tc>
          <w:tcPr>
            <w:tcW w:w="992" w:type="dxa"/>
            <w:tcBorders>
              <w:top w:val="nil"/>
              <w:left w:val="nil"/>
              <w:bottom w:val="single" w:sz="4" w:space="0" w:color="auto"/>
              <w:right w:val="single" w:sz="4" w:space="0" w:color="auto"/>
            </w:tcBorders>
            <w:shd w:val="clear" w:color="000000" w:fill="FFFFFF"/>
            <w:noWrap/>
            <w:vAlign w:val="center"/>
            <w:hideMark/>
          </w:tcPr>
          <w:p w14:paraId="70E58D7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1718858"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300</w:t>
            </w:r>
          </w:p>
        </w:tc>
        <w:tc>
          <w:tcPr>
            <w:tcW w:w="708" w:type="dxa"/>
            <w:tcBorders>
              <w:top w:val="nil"/>
              <w:left w:val="nil"/>
              <w:bottom w:val="single" w:sz="4" w:space="0" w:color="auto"/>
              <w:right w:val="single" w:sz="4" w:space="0" w:color="auto"/>
            </w:tcBorders>
            <w:shd w:val="clear" w:color="000000" w:fill="FFFFFF"/>
            <w:noWrap/>
            <w:vAlign w:val="center"/>
            <w:hideMark/>
          </w:tcPr>
          <w:p w14:paraId="6B8857B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14:paraId="689A90E0"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49FCC1CF"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EA6E5D3"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4X3507</w:t>
            </w:r>
          </w:p>
        </w:tc>
        <w:tc>
          <w:tcPr>
            <w:tcW w:w="1813" w:type="dxa"/>
            <w:tcBorders>
              <w:top w:val="nil"/>
              <w:left w:val="nil"/>
              <w:bottom w:val="single" w:sz="4" w:space="0" w:color="auto"/>
              <w:right w:val="single" w:sz="4" w:space="0" w:color="auto"/>
            </w:tcBorders>
            <w:shd w:val="clear" w:color="000000" w:fill="FFFFFF"/>
            <w:noWrap/>
            <w:vAlign w:val="center"/>
            <w:hideMark/>
          </w:tcPr>
          <w:p w14:paraId="33CB9111"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高湿报警</w:t>
            </w:r>
          </w:p>
        </w:tc>
        <w:tc>
          <w:tcPr>
            <w:tcW w:w="2693" w:type="dxa"/>
            <w:tcBorders>
              <w:top w:val="nil"/>
              <w:left w:val="nil"/>
              <w:bottom w:val="single" w:sz="4" w:space="0" w:color="auto"/>
              <w:right w:val="single" w:sz="4" w:space="0" w:color="auto"/>
            </w:tcBorders>
            <w:shd w:val="clear" w:color="000000" w:fill="FFFFFF"/>
            <w:noWrap/>
            <w:vAlign w:val="center"/>
            <w:hideMark/>
          </w:tcPr>
          <w:p w14:paraId="2389029C" w14:textId="77777777"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5A35CE7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70</w:t>
            </w:r>
            <w:r w:rsidR="005824FF">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5D3DD8F5"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28B91E46"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0CB3327" w14:textId="77777777"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6E76433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17C1352A"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0A40ABA"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4X3508</w:t>
            </w:r>
          </w:p>
        </w:tc>
        <w:tc>
          <w:tcPr>
            <w:tcW w:w="1813" w:type="dxa"/>
            <w:tcBorders>
              <w:top w:val="nil"/>
              <w:left w:val="nil"/>
              <w:bottom w:val="single" w:sz="4" w:space="0" w:color="auto"/>
              <w:right w:val="single" w:sz="4" w:space="0" w:color="auto"/>
            </w:tcBorders>
            <w:shd w:val="clear" w:color="000000" w:fill="FFFFFF"/>
            <w:noWrap/>
            <w:vAlign w:val="center"/>
            <w:hideMark/>
          </w:tcPr>
          <w:p w14:paraId="303C43F5"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低湿报警</w:t>
            </w:r>
          </w:p>
        </w:tc>
        <w:tc>
          <w:tcPr>
            <w:tcW w:w="2693" w:type="dxa"/>
            <w:tcBorders>
              <w:top w:val="nil"/>
              <w:left w:val="nil"/>
              <w:bottom w:val="single" w:sz="4" w:space="0" w:color="auto"/>
              <w:right w:val="single" w:sz="4" w:space="0" w:color="auto"/>
            </w:tcBorders>
            <w:shd w:val="clear" w:color="000000" w:fill="FFFFFF"/>
            <w:noWrap/>
            <w:vAlign w:val="center"/>
            <w:hideMark/>
          </w:tcPr>
          <w:p w14:paraId="1307E54D" w14:textId="77777777"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992" w:type="dxa"/>
            <w:tcBorders>
              <w:top w:val="nil"/>
              <w:left w:val="nil"/>
              <w:bottom w:val="single" w:sz="4" w:space="0" w:color="auto"/>
              <w:right w:val="single" w:sz="4" w:space="0" w:color="auto"/>
            </w:tcBorders>
            <w:shd w:val="clear" w:color="000000" w:fill="FFFFFF"/>
            <w:noWrap/>
            <w:vAlign w:val="center"/>
            <w:hideMark/>
          </w:tcPr>
          <w:p w14:paraId="30F46B0A"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30</w:t>
            </w:r>
            <w:r w:rsidR="005824FF">
              <w:rPr>
                <w:rFonts w:asciiTheme="majorEastAsia" w:eastAsiaTheme="majorEastAsia" w:hAnsiTheme="majorEastAsia" w:cs="宋体"/>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2BBB3956"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48935A24"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57F5FA9F" w14:textId="77777777"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129C7856"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14:paraId="14DB3CFB"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A214F64"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4X3509</w:t>
            </w:r>
          </w:p>
        </w:tc>
        <w:tc>
          <w:tcPr>
            <w:tcW w:w="1813" w:type="dxa"/>
            <w:tcBorders>
              <w:top w:val="nil"/>
              <w:left w:val="nil"/>
              <w:bottom w:val="single" w:sz="4" w:space="0" w:color="auto"/>
              <w:right w:val="single" w:sz="4" w:space="0" w:color="auto"/>
            </w:tcBorders>
            <w:shd w:val="clear" w:color="000000" w:fill="FFFFFF"/>
            <w:noWrap/>
            <w:vAlign w:val="center"/>
            <w:hideMark/>
          </w:tcPr>
          <w:p w14:paraId="1AEFA5F1" w14:textId="77777777"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开/关机</w:t>
            </w:r>
          </w:p>
        </w:tc>
        <w:tc>
          <w:tcPr>
            <w:tcW w:w="2693" w:type="dxa"/>
            <w:tcBorders>
              <w:top w:val="nil"/>
              <w:left w:val="nil"/>
              <w:bottom w:val="single" w:sz="4" w:space="0" w:color="auto"/>
              <w:right w:val="single" w:sz="4" w:space="0" w:color="auto"/>
            </w:tcBorders>
            <w:shd w:val="clear" w:color="000000" w:fill="FFFFFF"/>
            <w:noWrap/>
            <w:vAlign w:val="center"/>
            <w:hideMark/>
          </w:tcPr>
          <w:p w14:paraId="76BDD6A1"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0：关机；1：开机</w:t>
            </w:r>
          </w:p>
        </w:tc>
        <w:tc>
          <w:tcPr>
            <w:tcW w:w="992" w:type="dxa"/>
            <w:tcBorders>
              <w:top w:val="nil"/>
              <w:left w:val="nil"/>
              <w:bottom w:val="single" w:sz="4" w:space="0" w:color="auto"/>
              <w:right w:val="single" w:sz="4" w:space="0" w:color="auto"/>
            </w:tcBorders>
            <w:shd w:val="clear" w:color="000000" w:fill="FFFFFF"/>
            <w:noWrap/>
            <w:vAlign w:val="center"/>
            <w:hideMark/>
          </w:tcPr>
          <w:p w14:paraId="6BDFD4A6"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04EDCF6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239857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63C12BA5"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14:paraId="04B452DB"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14:paraId="47BF0867"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9BF1D1C"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4X3510</w:t>
            </w:r>
          </w:p>
        </w:tc>
        <w:tc>
          <w:tcPr>
            <w:tcW w:w="1813" w:type="dxa"/>
            <w:tcBorders>
              <w:top w:val="nil"/>
              <w:left w:val="nil"/>
              <w:bottom w:val="single" w:sz="4" w:space="0" w:color="auto"/>
              <w:right w:val="single" w:sz="4" w:space="0" w:color="auto"/>
            </w:tcBorders>
            <w:shd w:val="clear" w:color="000000" w:fill="FFFFFF"/>
            <w:noWrap/>
            <w:vAlign w:val="center"/>
            <w:hideMark/>
          </w:tcPr>
          <w:p w14:paraId="73CC904A"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本地操作</w:t>
            </w:r>
          </w:p>
        </w:tc>
        <w:tc>
          <w:tcPr>
            <w:tcW w:w="2693" w:type="dxa"/>
            <w:tcBorders>
              <w:top w:val="nil"/>
              <w:left w:val="nil"/>
              <w:bottom w:val="single" w:sz="4" w:space="0" w:color="auto"/>
              <w:right w:val="single" w:sz="4" w:space="0" w:color="auto"/>
            </w:tcBorders>
            <w:shd w:val="clear" w:color="000000" w:fill="FFFFFF"/>
            <w:vAlign w:val="center"/>
            <w:hideMark/>
          </w:tcPr>
          <w:p w14:paraId="09C84DEA" w14:textId="77777777"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0：允许；1：禁止</w:t>
            </w:r>
          </w:p>
        </w:tc>
        <w:tc>
          <w:tcPr>
            <w:tcW w:w="992" w:type="dxa"/>
            <w:tcBorders>
              <w:top w:val="nil"/>
              <w:left w:val="nil"/>
              <w:bottom w:val="single" w:sz="4" w:space="0" w:color="auto"/>
              <w:right w:val="single" w:sz="4" w:space="0" w:color="auto"/>
            </w:tcBorders>
            <w:shd w:val="clear" w:color="000000" w:fill="FFFFFF"/>
            <w:noWrap/>
            <w:vAlign w:val="center"/>
            <w:hideMark/>
          </w:tcPr>
          <w:p w14:paraId="6461B431"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134A9FC2"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0DF94CB" w14:textId="77777777"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0C5BF5E2"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14:paraId="3EF4932D" w14:textId="77777777"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824FF" w:rsidRPr="00EE50E0" w14:paraId="1A3D5A63"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6B23635"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4X3511</w:t>
            </w:r>
          </w:p>
        </w:tc>
        <w:tc>
          <w:tcPr>
            <w:tcW w:w="1813" w:type="dxa"/>
            <w:tcBorders>
              <w:top w:val="nil"/>
              <w:left w:val="nil"/>
              <w:bottom w:val="single" w:sz="4" w:space="0" w:color="auto"/>
              <w:right w:val="single" w:sz="4" w:space="0" w:color="auto"/>
            </w:tcBorders>
            <w:shd w:val="clear" w:color="000000" w:fill="FFFFFF"/>
            <w:noWrap/>
            <w:vAlign w:val="center"/>
          </w:tcPr>
          <w:p w14:paraId="7DD63A1C" w14:textId="1565A39C" w:rsidR="005824FF" w:rsidRPr="00EE50E0" w:rsidRDefault="00244CA1" w:rsidP="005824FF">
            <w:pPr>
              <w:spacing w:after="0"/>
              <w:rPr>
                <w:rFonts w:asciiTheme="majorEastAsia" w:eastAsiaTheme="majorEastAsia" w:hAnsiTheme="majorEastAsia" w:cs="宋体"/>
                <w:color w:val="000000"/>
                <w:sz w:val="16"/>
                <w:szCs w:val="16"/>
                <w:lang w:eastAsia="zh-CN"/>
              </w:rPr>
            </w:pPr>
            <w:r w:rsidRPr="00244CA1">
              <w:rPr>
                <w:rFonts w:asciiTheme="majorEastAsia" w:eastAsiaTheme="majorEastAsia" w:hAnsiTheme="majorEastAsia" w:cs="宋体" w:hint="eastAsia"/>
                <w:color w:val="000000"/>
                <w:sz w:val="16"/>
                <w:szCs w:val="16"/>
                <w:highlight w:val="yellow"/>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14:paraId="1E80407B" w14:textId="77777777"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9366F59"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tcPr>
          <w:p w14:paraId="785A79CD"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tcPr>
          <w:p w14:paraId="41FFB0D2"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9999</w:t>
            </w:r>
          </w:p>
        </w:tc>
        <w:tc>
          <w:tcPr>
            <w:tcW w:w="708" w:type="dxa"/>
            <w:tcBorders>
              <w:top w:val="nil"/>
              <w:left w:val="nil"/>
              <w:bottom w:val="single" w:sz="4" w:space="0" w:color="auto"/>
              <w:right w:val="single" w:sz="4" w:space="0" w:color="auto"/>
            </w:tcBorders>
            <w:shd w:val="clear" w:color="000000" w:fill="FFFFFF"/>
            <w:noWrap/>
            <w:vAlign w:val="center"/>
          </w:tcPr>
          <w:p w14:paraId="092F522B"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c>
          <w:tcPr>
            <w:tcW w:w="763" w:type="dxa"/>
            <w:tcBorders>
              <w:top w:val="nil"/>
              <w:left w:val="nil"/>
              <w:bottom w:val="single" w:sz="4" w:space="0" w:color="auto"/>
              <w:right w:val="single" w:sz="4" w:space="0" w:color="auto"/>
            </w:tcBorders>
            <w:shd w:val="clear" w:color="000000" w:fill="FFFFFF"/>
            <w:noWrap/>
            <w:vAlign w:val="center"/>
          </w:tcPr>
          <w:p w14:paraId="776FE1FB"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r>
      <w:tr w:rsidR="005824FF" w:rsidRPr="00EE50E0" w14:paraId="3B9C24D0" w14:textId="77777777" w:rsidTr="00EE50E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EC159B6" w14:textId="77777777" w:rsidR="005824FF" w:rsidRPr="00EE50E0" w:rsidRDefault="005824FF" w:rsidP="00220311">
            <w:pPr>
              <w:spacing w:after="0"/>
              <w:jc w:val="center"/>
              <w:rPr>
                <w:rFonts w:asciiTheme="majorEastAsia" w:eastAsiaTheme="majorEastAsia" w:hAnsiTheme="majorEastAsia" w:cs="宋体"/>
                <w:color w:val="000000"/>
                <w:sz w:val="16"/>
                <w:szCs w:val="16"/>
                <w:lang w:eastAsia="zh-CN"/>
              </w:rPr>
            </w:pPr>
            <w:r w:rsidRPr="004C5256">
              <w:rPr>
                <w:rFonts w:asciiTheme="majorEastAsia" w:eastAsiaTheme="majorEastAsia" w:hAnsiTheme="majorEastAsia" w:cs="宋体" w:hint="eastAsia"/>
                <w:color w:val="000000"/>
                <w:sz w:val="16"/>
                <w:szCs w:val="16"/>
                <w:lang w:eastAsia="zh-CN"/>
              </w:rPr>
              <w:t>4X351</w:t>
            </w:r>
            <w:r w:rsidR="00220311" w:rsidRPr="004C5256">
              <w:rPr>
                <w:rFonts w:asciiTheme="majorEastAsia" w:eastAsiaTheme="majorEastAsia" w:hAnsiTheme="majorEastAsia" w:cs="宋体"/>
                <w:color w:val="000000"/>
                <w:sz w:val="16"/>
                <w:szCs w:val="16"/>
                <w:lang w:eastAsia="zh-CN"/>
              </w:rPr>
              <w:t>2</w:t>
            </w:r>
          </w:p>
        </w:tc>
        <w:tc>
          <w:tcPr>
            <w:tcW w:w="1813" w:type="dxa"/>
            <w:tcBorders>
              <w:top w:val="nil"/>
              <w:left w:val="nil"/>
              <w:bottom w:val="single" w:sz="4" w:space="0" w:color="auto"/>
              <w:right w:val="single" w:sz="4" w:space="0" w:color="auto"/>
            </w:tcBorders>
            <w:shd w:val="clear" w:color="000000" w:fill="FFFFFF"/>
            <w:noWrap/>
            <w:vAlign w:val="center"/>
            <w:hideMark/>
          </w:tcPr>
          <w:p w14:paraId="1A9B7B7A" w14:textId="77777777" w:rsidR="005824FF" w:rsidRPr="00EE50E0" w:rsidRDefault="005824FF" w:rsidP="005824FF">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启动延时</w:t>
            </w:r>
          </w:p>
        </w:tc>
        <w:tc>
          <w:tcPr>
            <w:tcW w:w="2693" w:type="dxa"/>
            <w:tcBorders>
              <w:top w:val="nil"/>
              <w:left w:val="nil"/>
              <w:bottom w:val="single" w:sz="4" w:space="0" w:color="auto"/>
              <w:right w:val="single" w:sz="4" w:space="0" w:color="auto"/>
            </w:tcBorders>
            <w:shd w:val="clear" w:color="000000" w:fill="FFFFFF"/>
            <w:noWrap/>
            <w:vAlign w:val="center"/>
            <w:hideMark/>
          </w:tcPr>
          <w:p w14:paraId="59DCC16C" w14:textId="77777777"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4F53EBB"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4F742E06"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7168ED2" w14:textId="77777777"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240</w:t>
            </w:r>
          </w:p>
        </w:tc>
        <w:tc>
          <w:tcPr>
            <w:tcW w:w="708" w:type="dxa"/>
            <w:tcBorders>
              <w:top w:val="nil"/>
              <w:left w:val="nil"/>
              <w:bottom w:val="single" w:sz="4" w:space="0" w:color="auto"/>
              <w:right w:val="single" w:sz="4" w:space="0" w:color="auto"/>
            </w:tcBorders>
            <w:shd w:val="clear" w:color="000000" w:fill="FFFFFF"/>
            <w:noWrap/>
            <w:vAlign w:val="center"/>
            <w:hideMark/>
          </w:tcPr>
          <w:p w14:paraId="7771E4AE"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r>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675ED19B" w14:textId="77777777"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秒</w:t>
            </w:r>
            <w:r w:rsidRPr="00EE50E0">
              <w:rPr>
                <w:rFonts w:asciiTheme="majorEastAsia" w:eastAsiaTheme="majorEastAsia" w:hAnsiTheme="majorEastAsia" w:cs="宋体" w:hint="eastAsia"/>
                <w:color w:val="000000"/>
                <w:sz w:val="16"/>
                <w:szCs w:val="16"/>
                <w:lang w:eastAsia="zh-CN"/>
              </w:rPr>
              <w:t xml:space="preserve">　</w:t>
            </w:r>
          </w:p>
        </w:tc>
      </w:tr>
    </w:tbl>
    <w:p w14:paraId="703D22EA" w14:textId="77777777" w:rsidR="0099612A" w:rsidRDefault="0099612A">
      <w:pPr>
        <w:pStyle w:val="ASAtext"/>
        <w:ind w:left="0"/>
        <w:rPr>
          <w:lang w:eastAsia="zh-CN"/>
        </w:rPr>
      </w:pPr>
    </w:p>
    <w:p w14:paraId="747165AA" w14:textId="77777777" w:rsidR="00D679B4" w:rsidRPr="002A5D5B" w:rsidRDefault="00D679B4" w:rsidP="002A5D5B">
      <w:pPr>
        <w:pStyle w:val="2"/>
        <w:numPr>
          <w:ilvl w:val="1"/>
          <w:numId w:val="0"/>
        </w:numPr>
        <w:rPr>
          <w:rFonts w:ascii="宋体" w:hAnsi="宋体"/>
          <w:lang w:eastAsia="zh-CN"/>
        </w:rPr>
      </w:pPr>
      <w:bookmarkStart w:id="436" w:name="_Toc45781848"/>
      <w:r w:rsidRPr="002A5D5B">
        <w:rPr>
          <w:rFonts w:ascii="宋体" w:hAnsi="宋体" w:hint="eastAsia"/>
          <w:lang w:eastAsia="zh-CN"/>
        </w:rPr>
        <w:t>B</w:t>
      </w:r>
      <w:r w:rsidRPr="002A5D5B">
        <w:rPr>
          <w:rFonts w:ascii="宋体" w:hAnsi="宋体"/>
          <w:lang w:eastAsia="zh-CN"/>
        </w:rPr>
        <w:t xml:space="preserve">.10 </w:t>
      </w:r>
      <w:r w:rsidRPr="002A5D5B">
        <w:rPr>
          <w:rFonts w:ascii="宋体" w:hAnsi="宋体" w:hint="eastAsia"/>
          <w:lang w:eastAsia="zh-CN"/>
        </w:rPr>
        <w:t>电量信息（功能码：0</w:t>
      </w:r>
      <w:r w:rsidRPr="002A5D5B">
        <w:rPr>
          <w:rFonts w:ascii="宋体" w:hAnsi="宋体"/>
          <w:lang w:eastAsia="zh-CN"/>
        </w:rPr>
        <w:t>3</w:t>
      </w:r>
      <w:r w:rsidRPr="002A5D5B">
        <w:rPr>
          <w:rFonts w:ascii="宋体" w:hAnsi="宋体" w:hint="eastAsia"/>
          <w:lang w:eastAsia="zh-CN"/>
        </w:rPr>
        <w:t>）</w:t>
      </w:r>
      <w:bookmarkEnd w:id="436"/>
    </w:p>
    <w:tbl>
      <w:tblPr>
        <w:tblW w:w="9877" w:type="dxa"/>
        <w:tblInd w:w="113" w:type="dxa"/>
        <w:tblLook w:val="04A0" w:firstRow="1" w:lastRow="0" w:firstColumn="1" w:lastColumn="0" w:noHBand="0" w:noVBand="1"/>
      </w:tblPr>
      <w:tblGrid>
        <w:gridCol w:w="876"/>
        <w:gridCol w:w="1983"/>
        <w:gridCol w:w="2523"/>
        <w:gridCol w:w="879"/>
        <w:gridCol w:w="1129"/>
        <w:gridCol w:w="1016"/>
        <w:gridCol w:w="708"/>
        <w:gridCol w:w="763"/>
      </w:tblGrid>
      <w:tr w:rsidR="00D679B4" w:rsidRPr="00EE50E0" w14:paraId="7775D5FC" w14:textId="77777777" w:rsidTr="0024480B">
        <w:trPr>
          <w:trHeight w:val="20"/>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14:paraId="3D5611EF"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983" w:type="dxa"/>
            <w:tcBorders>
              <w:top w:val="single" w:sz="4" w:space="0" w:color="auto"/>
              <w:left w:val="nil"/>
              <w:bottom w:val="nil"/>
              <w:right w:val="single" w:sz="4" w:space="0" w:color="auto"/>
            </w:tcBorders>
            <w:shd w:val="clear" w:color="auto" w:fill="auto"/>
            <w:noWrap/>
            <w:vAlign w:val="center"/>
            <w:hideMark/>
          </w:tcPr>
          <w:p w14:paraId="29FADC4F"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523" w:type="dxa"/>
            <w:tcBorders>
              <w:top w:val="single" w:sz="4" w:space="0" w:color="auto"/>
              <w:left w:val="nil"/>
              <w:bottom w:val="nil"/>
              <w:right w:val="single" w:sz="4" w:space="0" w:color="auto"/>
            </w:tcBorders>
            <w:shd w:val="clear" w:color="auto" w:fill="auto"/>
            <w:noWrap/>
            <w:vAlign w:val="center"/>
            <w:hideMark/>
          </w:tcPr>
          <w:p w14:paraId="17E29E6A"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879" w:type="dxa"/>
            <w:tcBorders>
              <w:top w:val="single" w:sz="4" w:space="0" w:color="auto"/>
              <w:left w:val="nil"/>
              <w:bottom w:val="nil"/>
              <w:right w:val="single" w:sz="4" w:space="0" w:color="auto"/>
            </w:tcBorders>
            <w:shd w:val="clear" w:color="auto" w:fill="auto"/>
            <w:noWrap/>
            <w:vAlign w:val="center"/>
            <w:hideMark/>
          </w:tcPr>
          <w:p w14:paraId="6BE40892"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1129" w:type="dxa"/>
            <w:tcBorders>
              <w:top w:val="single" w:sz="4" w:space="0" w:color="auto"/>
              <w:left w:val="nil"/>
              <w:bottom w:val="nil"/>
              <w:right w:val="single" w:sz="4" w:space="0" w:color="auto"/>
            </w:tcBorders>
            <w:shd w:val="clear" w:color="auto" w:fill="auto"/>
            <w:noWrap/>
            <w:vAlign w:val="center"/>
            <w:hideMark/>
          </w:tcPr>
          <w:p w14:paraId="2629AE7E"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1016" w:type="dxa"/>
            <w:tcBorders>
              <w:top w:val="single" w:sz="4" w:space="0" w:color="auto"/>
              <w:left w:val="nil"/>
              <w:bottom w:val="nil"/>
              <w:right w:val="single" w:sz="4" w:space="0" w:color="auto"/>
            </w:tcBorders>
            <w:shd w:val="clear" w:color="auto" w:fill="auto"/>
            <w:noWrap/>
            <w:vAlign w:val="center"/>
            <w:hideMark/>
          </w:tcPr>
          <w:p w14:paraId="2817EF84"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708" w:type="dxa"/>
            <w:tcBorders>
              <w:top w:val="single" w:sz="4" w:space="0" w:color="auto"/>
              <w:left w:val="nil"/>
              <w:bottom w:val="nil"/>
              <w:right w:val="single" w:sz="4" w:space="0" w:color="auto"/>
            </w:tcBorders>
            <w:shd w:val="clear" w:color="auto" w:fill="auto"/>
            <w:noWrap/>
            <w:vAlign w:val="center"/>
            <w:hideMark/>
          </w:tcPr>
          <w:p w14:paraId="394C6954"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63" w:type="dxa"/>
            <w:tcBorders>
              <w:top w:val="single" w:sz="4" w:space="0" w:color="auto"/>
              <w:left w:val="nil"/>
              <w:bottom w:val="nil"/>
              <w:right w:val="single" w:sz="4" w:space="0" w:color="auto"/>
            </w:tcBorders>
            <w:shd w:val="clear" w:color="auto" w:fill="auto"/>
            <w:noWrap/>
            <w:vAlign w:val="center"/>
            <w:hideMark/>
          </w:tcPr>
          <w:p w14:paraId="43719534" w14:textId="77777777" w:rsidR="00D679B4" w:rsidRPr="00EE50E0" w:rsidRDefault="00D679B4" w:rsidP="00D679B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652C7D" w:rsidRPr="00EE50E0" w14:paraId="09C4A93B" w14:textId="77777777" w:rsidTr="0024480B">
        <w:trPr>
          <w:trHeight w:val="2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F2C8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01</w:t>
            </w:r>
          </w:p>
        </w:tc>
        <w:tc>
          <w:tcPr>
            <w:tcW w:w="1983" w:type="dxa"/>
            <w:tcBorders>
              <w:top w:val="single" w:sz="4" w:space="0" w:color="auto"/>
              <w:left w:val="nil"/>
              <w:bottom w:val="single" w:sz="4" w:space="0" w:color="auto"/>
              <w:right w:val="single" w:sz="4" w:space="0" w:color="auto"/>
            </w:tcBorders>
            <w:shd w:val="clear" w:color="000000" w:fill="FFFFFF"/>
            <w:noWrap/>
            <w:vAlign w:val="center"/>
            <w:hideMark/>
          </w:tcPr>
          <w:p w14:paraId="3B7C9E0C" w14:textId="77777777" w:rsidR="00652C7D" w:rsidRPr="002A5D5B" w:rsidRDefault="00652C7D" w:rsidP="00652C7D">
            <w:pPr>
              <w:spacing w:after="0"/>
              <w:rPr>
                <w:rFonts w:asciiTheme="majorEastAsia" w:eastAsiaTheme="majorEastAsia" w:hAnsiTheme="majorEastAsia" w:cs="宋体"/>
                <w:sz w:val="16"/>
                <w:szCs w:val="16"/>
                <w:lang w:eastAsia="zh-CN"/>
              </w:rPr>
            </w:pPr>
            <w:r w:rsidRPr="002A5D5B">
              <w:rPr>
                <w:rFonts w:asciiTheme="majorEastAsia" w:eastAsiaTheme="majorEastAsia" w:hAnsiTheme="majorEastAsia" w:cs="宋体" w:hint="eastAsia"/>
                <w:sz w:val="16"/>
                <w:szCs w:val="16"/>
                <w:lang w:eastAsia="zh-CN"/>
              </w:rPr>
              <w:t>电量统计数值(高16位)</w:t>
            </w:r>
          </w:p>
        </w:tc>
        <w:tc>
          <w:tcPr>
            <w:tcW w:w="2523" w:type="dxa"/>
            <w:vMerge w:val="restart"/>
            <w:tcBorders>
              <w:top w:val="single" w:sz="4" w:space="0" w:color="auto"/>
              <w:left w:val="nil"/>
              <w:right w:val="single" w:sz="4" w:space="0" w:color="auto"/>
            </w:tcBorders>
            <w:shd w:val="clear" w:color="000000" w:fill="FFFFFF"/>
            <w:vAlign w:val="center"/>
            <w:hideMark/>
          </w:tcPr>
          <w:p w14:paraId="36C80C33" w14:textId="77777777" w:rsidR="00652C7D" w:rsidRPr="002A5D5B" w:rsidRDefault="00652C7D" w:rsidP="00652C7D">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single" w:sz="4" w:space="0" w:color="auto"/>
              <w:left w:val="nil"/>
              <w:right w:val="single" w:sz="4" w:space="0" w:color="auto"/>
            </w:tcBorders>
            <w:shd w:val="clear" w:color="000000" w:fill="FFFFFF"/>
            <w:noWrap/>
            <w:vAlign w:val="center"/>
          </w:tcPr>
          <w:p w14:paraId="3388D23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single" w:sz="4" w:space="0" w:color="auto"/>
              <w:left w:val="nil"/>
              <w:right w:val="single" w:sz="4" w:space="0" w:color="auto"/>
            </w:tcBorders>
            <w:shd w:val="clear" w:color="000000" w:fill="FFFFFF"/>
            <w:noWrap/>
            <w:vAlign w:val="center"/>
          </w:tcPr>
          <w:p w14:paraId="22F4C7EB" w14:textId="77777777" w:rsidR="00652C7D"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single" w:sz="4" w:space="0" w:color="auto"/>
              <w:left w:val="nil"/>
              <w:right w:val="single" w:sz="4" w:space="0" w:color="auto"/>
            </w:tcBorders>
            <w:shd w:val="clear" w:color="000000" w:fill="FFFFFF"/>
            <w:noWrap/>
            <w:vAlign w:val="center"/>
          </w:tcPr>
          <w:p w14:paraId="23A65099" w14:textId="77777777" w:rsidR="00652C7D"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single" w:sz="4" w:space="0" w:color="auto"/>
              <w:left w:val="nil"/>
              <w:right w:val="single" w:sz="4" w:space="0" w:color="auto"/>
            </w:tcBorders>
            <w:shd w:val="clear" w:color="000000" w:fill="FFFFFF"/>
            <w:noWrap/>
            <w:vAlign w:val="center"/>
            <w:hideMark/>
          </w:tcPr>
          <w:p w14:paraId="3E6EC95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single" w:sz="4" w:space="0" w:color="auto"/>
              <w:left w:val="nil"/>
              <w:right w:val="single" w:sz="4" w:space="0" w:color="auto"/>
            </w:tcBorders>
            <w:shd w:val="clear" w:color="000000" w:fill="FFFFFF"/>
            <w:noWrap/>
            <w:vAlign w:val="center"/>
            <w:hideMark/>
          </w:tcPr>
          <w:p w14:paraId="3B2EB43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0678250"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89CEA9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2</w:t>
            </w:r>
          </w:p>
        </w:tc>
        <w:tc>
          <w:tcPr>
            <w:tcW w:w="1983" w:type="dxa"/>
            <w:tcBorders>
              <w:top w:val="nil"/>
              <w:left w:val="nil"/>
              <w:bottom w:val="single" w:sz="4" w:space="0" w:color="auto"/>
              <w:right w:val="single" w:sz="4" w:space="0" w:color="auto"/>
            </w:tcBorders>
            <w:shd w:val="clear" w:color="000000" w:fill="FFFFFF"/>
            <w:noWrap/>
            <w:vAlign w:val="center"/>
            <w:hideMark/>
          </w:tcPr>
          <w:p w14:paraId="16E07880" w14:textId="77777777" w:rsidR="00652C7D" w:rsidRPr="002A5D5B" w:rsidRDefault="00652C7D" w:rsidP="00652C7D">
            <w:pPr>
              <w:spacing w:after="0"/>
              <w:rPr>
                <w:rFonts w:asciiTheme="majorEastAsia" w:eastAsiaTheme="majorEastAsia" w:hAnsiTheme="majorEastAsia" w:cs="宋体"/>
                <w:sz w:val="16"/>
                <w:szCs w:val="16"/>
                <w:lang w:eastAsia="zh-CN"/>
              </w:rPr>
            </w:pPr>
            <w:r w:rsidRPr="002A5D5B">
              <w:rPr>
                <w:rFonts w:asciiTheme="majorEastAsia" w:eastAsiaTheme="majorEastAsia" w:hAnsiTheme="majorEastAsia" w:cs="宋体" w:hint="eastAsia"/>
                <w:sz w:val="16"/>
                <w:szCs w:val="16"/>
                <w:lang w:eastAsia="zh-CN"/>
              </w:rPr>
              <w:t>电量统计数值(低16位)</w:t>
            </w:r>
          </w:p>
        </w:tc>
        <w:tc>
          <w:tcPr>
            <w:tcW w:w="2523" w:type="dxa"/>
            <w:vMerge/>
            <w:tcBorders>
              <w:left w:val="nil"/>
              <w:bottom w:val="single" w:sz="4" w:space="0" w:color="auto"/>
              <w:right w:val="single" w:sz="4" w:space="0" w:color="auto"/>
            </w:tcBorders>
            <w:shd w:val="clear" w:color="000000" w:fill="FFFFFF"/>
            <w:vAlign w:val="center"/>
            <w:hideMark/>
          </w:tcPr>
          <w:p w14:paraId="3C7B9194" w14:textId="77777777" w:rsidR="00652C7D" w:rsidRPr="002A5D5B"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B8CB4C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FFF2FB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BD69D5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035F7B0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00FFCCFC"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0364040"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DFF1BB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3</w:t>
            </w:r>
          </w:p>
        </w:tc>
        <w:tc>
          <w:tcPr>
            <w:tcW w:w="1983" w:type="dxa"/>
            <w:tcBorders>
              <w:top w:val="nil"/>
              <w:left w:val="nil"/>
              <w:bottom w:val="single" w:sz="4" w:space="0" w:color="auto"/>
              <w:right w:val="single" w:sz="4" w:space="0" w:color="auto"/>
            </w:tcBorders>
            <w:shd w:val="clear" w:color="000000" w:fill="FFFFFF"/>
            <w:noWrap/>
            <w:vAlign w:val="center"/>
            <w:hideMark/>
          </w:tcPr>
          <w:p w14:paraId="4ED63895"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color w:val="000000"/>
                <w:sz w:val="16"/>
                <w:szCs w:val="16"/>
                <w:lang w:eastAsia="zh-CN"/>
              </w:rPr>
              <w:t>当日电量(高1</w:t>
            </w:r>
            <w:r w:rsidRPr="002A5D5B">
              <w:rPr>
                <w:rFonts w:asciiTheme="majorEastAsia" w:eastAsiaTheme="majorEastAsia" w:hAnsiTheme="majorEastAsia" w:cs="宋体"/>
                <w:color w:val="000000"/>
                <w:sz w:val="16"/>
                <w:szCs w:val="16"/>
                <w:lang w:eastAsia="zh-CN"/>
              </w:rPr>
              <w:t>6</w:t>
            </w:r>
            <w:r w:rsidRPr="002A5D5B">
              <w:rPr>
                <w:rFonts w:asciiTheme="majorEastAsia" w:eastAsiaTheme="majorEastAsia" w:hAnsiTheme="majorEastAsia" w:cs="宋体" w:hint="eastAsia"/>
                <w:color w:val="000000"/>
                <w:sz w:val="16"/>
                <w:szCs w:val="16"/>
                <w:lang w:eastAsia="zh-CN"/>
              </w:rPr>
              <w:t>位</w:t>
            </w:r>
            <w:r w:rsidRPr="002A5D5B">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hideMark/>
          </w:tcPr>
          <w:p w14:paraId="0B457975"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351425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F6BC0D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3D247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5110E8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2A67EE8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C78E58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C4BD29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4</w:t>
            </w:r>
          </w:p>
        </w:tc>
        <w:tc>
          <w:tcPr>
            <w:tcW w:w="1983" w:type="dxa"/>
            <w:tcBorders>
              <w:top w:val="nil"/>
              <w:left w:val="nil"/>
              <w:bottom w:val="single" w:sz="4" w:space="0" w:color="auto"/>
              <w:right w:val="single" w:sz="4" w:space="0" w:color="auto"/>
            </w:tcBorders>
            <w:shd w:val="clear" w:color="000000" w:fill="FFFFFF"/>
            <w:noWrap/>
            <w:vAlign w:val="center"/>
            <w:hideMark/>
          </w:tcPr>
          <w:p w14:paraId="33DA775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当日电量(低1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hideMark/>
          </w:tcPr>
          <w:p w14:paraId="5F2237E0" w14:textId="77777777" w:rsidR="00652C7D" w:rsidRPr="002A5D5B"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EC66757" w14:textId="77777777" w:rsidR="00652C7D" w:rsidRPr="004C5256"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5C773BB6" w14:textId="77777777" w:rsidR="00652C7D" w:rsidRPr="004C5256"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653A9D6A" w14:textId="77777777" w:rsidR="00652C7D" w:rsidRPr="004C5256"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14B5E5B8" w14:textId="77777777" w:rsidR="00652C7D" w:rsidRPr="004C5256"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213A812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97874CC"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509F5E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5</w:t>
            </w:r>
          </w:p>
        </w:tc>
        <w:tc>
          <w:tcPr>
            <w:tcW w:w="1983" w:type="dxa"/>
            <w:tcBorders>
              <w:top w:val="nil"/>
              <w:left w:val="nil"/>
              <w:bottom w:val="single" w:sz="4" w:space="0" w:color="auto"/>
              <w:right w:val="single" w:sz="4" w:space="0" w:color="auto"/>
            </w:tcBorders>
            <w:shd w:val="clear" w:color="000000" w:fill="FFFFFF"/>
            <w:noWrap/>
            <w:vAlign w:val="center"/>
            <w:hideMark/>
          </w:tcPr>
          <w:p w14:paraId="0A2CAAC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noWrap/>
            <w:vAlign w:val="center"/>
            <w:hideMark/>
          </w:tcPr>
          <w:p w14:paraId="6E9FEBFB"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82CE0AB"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CB3A39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5296A1E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7CF006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5B4F3A3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3B5D73C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D25676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6</w:t>
            </w:r>
          </w:p>
        </w:tc>
        <w:tc>
          <w:tcPr>
            <w:tcW w:w="1983" w:type="dxa"/>
            <w:tcBorders>
              <w:top w:val="nil"/>
              <w:left w:val="nil"/>
              <w:bottom w:val="single" w:sz="4" w:space="0" w:color="auto"/>
              <w:right w:val="single" w:sz="4" w:space="0" w:color="auto"/>
            </w:tcBorders>
            <w:shd w:val="clear" w:color="000000" w:fill="FFFFFF"/>
            <w:noWrap/>
            <w:vAlign w:val="center"/>
            <w:hideMark/>
          </w:tcPr>
          <w:p w14:paraId="4EFD14EA"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noWrap/>
            <w:vAlign w:val="center"/>
            <w:hideMark/>
          </w:tcPr>
          <w:p w14:paraId="5E1832E4"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165458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528E05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C3398C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32794AC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7236CCD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35CC4B8"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B2F762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7</w:t>
            </w:r>
          </w:p>
        </w:tc>
        <w:tc>
          <w:tcPr>
            <w:tcW w:w="1983" w:type="dxa"/>
            <w:tcBorders>
              <w:top w:val="nil"/>
              <w:left w:val="nil"/>
              <w:bottom w:val="single" w:sz="4" w:space="0" w:color="auto"/>
              <w:right w:val="single" w:sz="4" w:space="0" w:color="auto"/>
            </w:tcBorders>
            <w:shd w:val="clear" w:color="000000" w:fill="FFFFFF"/>
            <w:noWrap/>
            <w:vAlign w:val="center"/>
            <w:hideMark/>
          </w:tcPr>
          <w:p w14:paraId="36D3ABDA"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noWrap/>
            <w:vAlign w:val="center"/>
            <w:hideMark/>
          </w:tcPr>
          <w:p w14:paraId="71749831"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0FF9361"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7C5A23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3ECF7B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4E8ECB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26CF221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118FDEFC"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8F3AF4B"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8</w:t>
            </w:r>
          </w:p>
        </w:tc>
        <w:tc>
          <w:tcPr>
            <w:tcW w:w="1983" w:type="dxa"/>
            <w:tcBorders>
              <w:top w:val="nil"/>
              <w:left w:val="nil"/>
              <w:bottom w:val="single" w:sz="4" w:space="0" w:color="auto"/>
              <w:right w:val="single" w:sz="4" w:space="0" w:color="auto"/>
            </w:tcBorders>
            <w:shd w:val="clear" w:color="000000" w:fill="FFFFFF"/>
            <w:noWrap/>
            <w:vAlign w:val="center"/>
            <w:hideMark/>
          </w:tcPr>
          <w:p w14:paraId="4798B22D"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noWrap/>
            <w:vAlign w:val="center"/>
            <w:hideMark/>
          </w:tcPr>
          <w:p w14:paraId="47F851B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C63025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1D5D93E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A00E08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7EB1CD4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061C951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F8557D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76A1E4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9</w:t>
            </w:r>
          </w:p>
        </w:tc>
        <w:tc>
          <w:tcPr>
            <w:tcW w:w="1983" w:type="dxa"/>
            <w:tcBorders>
              <w:top w:val="nil"/>
              <w:left w:val="nil"/>
              <w:bottom w:val="single" w:sz="4" w:space="0" w:color="auto"/>
              <w:right w:val="single" w:sz="4" w:space="0" w:color="auto"/>
            </w:tcBorders>
            <w:shd w:val="clear" w:color="000000" w:fill="FFFFFF"/>
            <w:noWrap/>
            <w:vAlign w:val="center"/>
            <w:hideMark/>
          </w:tcPr>
          <w:p w14:paraId="1D191EA8"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3</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noWrap/>
            <w:vAlign w:val="center"/>
            <w:hideMark/>
          </w:tcPr>
          <w:p w14:paraId="67B9CCB9"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DEFD02A"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411B7D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6C7ACF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hideMark/>
          </w:tcPr>
          <w:p w14:paraId="7543807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hideMark/>
          </w:tcPr>
          <w:p w14:paraId="39A3E49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9A1697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987849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8810</w:t>
            </w:r>
          </w:p>
        </w:tc>
        <w:tc>
          <w:tcPr>
            <w:tcW w:w="1983" w:type="dxa"/>
            <w:tcBorders>
              <w:top w:val="nil"/>
              <w:left w:val="nil"/>
              <w:bottom w:val="single" w:sz="4" w:space="0" w:color="auto"/>
              <w:right w:val="single" w:sz="4" w:space="0" w:color="auto"/>
            </w:tcBorders>
            <w:shd w:val="clear" w:color="000000" w:fill="FFFFFF"/>
            <w:noWrap/>
            <w:vAlign w:val="center"/>
            <w:hideMark/>
          </w:tcPr>
          <w:p w14:paraId="7EF5374A"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3</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hideMark/>
          </w:tcPr>
          <w:p w14:paraId="20570DD1"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46B9CF2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14E2A1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EB2BE4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7A39990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0EB0A47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460A9C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05852C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w:t>
            </w:r>
            <w:r w:rsidRPr="00EE50E0">
              <w:rPr>
                <w:rFonts w:asciiTheme="majorEastAsia" w:eastAsiaTheme="majorEastAsia" w:hAnsiTheme="majorEastAsia" w:cs="宋体" w:hint="eastAsia"/>
                <w:color w:val="000000"/>
                <w:sz w:val="16"/>
                <w:szCs w:val="16"/>
                <w:lang w:eastAsia="zh-CN"/>
              </w:rPr>
              <w:t>1</w:t>
            </w:r>
          </w:p>
        </w:tc>
        <w:tc>
          <w:tcPr>
            <w:tcW w:w="1983" w:type="dxa"/>
            <w:tcBorders>
              <w:top w:val="nil"/>
              <w:left w:val="nil"/>
              <w:bottom w:val="single" w:sz="4" w:space="0" w:color="auto"/>
              <w:right w:val="single" w:sz="4" w:space="0" w:color="auto"/>
            </w:tcBorders>
            <w:shd w:val="clear" w:color="000000" w:fill="FFFFFF"/>
            <w:noWrap/>
            <w:vAlign w:val="center"/>
          </w:tcPr>
          <w:p w14:paraId="476C4D8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4</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20E6CE1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17E36D4"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20A4C5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020747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4820A34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27243DB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481B22B0"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B5D899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8812</w:t>
            </w:r>
          </w:p>
        </w:tc>
        <w:tc>
          <w:tcPr>
            <w:tcW w:w="1983" w:type="dxa"/>
            <w:tcBorders>
              <w:top w:val="nil"/>
              <w:left w:val="nil"/>
              <w:bottom w:val="single" w:sz="4" w:space="0" w:color="auto"/>
              <w:right w:val="single" w:sz="4" w:space="0" w:color="auto"/>
            </w:tcBorders>
            <w:shd w:val="clear" w:color="000000" w:fill="FFFFFF"/>
            <w:noWrap/>
            <w:vAlign w:val="center"/>
          </w:tcPr>
          <w:p w14:paraId="4E7420F9"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4</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821D66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52C425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2DF980D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57D04FE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D97548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192643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7111A3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40EA72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8813</w:t>
            </w:r>
          </w:p>
        </w:tc>
        <w:tc>
          <w:tcPr>
            <w:tcW w:w="1983" w:type="dxa"/>
            <w:tcBorders>
              <w:top w:val="nil"/>
              <w:left w:val="nil"/>
              <w:bottom w:val="single" w:sz="4" w:space="0" w:color="auto"/>
              <w:right w:val="single" w:sz="4" w:space="0" w:color="auto"/>
            </w:tcBorders>
            <w:shd w:val="clear" w:color="000000" w:fill="FFFFFF"/>
            <w:noWrap/>
            <w:vAlign w:val="center"/>
          </w:tcPr>
          <w:p w14:paraId="51308978"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前5日电量(高1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E16A0CD"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23BB01"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6C9E9B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B18990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19B28EB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7218A8D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8EBB923"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627842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8814</w:t>
            </w:r>
          </w:p>
        </w:tc>
        <w:tc>
          <w:tcPr>
            <w:tcW w:w="1983" w:type="dxa"/>
            <w:tcBorders>
              <w:top w:val="nil"/>
              <w:left w:val="nil"/>
              <w:bottom w:val="single" w:sz="4" w:space="0" w:color="auto"/>
              <w:right w:val="single" w:sz="4" w:space="0" w:color="auto"/>
            </w:tcBorders>
            <w:shd w:val="clear" w:color="000000" w:fill="FFFFFF"/>
            <w:noWrap/>
            <w:vAlign w:val="center"/>
          </w:tcPr>
          <w:p w14:paraId="550498CA"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C665D11"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E0D2D4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A8F611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98CE79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D9DF1E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5F555D5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2C64792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62A535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4X</w:t>
            </w:r>
            <w:r>
              <w:rPr>
                <w:rFonts w:asciiTheme="majorEastAsia" w:eastAsiaTheme="majorEastAsia" w:hAnsiTheme="majorEastAsia" w:cs="宋体"/>
                <w:color w:val="000000"/>
                <w:sz w:val="16"/>
                <w:szCs w:val="16"/>
                <w:lang w:eastAsia="zh-CN"/>
              </w:rPr>
              <w:t>8815</w:t>
            </w:r>
          </w:p>
        </w:tc>
        <w:tc>
          <w:tcPr>
            <w:tcW w:w="1983" w:type="dxa"/>
            <w:tcBorders>
              <w:top w:val="nil"/>
              <w:left w:val="nil"/>
              <w:bottom w:val="single" w:sz="4" w:space="0" w:color="auto"/>
              <w:right w:val="single" w:sz="4" w:space="0" w:color="auto"/>
            </w:tcBorders>
            <w:shd w:val="clear" w:color="000000" w:fill="FFFFFF"/>
            <w:noWrap/>
            <w:vAlign w:val="center"/>
          </w:tcPr>
          <w:p w14:paraId="10CB684E"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666D20F2"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395CEF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2532890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EC0294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4CFBC70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720E5F2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47694B13"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589039F"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8816</w:t>
            </w:r>
          </w:p>
        </w:tc>
        <w:tc>
          <w:tcPr>
            <w:tcW w:w="1983" w:type="dxa"/>
            <w:tcBorders>
              <w:top w:val="nil"/>
              <w:left w:val="nil"/>
              <w:bottom w:val="single" w:sz="4" w:space="0" w:color="auto"/>
              <w:right w:val="single" w:sz="4" w:space="0" w:color="auto"/>
            </w:tcBorders>
            <w:shd w:val="clear" w:color="000000" w:fill="FFFFFF"/>
            <w:noWrap/>
            <w:vAlign w:val="center"/>
          </w:tcPr>
          <w:p w14:paraId="145CA98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41E1684E"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7F6B494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51E6496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A9B124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A19963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2A4CD6B"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41BADB0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D72038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8817</w:t>
            </w:r>
          </w:p>
        </w:tc>
        <w:tc>
          <w:tcPr>
            <w:tcW w:w="1983" w:type="dxa"/>
            <w:tcBorders>
              <w:top w:val="nil"/>
              <w:left w:val="nil"/>
              <w:bottom w:val="single" w:sz="4" w:space="0" w:color="auto"/>
              <w:right w:val="single" w:sz="4" w:space="0" w:color="auto"/>
            </w:tcBorders>
            <w:shd w:val="clear" w:color="000000" w:fill="FFFFFF"/>
            <w:noWrap/>
            <w:vAlign w:val="center"/>
          </w:tcPr>
          <w:p w14:paraId="09FD190C"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DB6A924"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7383A45D"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1C457F4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31303AB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249E86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865BAC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608F61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8707B1F"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8818</w:t>
            </w:r>
          </w:p>
        </w:tc>
        <w:tc>
          <w:tcPr>
            <w:tcW w:w="1983" w:type="dxa"/>
            <w:tcBorders>
              <w:top w:val="nil"/>
              <w:left w:val="nil"/>
              <w:bottom w:val="single" w:sz="4" w:space="0" w:color="auto"/>
              <w:right w:val="single" w:sz="4" w:space="0" w:color="auto"/>
            </w:tcBorders>
            <w:shd w:val="clear" w:color="000000" w:fill="FFFFFF"/>
            <w:noWrap/>
            <w:vAlign w:val="center"/>
          </w:tcPr>
          <w:p w14:paraId="4E303239"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A03860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438B14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DF5AD4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504AD3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F761B1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0F9B10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23813EA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0D5B21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8819</w:t>
            </w:r>
          </w:p>
        </w:tc>
        <w:tc>
          <w:tcPr>
            <w:tcW w:w="1983" w:type="dxa"/>
            <w:tcBorders>
              <w:top w:val="nil"/>
              <w:left w:val="nil"/>
              <w:bottom w:val="single" w:sz="4" w:space="0" w:color="auto"/>
              <w:right w:val="single" w:sz="4" w:space="0" w:color="auto"/>
            </w:tcBorders>
            <w:shd w:val="clear" w:color="000000" w:fill="FFFFFF"/>
            <w:noWrap/>
            <w:vAlign w:val="center"/>
          </w:tcPr>
          <w:p w14:paraId="111CE443"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C6D86A7"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0D383D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D76B54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E14AE7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4A7617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2F6A7E6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19FF003"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04CFD0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8820</w:t>
            </w:r>
          </w:p>
        </w:tc>
        <w:tc>
          <w:tcPr>
            <w:tcW w:w="1983" w:type="dxa"/>
            <w:tcBorders>
              <w:top w:val="nil"/>
              <w:left w:val="nil"/>
              <w:bottom w:val="single" w:sz="4" w:space="0" w:color="auto"/>
              <w:right w:val="single" w:sz="4" w:space="0" w:color="auto"/>
            </w:tcBorders>
            <w:shd w:val="clear" w:color="000000" w:fill="FFFFFF"/>
            <w:noWrap/>
            <w:vAlign w:val="center"/>
          </w:tcPr>
          <w:p w14:paraId="149310F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68FF9CE3"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132AEA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062C54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6837571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2E14D17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FB4AEB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26BBD9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FC75FD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8821</w:t>
            </w:r>
          </w:p>
        </w:tc>
        <w:tc>
          <w:tcPr>
            <w:tcW w:w="1983" w:type="dxa"/>
            <w:tcBorders>
              <w:top w:val="nil"/>
              <w:left w:val="nil"/>
              <w:bottom w:val="single" w:sz="4" w:space="0" w:color="auto"/>
              <w:right w:val="single" w:sz="4" w:space="0" w:color="auto"/>
            </w:tcBorders>
            <w:shd w:val="clear" w:color="000000" w:fill="FFFFFF"/>
            <w:noWrap/>
            <w:vAlign w:val="center"/>
          </w:tcPr>
          <w:p w14:paraId="4EB53A50"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98AE7B5"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0E7B9AA"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4CA56F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71783CD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CC3F9D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7554D49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A9C580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A55B1C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8822</w:t>
            </w:r>
          </w:p>
        </w:tc>
        <w:tc>
          <w:tcPr>
            <w:tcW w:w="1983" w:type="dxa"/>
            <w:tcBorders>
              <w:top w:val="nil"/>
              <w:left w:val="nil"/>
              <w:bottom w:val="single" w:sz="4" w:space="0" w:color="auto"/>
              <w:right w:val="single" w:sz="4" w:space="0" w:color="auto"/>
            </w:tcBorders>
            <w:shd w:val="clear" w:color="000000" w:fill="FFFFFF"/>
            <w:noWrap/>
            <w:vAlign w:val="center"/>
          </w:tcPr>
          <w:p w14:paraId="14914023"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3563E55"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EA1FE8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7AE24A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EC03F6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504D497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008BF3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D9660A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AEAD7F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8823</w:t>
            </w:r>
          </w:p>
        </w:tc>
        <w:tc>
          <w:tcPr>
            <w:tcW w:w="1983" w:type="dxa"/>
            <w:tcBorders>
              <w:top w:val="nil"/>
              <w:left w:val="nil"/>
              <w:bottom w:val="single" w:sz="4" w:space="0" w:color="auto"/>
              <w:right w:val="single" w:sz="4" w:space="0" w:color="auto"/>
            </w:tcBorders>
            <w:shd w:val="clear" w:color="000000" w:fill="FFFFFF"/>
            <w:noWrap/>
            <w:vAlign w:val="center"/>
          </w:tcPr>
          <w:p w14:paraId="2E6C187E"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10</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3F4539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4F38B6E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4DCE9CD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A635F1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143A25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AB6B04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8C1BCD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D05AE1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8824</w:t>
            </w:r>
          </w:p>
        </w:tc>
        <w:tc>
          <w:tcPr>
            <w:tcW w:w="1983" w:type="dxa"/>
            <w:tcBorders>
              <w:top w:val="nil"/>
              <w:left w:val="nil"/>
              <w:bottom w:val="single" w:sz="4" w:space="0" w:color="auto"/>
              <w:right w:val="single" w:sz="4" w:space="0" w:color="auto"/>
            </w:tcBorders>
            <w:shd w:val="clear" w:color="000000" w:fill="FFFFFF"/>
            <w:noWrap/>
            <w:vAlign w:val="center"/>
          </w:tcPr>
          <w:p w14:paraId="3DF5A67D"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10</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1400F157"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337479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AC2FD9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58691F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369AD66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D1FD1D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268A022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B770DB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8825</w:t>
            </w:r>
          </w:p>
        </w:tc>
        <w:tc>
          <w:tcPr>
            <w:tcW w:w="1983" w:type="dxa"/>
            <w:tcBorders>
              <w:top w:val="nil"/>
              <w:left w:val="nil"/>
              <w:bottom w:val="single" w:sz="4" w:space="0" w:color="auto"/>
              <w:right w:val="single" w:sz="4" w:space="0" w:color="auto"/>
            </w:tcBorders>
            <w:shd w:val="clear" w:color="000000" w:fill="FFFFFF"/>
            <w:noWrap/>
            <w:vAlign w:val="center"/>
          </w:tcPr>
          <w:p w14:paraId="61566F43"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11</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BF73D3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66F586E8"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445572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32C9FE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0200023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561DDE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A90ECA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1781042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8826</w:t>
            </w:r>
          </w:p>
        </w:tc>
        <w:tc>
          <w:tcPr>
            <w:tcW w:w="1983" w:type="dxa"/>
            <w:tcBorders>
              <w:top w:val="nil"/>
              <w:left w:val="nil"/>
              <w:bottom w:val="single" w:sz="4" w:space="0" w:color="auto"/>
              <w:right w:val="single" w:sz="4" w:space="0" w:color="auto"/>
            </w:tcBorders>
            <w:shd w:val="clear" w:color="000000" w:fill="FFFFFF"/>
            <w:noWrap/>
            <w:vAlign w:val="center"/>
          </w:tcPr>
          <w:p w14:paraId="4B894DA5"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11</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6D7487FC"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A91AE9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31E4450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D39EE4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5276B22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2E9D108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5B8D079"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4D2BC8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8827</w:t>
            </w:r>
          </w:p>
        </w:tc>
        <w:tc>
          <w:tcPr>
            <w:tcW w:w="1983" w:type="dxa"/>
            <w:tcBorders>
              <w:top w:val="nil"/>
              <w:left w:val="nil"/>
              <w:bottom w:val="single" w:sz="4" w:space="0" w:color="auto"/>
              <w:right w:val="single" w:sz="4" w:space="0" w:color="auto"/>
            </w:tcBorders>
            <w:shd w:val="clear" w:color="000000" w:fill="FFFFFF"/>
            <w:noWrap/>
            <w:vAlign w:val="center"/>
          </w:tcPr>
          <w:p w14:paraId="23981B7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12</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D620DC1"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B66C12"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25CC8E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C94220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69E9634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9921EE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F25284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E22872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8828</w:t>
            </w:r>
          </w:p>
        </w:tc>
        <w:tc>
          <w:tcPr>
            <w:tcW w:w="1983" w:type="dxa"/>
            <w:tcBorders>
              <w:top w:val="nil"/>
              <w:left w:val="nil"/>
              <w:bottom w:val="single" w:sz="4" w:space="0" w:color="auto"/>
              <w:right w:val="single" w:sz="4" w:space="0" w:color="auto"/>
            </w:tcBorders>
            <w:shd w:val="clear" w:color="000000" w:fill="FFFFFF"/>
            <w:noWrap/>
            <w:vAlign w:val="center"/>
          </w:tcPr>
          <w:p w14:paraId="5DA7AACC"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12</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045046D4"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6B9EA04"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5535B5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9E4FCAB"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0BDE59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01DB7E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AE3202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F863D5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8829</w:t>
            </w:r>
          </w:p>
        </w:tc>
        <w:tc>
          <w:tcPr>
            <w:tcW w:w="1983" w:type="dxa"/>
            <w:tcBorders>
              <w:top w:val="nil"/>
              <w:left w:val="nil"/>
              <w:bottom w:val="single" w:sz="4" w:space="0" w:color="auto"/>
              <w:right w:val="single" w:sz="4" w:space="0" w:color="auto"/>
            </w:tcBorders>
            <w:shd w:val="clear" w:color="000000" w:fill="FFFFFF"/>
            <w:noWrap/>
            <w:vAlign w:val="center"/>
          </w:tcPr>
          <w:p w14:paraId="4BEAF33D"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13</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F824873"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14221CBA"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BB4C0D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056FDE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045856D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4C079B7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36E3B4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654894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8830</w:t>
            </w:r>
          </w:p>
        </w:tc>
        <w:tc>
          <w:tcPr>
            <w:tcW w:w="1983" w:type="dxa"/>
            <w:tcBorders>
              <w:top w:val="nil"/>
              <w:left w:val="nil"/>
              <w:bottom w:val="single" w:sz="4" w:space="0" w:color="auto"/>
              <w:right w:val="single" w:sz="4" w:space="0" w:color="auto"/>
            </w:tcBorders>
            <w:shd w:val="clear" w:color="000000" w:fill="FFFFFF"/>
            <w:noWrap/>
            <w:vAlign w:val="center"/>
          </w:tcPr>
          <w:p w14:paraId="042322D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13</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2FD495B"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59F4166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40D42C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0BC82E8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9ACCCA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533E89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77AC68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6E5C20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8831</w:t>
            </w:r>
          </w:p>
        </w:tc>
        <w:tc>
          <w:tcPr>
            <w:tcW w:w="1983" w:type="dxa"/>
            <w:tcBorders>
              <w:top w:val="nil"/>
              <w:left w:val="nil"/>
              <w:bottom w:val="single" w:sz="4" w:space="0" w:color="auto"/>
              <w:right w:val="single" w:sz="4" w:space="0" w:color="auto"/>
            </w:tcBorders>
            <w:shd w:val="clear" w:color="000000" w:fill="FFFFFF"/>
            <w:noWrap/>
            <w:vAlign w:val="center"/>
          </w:tcPr>
          <w:p w14:paraId="2751643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4</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787DFAAD"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1406AC3F"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F0AA7D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36D6548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7757BF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12159B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753758C"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C1ED9C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8832</w:t>
            </w:r>
          </w:p>
        </w:tc>
        <w:tc>
          <w:tcPr>
            <w:tcW w:w="1983" w:type="dxa"/>
            <w:tcBorders>
              <w:top w:val="nil"/>
              <w:left w:val="nil"/>
              <w:bottom w:val="single" w:sz="4" w:space="0" w:color="auto"/>
              <w:right w:val="single" w:sz="4" w:space="0" w:color="auto"/>
            </w:tcBorders>
            <w:shd w:val="clear" w:color="000000" w:fill="FFFFFF"/>
            <w:noWrap/>
            <w:vAlign w:val="center"/>
          </w:tcPr>
          <w:p w14:paraId="169450C7"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14</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2EB9458"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2A6DAB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4620B9A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707E1C9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311BDB8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4C1512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A49A2E8"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7D16C0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8833</w:t>
            </w:r>
          </w:p>
        </w:tc>
        <w:tc>
          <w:tcPr>
            <w:tcW w:w="1983" w:type="dxa"/>
            <w:tcBorders>
              <w:top w:val="nil"/>
              <w:left w:val="nil"/>
              <w:bottom w:val="single" w:sz="4" w:space="0" w:color="auto"/>
              <w:right w:val="single" w:sz="4" w:space="0" w:color="auto"/>
            </w:tcBorders>
            <w:shd w:val="clear" w:color="000000" w:fill="FFFFFF"/>
            <w:noWrap/>
            <w:vAlign w:val="center"/>
          </w:tcPr>
          <w:p w14:paraId="782A1F28"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2FA40D7"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961C98"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AD3DEA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D1222B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BCB4D4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15F90F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4817F5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5FB813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8834</w:t>
            </w:r>
          </w:p>
        </w:tc>
        <w:tc>
          <w:tcPr>
            <w:tcW w:w="1983" w:type="dxa"/>
            <w:tcBorders>
              <w:top w:val="nil"/>
              <w:left w:val="nil"/>
              <w:bottom w:val="single" w:sz="4" w:space="0" w:color="auto"/>
              <w:right w:val="single" w:sz="4" w:space="0" w:color="auto"/>
            </w:tcBorders>
            <w:shd w:val="clear" w:color="000000" w:fill="FFFFFF"/>
            <w:noWrap/>
            <w:vAlign w:val="center"/>
          </w:tcPr>
          <w:p w14:paraId="0C97DF4A"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15</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95DCCFC"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5E8DB4B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D5BA4A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FC88D6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BE4C60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28E348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3044012"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6FF598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8835</w:t>
            </w:r>
          </w:p>
        </w:tc>
        <w:tc>
          <w:tcPr>
            <w:tcW w:w="1983" w:type="dxa"/>
            <w:tcBorders>
              <w:top w:val="nil"/>
              <w:left w:val="nil"/>
              <w:bottom w:val="single" w:sz="4" w:space="0" w:color="auto"/>
              <w:right w:val="single" w:sz="4" w:space="0" w:color="auto"/>
            </w:tcBorders>
            <w:shd w:val="clear" w:color="000000" w:fill="FFFFFF"/>
            <w:noWrap/>
            <w:vAlign w:val="center"/>
          </w:tcPr>
          <w:p w14:paraId="3D1AE5AA"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4BE97F34"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7C1BC90"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E6BD5E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9F8CBF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68B68C0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E27416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AC578C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51AA27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8836</w:t>
            </w:r>
          </w:p>
        </w:tc>
        <w:tc>
          <w:tcPr>
            <w:tcW w:w="1983" w:type="dxa"/>
            <w:tcBorders>
              <w:top w:val="nil"/>
              <w:left w:val="nil"/>
              <w:bottom w:val="single" w:sz="4" w:space="0" w:color="auto"/>
              <w:right w:val="single" w:sz="4" w:space="0" w:color="auto"/>
            </w:tcBorders>
            <w:shd w:val="clear" w:color="000000" w:fill="FFFFFF"/>
            <w:noWrap/>
            <w:vAlign w:val="center"/>
          </w:tcPr>
          <w:p w14:paraId="79D89F34"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16</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06608029"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F21588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D4DC5E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BAEE63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FC3CDEF"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5C03BDD"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677D60B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4B869C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8837</w:t>
            </w:r>
          </w:p>
        </w:tc>
        <w:tc>
          <w:tcPr>
            <w:tcW w:w="1983" w:type="dxa"/>
            <w:tcBorders>
              <w:top w:val="nil"/>
              <w:left w:val="nil"/>
              <w:bottom w:val="single" w:sz="4" w:space="0" w:color="auto"/>
              <w:right w:val="single" w:sz="4" w:space="0" w:color="auto"/>
            </w:tcBorders>
            <w:shd w:val="clear" w:color="000000" w:fill="FFFFFF"/>
            <w:noWrap/>
            <w:vAlign w:val="center"/>
          </w:tcPr>
          <w:p w14:paraId="31BEC359"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7E58EED1"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4CEBEB0"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A763C0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4E9CD6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387ADC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C6D48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81267B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FF412E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8838</w:t>
            </w:r>
          </w:p>
        </w:tc>
        <w:tc>
          <w:tcPr>
            <w:tcW w:w="1983" w:type="dxa"/>
            <w:tcBorders>
              <w:top w:val="nil"/>
              <w:left w:val="nil"/>
              <w:bottom w:val="single" w:sz="4" w:space="0" w:color="auto"/>
              <w:right w:val="single" w:sz="4" w:space="0" w:color="auto"/>
            </w:tcBorders>
            <w:shd w:val="clear" w:color="000000" w:fill="FFFFFF"/>
            <w:noWrap/>
            <w:vAlign w:val="center"/>
          </w:tcPr>
          <w:p w14:paraId="61866AF4"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17</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7CC20B9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3B42E6B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1098B12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CD0D60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2AF682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E3AFD41"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979EC5D"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522357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8839</w:t>
            </w:r>
          </w:p>
        </w:tc>
        <w:tc>
          <w:tcPr>
            <w:tcW w:w="1983" w:type="dxa"/>
            <w:tcBorders>
              <w:top w:val="nil"/>
              <w:left w:val="nil"/>
              <w:bottom w:val="single" w:sz="4" w:space="0" w:color="auto"/>
              <w:right w:val="single" w:sz="4" w:space="0" w:color="auto"/>
            </w:tcBorders>
            <w:shd w:val="clear" w:color="000000" w:fill="FFFFFF"/>
            <w:noWrap/>
            <w:vAlign w:val="center"/>
          </w:tcPr>
          <w:p w14:paraId="1C6B045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5091F763"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ACC67E3"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EBA178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24265CE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6EC609B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E6F937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7C7CB8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56D905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8840</w:t>
            </w:r>
          </w:p>
        </w:tc>
        <w:tc>
          <w:tcPr>
            <w:tcW w:w="1983" w:type="dxa"/>
            <w:tcBorders>
              <w:top w:val="nil"/>
              <w:left w:val="nil"/>
              <w:bottom w:val="single" w:sz="4" w:space="0" w:color="auto"/>
              <w:right w:val="single" w:sz="4" w:space="0" w:color="auto"/>
            </w:tcBorders>
            <w:shd w:val="clear" w:color="000000" w:fill="FFFFFF"/>
            <w:noWrap/>
            <w:vAlign w:val="center"/>
          </w:tcPr>
          <w:p w14:paraId="47472A4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18</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102EBDDE"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C36A4B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75A141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25C189E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CD42AB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276EF51"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4396992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6D87A8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8841</w:t>
            </w:r>
          </w:p>
        </w:tc>
        <w:tc>
          <w:tcPr>
            <w:tcW w:w="1983" w:type="dxa"/>
            <w:tcBorders>
              <w:top w:val="nil"/>
              <w:left w:val="nil"/>
              <w:bottom w:val="single" w:sz="4" w:space="0" w:color="auto"/>
              <w:right w:val="single" w:sz="4" w:space="0" w:color="auto"/>
            </w:tcBorders>
            <w:shd w:val="clear" w:color="000000" w:fill="FFFFFF"/>
            <w:noWrap/>
            <w:vAlign w:val="center"/>
          </w:tcPr>
          <w:p w14:paraId="69E13727"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前1</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00DB04F"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83171B6"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BE410A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475F033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30A880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66115FD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D0F797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37DD25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8842</w:t>
            </w:r>
          </w:p>
        </w:tc>
        <w:tc>
          <w:tcPr>
            <w:tcW w:w="1983" w:type="dxa"/>
            <w:tcBorders>
              <w:top w:val="nil"/>
              <w:left w:val="nil"/>
              <w:bottom w:val="single" w:sz="4" w:space="0" w:color="auto"/>
              <w:right w:val="single" w:sz="4" w:space="0" w:color="auto"/>
            </w:tcBorders>
            <w:shd w:val="clear" w:color="000000" w:fill="FFFFFF"/>
            <w:noWrap/>
            <w:vAlign w:val="center"/>
          </w:tcPr>
          <w:p w14:paraId="0CFB52C3"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19</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20A2BFA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EA062E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A0033C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4D03C8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03AEE6F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7DEE54C"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14B420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5B3907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8843</w:t>
            </w:r>
          </w:p>
        </w:tc>
        <w:tc>
          <w:tcPr>
            <w:tcW w:w="1983" w:type="dxa"/>
            <w:tcBorders>
              <w:top w:val="nil"/>
              <w:left w:val="nil"/>
              <w:bottom w:val="single" w:sz="4" w:space="0" w:color="auto"/>
              <w:right w:val="single" w:sz="4" w:space="0" w:color="auto"/>
            </w:tcBorders>
            <w:shd w:val="clear" w:color="000000" w:fill="FFFFFF"/>
            <w:noWrap/>
            <w:vAlign w:val="center"/>
          </w:tcPr>
          <w:p w14:paraId="54B8FA2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20</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57622986"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6BDFD4B7"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4F064E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155C6FB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1636083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1E4CAF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B02BAE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F31717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8844</w:t>
            </w:r>
          </w:p>
        </w:tc>
        <w:tc>
          <w:tcPr>
            <w:tcW w:w="1983" w:type="dxa"/>
            <w:tcBorders>
              <w:top w:val="nil"/>
              <w:left w:val="nil"/>
              <w:bottom w:val="single" w:sz="4" w:space="0" w:color="auto"/>
              <w:right w:val="single" w:sz="4" w:space="0" w:color="auto"/>
            </w:tcBorders>
            <w:shd w:val="clear" w:color="000000" w:fill="FFFFFF"/>
            <w:noWrap/>
            <w:vAlign w:val="center"/>
          </w:tcPr>
          <w:p w14:paraId="16D9E6E7"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20</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407BE025"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6B52B61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5F1FA714"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5C59A2A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5C29CB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4602F87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10DAD37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2CA242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8845</w:t>
            </w:r>
          </w:p>
        </w:tc>
        <w:tc>
          <w:tcPr>
            <w:tcW w:w="1983" w:type="dxa"/>
            <w:tcBorders>
              <w:top w:val="nil"/>
              <w:left w:val="nil"/>
              <w:bottom w:val="single" w:sz="4" w:space="0" w:color="auto"/>
              <w:right w:val="single" w:sz="4" w:space="0" w:color="auto"/>
            </w:tcBorders>
            <w:shd w:val="clear" w:color="000000" w:fill="FFFFFF"/>
            <w:noWrap/>
            <w:vAlign w:val="center"/>
          </w:tcPr>
          <w:p w14:paraId="0FDA21B9"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21</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3E4C6E1B"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1528C89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8A521D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520F7FF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37ADA25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1B39BB8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0AC91C1"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5EEB43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8846</w:t>
            </w:r>
          </w:p>
        </w:tc>
        <w:tc>
          <w:tcPr>
            <w:tcW w:w="1983" w:type="dxa"/>
            <w:tcBorders>
              <w:top w:val="nil"/>
              <w:left w:val="nil"/>
              <w:bottom w:val="single" w:sz="4" w:space="0" w:color="auto"/>
              <w:right w:val="single" w:sz="4" w:space="0" w:color="auto"/>
            </w:tcBorders>
            <w:shd w:val="clear" w:color="000000" w:fill="FFFFFF"/>
            <w:noWrap/>
            <w:vAlign w:val="center"/>
          </w:tcPr>
          <w:p w14:paraId="2184D98F"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21</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009AF72E"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540943F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0281A45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28B613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81D8E9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20F4214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9E15A1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7607C7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8847</w:t>
            </w:r>
          </w:p>
        </w:tc>
        <w:tc>
          <w:tcPr>
            <w:tcW w:w="1983" w:type="dxa"/>
            <w:tcBorders>
              <w:top w:val="nil"/>
              <w:left w:val="nil"/>
              <w:bottom w:val="single" w:sz="4" w:space="0" w:color="auto"/>
              <w:right w:val="single" w:sz="4" w:space="0" w:color="auto"/>
            </w:tcBorders>
            <w:shd w:val="clear" w:color="000000" w:fill="FFFFFF"/>
            <w:noWrap/>
            <w:vAlign w:val="center"/>
          </w:tcPr>
          <w:p w14:paraId="1B93DBE4"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22</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2677A92"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6D5E41E"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69D2BC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6A4C20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79B3D5C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31C908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3E26CBE2"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54A166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8848</w:t>
            </w:r>
          </w:p>
        </w:tc>
        <w:tc>
          <w:tcPr>
            <w:tcW w:w="1983" w:type="dxa"/>
            <w:tcBorders>
              <w:top w:val="nil"/>
              <w:left w:val="nil"/>
              <w:bottom w:val="single" w:sz="4" w:space="0" w:color="auto"/>
              <w:right w:val="single" w:sz="4" w:space="0" w:color="auto"/>
            </w:tcBorders>
            <w:shd w:val="clear" w:color="000000" w:fill="FFFFFF"/>
            <w:noWrap/>
            <w:vAlign w:val="center"/>
          </w:tcPr>
          <w:p w14:paraId="164A2325"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22</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532FEFC"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06CDA6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B032E2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740E89B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CC677D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4EF5F46"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D2F1905"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168739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8849</w:t>
            </w:r>
          </w:p>
        </w:tc>
        <w:tc>
          <w:tcPr>
            <w:tcW w:w="1983" w:type="dxa"/>
            <w:tcBorders>
              <w:top w:val="nil"/>
              <w:left w:val="nil"/>
              <w:bottom w:val="single" w:sz="4" w:space="0" w:color="auto"/>
              <w:right w:val="single" w:sz="4" w:space="0" w:color="auto"/>
            </w:tcBorders>
            <w:shd w:val="clear" w:color="000000" w:fill="FFFFFF"/>
            <w:noWrap/>
            <w:vAlign w:val="center"/>
          </w:tcPr>
          <w:p w14:paraId="4F26730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23</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11184018"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6A5F9D0D"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118EEBC"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48B9B8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ADA86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C60EB4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D7C06F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12DFDC4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8850</w:t>
            </w:r>
          </w:p>
        </w:tc>
        <w:tc>
          <w:tcPr>
            <w:tcW w:w="1983" w:type="dxa"/>
            <w:tcBorders>
              <w:top w:val="nil"/>
              <w:left w:val="nil"/>
              <w:bottom w:val="single" w:sz="4" w:space="0" w:color="auto"/>
              <w:right w:val="single" w:sz="4" w:space="0" w:color="auto"/>
            </w:tcBorders>
            <w:shd w:val="clear" w:color="000000" w:fill="FFFFFF"/>
            <w:noWrap/>
            <w:vAlign w:val="center"/>
          </w:tcPr>
          <w:p w14:paraId="3112C5F2"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23</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8409E32"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201B05E"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35D7D59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429308F"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2B38B4B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3979B75C"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1832BE8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A23CA3B"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8851</w:t>
            </w:r>
          </w:p>
        </w:tc>
        <w:tc>
          <w:tcPr>
            <w:tcW w:w="1983" w:type="dxa"/>
            <w:tcBorders>
              <w:top w:val="nil"/>
              <w:left w:val="nil"/>
              <w:bottom w:val="single" w:sz="4" w:space="0" w:color="auto"/>
              <w:right w:val="single" w:sz="4" w:space="0" w:color="auto"/>
            </w:tcBorders>
            <w:shd w:val="clear" w:color="000000" w:fill="FFFFFF"/>
            <w:noWrap/>
            <w:vAlign w:val="center"/>
          </w:tcPr>
          <w:p w14:paraId="7A12227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24</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24C1BBDA"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75054B7"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1FCEC50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5A6866A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7236930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32B300C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6C58007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DC3CC6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8852</w:t>
            </w:r>
          </w:p>
        </w:tc>
        <w:tc>
          <w:tcPr>
            <w:tcW w:w="1983" w:type="dxa"/>
            <w:tcBorders>
              <w:top w:val="nil"/>
              <w:left w:val="nil"/>
              <w:bottom w:val="single" w:sz="4" w:space="0" w:color="auto"/>
              <w:right w:val="single" w:sz="4" w:space="0" w:color="auto"/>
            </w:tcBorders>
            <w:shd w:val="clear" w:color="000000" w:fill="FFFFFF"/>
            <w:noWrap/>
            <w:vAlign w:val="center"/>
          </w:tcPr>
          <w:p w14:paraId="0B86892E"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24</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43496EDF"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732F2D9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3F4C5C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0537D7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E011DE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3BE57220"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9B1FBE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071733C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8853</w:t>
            </w:r>
          </w:p>
        </w:tc>
        <w:tc>
          <w:tcPr>
            <w:tcW w:w="1983" w:type="dxa"/>
            <w:tcBorders>
              <w:top w:val="nil"/>
              <w:left w:val="nil"/>
              <w:bottom w:val="single" w:sz="4" w:space="0" w:color="auto"/>
              <w:right w:val="single" w:sz="4" w:space="0" w:color="auto"/>
            </w:tcBorders>
            <w:shd w:val="clear" w:color="000000" w:fill="FFFFFF"/>
            <w:noWrap/>
            <w:vAlign w:val="center"/>
          </w:tcPr>
          <w:p w14:paraId="2029D254"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25</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7F76981C"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03B661D6"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06D4055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EDEAA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0F430241"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18BA2F3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5AAABC4"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C1A1CE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8854</w:t>
            </w:r>
          </w:p>
        </w:tc>
        <w:tc>
          <w:tcPr>
            <w:tcW w:w="1983" w:type="dxa"/>
            <w:tcBorders>
              <w:top w:val="nil"/>
              <w:left w:val="nil"/>
              <w:bottom w:val="single" w:sz="4" w:space="0" w:color="auto"/>
              <w:right w:val="single" w:sz="4" w:space="0" w:color="auto"/>
            </w:tcBorders>
            <w:shd w:val="clear" w:color="000000" w:fill="FFFFFF"/>
            <w:noWrap/>
            <w:vAlign w:val="center"/>
          </w:tcPr>
          <w:p w14:paraId="10D44634"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25</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A9602D8"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27F7FD0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FB29FE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32AC4644"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6107C24"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17737F7"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7D7736A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1F8C380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8855</w:t>
            </w:r>
          </w:p>
        </w:tc>
        <w:tc>
          <w:tcPr>
            <w:tcW w:w="1983" w:type="dxa"/>
            <w:tcBorders>
              <w:top w:val="nil"/>
              <w:left w:val="nil"/>
              <w:bottom w:val="single" w:sz="4" w:space="0" w:color="auto"/>
              <w:right w:val="single" w:sz="4" w:space="0" w:color="auto"/>
            </w:tcBorders>
            <w:shd w:val="clear" w:color="000000" w:fill="FFFFFF"/>
            <w:noWrap/>
            <w:vAlign w:val="center"/>
          </w:tcPr>
          <w:p w14:paraId="614F06E3"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26</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2FC82D33"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2D7AC53C"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59ED621E"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2D9F22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7E2B0F5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4F95D25"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2471E6F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61794358"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8856</w:t>
            </w:r>
          </w:p>
        </w:tc>
        <w:tc>
          <w:tcPr>
            <w:tcW w:w="1983" w:type="dxa"/>
            <w:tcBorders>
              <w:top w:val="nil"/>
              <w:left w:val="nil"/>
              <w:bottom w:val="single" w:sz="4" w:space="0" w:color="auto"/>
              <w:right w:val="single" w:sz="4" w:space="0" w:color="auto"/>
            </w:tcBorders>
            <w:shd w:val="clear" w:color="000000" w:fill="FFFFFF"/>
            <w:noWrap/>
            <w:vAlign w:val="center"/>
          </w:tcPr>
          <w:p w14:paraId="04195F50"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26</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5C6A3975"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722B1C9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AF49396"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3CECD51"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7FA75E9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52E4893E"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5770FA2B"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0B66A9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8857</w:t>
            </w:r>
          </w:p>
        </w:tc>
        <w:tc>
          <w:tcPr>
            <w:tcW w:w="1983" w:type="dxa"/>
            <w:tcBorders>
              <w:top w:val="nil"/>
              <w:left w:val="nil"/>
              <w:bottom w:val="single" w:sz="4" w:space="0" w:color="auto"/>
              <w:right w:val="single" w:sz="4" w:space="0" w:color="auto"/>
            </w:tcBorders>
            <w:shd w:val="clear" w:color="000000" w:fill="FFFFFF"/>
            <w:noWrap/>
            <w:vAlign w:val="center"/>
          </w:tcPr>
          <w:p w14:paraId="3124336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27</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54D46BED"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743D52D0"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6F9EEF1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3F475D8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2FDC275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2BDCFA0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57D0AD4E"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243A27BA"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8858</w:t>
            </w:r>
          </w:p>
        </w:tc>
        <w:tc>
          <w:tcPr>
            <w:tcW w:w="1983" w:type="dxa"/>
            <w:tcBorders>
              <w:top w:val="nil"/>
              <w:left w:val="nil"/>
              <w:bottom w:val="single" w:sz="4" w:space="0" w:color="auto"/>
              <w:right w:val="single" w:sz="4" w:space="0" w:color="auto"/>
            </w:tcBorders>
            <w:shd w:val="clear" w:color="000000" w:fill="FFFFFF"/>
            <w:noWrap/>
            <w:vAlign w:val="center"/>
          </w:tcPr>
          <w:p w14:paraId="6612D7D2"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7</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7BEE778A"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66CEAB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1B7417AA"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4FBC914D"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01F07D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117BDCC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3503537F"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B957754"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8859</w:t>
            </w:r>
          </w:p>
        </w:tc>
        <w:tc>
          <w:tcPr>
            <w:tcW w:w="1983" w:type="dxa"/>
            <w:tcBorders>
              <w:top w:val="nil"/>
              <w:left w:val="nil"/>
              <w:bottom w:val="single" w:sz="4" w:space="0" w:color="auto"/>
              <w:right w:val="single" w:sz="4" w:space="0" w:color="auto"/>
            </w:tcBorders>
            <w:shd w:val="clear" w:color="000000" w:fill="FFFFFF"/>
            <w:noWrap/>
            <w:vAlign w:val="center"/>
          </w:tcPr>
          <w:p w14:paraId="300FC43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67E7E8DE"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46DD79E5"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399A199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7D46FB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BCE088F"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0A2B2A52"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0D48AB22"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5BA70275"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8860</w:t>
            </w:r>
          </w:p>
        </w:tc>
        <w:tc>
          <w:tcPr>
            <w:tcW w:w="1983" w:type="dxa"/>
            <w:tcBorders>
              <w:top w:val="nil"/>
              <w:left w:val="nil"/>
              <w:bottom w:val="single" w:sz="4" w:space="0" w:color="auto"/>
              <w:right w:val="single" w:sz="4" w:space="0" w:color="auto"/>
            </w:tcBorders>
            <w:shd w:val="clear" w:color="000000" w:fill="FFFFFF"/>
            <w:noWrap/>
            <w:vAlign w:val="center"/>
          </w:tcPr>
          <w:p w14:paraId="31161BBF"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8</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8332EAD"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1E9276D8"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73E607B2"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5AC21F9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6442BB4B"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6F182B79"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13C80FBA"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37D9F9AA"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8861</w:t>
            </w:r>
          </w:p>
        </w:tc>
        <w:tc>
          <w:tcPr>
            <w:tcW w:w="1983" w:type="dxa"/>
            <w:tcBorders>
              <w:top w:val="nil"/>
              <w:left w:val="nil"/>
              <w:bottom w:val="single" w:sz="4" w:space="0" w:color="auto"/>
              <w:right w:val="single" w:sz="4" w:space="0" w:color="auto"/>
            </w:tcBorders>
            <w:shd w:val="clear" w:color="000000" w:fill="FFFFFF"/>
            <w:noWrap/>
            <w:vAlign w:val="center"/>
          </w:tcPr>
          <w:p w14:paraId="404BBF15"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34EE57AE"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36A679E4"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2B9EE4D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09BDCAC0"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5117D588"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1A679B9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7320CCC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7D10045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8862</w:t>
            </w:r>
          </w:p>
        </w:tc>
        <w:tc>
          <w:tcPr>
            <w:tcW w:w="1983" w:type="dxa"/>
            <w:tcBorders>
              <w:top w:val="nil"/>
              <w:left w:val="nil"/>
              <w:bottom w:val="single" w:sz="4" w:space="0" w:color="auto"/>
              <w:right w:val="single" w:sz="4" w:space="0" w:color="auto"/>
            </w:tcBorders>
            <w:shd w:val="clear" w:color="000000" w:fill="FFFFFF"/>
            <w:noWrap/>
            <w:vAlign w:val="center"/>
          </w:tcPr>
          <w:p w14:paraId="6A82AF01"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前2</w:t>
            </w:r>
            <w:r>
              <w:rPr>
                <w:rFonts w:asciiTheme="majorEastAsia" w:eastAsiaTheme="majorEastAsia" w:hAnsiTheme="majorEastAsia" w:cs="宋体"/>
                <w:color w:val="000000"/>
                <w:sz w:val="16"/>
                <w:szCs w:val="16"/>
                <w:lang w:eastAsia="zh-CN"/>
              </w:rPr>
              <w:t>9</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vAlign w:val="center"/>
          </w:tcPr>
          <w:p w14:paraId="3280A4E3"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tcPr>
          <w:p w14:paraId="0C42650C"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tcPr>
          <w:p w14:paraId="6A2B22E5"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tcPr>
          <w:p w14:paraId="13E6AB79"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tcPr>
          <w:p w14:paraId="134CF33D"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tcPr>
          <w:p w14:paraId="0A1C1A1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r w:rsidR="0024480B" w:rsidRPr="00EE50E0" w14:paraId="0012C936"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14:paraId="4C5CB686"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8863</w:t>
            </w:r>
          </w:p>
        </w:tc>
        <w:tc>
          <w:tcPr>
            <w:tcW w:w="1983" w:type="dxa"/>
            <w:tcBorders>
              <w:top w:val="nil"/>
              <w:left w:val="nil"/>
              <w:bottom w:val="single" w:sz="4" w:space="0" w:color="auto"/>
              <w:right w:val="single" w:sz="4" w:space="0" w:color="auto"/>
            </w:tcBorders>
            <w:shd w:val="clear" w:color="000000" w:fill="FFFFFF"/>
            <w:noWrap/>
            <w:vAlign w:val="center"/>
          </w:tcPr>
          <w:p w14:paraId="1BD3106B" w14:textId="77777777" w:rsidR="0024480B" w:rsidRPr="00EE50E0" w:rsidRDefault="0024480B" w:rsidP="0024480B">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w:t>
            </w:r>
            <w:r>
              <w:rPr>
                <w:rFonts w:asciiTheme="majorEastAsia" w:eastAsiaTheme="majorEastAsia" w:hAnsiTheme="majorEastAsia" w:cs="宋体"/>
                <w:color w:val="000000"/>
                <w:sz w:val="16"/>
                <w:szCs w:val="16"/>
                <w:lang w:eastAsia="zh-CN"/>
              </w:rPr>
              <w:t>30</w:t>
            </w:r>
            <w:r>
              <w:rPr>
                <w:rFonts w:asciiTheme="majorEastAsia" w:eastAsiaTheme="majorEastAsia" w:hAnsiTheme="majorEastAsia" w:cs="宋体" w:hint="eastAsia"/>
                <w:color w:val="000000"/>
                <w:sz w:val="16"/>
                <w:szCs w:val="16"/>
                <w:lang w:eastAsia="zh-CN"/>
              </w:rPr>
              <w:t>日电量(高1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val="restart"/>
            <w:tcBorders>
              <w:top w:val="nil"/>
              <w:left w:val="nil"/>
              <w:right w:val="single" w:sz="4" w:space="0" w:color="auto"/>
            </w:tcBorders>
            <w:shd w:val="clear" w:color="000000" w:fill="FFFFFF"/>
            <w:vAlign w:val="center"/>
          </w:tcPr>
          <w:p w14:paraId="0B299544" w14:textId="77777777" w:rsidR="0024480B" w:rsidRPr="002A5D5B" w:rsidRDefault="0024480B" w:rsidP="0024480B">
            <w:pPr>
              <w:spacing w:after="0"/>
              <w:rPr>
                <w:rFonts w:asciiTheme="majorEastAsia" w:eastAsiaTheme="majorEastAsia" w:hAnsiTheme="majorEastAsia" w:cs="宋体"/>
                <w:color w:val="000000"/>
                <w:sz w:val="16"/>
                <w:szCs w:val="16"/>
                <w:lang w:eastAsia="zh-CN"/>
              </w:rPr>
            </w:pPr>
            <w:r w:rsidRPr="002A5D5B">
              <w:rPr>
                <w:rFonts w:asciiTheme="majorEastAsia" w:eastAsiaTheme="majorEastAsia" w:hAnsiTheme="majorEastAsia" w:cs="宋体" w:hint="eastAsia"/>
                <w:sz w:val="16"/>
                <w:szCs w:val="16"/>
                <w:lang w:eastAsia="zh-CN"/>
              </w:rPr>
              <w:t>=实际值*</w:t>
            </w:r>
            <w:r w:rsidRPr="002A5D5B">
              <w:rPr>
                <w:rFonts w:asciiTheme="majorEastAsia" w:eastAsiaTheme="majorEastAsia" w:hAnsiTheme="majorEastAsia" w:cs="宋体"/>
                <w:sz w:val="16"/>
                <w:szCs w:val="16"/>
                <w:lang w:eastAsia="zh-CN"/>
              </w:rPr>
              <w:t>100</w:t>
            </w:r>
          </w:p>
        </w:tc>
        <w:tc>
          <w:tcPr>
            <w:tcW w:w="879" w:type="dxa"/>
            <w:vMerge w:val="restart"/>
            <w:tcBorders>
              <w:top w:val="nil"/>
              <w:left w:val="nil"/>
              <w:right w:val="single" w:sz="4" w:space="0" w:color="auto"/>
            </w:tcBorders>
            <w:shd w:val="clear" w:color="000000" w:fill="FFFFFF"/>
            <w:noWrap/>
            <w:vAlign w:val="center"/>
          </w:tcPr>
          <w:p w14:paraId="5550149D" w14:textId="77777777" w:rsidR="0024480B" w:rsidRPr="00EE50E0" w:rsidRDefault="0024480B" w:rsidP="0024480B">
            <w:pPr>
              <w:spacing w:after="0"/>
              <w:jc w:val="right"/>
              <w:rPr>
                <w:rFonts w:asciiTheme="majorEastAsia" w:eastAsiaTheme="majorEastAsia" w:hAnsiTheme="majorEastAsia" w:cs="宋体"/>
                <w:color w:val="000000"/>
                <w:sz w:val="16"/>
                <w:szCs w:val="16"/>
                <w:lang w:eastAsia="zh-CN"/>
              </w:rPr>
            </w:pPr>
          </w:p>
        </w:tc>
        <w:tc>
          <w:tcPr>
            <w:tcW w:w="1129" w:type="dxa"/>
            <w:vMerge w:val="restart"/>
            <w:tcBorders>
              <w:top w:val="nil"/>
              <w:left w:val="nil"/>
              <w:right w:val="single" w:sz="4" w:space="0" w:color="auto"/>
            </w:tcBorders>
            <w:shd w:val="clear" w:color="000000" w:fill="FFFFFF"/>
            <w:noWrap/>
            <w:vAlign w:val="center"/>
          </w:tcPr>
          <w:p w14:paraId="7C33ACBD"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-2147483648</w:t>
            </w:r>
          </w:p>
        </w:tc>
        <w:tc>
          <w:tcPr>
            <w:tcW w:w="1016" w:type="dxa"/>
            <w:vMerge w:val="restart"/>
            <w:tcBorders>
              <w:top w:val="nil"/>
              <w:left w:val="nil"/>
              <w:right w:val="single" w:sz="4" w:space="0" w:color="auto"/>
            </w:tcBorders>
            <w:shd w:val="clear" w:color="000000" w:fill="FFFFFF"/>
            <w:noWrap/>
            <w:vAlign w:val="center"/>
          </w:tcPr>
          <w:p w14:paraId="6576C977"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sidRPr="0024480B">
              <w:rPr>
                <w:rFonts w:asciiTheme="majorEastAsia" w:eastAsiaTheme="majorEastAsia" w:hAnsiTheme="majorEastAsia" w:cs="宋体"/>
                <w:color w:val="000000"/>
                <w:sz w:val="16"/>
                <w:szCs w:val="16"/>
                <w:lang w:eastAsia="zh-CN"/>
              </w:rPr>
              <w:t>2147483647</w:t>
            </w:r>
          </w:p>
        </w:tc>
        <w:tc>
          <w:tcPr>
            <w:tcW w:w="708" w:type="dxa"/>
            <w:vMerge w:val="restart"/>
            <w:tcBorders>
              <w:top w:val="nil"/>
              <w:left w:val="nil"/>
              <w:right w:val="single" w:sz="4" w:space="0" w:color="auto"/>
            </w:tcBorders>
            <w:shd w:val="clear" w:color="000000" w:fill="FFFFFF"/>
            <w:noWrap/>
            <w:vAlign w:val="center"/>
          </w:tcPr>
          <w:p w14:paraId="191BCF59"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0.01</w:t>
            </w:r>
          </w:p>
        </w:tc>
        <w:tc>
          <w:tcPr>
            <w:tcW w:w="763" w:type="dxa"/>
            <w:vMerge w:val="restart"/>
            <w:tcBorders>
              <w:top w:val="nil"/>
              <w:left w:val="nil"/>
              <w:right w:val="single" w:sz="4" w:space="0" w:color="auto"/>
            </w:tcBorders>
            <w:shd w:val="clear" w:color="000000" w:fill="FFFFFF"/>
            <w:noWrap/>
            <w:vAlign w:val="center"/>
          </w:tcPr>
          <w:p w14:paraId="5AEE3923" w14:textId="77777777" w:rsidR="0024480B" w:rsidRPr="00EE50E0" w:rsidRDefault="0024480B" w:rsidP="0024480B">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K</w:t>
            </w:r>
            <w:r>
              <w:rPr>
                <w:rFonts w:asciiTheme="majorEastAsia" w:eastAsiaTheme="majorEastAsia" w:hAnsiTheme="majorEastAsia" w:cs="宋体" w:hint="eastAsia"/>
                <w:color w:val="000000"/>
                <w:sz w:val="16"/>
                <w:szCs w:val="16"/>
                <w:lang w:eastAsia="zh-CN"/>
              </w:rPr>
              <w:t>wh</w:t>
            </w:r>
          </w:p>
        </w:tc>
      </w:tr>
      <w:tr w:rsidR="00652C7D" w:rsidRPr="00EE50E0" w14:paraId="11A8B8A7" w14:textId="77777777" w:rsidTr="0024480B">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BBDD9C2"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w:t>
            </w:r>
            <w:r>
              <w:rPr>
                <w:rFonts w:asciiTheme="majorEastAsia" w:eastAsiaTheme="majorEastAsia" w:hAnsiTheme="majorEastAsia" w:cs="宋体"/>
                <w:color w:val="000000"/>
                <w:sz w:val="16"/>
                <w:szCs w:val="16"/>
                <w:lang w:eastAsia="zh-CN"/>
              </w:rPr>
              <w:t>8864</w:t>
            </w:r>
          </w:p>
        </w:tc>
        <w:tc>
          <w:tcPr>
            <w:tcW w:w="1983" w:type="dxa"/>
            <w:tcBorders>
              <w:top w:val="nil"/>
              <w:left w:val="nil"/>
              <w:bottom w:val="single" w:sz="4" w:space="0" w:color="auto"/>
              <w:right w:val="single" w:sz="4" w:space="0" w:color="auto"/>
            </w:tcBorders>
            <w:shd w:val="clear" w:color="000000" w:fill="FFFFFF"/>
            <w:noWrap/>
            <w:vAlign w:val="center"/>
            <w:hideMark/>
          </w:tcPr>
          <w:p w14:paraId="6D57C9B5" w14:textId="77777777" w:rsidR="00652C7D" w:rsidRDefault="00652C7D" w:rsidP="00652C7D">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前3</w:t>
            </w:r>
            <w:r>
              <w:rPr>
                <w:rFonts w:asciiTheme="majorEastAsia" w:eastAsiaTheme="majorEastAsia" w:hAnsiTheme="majorEastAsia" w:cs="宋体"/>
                <w:color w:val="000000"/>
                <w:sz w:val="16"/>
                <w:szCs w:val="16"/>
                <w:lang w:eastAsia="zh-CN"/>
              </w:rPr>
              <w:t>0</w:t>
            </w:r>
            <w:r>
              <w:rPr>
                <w:rFonts w:asciiTheme="majorEastAsia" w:eastAsiaTheme="majorEastAsia" w:hAnsiTheme="majorEastAsia" w:cs="宋体" w:hint="eastAsia"/>
                <w:color w:val="000000"/>
                <w:sz w:val="16"/>
                <w:szCs w:val="16"/>
                <w:lang w:eastAsia="zh-CN"/>
              </w:rPr>
              <w:t>日电量(低1</w:t>
            </w:r>
            <w:r>
              <w:rPr>
                <w:rFonts w:asciiTheme="majorEastAsia" w:eastAsiaTheme="majorEastAsia" w:hAnsiTheme="majorEastAsia" w:cs="宋体"/>
                <w:color w:val="000000"/>
                <w:sz w:val="16"/>
                <w:szCs w:val="16"/>
                <w:lang w:eastAsia="zh-CN"/>
              </w:rPr>
              <w:t>6</w:t>
            </w:r>
            <w:r>
              <w:rPr>
                <w:rFonts w:asciiTheme="majorEastAsia" w:eastAsiaTheme="majorEastAsia" w:hAnsiTheme="majorEastAsia" w:cs="宋体" w:hint="eastAsia"/>
                <w:color w:val="000000"/>
                <w:sz w:val="16"/>
                <w:szCs w:val="16"/>
                <w:lang w:eastAsia="zh-CN"/>
              </w:rPr>
              <w:t>位</w:t>
            </w:r>
            <w:r>
              <w:rPr>
                <w:rFonts w:asciiTheme="majorEastAsia" w:eastAsiaTheme="majorEastAsia" w:hAnsiTheme="majorEastAsia" w:cs="宋体"/>
                <w:color w:val="000000"/>
                <w:sz w:val="16"/>
                <w:szCs w:val="16"/>
                <w:lang w:eastAsia="zh-CN"/>
              </w:rPr>
              <w:t>)</w:t>
            </w:r>
          </w:p>
        </w:tc>
        <w:tc>
          <w:tcPr>
            <w:tcW w:w="2523" w:type="dxa"/>
            <w:vMerge/>
            <w:tcBorders>
              <w:left w:val="nil"/>
              <w:bottom w:val="single" w:sz="4" w:space="0" w:color="auto"/>
              <w:right w:val="single" w:sz="4" w:space="0" w:color="auto"/>
            </w:tcBorders>
            <w:shd w:val="clear" w:color="000000" w:fill="FFFFFF"/>
            <w:noWrap/>
            <w:vAlign w:val="center"/>
            <w:hideMark/>
          </w:tcPr>
          <w:p w14:paraId="5BE21153" w14:textId="77777777" w:rsidR="00652C7D" w:rsidRPr="00EE50E0" w:rsidRDefault="00652C7D" w:rsidP="00652C7D">
            <w:pPr>
              <w:spacing w:after="0"/>
              <w:rPr>
                <w:rFonts w:asciiTheme="majorEastAsia" w:eastAsiaTheme="majorEastAsia" w:hAnsiTheme="majorEastAsia" w:cs="宋体"/>
                <w:color w:val="000000"/>
                <w:sz w:val="16"/>
                <w:szCs w:val="16"/>
                <w:lang w:eastAsia="zh-CN"/>
              </w:rPr>
            </w:pPr>
          </w:p>
        </w:tc>
        <w:tc>
          <w:tcPr>
            <w:tcW w:w="879" w:type="dxa"/>
            <w:vMerge/>
            <w:tcBorders>
              <w:left w:val="nil"/>
              <w:bottom w:val="single" w:sz="4" w:space="0" w:color="auto"/>
              <w:right w:val="single" w:sz="4" w:space="0" w:color="auto"/>
            </w:tcBorders>
            <w:shd w:val="clear" w:color="000000" w:fill="FFFFFF"/>
            <w:noWrap/>
            <w:vAlign w:val="center"/>
            <w:hideMark/>
          </w:tcPr>
          <w:p w14:paraId="0ABF7EA3"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129" w:type="dxa"/>
            <w:vMerge/>
            <w:tcBorders>
              <w:left w:val="nil"/>
              <w:bottom w:val="single" w:sz="4" w:space="0" w:color="auto"/>
              <w:right w:val="single" w:sz="4" w:space="0" w:color="auto"/>
            </w:tcBorders>
            <w:shd w:val="clear" w:color="000000" w:fill="FFFFFF"/>
            <w:noWrap/>
            <w:vAlign w:val="center"/>
            <w:hideMark/>
          </w:tcPr>
          <w:p w14:paraId="6F69F2C0"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1016" w:type="dxa"/>
            <w:vMerge/>
            <w:tcBorders>
              <w:left w:val="nil"/>
              <w:bottom w:val="single" w:sz="4" w:space="0" w:color="auto"/>
              <w:right w:val="single" w:sz="4" w:space="0" w:color="auto"/>
            </w:tcBorders>
            <w:shd w:val="clear" w:color="000000" w:fill="FFFFFF"/>
            <w:noWrap/>
            <w:vAlign w:val="center"/>
            <w:hideMark/>
          </w:tcPr>
          <w:p w14:paraId="4E92B127" w14:textId="77777777" w:rsidR="00652C7D" w:rsidRPr="00EE50E0" w:rsidRDefault="00652C7D" w:rsidP="00652C7D">
            <w:pPr>
              <w:spacing w:after="0"/>
              <w:jc w:val="right"/>
              <w:rPr>
                <w:rFonts w:asciiTheme="majorEastAsia" w:eastAsiaTheme="majorEastAsia" w:hAnsiTheme="majorEastAsia" w:cs="宋体"/>
                <w:color w:val="000000"/>
                <w:sz w:val="16"/>
                <w:szCs w:val="16"/>
                <w:lang w:eastAsia="zh-CN"/>
              </w:rPr>
            </w:pPr>
          </w:p>
        </w:tc>
        <w:tc>
          <w:tcPr>
            <w:tcW w:w="708" w:type="dxa"/>
            <w:vMerge/>
            <w:tcBorders>
              <w:left w:val="nil"/>
              <w:bottom w:val="single" w:sz="4" w:space="0" w:color="auto"/>
              <w:right w:val="single" w:sz="4" w:space="0" w:color="auto"/>
            </w:tcBorders>
            <w:shd w:val="clear" w:color="000000" w:fill="FFFFFF"/>
            <w:noWrap/>
            <w:vAlign w:val="center"/>
            <w:hideMark/>
          </w:tcPr>
          <w:p w14:paraId="6CA2F351"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c>
          <w:tcPr>
            <w:tcW w:w="763" w:type="dxa"/>
            <w:vMerge/>
            <w:tcBorders>
              <w:left w:val="nil"/>
              <w:bottom w:val="single" w:sz="4" w:space="0" w:color="auto"/>
              <w:right w:val="single" w:sz="4" w:space="0" w:color="auto"/>
            </w:tcBorders>
            <w:shd w:val="clear" w:color="000000" w:fill="FFFFFF"/>
            <w:noWrap/>
            <w:vAlign w:val="center"/>
            <w:hideMark/>
          </w:tcPr>
          <w:p w14:paraId="425D5593" w14:textId="77777777" w:rsidR="00652C7D" w:rsidRPr="00EE50E0" w:rsidRDefault="00652C7D" w:rsidP="00652C7D">
            <w:pPr>
              <w:spacing w:after="0"/>
              <w:jc w:val="center"/>
              <w:rPr>
                <w:rFonts w:asciiTheme="majorEastAsia" w:eastAsiaTheme="majorEastAsia" w:hAnsiTheme="majorEastAsia" w:cs="宋体"/>
                <w:color w:val="000000"/>
                <w:sz w:val="16"/>
                <w:szCs w:val="16"/>
                <w:lang w:eastAsia="zh-CN"/>
              </w:rPr>
            </w:pPr>
          </w:p>
        </w:tc>
      </w:tr>
    </w:tbl>
    <w:p w14:paraId="4726B398" w14:textId="77777777" w:rsidR="000E76FF" w:rsidRDefault="000E76FF" w:rsidP="000E76FF">
      <w:pPr>
        <w:pStyle w:val="ASAtext"/>
        <w:ind w:left="0"/>
        <w:rPr>
          <w:rFonts w:ascii="宋体" w:hAnsi="宋体" w:cs="宋体"/>
          <w:color w:val="FF0000"/>
          <w:sz w:val="18"/>
          <w:szCs w:val="18"/>
          <w:lang w:eastAsia="zh-CN"/>
        </w:rPr>
      </w:pPr>
      <w:r w:rsidRPr="00852A38">
        <w:rPr>
          <w:rFonts w:ascii="宋体" w:hAnsi="宋体" w:cs="宋体" w:hint="eastAsia"/>
          <w:color w:val="FF0000"/>
          <w:sz w:val="18"/>
          <w:szCs w:val="18"/>
          <w:lang w:eastAsia="zh-CN"/>
        </w:rPr>
        <w:t>注1：</w:t>
      </w:r>
      <w:r>
        <w:rPr>
          <w:rFonts w:ascii="宋体" w:hAnsi="宋体" w:cs="宋体" w:hint="eastAsia"/>
          <w:color w:val="FF0000"/>
          <w:sz w:val="18"/>
          <w:szCs w:val="18"/>
          <w:lang w:eastAsia="zh-CN"/>
        </w:rPr>
        <w:t>不带电量采集功能的机型不支持读取此区域，如读取，会返回错误</w:t>
      </w:r>
      <w:r w:rsidRPr="00852A38">
        <w:rPr>
          <w:rFonts w:ascii="宋体" w:hAnsi="宋体" w:cs="宋体" w:hint="eastAsia"/>
          <w:color w:val="FF0000"/>
          <w:sz w:val="18"/>
          <w:szCs w:val="18"/>
          <w:lang w:eastAsia="zh-CN"/>
        </w:rPr>
        <w:t>。</w:t>
      </w:r>
    </w:p>
    <w:p w14:paraId="44586A2B" w14:textId="7C5E488D" w:rsidR="0021750C" w:rsidRPr="00C330C7" w:rsidRDefault="0021750C" w:rsidP="0021750C">
      <w:pPr>
        <w:pStyle w:val="2"/>
        <w:numPr>
          <w:ilvl w:val="1"/>
          <w:numId w:val="0"/>
        </w:numPr>
        <w:rPr>
          <w:rFonts w:ascii="宋体" w:hAnsi="宋体"/>
          <w:lang w:eastAsia="zh-CN"/>
        </w:rPr>
      </w:pPr>
      <w:bookmarkStart w:id="437" w:name="_Toc518462255"/>
      <w:bookmarkStart w:id="438" w:name="_Toc45781849"/>
      <w:r w:rsidRPr="00536283">
        <w:rPr>
          <w:rFonts w:ascii="宋体" w:hAnsi="宋体" w:hint="eastAsia"/>
          <w:lang w:eastAsia="zh-CN"/>
        </w:rPr>
        <w:t>B.</w:t>
      </w:r>
      <w:r w:rsidRPr="00536283">
        <w:rPr>
          <w:rFonts w:ascii="宋体" w:hAnsi="宋体"/>
          <w:lang w:eastAsia="zh-CN"/>
        </w:rPr>
        <w:t>11</w:t>
      </w:r>
      <w:r w:rsidRPr="00536283">
        <w:rPr>
          <w:rFonts w:ascii="宋体" w:hAnsi="宋体" w:hint="eastAsia"/>
          <w:lang w:eastAsia="zh-CN"/>
        </w:rPr>
        <w:t xml:space="preserve"> 泵柜1状态-</w:t>
      </w:r>
      <w:r w:rsidRPr="00536283">
        <w:rPr>
          <w:rFonts w:ascii="宋体" w:hAnsi="宋体"/>
          <w:lang w:eastAsia="zh-CN"/>
        </w:rPr>
        <w:t>寄存器</w:t>
      </w:r>
      <w:r w:rsidRPr="00536283">
        <w:rPr>
          <w:rFonts w:ascii="宋体" w:hAnsi="宋体" w:hint="eastAsia"/>
          <w:lang w:eastAsia="zh-CN"/>
        </w:rPr>
        <w:t>(功能码: 0</w:t>
      </w:r>
      <w:r w:rsidRPr="00536283">
        <w:rPr>
          <w:rFonts w:ascii="宋体" w:hAnsi="宋体"/>
          <w:lang w:eastAsia="zh-CN"/>
        </w:rPr>
        <w:t>3</w:t>
      </w:r>
      <w:r w:rsidRPr="00536283">
        <w:rPr>
          <w:rFonts w:ascii="宋体" w:hAnsi="宋体" w:hint="eastAsia"/>
          <w:lang w:eastAsia="zh-CN"/>
        </w:rPr>
        <w:t>)</w:t>
      </w:r>
      <w:bookmarkEnd w:id="437"/>
      <w:r w:rsidR="000E76FF" w:rsidRPr="000E76FF">
        <w:rPr>
          <w:rFonts w:asciiTheme="majorEastAsia" w:eastAsiaTheme="majorEastAsia" w:hAnsiTheme="majorEastAsia" w:cs="宋体" w:hint="eastAsia"/>
          <w:color w:val="FF0000"/>
          <w:sz w:val="16"/>
          <w:szCs w:val="16"/>
          <w:vertAlign w:val="superscript"/>
          <w:lang w:eastAsia="zh-CN"/>
        </w:rPr>
        <w:t xml:space="preserve"> </w:t>
      </w:r>
      <w:r w:rsidR="000E76FF" w:rsidRPr="00EE50E0">
        <w:rPr>
          <w:rFonts w:asciiTheme="majorEastAsia" w:eastAsiaTheme="majorEastAsia" w:hAnsiTheme="majorEastAsia" w:cs="宋体" w:hint="eastAsia"/>
          <w:color w:val="FF0000"/>
          <w:sz w:val="16"/>
          <w:szCs w:val="16"/>
          <w:vertAlign w:val="superscript"/>
          <w:lang w:eastAsia="zh-CN"/>
        </w:rPr>
        <w:t>注</w:t>
      </w:r>
      <w:r w:rsidR="000E76FF">
        <w:rPr>
          <w:rFonts w:asciiTheme="majorEastAsia" w:eastAsiaTheme="majorEastAsia" w:hAnsiTheme="majorEastAsia" w:cs="宋体"/>
          <w:color w:val="FF0000"/>
          <w:sz w:val="16"/>
          <w:szCs w:val="16"/>
          <w:vertAlign w:val="superscript"/>
          <w:lang w:eastAsia="zh-CN"/>
        </w:rPr>
        <w:t>1</w:t>
      </w:r>
      <w:bookmarkEnd w:id="438"/>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21750C" w:rsidRPr="00EE50E0" w14:paraId="7242E043" w14:textId="77777777" w:rsidTr="00536283">
        <w:trPr>
          <w:trHeight w:val="20"/>
        </w:trPr>
        <w:tc>
          <w:tcPr>
            <w:tcW w:w="876" w:type="dxa"/>
            <w:shd w:val="clear" w:color="auto" w:fill="auto"/>
            <w:noWrap/>
            <w:vAlign w:val="center"/>
            <w:hideMark/>
          </w:tcPr>
          <w:p w14:paraId="0EEDCC7D"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14:paraId="53CA9B38"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14:paraId="1EB19BF2"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1EB85C45"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21B8963D"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41686D77"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5E3C36C2"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470DAA16"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21750C" w:rsidRPr="00EE50E0" w14:paraId="591FFD05" w14:textId="77777777" w:rsidTr="00536283">
        <w:trPr>
          <w:trHeight w:val="20"/>
        </w:trPr>
        <w:tc>
          <w:tcPr>
            <w:tcW w:w="876" w:type="dxa"/>
            <w:shd w:val="clear" w:color="000000" w:fill="FFFFFF"/>
            <w:noWrap/>
            <w:vAlign w:val="center"/>
            <w:hideMark/>
          </w:tcPr>
          <w:p w14:paraId="0AA2551E"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01</w:t>
            </w:r>
          </w:p>
        </w:tc>
        <w:tc>
          <w:tcPr>
            <w:tcW w:w="2120" w:type="dxa"/>
            <w:shd w:val="clear" w:color="000000" w:fill="FFFFFF"/>
            <w:noWrap/>
            <w:vAlign w:val="center"/>
            <w:hideMark/>
          </w:tcPr>
          <w:p w14:paraId="10A80D3C" w14:textId="78675904" w:rsidR="0021750C" w:rsidRPr="00EE50E0" w:rsidRDefault="0021750C" w:rsidP="00536283">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外环温</w:t>
            </w:r>
            <w:r w:rsidRPr="00EE50E0">
              <w:rPr>
                <w:rFonts w:asciiTheme="majorEastAsia" w:eastAsiaTheme="majorEastAsia" w:hAnsiTheme="majorEastAsia" w:cs="宋体" w:hint="eastAsia"/>
                <w:color w:val="FF0000"/>
                <w:sz w:val="16"/>
                <w:szCs w:val="16"/>
                <w:vertAlign w:val="superscript"/>
                <w:lang w:eastAsia="zh-CN"/>
              </w:rPr>
              <w:t>注</w:t>
            </w:r>
            <w:r w:rsidR="000E76FF">
              <w:rPr>
                <w:rFonts w:asciiTheme="majorEastAsia" w:eastAsiaTheme="majorEastAsia" w:hAnsiTheme="majorEastAsia" w:cs="宋体"/>
                <w:color w:val="FF0000"/>
                <w:sz w:val="16"/>
                <w:szCs w:val="16"/>
                <w:vertAlign w:val="superscript"/>
                <w:lang w:eastAsia="zh-CN"/>
              </w:rPr>
              <w:t>2</w:t>
            </w:r>
          </w:p>
        </w:tc>
        <w:tc>
          <w:tcPr>
            <w:tcW w:w="2381" w:type="dxa"/>
            <w:shd w:val="clear" w:color="000000" w:fill="FFFFFF"/>
            <w:vAlign w:val="center"/>
          </w:tcPr>
          <w:p w14:paraId="1A106627" w14:textId="77777777" w:rsidR="0021750C" w:rsidRPr="00EE50E0" w:rsidRDefault="0021750C" w:rsidP="00536283">
            <w:pPr>
              <w:spacing w:after="0"/>
              <w:rPr>
                <w:rFonts w:asciiTheme="majorEastAsia" w:eastAsiaTheme="majorEastAsia" w:hAnsiTheme="majorEastAsia" w:cs="宋体"/>
                <w:sz w:val="16"/>
                <w:szCs w:val="16"/>
                <w:lang w:eastAsia="zh-CN"/>
              </w:rPr>
            </w:pPr>
            <w:r w:rsidRPr="00230E6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022BB838" w14:textId="77777777" w:rsidR="0021750C" w:rsidRPr="00EE50E0" w:rsidRDefault="0021750C" w:rsidP="00536283">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14:paraId="6246EBD9"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55D2C3D1"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11AF0D8F"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03A7D842"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21750C" w:rsidRPr="00EE50E0" w14:paraId="5BB8435D" w14:textId="77777777" w:rsidTr="00536283">
        <w:trPr>
          <w:trHeight w:val="20"/>
        </w:trPr>
        <w:tc>
          <w:tcPr>
            <w:tcW w:w="876" w:type="dxa"/>
            <w:shd w:val="clear" w:color="000000" w:fill="FFFFFF"/>
            <w:noWrap/>
            <w:vAlign w:val="center"/>
            <w:hideMark/>
          </w:tcPr>
          <w:p w14:paraId="3B3A86A1"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2</w:t>
            </w:r>
            <w:r w:rsidRPr="00EE50E0">
              <w:rPr>
                <w:rFonts w:asciiTheme="majorEastAsia" w:eastAsiaTheme="majorEastAsia" w:hAnsiTheme="majorEastAsia" w:cs="宋体" w:hint="eastAsia"/>
                <w:color w:val="000000"/>
                <w:sz w:val="16"/>
                <w:szCs w:val="16"/>
                <w:lang w:eastAsia="zh-CN"/>
              </w:rPr>
              <w:t>02</w:t>
            </w:r>
          </w:p>
        </w:tc>
        <w:tc>
          <w:tcPr>
            <w:tcW w:w="2120" w:type="dxa"/>
            <w:shd w:val="clear" w:color="000000" w:fill="FFFFFF"/>
            <w:noWrap/>
            <w:vAlign w:val="center"/>
            <w:hideMark/>
          </w:tcPr>
          <w:p w14:paraId="4F4B91D9" w14:textId="77777777" w:rsidR="0021750C" w:rsidRPr="00EE50E0" w:rsidRDefault="0021750C" w:rsidP="00536283">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氟泵扬程</w:t>
            </w:r>
          </w:p>
        </w:tc>
        <w:tc>
          <w:tcPr>
            <w:tcW w:w="2381" w:type="dxa"/>
            <w:shd w:val="clear" w:color="000000" w:fill="FFFFFF"/>
            <w:vAlign w:val="center"/>
            <w:hideMark/>
          </w:tcPr>
          <w:p w14:paraId="212716FD" w14:textId="77777777" w:rsidR="0021750C" w:rsidRPr="00EE50E0" w:rsidRDefault="0021750C" w:rsidP="00536283">
            <w:pPr>
              <w:spacing w:after="0"/>
              <w:rPr>
                <w:rFonts w:asciiTheme="majorEastAsia" w:eastAsiaTheme="majorEastAsia" w:hAnsiTheme="majorEastAsia" w:cs="宋体"/>
                <w:sz w:val="16"/>
                <w:szCs w:val="16"/>
                <w:lang w:eastAsia="zh-CN"/>
              </w:rPr>
            </w:pPr>
            <w:r w:rsidRPr="00230E6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73A9A3A0" w14:textId="77777777" w:rsidR="0021750C" w:rsidRPr="00EE50E0" w:rsidRDefault="0021750C" w:rsidP="00536283">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4DF72869"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1DD62494"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14:paraId="3B4612D7"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14:paraId="0A4D8A1D"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b</w:t>
            </w:r>
            <w:r>
              <w:rPr>
                <w:rFonts w:asciiTheme="majorEastAsia" w:eastAsiaTheme="majorEastAsia" w:hAnsiTheme="majorEastAsia" w:cs="宋体" w:hint="eastAsia"/>
                <w:color w:val="000000"/>
                <w:sz w:val="16"/>
                <w:szCs w:val="16"/>
                <w:lang w:eastAsia="zh-CN"/>
              </w:rPr>
              <w:t>ar</w:t>
            </w:r>
          </w:p>
        </w:tc>
      </w:tr>
      <w:tr w:rsidR="0021750C" w:rsidRPr="00EE50E0" w14:paraId="2DD87A8A" w14:textId="77777777" w:rsidTr="00536283">
        <w:trPr>
          <w:trHeight w:val="20"/>
        </w:trPr>
        <w:tc>
          <w:tcPr>
            <w:tcW w:w="876" w:type="dxa"/>
            <w:shd w:val="clear" w:color="000000" w:fill="FFFFFF"/>
            <w:noWrap/>
            <w:vAlign w:val="center"/>
          </w:tcPr>
          <w:p w14:paraId="46FD35E7"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7B09C711"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4126C373"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724D864"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B8E1DFD"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06214C74"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467EB3F0"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5C9E811"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r>
      <w:tr w:rsidR="0021750C" w:rsidRPr="00EE50E0" w14:paraId="3B1FA5AD" w14:textId="77777777" w:rsidTr="00536283">
        <w:trPr>
          <w:trHeight w:val="20"/>
        </w:trPr>
        <w:tc>
          <w:tcPr>
            <w:tcW w:w="876" w:type="dxa"/>
            <w:shd w:val="clear" w:color="000000" w:fill="FFFFFF"/>
            <w:noWrap/>
            <w:vAlign w:val="center"/>
          </w:tcPr>
          <w:p w14:paraId="64E1D9F8"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4773F721"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46DC8661"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51C0577"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F0A71FB"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EC39C85"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3158A1B7"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040A5A6"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r>
      <w:tr w:rsidR="0021750C" w:rsidRPr="00EE50E0" w14:paraId="13DF6EE9" w14:textId="77777777" w:rsidTr="00536283">
        <w:trPr>
          <w:trHeight w:val="20"/>
        </w:trPr>
        <w:tc>
          <w:tcPr>
            <w:tcW w:w="876" w:type="dxa"/>
            <w:shd w:val="clear" w:color="000000" w:fill="FFFFFF"/>
            <w:noWrap/>
            <w:vAlign w:val="center"/>
          </w:tcPr>
          <w:p w14:paraId="4823A58E"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1A930BE9" w14:textId="77777777" w:rsidR="0021750C" w:rsidRPr="00C330C7"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163C9C86"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E4D80F8"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E597E16"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A470395"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161530F"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5DBC1787"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r>
      <w:tr w:rsidR="0021750C" w:rsidRPr="00EE50E0" w14:paraId="51F47296" w14:textId="77777777" w:rsidTr="00536283">
        <w:trPr>
          <w:trHeight w:val="20"/>
        </w:trPr>
        <w:tc>
          <w:tcPr>
            <w:tcW w:w="876" w:type="dxa"/>
            <w:shd w:val="clear" w:color="000000" w:fill="FFFFFF"/>
            <w:noWrap/>
            <w:vAlign w:val="center"/>
          </w:tcPr>
          <w:p w14:paraId="7DAEA474"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2FE7DEBE" w14:textId="77777777" w:rsidR="0021750C" w:rsidRPr="00C330C7"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6D58E860"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6D7A46A"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9CB1B9A"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1FEE930D"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1E8C24BA"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0169C698"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r>
    </w:tbl>
    <w:p w14:paraId="7D5347D0" w14:textId="4BB06D92" w:rsidR="000E76FF" w:rsidRPr="000E76FF" w:rsidRDefault="0021750C" w:rsidP="0021750C">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lastRenderedPageBreak/>
        <w:t>注1</w:t>
      </w:r>
      <w:r>
        <w:rPr>
          <w:rFonts w:ascii="宋体" w:hAnsi="宋体" w:cs="宋体" w:hint="eastAsia"/>
          <w:color w:val="FF0000"/>
          <w:sz w:val="18"/>
          <w:szCs w:val="18"/>
          <w:lang w:eastAsia="zh-CN"/>
        </w:rPr>
        <w:t>：</w:t>
      </w:r>
      <w:r w:rsidR="000E76FF">
        <w:rPr>
          <w:rFonts w:ascii="宋体" w:hAnsi="宋体" w:cs="宋体" w:hint="eastAsia"/>
          <w:color w:val="FF0000"/>
          <w:sz w:val="18"/>
          <w:szCs w:val="18"/>
          <w:lang w:eastAsia="zh-CN"/>
        </w:rPr>
        <w:t>不带氟泵功能的机型（非3</w:t>
      </w:r>
      <w:r w:rsidR="000E76FF">
        <w:rPr>
          <w:rFonts w:ascii="宋体" w:hAnsi="宋体" w:cs="宋体"/>
          <w:color w:val="FF0000"/>
          <w:sz w:val="18"/>
          <w:szCs w:val="18"/>
          <w:lang w:eastAsia="zh-CN"/>
        </w:rPr>
        <w:t>4CVX-X</w:t>
      </w:r>
      <w:r w:rsidR="000E76FF">
        <w:rPr>
          <w:rFonts w:ascii="宋体" w:hAnsi="宋体" w:cs="宋体" w:hint="eastAsia"/>
          <w:color w:val="FF0000"/>
          <w:sz w:val="18"/>
          <w:szCs w:val="18"/>
          <w:lang w:eastAsia="zh-CN"/>
        </w:rPr>
        <w:t>软件版本）不支持读取此区域，如读取，会返回错误</w:t>
      </w:r>
      <w:r w:rsidR="000E76FF" w:rsidRPr="00852A38">
        <w:rPr>
          <w:rFonts w:ascii="宋体" w:hAnsi="宋体" w:cs="宋体" w:hint="eastAsia"/>
          <w:color w:val="FF0000"/>
          <w:sz w:val="18"/>
          <w:szCs w:val="18"/>
          <w:lang w:eastAsia="zh-CN"/>
        </w:rPr>
        <w:t>。</w:t>
      </w:r>
    </w:p>
    <w:p w14:paraId="29DCB545" w14:textId="46BB0382" w:rsidR="0021750C" w:rsidRPr="00EE50E0" w:rsidRDefault="000E76FF" w:rsidP="0021750C">
      <w:pPr>
        <w:pStyle w:val="ASAtext"/>
        <w:ind w:left="0"/>
        <w:rPr>
          <w:lang w:eastAsia="zh-CN"/>
        </w:rPr>
      </w:pPr>
      <w:r>
        <w:rPr>
          <w:rFonts w:ascii="宋体" w:hAnsi="宋体" w:cs="宋体" w:hint="eastAsia"/>
          <w:color w:val="FF0000"/>
          <w:sz w:val="18"/>
          <w:szCs w:val="18"/>
          <w:lang w:eastAsia="zh-CN"/>
        </w:rPr>
        <w:t>注2：</w:t>
      </w:r>
      <w:r w:rsidR="0021750C">
        <w:rPr>
          <w:rFonts w:ascii="宋体" w:hAnsi="宋体" w:cs="宋体"/>
          <w:color w:val="FF0000"/>
          <w:sz w:val="18"/>
          <w:szCs w:val="18"/>
          <w:lang w:eastAsia="zh-CN"/>
        </w:rPr>
        <w:t>-32768</w:t>
      </w:r>
      <w:r w:rsidR="0021750C">
        <w:rPr>
          <w:rFonts w:ascii="宋体" w:hAnsi="宋体" w:cs="宋体" w:hint="eastAsia"/>
          <w:color w:val="FF0000"/>
          <w:sz w:val="18"/>
          <w:szCs w:val="18"/>
          <w:lang w:eastAsia="zh-CN"/>
        </w:rPr>
        <w:t>表示</w:t>
      </w:r>
      <w:r w:rsidR="0021750C">
        <w:rPr>
          <w:rFonts w:ascii="宋体" w:hAnsi="宋体" w:cs="宋体"/>
          <w:color w:val="FF0000"/>
          <w:sz w:val="18"/>
          <w:szCs w:val="18"/>
          <w:lang w:eastAsia="zh-CN"/>
        </w:rPr>
        <w:t>传感器故障；-32767</w:t>
      </w:r>
      <w:r w:rsidR="0021750C">
        <w:rPr>
          <w:rFonts w:ascii="宋体" w:hAnsi="宋体" w:cs="宋体" w:hint="eastAsia"/>
          <w:color w:val="FF0000"/>
          <w:sz w:val="18"/>
          <w:szCs w:val="18"/>
          <w:lang w:eastAsia="zh-CN"/>
        </w:rPr>
        <w:t>表示</w:t>
      </w:r>
      <w:r w:rsidR="0021750C">
        <w:rPr>
          <w:rFonts w:ascii="宋体" w:hAnsi="宋体" w:cs="宋体"/>
          <w:color w:val="FF0000"/>
          <w:sz w:val="18"/>
          <w:szCs w:val="18"/>
          <w:lang w:eastAsia="zh-CN"/>
        </w:rPr>
        <w:t>还未检测到有效值</w:t>
      </w:r>
    </w:p>
    <w:p w14:paraId="1322CFAB" w14:textId="0F3B6C38" w:rsidR="0021750C" w:rsidRPr="00C330C7" w:rsidRDefault="0021750C" w:rsidP="0021750C">
      <w:pPr>
        <w:pStyle w:val="2"/>
        <w:numPr>
          <w:ilvl w:val="1"/>
          <w:numId w:val="0"/>
        </w:numPr>
        <w:rPr>
          <w:rFonts w:ascii="宋体" w:hAnsi="宋体"/>
          <w:lang w:eastAsia="zh-CN"/>
        </w:rPr>
      </w:pPr>
      <w:bookmarkStart w:id="439" w:name="_Toc518462256"/>
      <w:bookmarkStart w:id="440" w:name="_Toc45781850"/>
      <w:r w:rsidRPr="00536283">
        <w:rPr>
          <w:rFonts w:ascii="宋体" w:hAnsi="宋体" w:hint="eastAsia"/>
          <w:lang w:eastAsia="zh-CN"/>
        </w:rPr>
        <w:t>B.</w:t>
      </w:r>
      <w:r w:rsidRPr="00536283">
        <w:rPr>
          <w:rFonts w:ascii="宋体" w:hAnsi="宋体"/>
          <w:lang w:eastAsia="zh-CN"/>
        </w:rPr>
        <w:t>12</w:t>
      </w:r>
      <w:r w:rsidRPr="00536283">
        <w:rPr>
          <w:rFonts w:ascii="宋体" w:hAnsi="宋体" w:hint="eastAsia"/>
          <w:lang w:eastAsia="zh-CN"/>
        </w:rPr>
        <w:t xml:space="preserve"> 泵柜2状态-</w:t>
      </w:r>
      <w:r w:rsidRPr="00536283">
        <w:rPr>
          <w:rFonts w:ascii="宋体" w:hAnsi="宋体"/>
          <w:lang w:eastAsia="zh-CN"/>
        </w:rPr>
        <w:t>寄存器</w:t>
      </w:r>
      <w:r w:rsidRPr="00536283">
        <w:rPr>
          <w:rFonts w:ascii="宋体" w:hAnsi="宋体" w:hint="eastAsia"/>
          <w:lang w:eastAsia="zh-CN"/>
        </w:rPr>
        <w:t>(功能码: 0</w:t>
      </w:r>
      <w:r w:rsidRPr="00536283">
        <w:rPr>
          <w:rFonts w:ascii="宋体" w:hAnsi="宋体"/>
          <w:lang w:eastAsia="zh-CN"/>
        </w:rPr>
        <w:t>3</w:t>
      </w:r>
      <w:r w:rsidRPr="00536283">
        <w:rPr>
          <w:rFonts w:ascii="宋体" w:hAnsi="宋体" w:hint="eastAsia"/>
          <w:lang w:eastAsia="zh-CN"/>
        </w:rPr>
        <w:t>)</w:t>
      </w:r>
      <w:bookmarkEnd w:id="439"/>
      <w:r w:rsidR="000E76FF" w:rsidRPr="000E76FF">
        <w:rPr>
          <w:rFonts w:asciiTheme="majorEastAsia" w:eastAsiaTheme="majorEastAsia" w:hAnsiTheme="majorEastAsia" w:cs="宋体" w:hint="eastAsia"/>
          <w:color w:val="FF0000"/>
          <w:sz w:val="16"/>
          <w:szCs w:val="16"/>
          <w:vertAlign w:val="superscript"/>
          <w:lang w:eastAsia="zh-CN"/>
        </w:rPr>
        <w:t xml:space="preserve"> </w:t>
      </w:r>
      <w:r w:rsidR="000E76FF" w:rsidRPr="00EE50E0">
        <w:rPr>
          <w:rFonts w:asciiTheme="majorEastAsia" w:eastAsiaTheme="majorEastAsia" w:hAnsiTheme="majorEastAsia" w:cs="宋体" w:hint="eastAsia"/>
          <w:color w:val="FF0000"/>
          <w:sz w:val="16"/>
          <w:szCs w:val="16"/>
          <w:vertAlign w:val="superscript"/>
          <w:lang w:eastAsia="zh-CN"/>
        </w:rPr>
        <w:t>注</w:t>
      </w:r>
      <w:r w:rsidR="000E76FF">
        <w:rPr>
          <w:rFonts w:asciiTheme="majorEastAsia" w:eastAsiaTheme="majorEastAsia" w:hAnsiTheme="majorEastAsia" w:cs="宋体"/>
          <w:color w:val="FF0000"/>
          <w:sz w:val="16"/>
          <w:szCs w:val="16"/>
          <w:vertAlign w:val="superscript"/>
          <w:lang w:eastAsia="zh-CN"/>
        </w:rPr>
        <w:t>1</w:t>
      </w:r>
      <w:bookmarkEnd w:id="440"/>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20"/>
        <w:gridCol w:w="2381"/>
        <w:gridCol w:w="992"/>
        <w:gridCol w:w="992"/>
        <w:gridCol w:w="851"/>
        <w:gridCol w:w="850"/>
        <w:gridCol w:w="709"/>
      </w:tblGrid>
      <w:tr w:rsidR="0021750C" w:rsidRPr="00EE50E0" w14:paraId="40B47DE6" w14:textId="77777777" w:rsidTr="00536283">
        <w:trPr>
          <w:trHeight w:val="20"/>
        </w:trPr>
        <w:tc>
          <w:tcPr>
            <w:tcW w:w="876" w:type="dxa"/>
            <w:shd w:val="clear" w:color="auto" w:fill="auto"/>
            <w:noWrap/>
            <w:vAlign w:val="center"/>
            <w:hideMark/>
          </w:tcPr>
          <w:p w14:paraId="39857E0E"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2120" w:type="dxa"/>
            <w:shd w:val="clear" w:color="auto" w:fill="auto"/>
            <w:noWrap/>
            <w:vAlign w:val="center"/>
            <w:hideMark/>
          </w:tcPr>
          <w:p w14:paraId="5141BBFF"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381" w:type="dxa"/>
            <w:shd w:val="clear" w:color="auto" w:fill="auto"/>
            <w:noWrap/>
            <w:vAlign w:val="center"/>
            <w:hideMark/>
          </w:tcPr>
          <w:p w14:paraId="61D60877"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14:paraId="6B0FAD79"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14:paraId="537ED88B"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14:paraId="44462164"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14:paraId="517BCB73"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14:paraId="1538D79E"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21750C" w:rsidRPr="00EE50E0" w14:paraId="529D41C2" w14:textId="77777777" w:rsidTr="00536283">
        <w:trPr>
          <w:trHeight w:val="20"/>
        </w:trPr>
        <w:tc>
          <w:tcPr>
            <w:tcW w:w="876" w:type="dxa"/>
            <w:shd w:val="clear" w:color="000000" w:fill="FFFFFF"/>
            <w:noWrap/>
            <w:vAlign w:val="center"/>
            <w:hideMark/>
          </w:tcPr>
          <w:p w14:paraId="674EAE8E"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217</w:t>
            </w:r>
          </w:p>
        </w:tc>
        <w:tc>
          <w:tcPr>
            <w:tcW w:w="2120" w:type="dxa"/>
            <w:shd w:val="clear" w:color="000000" w:fill="FFFFFF"/>
            <w:noWrap/>
            <w:vAlign w:val="center"/>
            <w:hideMark/>
          </w:tcPr>
          <w:p w14:paraId="508B5ACC" w14:textId="2D539B0F" w:rsidR="0021750C" w:rsidRPr="00EE50E0" w:rsidRDefault="0021750C" w:rsidP="00536283">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外环温</w:t>
            </w:r>
            <w:r w:rsidRPr="00EE50E0">
              <w:rPr>
                <w:rFonts w:asciiTheme="majorEastAsia" w:eastAsiaTheme="majorEastAsia" w:hAnsiTheme="majorEastAsia" w:cs="宋体" w:hint="eastAsia"/>
                <w:color w:val="FF0000"/>
                <w:sz w:val="16"/>
                <w:szCs w:val="16"/>
                <w:vertAlign w:val="superscript"/>
                <w:lang w:eastAsia="zh-CN"/>
              </w:rPr>
              <w:t>注</w:t>
            </w:r>
            <w:r w:rsidR="000E76FF">
              <w:rPr>
                <w:rFonts w:asciiTheme="majorEastAsia" w:eastAsiaTheme="majorEastAsia" w:hAnsiTheme="majorEastAsia" w:cs="宋体"/>
                <w:color w:val="FF0000"/>
                <w:sz w:val="16"/>
                <w:szCs w:val="16"/>
                <w:vertAlign w:val="superscript"/>
                <w:lang w:eastAsia="zh-CN"/>
              </w:rPr>
              <w:t>2</w:t>
            </w:r>
          </w:p>
        </w:tc>
        <w:tc>
          <w:tcPr>
            <w:tcW w:w="2381" w:type="dxa"/>
            <w:shd w:val="clear" w:color="000000" w:fill="FFFFFF"/>
            <w:vAlign w:val="center"/>
          </w:tcPr>
          <w:p w14:paraId="0D271C74" w14:textId="77777777" w:rsidR="0021750C" w:rsidRPr="00EE50E0" w:rsidRDefault="0021750C" w:rsidP="00536283">
            <w:pPr>
              <w:spacing w:after="0"/>
              <w:rPr>
                <w:rFonts w:asciiTheme="majorEastAsia" w:eastAsiaTheme="majorEastAsia" w:hAnsiTheme="majorEastAsia" w:cs="宋体"/>
                <w:sz w:val="16"/>
                <w:szCs w:val="16"/>
                <w:lang w:eastAsia="zh-CN"/>
              </w:rPr>
            </w:pPr>
            <w:r w:rsidRPr="00230E6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307B4789" w14:textId="77777777" w:rsidR="0021750C" w:rsidRPr="00EE50E0" w:rsidRDefault="0021750C" w:rsidP="00536283">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14:paraId="047431DC"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14:paraId="78A9654A"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14:paraId="159FB3B5"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14:paraId="2ABDE8EB"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21750C" w:rsidRPr="00EE50E0" w14:paraId="5E02D31C" w14:textId="77777777" w:rsidTr="00536283">
        <w:trPr>
          <w:trHeight w:val="20"/>
        </w:trPr>
        <w:tc>
          <w:tcPr>
            <w:tcW w:w="876" w:type="dxa"/>
            <w:shd w:val="clear" w:color="000000" w:fill="FFFFFF"/>
            <w:noWrap/>
            <w:vAlign w:val="center"/>
            <w:hideMark/>
          </w:tcPr>
          <w:p w14:paraId="75F086C4"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Pr>
                <w:rFonts w:asciiTheme="majorEastAsia" w:eastAsiaTheme="majorEastAsia" w:hAnsiTheme="majorEastAsia" w:cs="宋体"/>
                <w:color w:val="000000"/>
                <w:sz w:val="16"/>
                <w:szCs w:val="16"/>
                <w:lang w:eastAsia="zh-CN"/>
              </w:rPr>
              <w:t>218</w:t>
            </w:r>
          </w:p>
        </w:tc>
        <w:tc>
          <w:tcPr>
            <w:tcW w:w="2120" w:type="dxa"/>
            <w:shd w:val="clear" w:color="000000" w:fill="FFFFFF"/>
            <w:noWrap/>
            <w:vAlign w:val="center"/>
            <w:hideMark/>
          </w:tcPr>
          <w:p w14:paraId="276EFE7F" w14:textId="77777777" w:rsidR="0021750C" w:rsidRPr="00EE50E0" w:rsidRDefault="0021750C" w:rsidP="00536283">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氟泵扬程</w:t>
            </w:r>
          </w:p>
        </w:tc>
        <w:tc>
          <w:tcPr>
            <w:tcW w:w="2381" w:type="dxa"/>
            <w:shd w:val="clear" w:color="000000" w:fill="FFFFFF"/>
            <w:vAlign w:val="center"/>
            <w:hideMark/>
          </w:tcPr>
          <w:p w14:paraId="68261A30" w14:textId="77777777" w:rsidR="0021750C" w:rsidRPr="00EE50E0" w:rsidRDefault="0021750C" w:rsidP="00536283">
            <w:pPr>
              <w:spacing w:after="0"/>
              <w:rPr>
                <w:rFonts w:asciiTheme="majorEastAsia" w:eastAsiaTheme="majorEastAsia" w:hAnsiTheme="majorEastAsia" w:cs="宋体"/>
                <w:sz w:val="16"/>
                <w:szCs w:val="16"/>
                <w:lang w:eastAsia="zh-CN"/>
              </w:rPr>
            </w:pPr>
            <w:r w:rsidRPr="00230E6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14:paraId="18C78B4A" w14:textId="77777777" w:rsidR="0021750C" w:rsidRPr="00EE50E0" w:rsidRDefault="0021750C" w:rsidP="00536283">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14:paraId="3A376648"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14:paraId="7A5BAE2C"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14:paraId="2A35BBE8"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14:paraId="6A7678BD"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b</w:t>
            </w:r>
            <w:r>
              <w:rPr>
                <w:rFonts w:asciiTheme="majorEastAsia" w:eastAsiaTheme="majorEastAsia" w:hAnsiTheme="majorEastAsia" w:cs="宋体" w:hint="eastAsia"/>
                <w:color w:val="000000"/>
                <w:sz w:val="16"/>
                <w:szCs w:val="16"/>
                <w:lang w:eastAsia="zh-CN"/>
              </w:rPr>
              <w:t>ar</w:t>
            </w:r>
          </w:p>
        </w:tc>
      </w:tr>
      <w:tr w:rsidR="0021750C" w:rsidRPr="00EE50E0" w14:paraId="5C13E7C0" w14:textId="77777777" w:rsidTr="00536283">
        <w:trPr>
          <w:trHeight w:val="20"/>
        </w:trPr>
        <w:tc>
          <w:tcPr>
            <w:tcW w:w="876" w:type="dxa"/>
            <w:shd w:val="clear" w:color="000000" w:fill="FFFFFF"/>
            <w:noWrap/>
            <w:vAlign w:val="center"/>
          </w:tcPr>
          <w:p w14:paraId="2D69BAF4"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4C35FE0D"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4E6029A4"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5A2A4827"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231ED643"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710E96DD"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57BE83E9"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42D76393"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r>
      <w:tr w:rsidR="0021750C" w:rsidRPr="00EE50E0" w14:paraId="0B5B2502" w14:textId="77777777" w:rsidTr="00536283">
        <w:trPr>
          <w:trHeight w:val="20"/>
        </w:trPr>
        <w:tc>
          <w:tcPr>
            <w:tcW w:w="876" w:type="dxa"/>
            <w:shd w:val="clear" w:color="000000" w:fill="FFFFFF"/>
            <w:noWrap/>
            <w:vAlign w:val="center"/>
          </w:tcPr>
          <w:p w14:paraId="02AE996E"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7F40BAEB"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714FBEC9"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1B5707B4" w14:textId="77777777" w:rsidR="0021750C" w:rsidRPr="00230E6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4CF4068"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4DE6C294" w14:textId="77777777" w:rsidR="0021750C" w:rsidRPr="00230E6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28C377B7"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6DD47A0D" w14:textId="77777777" w:rsidR="0021750C" w:rsidRPr="00230E60" w:rsidRDefault="0021750C" w:rsidP="00536283">
            <w:pPr>
              <w:spacing w:after="0"/>
              <w:jc w:val="center"/>
              <w:rPr>
                <w:rFonts w:asciiTheme="majorEastAsia" w:eastAsiaTheme="majorEastAsia" w:hAnsiTheme="majorEastAsia" w:cs="宋体"/>
                <w:sz w:val="16"/>
                <w:szCs w:val="16"/>
                <w:lang w:eastAsia="zh-CN"/>
              </w:rPr>
            </w:pPr>
          </w:p>
        </w:tc>
      </w:tr>
      <w:tr w:rsidR="0021750C" w:rsidRPr="00EE50E0" w14:paraId="442557D2" w14:textId="77777777" w:rsidTr="00536283">
        <w:trPr>
          <w:trHeight w:val="20"/>
        </w:trPr>
        <w:tc>
          <w:tcPr>
            <w:tcW w:w="876" w:type="dxa"/>
            <w:shd w:val="clear" w:color="000000" w:fill="FFFFFF"/>
            <w:noWrap/>
            <w:vAlign w:val="center"/>
          </w:tcPr>
          <w:p w14:paraId="42A780F0"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2F0A4E68" w14:textId="77777777" w:rsidR="0021750C" w:rsidRPr="00C330C7"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396EAFBE"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658DC32"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7A0451A3"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12BCD480"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130F6C2"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7E775C85"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r>
      <w:tr w:rsidR="0021750C" w:rsidRPr="00EE50E0" w14:paraId="1405A44E" w14:textId="77777777" w:rsidTr="00536283">
        <w:trPr>
          <w:trHeight w:val="20"/>
        </w:trPr>
        <w:tc>
          <w:tcPr>
            <w:tcW w:w="876" w:type="dxa"/>
            <w:shd w:val="clear" w:color="000000" w:fill="FFFFFF"/>
            <w:noWrap/>
            <w:vAlign w:val="center"/>
          </w:tcPr>
          <w:p w14:paraId="67A6F6B8" w14:textId="77777777" w:rsidR="0021750C" w:rsidRPr="00EE50E0" w:rsidRDefault="0021750C" w:rsidP="00536283">
            <w:pPr>
              <w:spacing w:after="0"/>
              <w:jc w:val="center"/>
              <w:rPr>
                <w:rFonts w:asciiTheme="majorEastAsia" w:eastAsiaTheme="majorEastAsia" w:hAnsiTheme="majorEastAsia" w:cs="宋体"/>
                <w:color w:val="000000"/>
                <w:sz w:val="16"/>
                <w:szCs w:val="16"/>
                <w:lang w:eastAsia="zh-CN"/>
              </w:rPr>
            </w:pPr>
          </w:p>
        </w:tc>
        <w:tc>
          <w:tcPr>
            <w:tcW w:w="2120" w:type="dxa"/>
            <w:shd w:val="clear" w:color="000000" w:fill="FFFFFF"/>
            <w:noWrap/>
            <w:vAlign w:val="center"/>
          </w:tcPr>
          <w:p w14:paraId="0B53CC1C" w14:textId="77777777" w:rsidR="0021750C" w:rsidRPr="00C330C7" w:rsidRDefault="0021750C" w:rsidP="00536283">
            <w:pPr>
              <w:spacing w:after="0"/>
              <w:rPr>
                <w:rFonts w:asciiTheme="majorEastAsia" w:eastAsiaTheme="majorEastAsia" w:hAnsiTheme="majorEastAsia" w:cs="宋体"/>
                <w:sz w:val="16"/>
                <w:szCs w:val="16"/>
                <w:lang w:eastAsia="zh-CN"/>
              </w:rPr>
            </w:pPr>
          </w:p>
        </w:tc>
        <w:tc>
          <w:tcPr>
            <w:tcW w:w="2381" w:type="dxa"/>
            <w:shd w:val="clear" w:color="000000" w:fill="FFFFFF"/>
            <w:vAlign w:val="center"/>
          </w:tcPr>
          <w:p w14:paraId="28CA0ACA"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6A0CBF32" w14:textId="77777777" w:rsidR="0021750C" w:rsidRPr="00EE50E0" w:rsidRDefault="0021750C" w:rsidP="00536283">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14:paraId="060FDCE0"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14:paraId="29992C95" w14:textId="77777777" w:rsidR="0021750C" w:rsidRPr="00EE50E0" w:rsidRDefault="0021750C" w:rsidP="00536283">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14:paraId="7450143C"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14:paraId="3F254645" w14:textId="77777777" w:rsidR="0021750C" w:rsidRPr="00EE50E0" w:rsidRDefault="0021750C" w:rsidP="00536283">
            <w:pPr>
              <w:spacing w:after="0"/>
              <w:jc w:val="center"/>
              <w:rPr>
                <w:rFonts w:asciiTheme="majorEastAsia" w:eastAsiaTheme="majorEastAsia" w:hAnsiTheme="majorEastAsia" w:cs="宋体"/>
                <w:sz w:val="16"/>
                <w:szCs w:val="16"/>
                <w:lang w:eastAsia="zh-CN"/>
              </w:rPr>
            </w:pPr>
          </w:p>
        </w:tc>
      </w:tr>
    </w:tbl>
    <w:p w14:paraId="6928D133" w14:textId="77777777" w:rsidR="000E76FF" w:rsidRPr="000E76FF" w:rsidRDefault="000E76FF" w:rsidP="000E76FF">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：不带氟泵功能的机型（非3</w:t>
      </w:r>
      <w:r>
        <w:rPr>
          <w:rFonts w:ascii="宋体" w:hAnsi="宋体" w:cs="宋体"/>
          <w:color w:val="FF0000"/>
          <w:sz w:val="18"/>
          <w:szCs w:val="18"/>
          <w:lang w:eastAsia="zh-CN"/>
        </w:rPr>
        <w:t>4CVX-X</w:t>
      </w:r>
      <w:r>
        <w:rPr>
          <w:rFonts w:ascii="宋体" w:hAnsi="宋体" w:cs="宋体" w:hint="eastAsia"/>
          <w:color w:val="FF0000"/>
          <w:sz w:val="18"/>
          <w:szCs w:val="18"/>
          <w:lang w:eastAsia="zh-CN"/>
        </w:rPr>
        <w:t>软件版本）不支持读取此区域，如读取，会返回错误</w:t>
      </w:r>
      <w:r w:rsidRPr="00852A38">
        <w:rPr>
          <w:rFonts w:ascii="宋体" w:hAnsi="宋体" w:cs="宋体" w:hint="eastAsia"/>
          <w:color w:val="FF0000"/>
          <w:sz w:val="18"/>
          <w:szCs w:val="18"/>
          <w:lang w:eastAsia="zh-CN"/>
        </w:rPr>
        <w:t>。</w:t>
      </w:r>
    </w:p>
    <w:p w14:paraId="5DEE7DA6" w14:textId="77777777" w:rsidR="000E76FF" w:rsidRPr="00EE50E0" w:rsidRDefault="000E76FF" w:rsidP="000E76FF">
      <w:pPr>
        <w:pStyle w:val="ASAtext"/>
        <w:ind w:left="0"/>
        <w:rPr>
          <w:lang w:eastAsia="zh-CN"/>
        </w:rPr>
      </w:pPr>
      <w:r>
        <w:rPr>
          <w:rFonts w:ascii="宋体" w:hAnsi="宋体" w:cs="宋体" w:hint="eastAsia"/>
          <w:color w:val="FF0000"/>
          <w:sz w:val="18"/>
          <w:szCs w:val="18"/>
          <w:lang w:eastAsia="zh-CN"/>
        </w:rPr>
        <w:t>注2：</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14:paraId="22C8D1D4" w14:textId="77777777" w:rsidR="0021750C" w:rsidRPr="000E76FF" w:rsidRDefault="0021750C" w:rsidP="00652C7D">
      <w:pPr>
        <w:pStyle w:val="ASAtext"/>
        <w:ind w:left="0"/>
        <w:rPr>
          <w:lang w:eastAsia="zh-CN"/>
        </w:rPr>
      </w:pPr>
    </w:p>
    <w:sectPr w:rsidR="0021750C" w:rsidRPr="000E76FF" w:rsidSect="00E12AEB">
      <w:headerReference w:type="default" r:id="rId92"/>
      <w:footerReference w:type="default" r:id="rId93"/>
      <w:pgSz w:w="11909" w:h="16834"/>
      <w:pgMar w:top="720" w:right="720" w:bottom="72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7457F" w14:textId="77777777" w:rsidR="002B19E3" w:rsidRDefault="002B19E3">
      <w:pPr>
        <w:spacing w:after="0"/>
      </w:pPr>
      <w:r>
        <w:separator/>
      </w:r>
    </w:p>
  </w:endnote>
  <w:endnote w:type="continuationSeparator" w:id="0">
    <w:p w14:paraId="690D7713" w14:textId="77777777" w:rsidR="002B19E3" w:rsidRDefault="002B1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iriam">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auto"/>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onotype Hadassah">
    <w:altName w:val="Times New Roman"/>
    <w:charset w:val="B1"/>
    <w:family w:val="auto"/>
    <w:pitch w:val="default"/>
    <w:sig w:usb0="00001801" w:usb1="00000000" w:usb2="00000000" w:usb3="00000000" w:csb0="0000002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8" w:type="dxa"/>
      <w:jc w:val="center"/>
      <w:tblLayout w:type="fixed"/>
      <w:tblLook w:val="0000" w:firstRow="0" w:lastRow="0" w:firstColumn="0" w:lastColumn="0" w:noHBand="0" w:noVBand="0"/>
    </w:tblPr>
    <w:tblGrid>
      <w:gridCol w:w="4968"/>
      <w:gridCol w:w="3420"/>
    </w:tblGrid>
    <w:tr w:rsidR="00244CA1" w14:paraId="0EAC794F" w14:textId="77777777">
      <w:trPr>
        <w:trHeight w:val="288"/>
        <w:jc w:val="center"/>
      </w:trPr>
      <w:tc>
        <w:tcPr>
          <w:tcW w:w="4968" w:type="dxa"/>
          <w:tcBorders>
            <w:top w:val="double" w:sz="4" w:space="0" w:color="auto"/>
            <w:left w:val="nil"/>
            <w:bottom w:val="nil"/>
            <w:right w:val="nil"/>
          </w:tcBorders>
          <w:vAlign w:val="center"/>
        </w:tcPr>
        <w:p w14:paraId="4C858673" w14:textId="0BF8B16C" w:rsidR="00244CA1" w:rsidRDefault="00244CA1" w:rsidP="004E7F48">
          <w:pPr>
            <w:pStyle w:val="af2"/>
            <w:rPr>
              <w:lang w:eastAsia="zh-CN"/>
            </w:rPr>
          </w:pPr>
          <w:r>
            <w:fldChar w:fldCharType="begin"/>
          </w:r>
          <w:r>
            <w:rPr>
              <w:lang w:eastAsia="zh-CN"/>
            </w:rPr>
            <w:instrText xml:space="preserve"> FILENAME </w:instrText>
          </w:r>
          <w:r>
            <w:fldChar w:fldCharType="separate"/>
          </w:r>
          <w:r>
            <w:rPr>
              <w:rFonts w:hint="eastAsia"/>
              <w:lang w:eastAsia="zh-CN"/>
            </w:rPr>
            <w:t>海悟</w:t>
          </w:r>
          <w:r>
            <w:rPr>
              <w:rFonts w:hint="eastAsia"/>
              <w:lang w:eastAsia="zh-CN"/>
            </w:rPr>
            <w:t>Modbus</w:t>
          </w:r>
          <w:r>
            <w:rPr>
              <w:rFonts w:hint="eastAsia"/>
              <w:lang w:eastAsia="zh-CN"/>
            </w:rPr>
            <w:t>通讯协议规格书</w:t>
          </w:r>
          <w:r>
            <w:rPr>
              <w:rFonts w:hint="eastAsia"/>
              <w:lang w:eastAsia="zh-CN"/>
            </w:rPr>
            <w:t>-Ver0</w:t>
          </w:r>
          <w:r>
            <w:fldChar w:fldCharType="end"/>
          </w:r>
          <w:r>
            <w:rPr>
              <w:lang w:eastAsia="zh-CN"/>
            </w:rPr>
            <w:t>5</w:t>
          </w:r>
        </w:p>
      </w:tc>
      <w:tc>
        <w:tcPr>
          <w:tcW w:w="3420" w:type="dxa"/>
          <w:tcBorders>
            <w:top w:val="double" w:sz="4" w:space="0" w:color="auto"/>
            <w:left w:val="nil"/>
            <w:bottom w:val="nil"/>
            <w:right w:val="nil"/>
          </w:tcBorders>
          <w:vAlign w:val="center"/>
        </w:tcPr>
        <w:p w14:paraId="3983C1BE" w14:textId="77777777" w:rsidR="00244CA1" w:rsidRDefault="00244CA1">
          <w:pPr>
            <w:pStyle w:val="af2"/>
            <w:jc w:val="center"/>
          </w:pPr>
          <w:r>
            <w:rPr>
              <w:rFonts w:hint="eastAsia"/>
              <w:lang w:eastAsia="zh-CN"/>
            </w:rPr>
            <w:t>通讯协议规格书</w:t>
          </w:r>
          <w:r>
            <w:rPr>
              <w:rFonts w:hint="eastAsia"/>
              <w:lang w:eastAsia="zh-CN"/>
            </w:rPr>
            <w:t>-</w:t>
          </w:r>
          <w:r>
            <w:t xml:space="preserve">Page </w:t>
          </w:r>
          <w:r>
            <w:fldChar w:fldCharType="begin"/>
          </w:r>
          <w:r>
            <w:instrText xml:space="preserve"> PAGE </w:instrText>
          </w:r>
          <w:r>
            <w:fldChar w:fldCharType="separate"/>
          </w:r>
          <w:r>
            <w:rPr>
              <w:noProof/>
            </w:rPr>
            <w:t>20</w:t>
          </w:r>
          <w:r>
            <w:fldChar w:fldCharType="end"/>
          </w:r>
          <w:r>
            <w:t xml:space="preserve"> of </w:t>
          </w:r>
          <w:r w:rsidR="002B19E3">
            <w:fldChar w:fldCharType="begin"/>
          </w:r>
          <w:r w:rsidR="002B19E3">
            <w:instrText xml:space="preserve"> NUMPAGES </w:instrText>
          </w:r>
          <w:r w:rsidR="002B19E3">
            <w:fldChar w:fldCharType="separate"/>
          </w:r>
          <w:r>
            <w:rPr>
              <w:noProof/>
            </w:rPr>
            <w:t>51</w:t>
          </w:r>
          <w:r w:rsidR="002B19E3">
            <w:rPr>
              <w:noProof/>
            </w:rPr>
            <w:fldChar w:fldCharType="end"/>
          </w:r>
        </w:p>
      </w:tc>
    </w:tr>
    <w:tr w:rsidR="00244CA1" w14:paraId="3759A89E" w14:textId="77777777">
      <w:trPr>
        <w:trHeight w:val="213"/>
        <w:jc w:val="center"/>
      </w:trPr>
      <w:tc>
        <w:tcPr>
          <w:tcW w:w="8388" w:type="dxa"/>
          <w:gridSpan w:val="2"/>
          <w:tcBorders>
            <w:top w:val="nil"/>
            <w:left w:val="nil"/>
            <w:bottom w:val="nil"/>
            <w:right w:val="nil"/>
          </w:tcBorders>
          <w:vAlign w:val="center"/>
        </w:tcPr>
        <w:p w14:paraId="09B672AA" w14:textId="64D9292B" w:rsidR="00244CA1" w:rsidRDefault="00244CA1">
          <w:pPr>
            <w:pStyle w:val="af2"/>
            <w:jc w:val="center"/>
            <w:rPr>
              <w:rFonts w:ascii="Arial" w:hAnsi="Arial" w:cs="Arial"/>
              <w:b/>
              <w:sz w:val="20"/>
              <w:szCs w:val="20"/>
              <w:lang w:eastAsia="zh-CN"/>
            </w:rPr>
          </w:pPr>
          <w:r>
            <w:rPr>
              <w:rFonts w:ascii="Arial" w:eastAsia="黑体" w:hAnsi="Arial" w:cs="Arial" w:hint="eastAsia"/>
              <w:b/>
              <w:color w:val="000000"/>
              <w:sz w:val="20"/>
              <w:szCs w:val="20"/>
              <w:lang w:eastAsia="zh-CN"/>
            </w:rPr>
            <w:t>广东海悟科技有限公司电控部</w:t>
          </w:r>
        </w:p>
      </w:tc>
    </w:tr>
  </w:tbl>
  <w:p w14:paraId="05A68C78" w14:textId="77777777" w:rsidR="00244CA1" w:rsidRDefault="00244CA1">
    <w:pPr>
      <w:pStyle w:val="af2"/>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1F52B" w14:textId="77777777" w:rsidR="002B19E3" w:rsidRDefault="002B19E3">
      <w:pPr>
        <w:spacing w:after="0"/>
      </w:pPr>
      <w:r>
        <w:separator/>
      </w:r>
    </w:p>
  </w:footnote>
  <w:footnote w:type="continuationSeparator" w:id="0">
    <w:p w14:paraId="332720BC" w14:textId="77777777" w:rsidR="002B19E3" w:rsidRDefault="002B1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6EA7" w14:textId="77777777" w:rsidR="00244CA1" w:rsidRDefault="00244CA1">
    <w:pPr>
      <w:pStyle w:val="af3"/>
      <w:rPr>
        <w:lang w:eastAsia="zh-CN"/>
      </w:rPr>
    </w:pPr>
    <w:r>
      <w:rPr>
        <w:noProof/>
        <w:lang w:eastAsia="zh-CN"/>
      </w:rPr>
      <w:drawing>
        <wp:inline distT="0" distB="0" distL="0" distR="0" wp14:anchorId="0395184B" wp14:editId="09D1A9D9">
          <wp:extent cx="1454150" cy="406400"/>
          <wp:effectExtent l="0" t="0" r="0" b="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06400"/>
                  </a:xfrm>
                  <a:prstGeom prst="rect">
                    <a:avLst/>
                  </a:prstGeom>
                  <a:noFill/>
                  <a:ln>
                    <a:noFill/>
                  </a:ln>
                </pic:spPr>
              </pic:pic>
            </a:graphicData>
          </a:graphic>
        </wp:inline>
      </w:drawing>
    </w:r>
    <w:r>
      <w:rPr>
        <w:rFonts w:eastAsia="宋体" w:cs="宋体" w:hint="eastAsia"/>
        <w:b/>
        <w:bCs/>
        <w:sz w:val="36"/>
        <w:szCs w:val="36"/>
        <w:lang w:eastAsia="zh-CN"/>
      </w:rPr>
      <w:t xml:space="preserve">       </w:t>
    </w:r>
    <w:r>
      <w:rPr>
        <w:rFonts w:eastAsia="宋体" w:cs="宋体" w:hint="eastAsia"/>
        <w:b/>
        <w:bCs/>
        <w:sz w:val="36"/>
        <w:szCs w:val="36"/>
        <w:lang w:eastAsia="zh-CN"/>
      </w:rPr>
      <w:t>控制系统通讯协议规格书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tentative="1">
      <w:start w:val="1"/>
      <w:numFmt w:val="decimal"/>
      <w:pStyle w:val="a"/>
      <w:lvlText w:val="%1."/>
      <w:lvlJc w:val="left"/>
      <w:pPr>
        <w:tabs>
          <w:tab w:val="left" w:pos="360"/>
        </w:tabs>
        <w:ind w:left="360" w:hanging="360"/>
      </w:pPr>
    </w:lvl>
  </w:abstractNum>
  <w:abstractNum w:abstractNumId="1" w15:restartNumberingAfterBreak="0">
    <w:nsid w:val="1E8C1C21"/>
    <w:multiLevelType w:val="multilevel"/>
    <w:tmpl w:val="1E8C1C21"/>
    <w:lvl w:ilvl="0">
      <w:start w:val="1"/>
      <w:numFmt w:val="bullet"/>
      <w:lvlText w:val=""/>
      <w:lvlJc w:val="left"/>
      <w:pPr>
        <w:tabs>
          <w:tab w:val="left" w:pos="840"/>
        </w:tabs>
        <w:ind w:left="840" w:hanging="420"/>
      </w:pPr>
      <w:rPr>
        <w:rFonts w:ascii="Wingdings" w:hAnsi="Wingdings" w:hint="default"/>
      </w:rPr>
    </w:lvl>
    <w:lvl w:ilvl="1">
      <w:numFmt w:val="bullet"/>
      <w:lvlText w:val="●"/>
      <w:lvlJc w:val="left"/>
      <w:pPr>
        <w:tabs>
          <w:tab w:val="left" w:pos="1200"/>
        </w:tabs>
        <w:ind w:left="1200" w:hanging="360"/>
      </w:pPr>
      <w:rPr>
        <w:rFonts w:ascii="宋体" w:eastAsia="宋体" w:hAnsi="宋体" w:cs="Times New Roman" w:hint="eastAsia"/>
        <w:sz w:val="15"/>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3DF3578"/>
    <w:multiLevelType w:val="singleLevel"/>
    <w:tmpl w:val="33DF3578"/>
    <w:lvl w:ilvl="0">
      <w:start w:val="1"/>
      <w:numFmt w:val="bullet"/>
      <w:lvlText w:val=""/>
      <w:lvlJc w:val="left"/>
      <w:pPr>
        <w:tabs>
          <w:tab w:val="left" w:pos="360"/>
        </w:tabs>
        <w:ind w:left="360" w:hanging="360"/>
      </w:pPr>
      <w:rPr>
        <w:rFonts w:ascii="Symbol" w:hAnsi="Symbol" w:hint="default"/>
        <w:color w:val="auto"/>
      </w:rPr>
    </w:lvl>
  </w:abstractNum>
  <w:abstractNum w:abstractNumId="3" w15:restartNumberingAfterBreak="0">
    <w:nsid w:val="33E643A9"/>
    <w:multiLevelType w:val="singleLevel"/>
    <w:tmpl w:val="33E643A9"/>
    <w:lvl w:ilvl="0">
      <w:start w:val="1"/>
      <w:numFmt w:val="bullet"/>
      <w:lvlText w:val=""/>
      <w:lvlJc w:val="left"/>
      <w:pPr>
        <w:tabs>
          <w:tab w:val="left" w:pos="360"/>
        </w:tabs>
        <w:ind w:left="360" w:hanging="360"/>
      </w:pPr>
      <w:rPr>
        <w:rFonts w:ascii="Wingdings" w:hAnsi="Wingdings" w:hint="default"/>
      </w:rPr>
    </w:lvl>
  </w:abstractNum>
  <w:abstractNum w:abstractNumId="4" w15:restartNumberingAfterBreak="0">
    <w:nsid w:val="3C327E48"/>
    <w:multiLevelType w:val="multilevel"/>
    <w:tmpl w:val="3C327E48"/>
    <w:lvl w:ilvl="0">
      <w:start w:val="1"/>
      <w:numFmt w:val="decimal"/>
      <w:pStyle w:val="1"/>
      <w:lvlText w:val="%1"/>
      <w:lvlJc w:val="left"/>
      <w:pPr>
        <w:tabs>
          <w:tab w:val="left" w:pos="432"/>
        </w:tabs>
        <w:ind w:left="432" w:hanging="432"/>
      </w:pPr>
      <w:rPr>
        <w:color w:val="auto"/>
      </w:rPr>
    </w:lvl>
    <w:lvl w:ilvl="1">
      <w:start w:val="1"/>
      <w:numFmt w:val="decimal"/>
      <w:pStyle w:val="2"/>
      <w:lvlText w:val="%1.%2"/>
      <w:lvlJc w:val="left"/>
      <w:pPr>
        <w:tabs>
          <w:tab w:val="left" w:pos="576"/>
        </w:tabs>
        <w:ind w:left="576" w:hanging="576"/>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left" w:pos="1997"/>
        </w:tabs>
        <w:ind w:left="1997" w:hanging="720"/>
      </w:pPr>
      <w:rPr>
        <w:rFonts w:ascii="宋体" w:eastAsia="宋体" w:hAnsi="宋体" w:cs="Arial Unicode MS"/>
        <w:b w:val="0"/>
        <w:bCs w:val="0"/>
        <w:i w:val="0"/>
        <w:iCs w:val="0"/>
        <w:caps w:val="0"/>
        <w:smallCaps w:val="0"/>
        <w:strike w:val="0"/>
        <w:dstrike w:val="0"/>
        <w:color w:val="000000"/>
        <w:spacing w:val="0"/>
        <w:positio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1.%2.%3.%4"/>
      <w:lvlJc w:val="left"/>
      <w:pPr>
        <w:tabs>
          <w:tab w:val="left" w:pos="864"/>
        </w:tabs>
        <w:ind w:left="864" w:hanging="864"/>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abstractNum w:abstractNumId="5" w15:restartNumberingAfterBreak="0">
    <w:nsid w:val="45353986"/>
    <w:multiLevelType w:val="singleLevel"/>
    <w:tmpl w:val="45353986"/>
    <w:lvl w:ilvl="0">
      <w:start w:val="1"/>
      <w:numFmt w:val="bullet"/>
      <w:lvlText w:val=""/>
      <w:lvlJc w:val="left"/>
      <w:pPr>
        <w:tabs>
          <w:tab w:val="left" w:pos="360"/>
        </w:tabs>
        <w:ind w:left="360" w:hanging="360"/>
      </w:pPr>
      <w:rPr>
        <w:rFonts w:ascii="Wingdings" w:hAnsi="Wingdings" w:hint="default"/>
      </w:rPr>
    </w:lvl>
  </w:abstractNum>
  <w:abstractNum w:abstractNumId="6" w15:restartNumberingAfterBreak="0">
    <w:nsid w:val="51CA7F3C"/>
    <w:multiLevelType w:val="singleLevel"/>
    <w:tmpl w:val="51CA7F3C"/>
    <w:lvl w:ilvl="0">
      <w:start w:val="1"/>
      <w:numFmt w:val="bullet"/>
      <w:lvlText w:val=""/>
      <w:lvlJc w:val="left"/>
      <w:pPr>
        <w:tabs>
          <w:tab w:val="left" w:pos="360"/>
        </w:tabs>
        <w:ind w:left="360" w:hanging="360"/>
      </w:pPr>
      <w:rPr>
        <w:rFonts w:ascii="Wingdings" w:hAnsi="Wingdings" w:hint="default"/>
      </w:rPr>
    </w:lvl>
  </w:abstractNum>
  <w:abstractNum w:abstractNumId="7" w15:restartNumberingAfterBreak="0">
    <w:nsid w:val="52A07CB0"/>
    <w:multiLevelType w:val="singleLevel"/>
    <w:tmpl w:val="52A07CB0"/>
    <w:lvl w:ilvl="0">
      <w:start w:val="1"/>
      <w:numFmt w:val="bullet"/>
      <w:lvlText w:val=""/>
      <w:lvlJc w:val="left"/>
      <w:pPr>
        <w:tabs>
          <w:tab w:val="left" w:pos="360"/>
        </w:tabs>
        <w:ind w:left="360" w:hanging="360"/>
      </w:pPr>
      <w:rPr>
        <w:rFonts w:ascii="Symbol" w:hAnsi="Symbol" w:hint="default"/>
      </w:rPr>
    </w:lvl>
  </w:abstractNum>
  <w:abstractNum w:abstractNumId="8" w15:restartNumberingAfterBreak="0">
    <w:nsid w:val="5BB02841"/>
    <w:multiLevelType w:val="singleLevel"/>
    <w:tmpl w:val="5BB02841"/>
    <w:lvl w:ilvl="0">
      <w:numFmt w:val="bullet"/>
      <w:lvlText w:val=""/>
      <w:lvlJc w:val="left"/>
      <w:pPr>
        <w:tabs>
          <w:tab w:val="left" w:pos="397"/>
        </w:tabs>
        <w:ind w:left="397" w:hanging="397"/>
      </w:pPr>
      <w:rPr>
        <w:rFonts w:ascii="Symbol" w:hAnsi="Symbol" w:hint="default"/>
        <w:color w:val="auto"/>
      </w:rPr>
    </w:lvl>
  </w:abstractNum>
  <w:abstractNum w:abstractNumId="9" w15:restartNumberingAfterBreak="0">
    <w:nsid w:val="61D745D8"/>
    <w:multiLevelType w:val="multilevel"/>
    <w:tmpl w:val="61D745D8"/>
    <w:lvl w:ilvl="0" w:tentative="1">
      <w:start w:val="1"/>
      <w:numFmt w:val="decimal"/>
      <w:pStyle w:val="StyleHeading1LatinTimesNewRomanComplexTimesNewRoma"/>
      <w:lvlText w:val="%1."/>
      <w:lvlJc w:val="left"/>
      <w:pPr>
        <w:tabs>
          <w:tab w:val="left" w:pos="454"/>
        </w:tabs>
        <w:ind w:left="454" w:hanging="454"/>
      </w:pPr>
      <w:rPr>
        <w:rFonts w:ascii="Times New Roman" w:hAnsi="Times New Roman" w:hint="default"/>
        <w:bCs w:val="0"/>
        <w:i w:val="0"/>
        <w:caps w:val="0"/>
        <w:smallCaps w:val="0"/>
        <w:strike w:val="0"/>
        <w:dstrike w:val="0"/>
        <w:color w:val="000000"/>
        <w:spacing w:val="0"/>
        <w:position w:val="0"/>
        <w:u w:val="none"/>
      </w:rPr>
    </w:lvl>
    <w:lvl w:ilvl="1" w:tentative="1">
      <w:start w:val="1"/>
      <w:numFmt w:val="decimal"/>
      <w:lvlText w:val="%1.%2"/>
      <w:lvlJc w:val="left"/>
      <w:pPr>
        <w:tabs>
          <w:tab w:val="left" w:pos="567"/>
        </w:tabs>
        <w:ind w:left="567" w:hanging="567"/>
      </w:pPr>
      <w:rPr>
        <w:rFonts w:cs="Times New Roman" w:hint="default"/>
      </w:rPr>
    </w:lvl>
    <w:lvl w:ilvl="2" w:tentative="1">
      <w:start w:val="1"/>
      <w:numFmt w:val="decimal"/>
      <w:lvlText w:val="%1.%2.%3"/>
      <w:lvlJc w:val="left"/>
      <w:pPr>
        <w:tabs>
          <w:tab w:val="left" w:pos="284"/>
        </w:tabs>
        <w:ind w:left="567" w:hanging="567"/>
      </w:pPr>
      <w:rPr>
        <w:rFonts w:cs="Times New Roman" w:hint="default"/>
        <w:b/>
        <w:i/>
      </w:rPr>
    </w:lvl>
    <w:lvl w:ilvl="3" w:tentative="1">
      <w:start w:val="1"/>
      <w:numFmt w:val="decimal"/>
      <w:lvlText w:val="%1.%2.%3.%4"/>
      <w:lvlJc w:val="left"/>
      <w:pPr>
        <w:tabs>
          <w:tab w:val="left" w:pos="1021"/>
        </w:tabs>
        <w:ind w:left="1631" w:hanging="1347"/>
      </w:pPr>
      <w:rPr>
        <w:rFonts w:cs="Times New Roman" w:hint="default"/>
      </w:rPr>
    </w:lvl>
    <w:lvl w:ilvl="4" w:tentative="1">
      <w:start w:val="1"/>
      <w:numFmt w:val="decimal"/>
      <w:lvlText w:val="%1.%2.%3.%4.%5"/>
      <w:lvlJc w:val="center"/>
      <w:pPr>
        <w:tabs>
          <w:tab w:val="left" w:pos="1226"/>
        </w:tabs>
        <w:ind w:left="938" w:hanging="720"/>
      </w:pPr>
      <w:rPr>
        <w:rFonts w:cs="Times New Roman" w:hint="default"/>
      </w:rPr>
    </w:lvl>
    <w:lvl w:ilvl="5" w:tentative="1">
      <w:start w:val="1"/>
      <w:numFmt w:val="decimal"/>
      <w:lvlText w:val="%1.%2.%3.%4.%5.%6"/>
      <w:lvlJc w:val="center"/>
      <w:pPr>
        <w:tabs>
          <w:tab w:val="left" w:pos="1370"/>
        </w:tabs>
        <w:ind w:left="1082" w:hanging="864"/>
      </w:pPr>
      <w:rPr>
        <w:rFonts w:cs="Times New Roman" w:hint="default"/>
      </w:rPr>
    </w:lvl>
    <w:lvl w:ilvl="6" w:tentative="1">
      <w:start w:val="1"/>
      <w:numFmt w:val="decimal"/>
      <w:lvlText w:val="%1.%2.%3.%4.%5.%6.%7"/>
      <w:lvlJc w:val="center"/>
      <w:pPr>
        <w:tabs>
          <w:tab w:val="left" w:pos="1514"/>
        </w:tabs>
        <w:ind w:left="1226" w:hanging="1008"/>
      </w:pPr>
      <w:rPr>
        <w:rFonts w:cs="Times New Roman" w:hint="default"/>
      </w:rPr>
    </w:lvl>
    <w:lvl w:ilvl="7" w:tentative="1">
      <w:start w:val="1"/>
      <w:numFmt w:val="decimal"/>
      <w:lvlText w:val="%1.%2.%3.%4.%5.%6.%7.%8"/>
      <w:lvlJc w:val="center"/>
      <w:pPr>
        <w:tabs>
          <w:tab w:val="left" w:pos="1658"/>
        </w:tabs>
        <w:ind w:left="1370" w:hanging="1152"/>
      </w:pPr>
      <w:rPr>
        <w:rFonts w:cs="Times New Roman" w:hint="default"/>
      </w:rPr>
    </w:lvl>
    <w:lvl w:ilvl="8" w:tentative="1">
      <w:start w:val="1"/>
      <w:numFmt w:val="decimal"/>
      <w:lvlText w:val="%1.%2.%3.%4.%5.%6.%7.%8.%9"/>
      <w:lvlJc w:val="center"/>
      <w:pPr>
        <w:tabs>
          <w:tab w:val="left" w:pos="1802"/>
        </w:tabs>
        <w:ind w:left="1514" w:hanging="1296"/>
      </w:pPr>
      <w:rPr>
        <w:rFonts w:cs="Times New Roman" w:hint="default"/>
      </w:rPr>
    </w:lvl>
  </w:abstractNum>
  <w:abstractNum w:abstractNumId="10" w15:restartNumberingAfterBreak="0">
    <w:nsid w:val="6CCD41AA"/>
    <w:multiLevelType w:val="singleLevel"/>
    <w:tmpl w:val="6CCD41AA"/>
    <w:lvl w:ilvl="0">
      <w:start w:val="1"/>
      <w:numFmt w:val="bullet"/>
      <w:lvlText w:val=""/>
      <w:lvlJc w:val="left"/>
      <w:pPr>
        <w:tabs>
          <w:tab w:val="left" w:pos="360"/>
        </w:tabs>
        <w:ind w:left="360" w:hanging="360"/>
      </w:pPr>
      <w:rPr>
        <w:rFonts w:ascii="Wingdings" w:hAnsi="Wingdings" w:hint="default"/>
      </w:rPr>
    </w:lvl>
  </w:abstractNum>
  <w:abstractNum w:abstractNumId="11" w15:restartNumberingAfterBreak="0">
    <w:nsid w:val="6F415244"/>
    <w:multiLevelType w:val="singleLevel"/>
    <w:tmpl w:val="6F415244"/>
    <w:lvl w:ilvl="0">
      <w:start w:val="1"/>
      <w:numFmt w:val="bullet"/>
      <w:lvlText w:val=""/>
      <w:lvlJc w:val="left"/>
      <w:pPr>
        <w:tabs>
          <w:tab w:val="left" w:pos="360"/>
        </w:tabs>
        <w:ind w:left="360" w:hanging="360"/>
      </w:pPr>
      <w:rPr>
        <w:rFonts w:ascii="Wingdings" w:hAnsi="Wingdings" w:hint="default"/>
      </w:rPr>
    </w:lvl>
  </w:abstractNum>
  <w:abstractNum w:abstractNumId="12" w15:restartNumberingAfterBreak="0">
    <w:nsid w:val="747573DD"/>
    <w:multiLevelType w:val="multilevel"/>
    <w:tmpl w:val="747573D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7C1C0496"/>
    <w:multiLevelType w:val="singleLevel"/>
    <w:tmpl w:val="7C1C0496"/>
    <w:lvl w:ilvl="0">
      <w:start w:val="1"/>
      <w:numFmt w:val="bullet"/>
      <w:lvlText w:val=""/>
      <w:lvlJc w:val="left"/>
      <w:pPr>
        <w:tabs>
          <w:tab w:val="left" w:pos="360"/>
        </w:tabs>
        <w:ind w:left="360" w:hanging="360"/>
      </w:pPr>
      <w:rPr>
        <w:rFonts w:ascii="Wingdings" w:hAnsi="Wingdings" w:hint="default"/>
      </w:rPr>
    </w:lvl>
  </w:abstractNum>
  <w:abstractNum w:abstractNumId="14" w15:restartNumberingAfterBreak="0">
    <w:nsid w:val="7DB27C11"/>
    <w:multiLevelType w:val="singleLevel"/>
    <w:tmpl w:val="7DB27C11"/>
    <w:lvl w:ilvl="0">
      <w:start w:val="1"/>
      <w:numFmt w:val="bullet"/>
      <w:lvlText w:val=""/>
      <w:lvlJc w:val="left"/>
      <w:pPr>
        <w:tabs>
          <w:tab w:val="left" w:pos="360"/>
        </w:tabs>
        <w:ind w:left="36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13"/>
  </w:num>
  <w:num w:numId="7">
    <w:abstractNumId w:val="7"/>
  </w:num>
  <w:num w:numId="8">
    <w:abstractNumId w:val="5"/>
  </w:num>
  <w:num w:numId="9">
    <w:abstractNumId w:val="10"/>
  </w:num>
  <w:num w:numId="10">
    <w:abstractNumId w:val="6"/>
  </w:num>
  <w:num w:numId="11">
    <w:abstractNumId w:val="14"/>
  </w:num>
  <w:num w:numId="12">
    <w:abstractNumId w:val="11"/>
  </w:num>
  <w:num w:numId="13">
    <w:abstractNumId w:val="3"/>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defaultTabStop w:val="720"/>
  <w:drawingGridHorizontalSpacing w:val="12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2A"/>
    <w:rsid w:val="000364C8"/>
    <w:rsid w:val="000840C8"/>
    <w:rsid w:val="000A026A"/>
    <w:rsid w:val="000C439D"/>
    <w:rsid w:val="000E76FF"/>
    <w:rsid w:val="001276AB"/>
    <w:rsid w:val="00134AF4"/>
    <w:rsid w:val="0017125A"/>
    <w:rsid w:val="001A7712"/>
    <w:rsid w:val="001B0E4B"/>
    <w:rsid w:val="001C3FB1"/>
    <w:rsid w:val="001C5193"/>
    <w:rsid w:val="001C6A7A"/>
    <w:rsid w:val="001D4C8C"/>
    <w:rsid w:val="0021750C"/>
    <w:rsid w:val="00220311"/>
    <w:rsid w:val="00227716"/>
    <w:rsid w:val="00234FA7"/>
    <w:rsid w:val="0024139B"/>
    <w:rsid w:val="0024480B"/>
    <w:rsid w:val="00244CA1"/>
    <w:rsid w:val="002A5D5B"/>
    <w:rsid w:val="002A60F4"/>
    <w:rsid w:val="002B19E3"/>
    <w:rsid w:val="002D6BF9"/>
    <w:rsid w:val="002F4D83"/>
    <w:rsid w:val="00301898"/>
    <w:rsid w:val="00302D13"/>
    <w:rsid w:val="00364266"/>
    <w:rsid w:val="003B75C2"/>
    <w:rsid w:val="003E4EC0"/>
    <w:rsid w:val="00457A11"/>
    <w:rsid w:val="00490EF7"/>
    <w:rsid w:val="00496A5A"/>
    <w:rsid w:val="004A4095"/>
    <w:rsid w:val="004A5C4F"/>
    <w:rsid w:val="004B53D6"/>
    <w:rsid w:val="004C5256"/>
    <w:rsid w:val="004D3A8F"/>
    <w:rsid w:val="004E2B1E"/>
    <w:rsid w:val="004E7F48"/>
    <w:rsid w:val="005055B0"/>
    <w:rsid w:val="0050770F"/>
    <w:rsid w:val="00536283"/>
    <w:rsid w:val="005408DD"/>
    <w:rsid w:val="00562856"/>
    <w:rsid w:val="00566CDC"/>
    <w:rsid w:val="0057056C"/>
    <w:rsid w:val="005824FF"/>
    <w:rsid w:val="005876EA"/>
    <w:rsid w:val="005C4238"/>
    <w:rsid w:val="005E5C21"/>
    <w:rsid w:val="005F7D55"/>
    <w:rsid w:val="00611CEE"/>
    <w:rsid w:val="00637F0C"/>
    <w:rsid w:val="00652C7D"/>
    <w:rsid w:val="006C212F"/>
    <w:rsid w:val="006D352B"/>
    <w:rsid w:val="006F70D4"/>
    <w:rsid w:val="0070363C"/>
    <w:rsid w:val="00742B9F"/>
    <w:rsid w:val="00742C74"/>
    <w:rsid w:val="007A4CF4"/>
    <w:rsid w:val="007C64D8"/>
    <w:rsid w:val="00822D4B"/>
    <w:rsid w:val="00826634"/>
    <w:rsid w:val="00832969"/>
    <w:rsid w:val="00880F4A"/>
    <w:rsid w:val="00881BDA"/>
    <w:rsid w:val="008A2099"/>
    <w:rsid w:val="008B445F"/>
    <w:rsid w:val="008C5409"/>
    <w:rsid w:val="008D6DC0"/>
    <w:rsid w:val="0091392E"/>
    <w:rsid w:val="00952DE9"/>
    <w:rsid w:val="00977861"/>
    <w:rsid w:val="0099612A"/>
    <w:rsid w:val="0099780E"/>
    <w:rsid w:val="009B723F"/>
    <w:rsid w:val="009E229C"/>
    <w:rsid w:val="009E7DA9"/>
    <w:rsid w:val="00A133ED"/>
    <w:rsid w:val="00A23D3F"/>
    <w:rsid w:val="00A60319"/>
    <w:rsid w:val="00A63AED"/>
    <w:rsid w:val="00B04C18"/>
    <w:rsid w:val="00B656FE"/>
    <w:rsid w:val="00B71AE7"/>
    <w:rsid w:val="00B74E88"/>
    <w:rsid w:val="00B81CCB"/>
    <w:rsid w:val="00B95F7B"/>
    <w:rsid w:val="00C10CA9"/>
    <w:rsid w:val="00C22F5A"/>
    <w:rsid w:val="00C330C7"/>
    <w:rsid w:val="00C7120D"/>
    <w:rsid w:val="00C824EA"/>
    <w:rsid w:val="00CA5E6C"/>
    <w:rsid w:val="00CE2DF8"/>
    <w:rsid w:val="00D03FDB"/>
    <w:rsid w:val="00D110B3"/>
    <w:rsid w:val="00D32627"/>
    <w:rsid w:val="00D56B2D"/>
    <w:rsid w:val="00D679B4"/>
    <w:rsid w:val="00D822A4"/>
    <w:rsid w:val="00E0144E"/>
    <w:rsid w:val="00E12AEB"/>
    <w:rsid w:val="00E2502D"/>
    <w:rsid w:val="00E61176"/>
    <w:rsid w:val="00E63AE9"/>
    <w:rsid w:val="00E677AE"/>
    <w:rsid w:val="00E844F8"/>
    <w:rsid w:val="00E9760A"/>
    <w:rsid w:val="00EC0506"/>
    <w:rsid w:val="00EE3FBB"/>
    <w:rsid w:val="00EE50E0"/>
    <w:rsid w:val="00F13CEB"/>
    <w:rsid w:val="00F25C9E"/>
    <w:rsid w:val="00FA2F96"/>
    <w:rsid w:val="00FB6F25"/>
    <w:rsid w:val="00FB732E"/>
    <w:rsid w:val="00FF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A29CF7D"/>
  <w15:docId w15:val="{4B2E4C91-82B3-4E36-96E6-5733BDB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80"/>
    </w:pPr>
    <w:rPr>
      <w:sz w:val="24"/>
      <w:szCs w:val="24"/>
      <w:lang w:eastAsia="en-US"/>
    </w:rPr>
  </w:style>
  <w:style w:type="paragraph" w:styleId="1">
    <w:name w:val="heading 1"/>
    <w:basedOn w:val="a0"/>
    <w:next w:val="ASAtext"/>
    <w:qFormat/>
    <w:pPr>
      <w:keepNext/>
      <w:pageBreakBefore/>
      <w:numPr>
        <w:numId w:val="1"/>
      </w:numPr>
      <w:pBdr>
        <w:top w:val="single" w:sz="4" w:space="1" w:color="auto"/>
        <w:left w:val="single" w:sz="4" w:space="4" w:color="auto"/>
        <w:bottom w:val="single" w:sz="4" w:space="1" w:color="auto"/>
        <w:right w:val="single" w:sz="4" w:space="4" w:color="auto"/>
      </w:pBdr>
      <w:shd w:val="clear" w:color="auto" w:fill="CCCCCC"/>
      <w:spacing w:before="240" w:after="60"/>
      <w:outlineLvl w:val="0"/>
    </w:pPr>
    <w:rPr>
      <w:rFonts w:ascii="Arial" w:hAnsi="Arial" w:cs="Arial"/>
      <w:b/>
      <w:bCs/>
      <w:kern w:val="32"/>
      <w:sz w:val="32"/>
      <w:szCs w:val="32"/>
    </w:rPr>
  </w:style>
  <w:style w:type="paragraph" w:styleId="2">
    <w:name w:val="heading 2"/>
    <w:basedOn w:val="a0"/>
    <w:next w:val="ASAtext"/>
    <w:qFormat/>
    <w:pPr>
      <w:keepNext/>
      <w:numPr>
        <w:ilvl w:val="1"/>
        <w:numId w:val="1"/>
      </w:numPr>
      <w:tabs>
        <w:tab w:val="left" w:pos="432"/>
      </w:tabs>
      <w:spacing w:before="240" w:after="60"/>
      <w:outlineLvl w:val="1"/>
    </w:pPr>
    <w:rPr>
      <w:rFonts w:ascii="Arial" w:hAnsi="Arial" w:cs="Arial"/>
      <w:b/>
      <w:bCs/>
      <w:iCs/>
      <w:sz w:val="28"/>
      <w:szCs w:val="28"/>
    </w:rPr>
  </w:style>
  <w:style w:type="paragraph" w:styleId="3">
    <w:name w:val="heading 3"/>
    <w:basedOn w:val="a0"/>
    <w:next w:val="ASAtext"/>
    <w:link w:val="30"/>
    <w:qFormat/>
    <w:pPr>
      <w:keepNext/>
      <w:numPr>
        <w:ilvl w:val="2"/>
        <w:numId w:val="1"/>
      </w:numPr>
      <w:tabs>
        <w:tab w:val="clear" w:pos="1997"/>
        <w:tab w:val="left" w:pos="432"/>
      </w:tabs>
      <w:spacing w:before="240" w:after="60"/>
      <w:outlineLvl w:val="2"/>
    </w:pPr>
    <w:rPr>
      <w:rFonts w:ascii="Arial" w:hAnsi="Arial" w:cs="Arial"/>
      <w:b/>
      <w:bCs/>
      <w:sz w:val="26"/>
      <w:szCs w:val="26"/>
    </w:rPr>
  </w:style>
  <w:style w:type="paragraph" w:styleId="4">
    <w:name w:val="heading 4"/>
    <w:basedOn w:val="a0"/>
    <w:next w:val="ASAtext"/>
    <w:qFormat/>
    <w:pPr>
      <w:keepNext/>
      <w:spacing w:before="240" w:after="60"/>
      <w:outlineLvl w:val="3"/>
    </w:pPr>
    <w:rPr>
      <w:rFonts w:ascii="Arial" w:hAnsi="Arial"/>
      <w:b/>
      <w:bCs/>
    </w:rPr>
  </w:style>
  <w:style w:type="paragraph" w:styleId="5">
    <w:name w:val="heading 5"/>
    <w:basedOn w:val="a0"/>
    <w:next w:val="a0"/>
    <w:qFormat/>
    <w:pPr>
      <w:numPr>
        <w:ilvl w:val="4"/>
        <w:numId w:val="1"/>
      </w:numPr>
      <w:tabs>
        <w:tab w:val="clear" w:pos="1008"/>
        <w:tab w:val="left" w:pos="432"/>
      </w:tabs>
      <w:spacing w:before="240" w:after="60"/>
      <w:outlineLvl w:val="4"/>
    </w:pPr>
    <w:rPr>
      <w:b/>
      <w:bCs/>
      <w:i/>
      <w:iCs/>
      <w:sz w:val="26"/>
      <w:szCs w:val="26"/>
    </w:rPr>
  </w:style>
  <w:style w:type="paragraph" w:styleId="6">
    <w:name w:val="heading 6"/>
    <w:basedOn w:val="a0"/>
    <w:next w:val="ASAtext"/>
    <w:qFormat/>
    <w:pPr>
      <w:numPr>
        <w:ilvl w:val="5"/>
        <w:numId w:val="1"/>
      </w:numPr>
      <w:tabs>
        <w:tab w:val="clear" w:pos="1152"/>
        <w:tab w:val="left" w:pos="432"/>
      </w:tabs>
      <w:spacing w:before="240" w:after="60"/>
      <w:outlineLvl w:val="5"/>
    </w:pPr>
    <w:rPr>
      <w:b/>
      <w:bCs/>
      <w:sz w:val="22"/>
      <w:szCs w:val="22"/>
    </w:rPr>
  </w:style>
  <w:style w:type="paragraph" w:styleId="7">
    <w:name w:val="heading 7"/>
    <w:basedOn w:val="a0"/>
    <w:next w:val="a0"/>
    <w:qFormat/>
    <w:pPr>
      <w:numPr>
        <w:ilvl w:val="6"/>
        <w:numId w:val="1"/>
      </w:numPr>
      <w:tabs>
        <w:tab w:val="clear" w:pos="1296"/>
        <w:tab w:val="left" w:pos="432"/>
      </w:tabs>
      <w:spacing w:before="240" w:after="60"/>
      <w:outlineLvl w:val="6"/>
    </w:pPr>
  </w:style>
  <w:style w:type="paragraph" w:styleId="8">
    <w:name w:val="heading 8"/>
    <w:basedOn w:val="a0"/>
    <w:next w:val="a0"/>
    <w:qFormat/>
    <w:pPr>
      <w:numPr>
        <w:ilvl w:val="7"/>
        <w:numId w:val="1"/>
      </w:numPr>
      <w:tabs>
        <w:tab w:val="clear" w:pos="1440"/>
        <w:tab w:val="left" w:pos="432"/>
      </w:tabs>
      <w:spacing w:before="240" w:after="60"/>
      <w:outlineLvl w:val="7"/>
    </w:pPr>
    <w:rPr>
      <w:i/>
      <w:iCs/>
    </w:rPr>
  </w:style>
  <w:style w:type="paragraph" w:styleId="9">
    <w:name w:val="heading 9"/>
    <w:basedOn w:val="a0"/>
    <w:next w:val="a0"/>
    <w:qFormat/>
    <w:pPr>
      <w:numPr>
        <w:ilvl w:val="8"/>
        <w:numId w:val="1"/>
      </w:numPr>
      <w:tabs>
        <w:tab w:val="clear" w:pos="1584"/>
        <w:tab w:val="left" w:pos="432"/>
      </w:tabs>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SAtext">
    <w:name w:val="ASA text"/>
    <w:basedOn w:val="a0"/>
    <w:pPr>
      <w:spacing w:after="180"/>
      <w:ind w:left="567"/>
    </w:pPr>
    <w:rPr>
      <w:rFonts w:ascii="Arial" w:hAnsi="Arial"/>
      <w:sz w:val="20"/>
      <w:szCs w:val="20"/>
    </w:rPr>
  </w:style>
  <w:style w:type="paragraph" w:styleId="a4">
    <w:name w:val="annotation subject"/>
    <w:basedOn w:val="a5"/>
    <w:next w:val="a5"/>
    <w:semiHidden/>
    <w:pPr>
      <w:spacing w:line="240" w:lineRule="auto"/>
      <w:ind w:left="0"/>
      <w:jc w:val="left"/>
    </w:pPr>
    <w:rPr>
      <w:rFonts w:ascii="Times New Roman" w:eastAsia="宋体" w:hAnsi="Times New Roman" w:cs="Times New Roman"/>
      <w:b/>
      <w:bCs/>
    </w:rPr>
  </w:style>
  <w:style w:type="paragraph" w:styleId="a5">
    <w:name w:val="annotation text"/>
    <w:basedOn w:val="a0"/>
    <w:semiHidden/>
    <w:pPr>
      <w:tabs>
        <w:tab w:val="left" w:pos="762"/>
        <w:tab w:val="left" w:pos="19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pPr>
    <w:rPr>
      <w:rFonts w:ascii="Arial" w:eastAsia="PMingLiU" w:hAnsi="Arial" w:cs="Arial"/>
      <w:sz w:val="20"/>
      <w:szCs w:val="20"/>
    </w:rPr>
  </w:style>
  <w:style w:type="paragraph" w:styleId="TOC7">
    <w:name w:val="toc 7"/>
    <w:basedOn w:val="a0"/>
    <w:next w:val="a0"/>
    <w:semiHidden/>
    <w:pPr>
      <w:widowControl w:val="0"/>
      <w:ind w:leftChars="1200" w:left="2520"/>
      <w:jc w:val="both"/>
    </w:pPr>
    <w:rPr>
      <w:kern w:val="2"/>
      <w:sz w:val="21"/>
      <w:lang w:eastAsia="zh-CN"/>
    </w:rPr>
  </w:style>
  <w:style w:type="paragraph" w:styleId="a6">
    <w:name w:val="Note Heading"/>
    <w:basedOn w:val="a0"/>
    <w:next w:val="a0"/>
    <w:pPr>
      <w:widowControl w:val="0"/>
      <w:jc w:val="center"/>
    </w:pPr>
    <w:rPr>
      <w:rFonts w:ascii="Arial" w:eastAsia="PMingLiU" w:hAnsi="Arial" w:cs="Arial"/>
    </w:rPr>
  </w:style>
  <w:style w:type="paragraph" w:styleId="a">
    <w:name w:val="List Number"/>
    <w:basedOn w:val="a0"/>
    <w:uiPriority w:val="99"/>
    <w:unhideWhenUsed/>
    <w:pPr>
      <w:widowControl w:val="0"/>
      <w:numPr>
        <w:numId w:val="2"/>
      </w:numPr>
      <w:spacing w:beforeLines="25" w:afterLines="25"/>
      <w:contextualSpacing/>
      <w:textAlignment w:val="center"/>
    </w:pPr>
    <w:rPr>
      <w:rFonts w:ascii="Arial" w:eastAsia="微软雅黑" w:hAnsi="Arial"/>
      <w:bCs/>
      <w:snapToGrid w:val="0"/>
      <w:spacing w:val="-10"/>
      <w:kern w:val="28"/>
      <w:lang w:eastAsia="zh-CN"/>
    </w:rPr>
  </w:style>
  <w:style w:type="paragraph" w:styleId="a7">
    <w:name w:val="caption"/>
    <w:basedOn w:val="a0"/>
    <w:next w:val="a0"/>
    <w:qFormat/>
    <w:pPr>
      <w:keepLines/>
      <w:spacing w:before="120" w:after="120"/>
      <w:jc w:val="center"/>
    </w:pPr>
    <w:rPr>
      <w:rFonts w:ascii="Arial"/>
      <w:b/>
      <w:bCs/>
      <w:snapToGrid w:val="0"/>
      <w:sz w:val="20"/>
      <w:szCs w:val="20"/>
    </w:rPr>
  </w:style>
  <w:style w:type="paragraph" w:styleId="a8">
    <w:name w:val="List Bullet"/>
    <w:basedOn w:val="a0"/>
    <w:pPr>
      <w:widowControl w:val="0"/>
      <w:tabs>
        <w:tab w:val="left" w:pos="720"/>
      </w:tabs>
      <w:ind w:left="360" w:hangingChars="200" w:hanging="360"/>
    </w:pPr>
    <w:rPr>
      <w:rFonts w:ascii="Arial" w:eastAsia="PMingLiU" w:hAnsi="Arial" w:cs="Arial"/>
    </w:rPr>
  </w:style>
  <w:style w:type="paragraph" w:styleId="a9">
    <w:name w:val="Document Map"/>
    <w:basedOn w:val="a0"/>
    <w:semiHidden/>
    <w:pPr>
      <w:shd w:val="clear" w:color="auto" w:fill="000080"/>
    </w:pPr>
  </w:style>
  <w:style w:type="paragraph" w:styleId="31">
    <w:name w:val="Body Text 3"/>
    <w:basedOn w:val="a0"/>
    <w:pPr>
      <w:spacing w:before="40" w:after="40"/>
      <w:jc w:val="center"/>
    </w:pPr>
    <w:rPr>
      <w:rFonts w:ascii="Verdana" w:hAnsi="Verdana"/>
      <w:sz w:val="18"/>
      <w:szCs w:val="20"/>
    </w:rPr>
  </w:style>
  <w:style w:type="paragraph" w:styleId="aa">
    <w:name w:val="Body Text"/>
    <w:basedOn w:val="a0"/>
    <w:link w:val="ab"/>
    <w:pPr>
      <w:keepLines/>
      <w:spacing w:after="120"/>
    </w:pPr>
    <w:rPr>
      <w:rFonts w:ascii="Arial" w:hAnsi="Arial" w:cs="Miriam"/>
    </w:rPr>
  </w:style>
  <w:style w:type="paragraph" w:styleId="ac">
    <w:name w:val="Body Text Indent"/>
    <w:basedOn w:val="a0"/>
    <w:pPr>
      <w:keepLines/>
      <w:spacing w:after="60"/>
      <w:jc w:val="both"/>
    </w:pPr>
    <w:rPr>
      <w:rFonts w:ascii="Arial"/>
      <w:snapToGrid w:val="0"/>
      <w:sz w:val="20"/>
      <w:szCs w:val="20"/>
    </w:rPr>
  </w:style>
  <w:style w:type="paragraph" w:styleId="20">
    <w:name w:val="List 2"/>
    <w:basedOn w:val="a0"/>
    <w:pPr>
      <w:tabs>
        <w:tab w:val="left" w:pos="720"/>
        <w:tab w:val="left" w:pos="851"/>
      </w:tabs>
      <w:ind w:left="851" w:right="360" w:hanging="284"/>
    </w:pPr>
    <w:rPr>
      <w:rFonts w:eastAsia="MS Mincho"/>
    </w:rPr>
  </w:style>
  <w:style w:type="paragraph" w:styleId="TOC5">
    <w:name w:val="toc 5"/>
    <w:basedOn w:val="a0"/>
    <w:next w:val="a0"/>
    <w:semiHidden/>
    <w:pPr>
      <w:widowControl w:val="0"/>
      <w:ind w:leftChars="800" w:left="1680"/>
      <w:jc w:val="both"/>
    </w:pPr>
    <w:rPr>
      <w:kern w:val="2"/>
      <w:sz w:val="21"/>
      <w:lang w:eastAsia="zh-CN"/>
    </w:rPr>
  </w:style>
  <w:style w:type="paragraph" w:styleId="TOC3">
    <w:name w:val="toc 3"/>
    <w:basedOn w:val="a0"/>
    <w:next w:val="a0"/>
    <w:uiPriority w:val="39"/>
    <w:pPr>
      <w:tabs>
        <w:tab w:val="right" w:leader="dot" w:pos="8313"/>
      </w:tabs>
      <w:spacing w:after="120"/>
      <w:ind w:left="480"/>
    </w:pPr>
    <w:rPr>
      <w:rFonts w:ascii="Arial" w:hAnsi="Arial" w:cs="Miriam"/>
      <w:sz w:val="20"/>
    </w:rPr>
  </w:style>
  <w:style w:type="paragraph" w:styleId="ad">
    <w:name w:val="Plain Text"/>
    <w:basedOn w:val="a0"/>
    <w:link w:val="ae"/>
    <w:pPr>
      <w:widowControl w:val="0"/>
      <w:jc w:val="both"/>
    </w:pPr>
    <w:rPr>
      <w:rFonts w:ascii="宋体" w:hAnsi="Courier New" w:cs="Courier New"/>
      <w:kern w:val="2"/>
      <w:sz w:val="21"/>
      <w:szCs w:val="21"/>
      <w:lang w:eastAsia="zh-CN"/>
    </w:rPr>
  </w:style>
  <w:style w:type="paragraph" w:styleId="TOC8">
    <w:name w:val="toc 8"/>
    <w:basedOn w:val="a0"/>
    <w:next w:val="a0"/>
    <w:semiHidden/>
    <w:pPr>
      <w:spacing w:after="120"/>
      <w:ind w:left="1680"/>
    </w:pPr>
    <w:rPr>
      <w:rFonts w:ascii="Arial" w:hAnsi="Arial" w:cs="Miriam"/>
    </w:rPr>
  </w:style>
  <w:style w:type="paragraph" w:styleId="af">
    <w:name w:val="Date"/>
    <w:basedOn w:val="a0"/>
    <w:next w:val="a0"/>
    <w:pPr>
      <w:ind w:leftChars="2500" w:left="100"/>
    </w:pPr>
  </w:style>
  <w:style w:type="paragraph" w:styleId="21">
    <w:name w:val="Body Text Indent 2"/>
    <w:basedOn w:val="a0"/>
    <w:pPr>
      <w:tabs>
        <w:tab w:val="left" w:pos="3119"/>
      </w:tabs>
      <w:spacing w:before="40" w:after="40"/>
      <w:ind w:left="567"/>
    </w:pPr>
    <w:rPr>
      <w:rFonts w:ascii="Arial" w:hAnsi="Arial"/>
      <w:sz w:val="18"/>
      <w:szCs w:val="20"/>
    </w:rPr>
  </w:style>
  <w:style w:type="paragraph" w:styleId="af0">
    <w:name w:val="endnote text"/>
    <w:basedOn w:val="a0"/>
    <w:semiHidden/>
    <w:pPr>
      <w:widowControl w:val="0"/>
    </w:pPr>
    <w:rPr>
      <w:rFonts w:ascii="Arial" w:eastAsia="PMingLiU" w:hAnsi="Arial" w:cs="Arial"/>
      <w:sz w:val="20"/>
      <w:szCs w:val="20"/>
    </w:rPr>
  </w:style>
  <w:style w:type="paragraph" w:styleId="af1">
    <w:name w:val="Balloon Text"/>
    <w:basedOn w:val="a0"/>
    <w:semiHidden/>
    <w:pPr>
      <w:widowControl w:val="0"/>
    </w:pPr>
    <w:rPr>
      <w:rFonts w:ascii="Tahoma" w:eastAsia="PMingLiU" w:hAnsi="Tahoma" w:cs="Tahoma"/>
      <w:sz w:val="16"/>
      <w:szCs w:val="16"/>
    </w:rPr>
  </w:style>
  <w:style w:type="paragraph" w:styleId="af2">
    <w:name w:val="footer"/>
    <w:basedOn w:val="a0"/>
    <w:pPr>
      <w:tabs>
        <w:tab w:val="center" w:pos="4320"/>
        <w:tab w:val="right" w:pos="8640"/>
      </w:tabs>
    </w:pPr>
  </w:style>
  <w:style w:type="paragraph" w:styleId="af3">
    <w:name w:val="header"/>
    <w:basedOn w:val="a0"/>
    <w:next w:val="a0"/>
    <w:pPr>
      <w:pBdr>
        <w:bottom w:val="single" w:sz="4" w:space="1" w:color="auto"/>
      </w:pBdr>
      <w:tabs>
        <w:tab w:val="center" w:pos="4320"/>
        <w:tab w:val="right" w:pos="8640"/>
      </w:tabs>
    </w:pPr>
    <w:rPr>
      <w:rFonts w:ascii="Arial" w:eastAsia="Arial" w:hAnsi="Arial"/>
    </w:rPr>
  </w:style>
  <w:style w:type="paragraph" w:styleId="TOC1">
    <w:name w:val="toc 1"/>
    <w:basedOn w:val="a0"/>
    <w:next w:val="a0"/>
    <w:uiPriority w:val="39"/>
    <w:pPr>
      <w:tabs>
        <w:tab w:val="right" w:leader="dot" w:pos="8313"/>
      </w:tabs>
      <w:spacing w:after="120"/>
    </w:pPr>
    <w:rPr>
      <w:rFonts w:ascii="Arial" w:hAnsi="Arial" w:cs="Miriam"/>
      <w:caps/>
      <w:sz w:val="20"/>
    </w:rPr>
  </w:style>
  <w:style w:type="paragraph" w:styleId="TOC4">
    <w:name w:val="toc 4"/>
    <w:basedOn w:val="a0"/>
    <w:next w:val="a0"/>
    <w:semiHidden/>
    <w:pPr>
      <w:widowControl w:val="0"/>
      <w:tabs>
        <w:tab w:val="left" w:pos="2520"/>
        <w:tab w:val="right" w:leader="dot" w:pos="8280"/>
      </w:tabs>
      <w:ind w:leftChars="600" w:left="1440"/>
      <w:jc w:val="both"/>
    </w:pPr>
    <w:rPr>
      <w:kern w:val="2"/>
      <w:sz w:val="21"/>
      <w:lang w:eastAsia="zh-CN"/>
    </w:rPr>
  </w:style>
  <w:style w:type="paragraph" w:styleId="af4">
    <w:name w:val="Subtitle"/>
    <w:basedOn w:val="a0"/>
    <w:qFormat/>
    <w:pPr>
      <w:autoSpaceDE w:val="0"/>
      <w:autoSpaceDN w:val="0"/>
      <w:adjustRightInd w:val="0"/>
      <w:jc w:val="center"/>
    </w:pPr>
    <w:rPr>
      <w:rFonts w:ascii="Arial,Bold" w:hAnsi="Arial,Bold"/>
      <w:b/>
      <w:bCs/>
      <w:color w:val="FF0000"/>
      <w:sz w:val="52"/>
      <w:szCs w:val="52"/>
    </w:rPr>
  </w:style>
  <w:style w:type="paragraph" w:styleId="af5">
    <w:name w:val="footnote text"/>
    <w:basedOn w:val="a0"/>
    <w:semiHidden/>
    <w:pPr>
      <w:spacing w:line="360" w:lineRule="auto"/>
      <w:jc w:val="both"/>
    </w:pPr>
    <w:rPr>
      <w:sz w:val="20"/>
      <w:szCs w:val="20"/>
    </w:rPr>
  </w:style>
  <w:style w:type="paragraph" w:styleId="TOC6">
    <w:name w:val="toc 6"/>
    <w:basedOn w:val="a0"/>
    <w:next w:val="a0"/>
    <w:semiHidden/>
    <w:pPr>
      <w:widowControl w:val="0"/>
      <w:ind w:leftChars="1000" w:left="2100"/>
      <w:jc w:val="both"/>
    </w:pPr>
    <w:rPr>
      <w:kern w:val="2"/>
      <w:sz w:val="21"/>
      <w:lang w:eastAsia="zh-CN"/>
    </w:rPr>
  </w:style>
  <w:style w:type="paragraph" w:styleId="af6">
    <w:name w:val="table of figures"/>
    <w:basedOn w:val="a0"/>
    <w:next w:val="a0"/>
    <w:semiHidden/>
    <w:pPr>
      <w:keepNext/>
      <w:keepLines/>
      <w:tabs>
        <w:tab w:val="right" w:leader="dot" w:pos="8313"/>
      </w:tabs>
      <w:spacing w:after="120"/>
      <w:ind w:left="482" w:hanging="482"/>
    </w:pPr>
    <w:rPr>
      <w:rFonts w:ascii="Arial" w:hAnsi="Arial" w:cs="Arial"/>
      <w:sz w:val="20"/>
      <w:szCs w:val="20"/>
    </w:rPr>
  </w:style>
  <w:style w:type="paragraph" w:styleId="TOC2">
    <w:name w:val="toc 2"/>
    <w:basedOn w:val="a0"/>
    <w:next w:val="a0"/>
    <w:uiPriority w:val="39"/>
    <w:pPr>
      <w:tabs>
        <w:tab w:val="right" w:leader="dot" w:pos="8313"/>
      </w:tabs>
      <w:spacing w:after="120"/>
      <w:ind w:left="240"/>
    </w:pPr>
    <w:rPr>
      <w:rFonts w:ascii="Arial" w:hAnsi="Arial" w:cs="Miriam"/>
      <w:smallCaps/>
      <w:sz w:val="20"/>
    </w:rPr>
  </w:style>
  <w:style w:type="paragraph" w:styleId="TOC9">
    <w:name w:val="toc 9"/>
    <w:basedOn w:val="a0"/>
    <w:next w:val="a0"/>
    <w:semiHidden/>
    <w:pPr>
      <w:widowControl w:val="0"/>
      <w:ind w:leftChars="1600" w:left="3360"/>
      <w:jc w:val="both"/>
    </w:pPr>
    <w:rPr>
      <w:kern w:val="2"/>
      <w:sz w:val="21"/>
      <w:lang w:eastAsia="zh-CN"/>
    </w:rPr>
  </w:style>
  <w:style w:type="paragraph" w:styleId="22">
    <w:name w:val="Body Text 2"/>
    <w:basedOn w:val="a0"/>
    <w:pPr>
      <w:keepLines/>
      <w:adjustRightInd w:val="0"/>
      <w:spacing w:afterLines="50"/>
      <w:jc w:val="both"/>
    </w:pPr>
    <w:rPr>
      <w:szCs w:val="20"/>
      <w:lang w:eastAsia="zh-CN"/>
    </w:rPr>
  </w:style>
  <w:style w:type="paragraph" w:styleId="10">
    <w:name w:val="index 1"/>
    <w:basedOn w:val="a0"/>
    <w:next w:val="a0"/>
    <w:semiHidden/>
    <w:pPr>
      <w:widowControl w:val="0"/>
    </w:pPr>
    <w:rPr>
      <w:rFonts w:ascii="Arial" w:eastAsia="PMingLiU" w:hAnsi="Arial" w:cs="Arial"/>
    </w:rPr>
  </w:style>
  <w:style w:type="paragraph" w:styleId="af7">
    <w:name w:val="Title"/>
    <w:basedOn w:val="a0"/>
    <w:qFormat/>
    <w:pPr>
      <w:spacing w:before="240" w:after="60" w:line="360" w:lineRule="auto"/>
      <w:jc w:val="center"/>
      <w:outlineLvl w:val="0"/>
    </w:pPr>
    <w:rPr>
      <w:rFonts w:ascii="Monotype Corsiva" w:hAnsi="Monotype Corsiva" w:cs="Monotype Hadassah"/>
      <w:bCs/>
      <w:kern w:val="28"/>
      <w:sz w:val="48"/>
      <w:szCs w:val="48"/>
    </w:rPr>
  </w:style>
  <w:style w:type="character" w:styleId="af8">
    <w:name w:val="Strong"/>
    <w:uiPriority w:val="22"/>
    <w:qFormat/>
    <w:rPr>
      <w:b/>
      <w:bCs/>
    </w:rPr>
  </w:style>
  <w:style w:type="character" w:styleId="af9">
    <w:name w:val="endnote reference"/>
    <w:semiHidden/>
    <w:rPr>
      <w:vertAlign w:val="superscript"/>
    </w:rPr>
  </w:style>
  <w:style w:type="character" w:styleId="afa">
    <w:name w:val="page number"/>
    <w:basedOn w:val="a1"/>
  </w:style>
  <w:style w:type="character" w:styleId="afb">
    <w:name w:val="FollowedHyperlink"/>
    <w:rPr>
      <w:color w:val="800080"/>
      <w:u w:val="single"/>
    </w:rPr>
  </w:style>
  <w:style w:type="character" w:styleId="afc">
    <w:name w:val="Hyperlink"/>
    <w:uiPriority w:val="99"/>
    <w:rPr>
      <w:color w:val="0000FF"/>
      <w:u w:val="single"/>
    </w:rPr>
  </w:style>
  <w:style w:type="character" w:styleId="afd">
    <w:name w:val="annotation reference"/>
    <w:semiHidden/>
    <w:rPr>
      <w:sz w:val="16"/>
      <w:szCs w:val="16"/>
    </w:rPr>
  </w:style>
  <w:style w:type="character" w:styleId="afe">
    <w:name w:val="footnote reference"/>
    <w:basedOn w:val="a1"/>
    <w:semiHidden/>
  </w:style>
  <w:style w:type="paragraph" w:customStyle="1" w:styleId="CharCharCharCharCharCharCharChar1">
    <w:name w:val="Char Char Char Char Char Char Char Char1"/>
    <w:basedOn w:val="a0"/>
    <w:pPr>
      <w:widowControl w:val="0"/>
      <w:jc w:val="both"/>
    </w:pPr>
    <w:rPr>
      <w:rFonts w:ascii="Tahoma" w:hAnsi="Tahoma"/>
      <w:kern w:val="2"/>
      <w:lang w:eastAsia="zh-CN"/>
    </w:rPr>
  </w:style>
  <w:style w:type="paragraph" w:customStyle="1" w:styleId="11">
    <w:name w:val="列出段落1"/>
    <w:basedOn w:val="a0"/>
    <w:uiPriority w:val="34"/>
    <w:qFormat/>
    <w:pPr>
      <w:adjustRightInd w:val="0"/>
      <w:snapToGrid w:val="0"/>
      <w:spacing w:after="200"/>
      <w:ind w:firstLineChars="200" w:firstLine="420"/>
    </w:pPr>
    <w:rPr>
      <w:rFonts w:ascii="Tahoma" w:eastAsia="微软雅黑" w:hAnsi="Tahoma"/>
      <w:sz w:val="22"/>
      <w:szCs w:val="22"/>
      <w:lang w:eastAsia="zh-CN"/>
    </w:rPr>
  </w:style>
  <w:style w:type="paragraph" w:customStyle="1" w:styleId="E-head1">
    <w:name w:val="E-head 1"/>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line="360" w:lineRule="auto"/>
    </w:pPr>
    <w:rPr>
      <w:rFonts w:ascii="Times New Roman" w:eastAsia="MS Mincho" w:hAnsi="Times New Roman" w:cs="Times New Roman"/>
      <w:i/>
      <w:kern w:val="0"/>
      <w:sz w:val="24"/>
      <w:u w:val="single"/>
    </w:rPr>
  </w:style>
  <w:style w:type="paragraph" w:customStyle="1" w:styleId="Figure">
    <w:name w:val="Figure"/>
    <w:basedOn w:val="aa"/>
    <w:next w:val="a7"/>
    <w:pPr>
      <w:jc w:val="center"/>
    </w:pPr>
    <w:rPr>
      <w:rFonts w:hAnsi="Times New Roman" w:cs="Times New Roman"/>
      <w:snapToGrid w:val="0"/>
    </w:rPr>
  </w:style>
  <w:style w:type="paragraph" w:customStyle="1" w:styleId="StyleHeading1CenteredBefore0Firstline0">
    <w:name w:val="Style Heading 1 + Centered Before:  0&quot; First line:  0&quot;"/>
    <w:basedOn w:val="a7"/>
    <w:rPr>
      <w:rFonts w:ascii="Times New Roman" w:eastAsia="Times New Roman"/>
      <w:lang w:eastAsia="ja-JP"/>
    </w:rPr>
  </w:style>
  <w:style w:type="paragraph" w:customStyle="1" w:styleId="Char">
    <w:name w:val="Char"/>
    <w:basedOn w:val="a0"/>
    <w:pPr>
      <w:widowControl w:val="0"/>
      <w:jc w:val="both"/>
    </w:pPr>
    <w:rPr>
      <w:rFonts w:ascii="Tahoma" w:hAnsi="Tahoma"/>
      <w:kern w:val="2"/>
      <w:lang w:eastAsia="zh-CN"/>
    </w:rPr>
  </w:style>
  <w:style w:type="paragraph" w:customStyle="1" w:styleId="Tags">
    <w:name w:val="Tags"/>
    <w:basedOn w:val="a0"/>
    <w:pPr>
      <w:widowControl w:val="0"/>
      <w:tabs>
        <w:tab w:val="left" w:pos="2347"/>
        <w:tab w:val="left" w:pos="3787"/>
      </w:tabs>
      <w:ind w:left="2347" w:hanging="1627"/>
    </w:pPr>
  </w:style>
  <w:style w:type="paragraph" w:customStyle="1" w:styleId="Command">
    <w:name w:val="Command"/>
    <w:basedOn w:val="aa"/>
    <w:next w:val="aa"/>
    <w:pPr>
      <w:pBdr>
        <w:top w:val="single" w:sz="6" w:space="1" w:color="auto"/>
      </w:pBdr>
    </w:pPr>
    <w:rPr>
      <w:rFonts w:hAnsi="Times New Roman" w:cs="Times New Roman"/>
      <w:b/>
      <w:bCs/>
      <w:snapToGrid w:val="0"/>
    </w:rPr>
  </w:style>
  <w:style w:type="paragraph" w:customStyle="1" w:styleId="CharCharCharCharCharCharCharCharCharCharCharCharChar">
    <w:name w:val="Char Char Char Char Char Char Char Char Char Char Char Char Char"/>
    <w:basedOn w:val="a0"/>
    <w:pPr>
      <w:widowControl w:val="0"/>
      <w:jc w:val="both"/>
    </w:pPr>
    <w:rPr>
      <w:rFonts w:ascii="Tahoma" w:hAnsi="Tahoma"/>
      <w:kern w:val="2"/>
      <w:lang w:eastAsia="zh-CN"/>
    </w:rPr>
  </w:style>
  <w:style w:type="paragraph" w:customStyle="1" w:styleId="12">
    <w:name w:val="修订1"/>
    <w:uiPriority w:val="99"/>
    <w:semiHidden/>
    <w:rPr>
      <w:sz w:val="24"/>
      <w:szCs w:val="24"/>
      <w:lang w:eastAsia="en-US"/>
    </w:rPr>
  </w:style>
  <w:style w:type="paragraph" w:customStyle="1" w:styleId="CharCharCharCharCharChar">
    <w:name w:val="Char Char Char Char Char Char"/>
    <w:basedOn w:val="a0"/>
    <w:pPr>
      <w:widowControl w:val="0"/>
      <w:jc w:val="both"/>
    </w:pPr>
    <w:rPr>
      <w:rFonts w:ascii="Tahoma" w:hAnsi="Tahoma"/>
      <w:kern w:val="2"/>
      <w:lang w:eastAsia="zh-CN"/>
    </w:rPr>
  </w:style>
  <w:style w:type="paragraph" w:customStyle="1" w:styleId="aff">
    <w:name w:val="正文手动更新"/>
    <w:link w:val="CharChar"/>
    <w:qFormat/>
    <w:pPr>
      <w:adjustRightInd w:val="0"/>
      <w:snapToGrid w:val="0"/>
      <w:spacing w:beforeLines="10" w:afterLines="10"/>
      <w:textAlignment w:val="center"/>
    </w:pPr>
    <w:rPr>
      <w:rFonts w:ascii="微软雅黑" w:eastAsia="微软雅黑" w:hAnsi="Arial"/>
      <w:bCs/>
      <w:snapToGrid w:val="0"/>
      <w:spacing w:val="-10"/>
      <w:kern w:val="28"/>
      <w:sz w:val="18"/>
      <w:szCs w:val="24"/>
    </w:rPr>
  </w:style>
  <w:style w:type="paragraph" w:customStyle="1" w:styleId="StyleHeading1LatinTimesNewRomanComplexTimesNewRoma">
    <w:name w:val="Style Heading 1 + (Latin) Times New Roman (Complex) Times New Roma..."/>
    <w:basedOn w:val="1"/>
    <w:pPr>
      <w:numPr>
        <w:numId w:val="3"/>
      </w:numPr>
      <w:pBdr>
        <w:top w:val="none" w:sz="0" w:space="0" w:color="auto"/>
        <w:left w:val="none" w:sz="0" w:space="0" w:color="auto"/>
        <w:bottom w:val="none" w:sz="0" w:space="0" w:color="auto"/>
        <w:right w:val="none" w:sz="0" w:space="0" w:color="auto"/>
      </w:pBdr>
      <w:shd w:val="clear" w:color="auto" w:fill="auto"/>
      <w:tabs>
        <w:tab w:val="clear" w:pos="454"/>
      </w:tabs>
      <w:spacing w:before="120" w:after="0"/>
    </w:pPr>
    <w:rPr>
      <w:rFonts w:ascii="Times New Roman" w:hAnsi="Times New Roman" w:cs="Times New Roman"/>
      <w:sz w:val="28"/>
      <w:szCs w:val="28"/>
      <w14:shadow w14:blurRad="50800" w14:dist="38100" w14:dir="2700000" w14:sx="100000" w14:sy="100000" w14:kx="0" w14:ky="0" w14:algn="tl">
        <w14:srgbClr w14:val="000000">
          <w14:alpha w14:val="60000"/>
        </w14:srgbClr>
      </w14:shadow>
    </w:rPr>
  </w:style>
  <w:style w:type="paragraph" w:customStyle="1" w:styleId="StyleHeading2Linespacingsingle">
    <w:name w:val="Style Heading 2 + Line spacing:  single"/>
    <w:basedOn w:val="2"/>
    <w:pPr>
      <w:numPr>
        <w:numId w:val="0"/>
      </w:numPr>
      <w:tabs>
        <w:tab w:val="clear" w:pos="432"/>
        <w:tab w:val="clear" w:pos="576"/>
      </w:tabs>
      <w:spacing w:after="120"/>
      <w:ind w:left="578" w:hanging="578"/>
    </w:pPr>
    <w:rPr>
      <w:rFonts w:ascii="Times New Roman" w:hAnsi="Times New Roman" w:cs="David"/>
      <w:iCs w:val="0"/>
      <w:sz w:val="24"/>
      <w:u w:val="single"/>
    </w:rPr>
  </w:style>
  <w:style w:type="paragraph" w:customStyle="1" w:styleId="Tableau">
    <w:name w:val="Tableau"/>
    <w:basedOn w:val="a0"/>
    <w:next w:val="a0"/>
    <w:pPr>
      <w:keepNext/>
      <w:spacing w:after="160"/>
      <w:jc w:val="center"/>
    </w:pPr>
    <w:rPr>
      <w:rFonts w:ascii="Arial" w:hAnsi="Arial"/>
      <w:b/>
      <w:sz w:val="18"/>
      <w:szCs w:val="20"/>
    </w:rPr>
  </w:style>
  <w:style w:type="paragraph" w:customStyle="1" w:styleId="retraittiret">
    <w:name w:val="retrait tiret"/>
    <w:basedOn w:val="a0"/>
    <w:pPr>
      <w:spacing w:before="40" w:after="40"/>
      <w:ind w:left="108" w:hanging="108"/>
    </w:pPr>
    <w:rPr>
      <w:rFonts w:ascii="Arial" w:hAnsi="Arial"/>
      <w:sz w:val="18"/>
      <w:szCs w:val="20"/>
    </w:rPr>
  </w:style>
  <w:style w:type="paragraph" w:customStyle="1" w:styleId="CharCharCharCharCharChar1">
    <w:name w:val="Char Char Char Char Char Char1"/>
    <w:basedOn w:val="a0"/>
    <w:pPr>
      <w:widowControl w:val="0"/>
      <w:jc w:val="both"/>
    </w:pPr>
    <w:rPr>
      <w:rFonts w:ascii="Tahoma" w:hAnsi="Tahoma"/>
      <w:kern w:val="2"/>
      <w:lang w:eastAsia="zh-CN"/>
    </w:rPr>
  </w:style>
  <w:style w:type="paragraph" w:customStyle="1" w:styleId="23">
    <w:name w:val="סגנון2"/>
    <w:basedOn w:val="a0"/>
    <w:pPr>
      <w:tabs>
        <w:tab w:val="left" w:pos="425"/>
      </w:tabs>
      <w:ind w:left="425" w:right="360" w:hanging="425"/>
    </w:pPr>
    <w:rPr>
      <w:rFonts w:eastAsia="MS Mincho"/>
      <w:lang w:eastAsia="ja-JP"/>
    </w:rPr>
  </w:style>
  <w:style w:type="paragraph" w:customStyle="1" w:styleId="BodyTextHanging">
    <w:name w:val="Body Text Hanging"/>
    <w:basedOn w:val="aa"/>
    <w:pPr>
      <w:spacing w:after="60"/>
      <w:ind w:left="1440"/>
    </w:pPr>
    <w:rPr>
      <w:rFonts w:hAnsi="Times New Roman" w:cs="Times New Roman"/>
      <w:snapToGrid w:val="0"/>
    </w:rPr>
  </w:style>
  <w:style w:type="paragraph" w:customStyle="1" w:styleId="Normal11pt">
    <w:name w:val="Normal + 11 pt"/>
    <w:basedOn w:val="a0"/>
    <w:pPr>
      <w:widowControl w:val="0"/>
      <w:spacing w:line="200" w:lineRule="exact"/>
      <w:jc w:val="both"/>
    </w:pPr>
    <w:rPr>
      <w:rFonts w:ascii="Arial" w:eastAsia="PMingLiU" w:hAnsi="Arial" w:cs="Arial"/>
      <w:sz w:val="22"/>
      <w:szCs w:val="22"/>
    </w:rPr>
  </w:style>
  <w:style w:type="paragraph" w:customStyle="1" w:styleId="E-head2">
    <w:name w:val="E-head 2"/>
    <w:basedOn w:val="2"/>
    <w:pPr>
      <w:tabs>
        <w:tab w:val="clear" w:pos="432"/>
        <w:tab w:val="left" w:pos="927"/>
      </w:tabs>
      <w:spacing w:after="0"/>
      <w:ind w:left="578" w:hanging="578"/>
    </w:pPr>
    <w:rPr>
      <w:rFonts w:ascii="Times New Roman" w:eastAsia="MS Mincho" w:hAnsi="Times New Roman" w:cs="Times New Roman"/>
      <w:iCs w:val="0"/>
      <w:sz w:val="22"/>
      <w:u w:val="single"/>
      <w:lang w:eastAsia="ja-JP"/>
    </w:rPr>
  </w:style>
  <w:style w:type="paragraph" w:customStyle="1" w:styleId="13">
    <w:name w:val="1"/>
    <w:pPr>
      <w:widowControl w:val="0"/>
    </w:pPr>
    <w:rPr>
      <w:rFonts w:ascii="Arial" w:eastAsia="PMingLiU" w:hAnsi="Arial" w:cs="Arial"/>
      <w:sz w:val="24"/>
      <w:szCs w:val="24"/>
      <w:lang w:eastAsia="en-US"/>
    </w:rPr>
  </w:style>
  <w:style w:type="paragraph" w:customStyle="1" w:styleId="CharCharCharCharCharCharCharChar">
    <w:name w:val="Char Char Char Char Char Char Char Char"/>
    <w:basedOn w:val="a0"/>
    <w:pPr>
      <w:widowControl w:val="0"/>
      <w:jc w:val="both"/>
    </w:pPr>
    <w:rPr>
      <w:rFonts w:ascii="Tahoma" w:hAnsi="Tahoma"/>
      <w:kern w:val="2"/>
      <w:lang w:eastAsia="zh-CN"/>
    </w:rPr>
  </w:style>
  <w:style w:type="paragraph" w:customStyle="1" w:styleId="CharCharCharCharCharCharCharCharCharCharCharChar">
    <w:name w:val="Char Char Char Char Char Char Char Char Char Char Char Char"/>
    <w:basedOn w:val="a0"/>
    <w:pPr>
      <w:widowControl w:val="0"/>
      <w:jc w:val="both"/>
    </w:pPr>
    <w:rPr>
      <w:rFonts w:ascii="Tahoma" w:hAnsi="Tahoma"/>
      <w:kern w:val="2"/>
      <w:lang w:eastAsia="zh-CN"/>
    </w:rPr>
  </w:style>
  <w:style w:type="paragraph" w:customStyle="1" w:styleId="CharCharCharCharCharChar1Char">
    <w:name w:val="Char Char Char Char Char Char1 Char"/>
    <w:basedOn w:val="a0"/>
    <w:pPr>
      <w:widowControl w:val="0"/>
      <w:jc w:val="both"/>
    </w:pPr>
    <w:rPr>
      <w:rFonts w:ascii="Tahoma" w:hAnsi="Tahoma"/>
      <w:kern w:val="2"/>
      <w:lang w:eastAsia="zh-CN"/>
    </w:rPr>
  </w:style>
  <w:style w:type="paragraph" w:customStyle="1" w:styleId="14">
    <w:name w:val="סגנון1"/>
    <w:basedOn w:val="a0"/>
    <w:rPr>
      <w:rFonts w:eastAsia="MS Mincho"/>
      <w:lang w:eastAsia="ja-JP"/>
    </w:rPr>
  </w:style>
  <w:style w:type="paragraph" w:customStyle="1" w:styleId="StyleHeading1Before0cmFirstline0cm">
    <w:name w:val="Style Heading 1 + Before:  0 cm First line:  0 cm"/>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pPr>
    <w:rPr>
      <w:rFonts w:ascii="Times New Roman" w:eastAsia="MS Mincho" w:hAnsi="Times New Roman" w:cs="Times New Roman"/>
      <w:kern w:val="0"/>
      <w:sz w:val="28"/>
      <w:u w:val="single"/>
      <w:lang w:eastAsia="ja-JP"/>
    </w:rPr>
  </w:style>
  <w:style w:type="paragraph" w:customStyle="1" w:styleId="CharCharCharCharCharChar1CharCharCharCharCharCharChar">
    <w:name w:val="Char Char Char Char Char Char1 Char Char Char Char Char Char Char"/>
    <w:basedOn w:val="a0"/>
    <w:pPr>
      <w:widowControl w:val="0"/>
      <w:jc w:val="both"/>
    </w:pPr>
    <w:rPr>
      <w:rFonts w:ascii="Tahoma" w:hAnsi="Tahoma"/>
      <w:kern w:val="2"/>
      <w:lang w:eastAsia="zh-CN"/>
    </w:rPr>
  </w:style>
  <w:style w:type="paragraph" w:customStyle="1" w:styleId="StyleHeading1CenteredBefore0Firstline01">
    <w:name w:val="Style Heading 1 + Centered Before:  0&quot; First line:  0&quot;1"/>
    <w:basedOn w:val="a7"/>
    <w:rPr>
      <w:rFonts w:ascii="Times New Roman" w:eastAsia="Times New Roman"/>
      <w:lang w:eastAsia="ja-JP"/>
    </w:rPr>
  </w:style>
  <w:style w:type="paragraph" w:customStyle="1" w:styleId="Heading">
    <w:name w:val="Heading"/>
    <w:basedOn w:val="a0"/>
    <w:next w:val="aa"/>
    <w:pPr>
      <w:spacing w:after="120"/>
      <w:jc w:val="center"/>
    </w:pPr>
    <w:rPr>
      <w:rFonts w:ascii="Arial" w:hAnsi="Arial" w:cs="Miriam"/>
      <w:b/>
      <w:bCs/>
      <w:smallCaps/>
      <w:sz w:val="28"/>
      <w:szCs w:val="28"/>
    </w:rPr>
  </w:style>
  <w:style w:type="character" w:customStyle="1" w:styleId="30">
    <w:name w:val="标题 3 字符"/>
    <w:link w:val="3"/>
    <w:rPr>
      <w:rFonts w:ascii="Arial" w:hAnsi="Arial" w:cs="Arial"/>
      <w:b/>
      <w:bCs/>
      <w:sz w:val="26"/>
      <w:szCs w:val="26"/>
      <w:lang w:eastAsia="en-US"/>
    </w:rPr>
  </w:style>
  <w:style w:type="character" w:customStyle="1" w:styleId="CharCharChar1">
    <w:name w:val="正文文字 Char Char Char1"/>
    <w:aliases w:val="正文文字 Char Char Char2,正文文字 Char Char Char3"/>
    <w:rPr>
      <w:rFonts w:ascii="Arial" w:eastAsia="宋体" w:hAnsi="Arial" w:cs="Miriam"/>
      <w:lang w:val="en-US" w:eastAsia="en-US"/>
    </w:rPr>
  </w:style>
  <w:style w:type="character" w:customStyle="1" w:styleId="ae">
    <w:name w:val="纯文本 字符"/>
    <w:link w:val="ad"/>
    <w:rPr>
      <w:rFonts w:ascii="宋体" w:hAnsi="Courier New" w:cs="Courier New"/>
      <w:kern w:val="2"/>
      <w:sz w:val="21"/>
      <w:szCs w:val="21"/>
    </w:rPr>
  </w:style>
  <w:style w:type="character" w:customStyle="1" w:styleId="ab">
    <w:name w:val="正文文本 字符"/>
    <w:link w:val="aa"/>
    <w:rPr>
      <w:rFonts w:ascii="Arial" w:eastAsia="宋体" w:hAnsi="Arial" w:cs="Miriam"/>
      <w:sz w:val="24"/>
      <w:szCs w:val="24"/>
      <w:lang w:val="en-US" w:eastAsia="en-US"/>
    </w:rPr>
  </w:style>
  <w:style w:type="character" w:customStyle="1" w:styleId="15">
    <w:name w:val="占位符文本1"/>
    <w:uiPriority w:val="99"/>
    <w:semiHidden/>
    <w:rPr>
      <w:color w:val="808080"/>
    </w:rPr>
  </w:style>
  <w:style w:type="character" w:customStyle="1" w:styleId="CharChar">
    <w:name w:val="正文手动更新 Char Char"/>
    <w:link w:val="aff"/>
    <w:rPr>
      <w:rFonts w:ascii="微软雅黑" w:eastAsia="微软雅黑" w:hAnsi="Arial"/>
      <w:bCs/>
      <w:snapToGrid w:val="0"/>
      <w:spacing w:val="-10"/>
      <w:kern w:val="28"/>
      <w:sz w:val="18"/>
      <w:szCs w:val="24"/>
      <w:lang w:bidi="ar-SA"/>
    </w:rPr>
  </w:style>
  <w:style w:type="character" w:customStyle="1" w:styleId="h22">
    <w:name w:val="h22"/>
    <w:basedOn w:val="a1"/>
  </w:style>
  <w:style w:type="character" w:customStyle="1" w:styleId="Char0">
    <w:name w:val="正文文本 Char"/>
    <w:rPr>
      <w:rFonts w:ascii="Arial" w:eastAsia="宋体" w:hAnsi="Arial" w:cs="Miriam"/>
      <w:lang w:val="en-US" w:eastAsia="en-US"/>
    </w:rPr>
  </w:style>
  <w:style w:type="character" w:customStyle="1" w:styleId="cuib">
    <w:name w:val="cuib"/>
    <w:semiHidden/>
    <w:rPr>
      <w:rFonts w:ascii="Arial" w:eastAsia="宋体" w:hAnsi="Arial" w:cs="Arial"/>
      <w:color w:val="auto"/>
      <w:sz w:val="18"/>
      <w:szCs w:val="20"/>
    </w:rPr>
  </w:style>
  <w:style w:type="table" w:styleId="aff0">
    <w:name w:val="Table Grid"/>
    <w:basedOn w:val="a2"/>
    <w:uiPriority w:val="99"/>
    <w:rsid w:val="002D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7952">
      <w:bodyDiv w:val="1"/>
      <w:marLeft w:val="0"/>
      <w:marRight w:val="0"/>
      <w:marTop w:val="0"/>
      <w:marBottom w:val="0"/>
      <w:divBdr>
        <w:top w:val="none" w:sz="0" w:space="0" w:color="auto"/>
        <w:left w:val="none" w:sz="0" w:space="0" w:color="auto"/>
        <w:bottom w:val="none" w:sz="0" w:space="0" w:color="auto"/>
        <w:right w:val="none" w:sz="0" w:space="0" w:color="auto"/>
      </w:divBdr>
    </w:div>
    <w:div w:id="475612670">
      <w:bodyDiv w:val="1"/>
      <w:marLeft w:val="0"/>
      <w:marRight w:val="0"/>
      <w:marTop w:val="0"/>
      <w:marBottom w:val="0"/>
      <w:divBdr>
        <w:top w:val="none" w:sz="0" w:space="0" w:color="auto"/>
        <w:left w:val="none" w:sz="0" w:space="0" w:color="auto"/>
        <w:bottom w:val="none" w:sz="0" w:space="0" w:color="auto"/>
        <w:right w:val="none" w:sz="0" w:space="0" w:color="auto"/>
      </w:divBdr>
    </w:div>
    <w:div w:id="643313732">
      <w:bodyDiv w:val="1"/>
      <w:marLeft w:val="0"/>
      <w:marRight w:val="0"/>
      <w:marTop w:val="0"/>
      <w:marBottom w:val="0"/>
      <w:divBdr>
        <w:top w:val="none" w:sz="0" w:space="0" w:color="auto"/>
        <w:left w:val="none" w:sz="0" w:space="0" w:color="auto"/>
        <w:bottom w:val="none" w:sz="0" w:space="0" w:color="auto"/>
        <w:right w:val="none" w:sz="0" w:space="0" w:color="auto"/>
      </w:divBdr>
    </w:div>
    <w:div w:id="724598312">
      <w:bodyDiv w:val="1"/>
      <w:marLeft w:val="0"/>
      <w:marRight w:val="0"/>
      <w:marTop w:val="0"/>
      <w:marBottom w:val="0"/>
      <w:divBdr>
        <w:top w:val="none" w:sz="0" w:space="0" w:color="auto"/>
        <w:left w:val="none" w:sz="0" w:space="0" w:color="auto"/>
        <w:bottom w:val="none" w:sz="0" w:space="0" w:color="auto"/>
        <w:right w:val="none" w:sz="0" w:space="0" w:color="auto"/>
      </w:divBdr>
    </w:div>
    <w:div w:id="764543942">
      <w:bodyDiv w:val="1"/>
      <w:marLeft w:val="0"/>
      <w:marRight w:val="0"/>
      <w:marTop w:val="0"/>
      <w:marBottom w:val="0"/>
      <w:divBdr>
        <w:top w:val="none" w:sz="0" w:space="0" w:color="auto"/>
        <w:left w:val="none" w:sz="0" w:space="0" w:color="auto"/>
        <w:bottom w:val="none" w:sz="0" w:space="0" w:color="auto"/>
        <w:right w:val="none" w:sz="0" w:space="0" w:color="auto"/>
      </w:divBdr>
    </w:div>
    <w:div w:id="1125152886">
      <w:bodyDiv w:val="1"/>
      <w:marLeft w:val="0"/>
      <w:marRight w:val="0"/>
      <w:marTop w:val="0"/>
      <w:marBottom w:val="0"/>
      <w:divBdr>
        <w:top w:val="none" w:sz="0" w:space="0" w:color="auto"/>
        <w:left w:val="none" w:sz="0" w:space="0" w:color="auto"/>
        <w:bottom w:val="none" w:sz="0" w:space="0" w:color="auto"/>
        <w:right w:val="none" w:sz="0" w:space="0" w:color="auto"/>
      </w:divBdr>
    </w:div>
    <w:div w:id="1187447213">
      <w:bodyDiv w:val="1"/>
      <w:marLeft w:val="0"/>
      <w:marRight w:val="0"/>
      <w:marTop w:val="0"/>
      <w:marBottom w:val="0"/>
      <w:divBdr>
        <w:top w:val="none" w:sz="0" w:space="0" w:color="auto"/>
        <w:left w:val="none" w:sz="0" w:space="0" w:color="auto"/>
        <w:bottom w:val="none" w:sz="0" w:space="0" w:color="auto"/>
        <w:right w:val="none" w:sz="0" w:space="0" w:color="auto"/>
      </w:divBdr>
    </w:div>
    <w:div w:id="124449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3392413.htm" TargetMode="External"/><Relationship Id="rId18" Type="http://schemas.openxmlformats.org/officeDocument/2006/relationships/hyperlink" Target="http://baike.baidu.com/view/122229.htm" TargetMode="External"/><Relationship Id="rId26" Type="http://schemas.openxmlformats.org/officeDocument/2006/relationships/hyperlink" Target="http://www.modicon.com/techpubs/TechPubNew/PI_MBUS_300.pdf" TargetMode="External"/><Relationship Id="rId39" Type="http://schemas.openxmlformats.org/officeDocument/2006/relationships/image" Target="media/image7.wmf"/><Relationship Id="rId21" Type="http://schemas.openxmlformats.org/officeDocument/2006/relationships/hyperlink" Target="http://baike.baidu.com/view/36190.htm" TargetMode="Externa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1.wmf"/><Relationship Id="rId50" Type="http://schemas.openxmlformats.org/officeDocument/2006/relationships/oleObject" Target="embeddings/oleObject12.bin"/><Relationship Id="rId55" Type="http://schemas.openxmlformats.org/officeDocument/2006/relationships/image" Target="media/image15.wmf"/><Relationship Id="rId63" Type="http://schemas.openxmlformats.org/officeDocument/2006/relationships/image" Target="media/image19.wmf"/><Relationship Id="rId68" Type="http://schemas.openxmlformats.org/officeDocument/2006/relationships/oleObject" Target="embeddings/oleObject21.bin"/><Relationship Id="rId76" Type="http://schemas.openxmlformats.org/officeDocument/2006/relationships/image" Target="media/image26.wmf"/><Relationship Id="rId84" Type="http://schemas.openxmlformats.org/officeDocument/2006/relationships/image" Target="media/image30.wmf"/><Relationship Id="rId89" Type="http://schemas.openxmlformats.org/officeDocument/2006/relationships/oleObject" Target="embeddings/oleObject31.bin"/><Relationship Id="rId7" Type="http://schemas.openxmlformats.org/officeDocument/2006/relationships/footnotes" Target="footnotes.xml"/><Relationship Id="rId71" Type="http://schemas.openxmlformats.org/officeDocument/2006/relationships/image" Target="media/image23.png"/><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aike.baidu.com/view/122229.htm" TargetMode="External"/><Relationship Id="rId29" Type="http://schemas.openxmlformats.org/officeDocument/2006/relationships/image" Target="media/image2.wmf"/><Relationship Id="rId11" Type="http://schemas.openxmlformats.org/officeDocument/2006/relationships/hyperlink" Target="http://baike.baidu.com/view/122229.htm" TargetMode="External"/><Relationship Id="rId24" Type="http://schemas.openxmlformats.org/officeDocument/2006/relationships/hyperlink" Target="http://baike.baidu.com/view/5481005.htm" TargetMode="Externa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oleObject" Target="embeddings/oleObject7.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image" Target="media/image25.wmf"/><Relationship Id="rId79" Type="http://schemas.openxmlformats.org/officeDocument/2006/relationships/oleObject" Target="embeddings/oleObject26.bin"/><Relationship Id="rId87" Type="http://schemas.openxmlformats.org/officeDocument/2006/relationships/oleObject" Target="embeddings/oleObject30.bin"/><Relationship Id="rId5" Type="http://schemas.openxmlformats.org/officeDocument/2006/relationships/settings" Target="settings.xml"/><Relationship Id="rId61" Type="http://schemas.openxmlformats.org/officeDocument/2006/relationships/image" Target="media/image18.wmf"/><Relationship Id="rId82" Type="http://schemas.openxmlformats.org/officeDocument/2006/relationships/image" Target="media/image29.wmf"/><Relationship Id="rId90" Type="http://schemas.openxmlformats.org/officeDocument/2006/relationships/image" Target="media/image33.wmf"/><Relationship Id="rId95" Type="http://schemas.openxmlformats.org/officeDocument/2006/relationships/theme" Target="theme/theme1.xml"/><Relationship Id="rId19" Type="http://schemas.openxmlformats.org/officeDocument/2006/relationships/hyperlink" Target="http://baike.baidu.com/view/122229.htm" TargetMode="External"/><Relationship Id="rId14" Type="http://schemas.openxmlformats.org/officeDocument/2006/relationships/hyperlink" Target="http://baike.baidu.com/view/36190.htm" TargetMode="External"/><Relationship Id="rId22" Type="http://schemas.openxmlformats.org/officeDocument/2006/relationships/hyperlink" Target="http://baike.baidu.com/view/36190.htm" TargetMode="External"/><Relationship Id="rId27" Type="http://schemas.openxmlformats.org/officeDocument/2006/relationships/image" Target="media/image1.png"/><Relationship Id="rId30" Type="http://schemas.openxmlformats.org/officeDocument/2006/relationships/oleObject" Target="embeddings/oleObject2.bin"/><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22.wmf"/><Relationship Id="rId77"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13.wmf"/><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29.bin"/><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baike.baidu.com/view/848.htm" TargetMode="External"/><Relationship Id="rId17" Type="http://schemas.openxmlformats.org/officeDocument/2006/relationships/hyperlink" Target="http://baike.baidu.com/view/36190.htm" TargetMode="External"/><Relationship Id="rId25" Type="http://schemas.openxmlformats.org/officeDocument/2006/relationships/hyperlink" Target="http://baike.baidu.com/view/34654.htm" TargetMode="Externa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hyperlink" Target="http://baike.baidu.com/view/36190.htm" TargetMode="External"/><Relationship Id="rId41" Type="http://schemas.openxmlformats.org/officeDocument/2006/relationships/image" Target="media/image8.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32.wmf"/><Relationship Id="rId9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ike.baidu.com/view/122229.htm" TargetMode="External"/><Relationship Id="rId23" Type="http://schemas.openxmlformats.org/officeDocument/2006/relationships/hyperlink" Target="http://baike.baidu.com/view/2398.htm"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baike.baidu.com/view/2066657.htm" TargetMode="External"/><Relationship Id="rId31" Type="http://schemas.openxmlformats.org/officeDocument/2006/relationships/image" Target="media/image3.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0.wmf"/><Relationship Id="rId73" Type="http://schemas.openxmlformats.org/officeDocument/2006/relationships/oleObject" Target="embeddings/oleObject23.bin"/><Relationship Id="rId78" Type="http://schemas.openxmlformats.org/officeDocument/2006/relationships/image" Target="media/image27.wmf"/><Relationship Id="rId81" Type="http://schemas.openxmlformats.org/officeDocument/2006/relationships/oleObject" Target="embeddings/oleObject27.bin"/><Relationship Id="rId86" Type="http://schemas.openxmlformats.org/officeDocument/2006/relationships/image" Target="media/image31.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aike.baidu.com/view/3619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103398-44A8-4601-A2A7-C2B38DBEF6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55</Pages>
  <Words>6948</Words>
  <Characters>39606</Characters>
  <Application>Microsoft Office Word</Application>
  <DocSecurity>0</DocSecurity>
  <Lines>330</Lines>
  <Paragraphs>92</Paragraphs>
  <ScaleCrop>false</ScaleCrop>
  <Company>微软中国</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odedo</dc:creator>
  <cp:lastModifiedBy>liao</cp:lastModifiedBy>
  <cp:revision>11</cp:revision>
  <cp:lastPrinted>2014-04-16T06:07:00Z</cp:lastPrinted>
  <dcterms:created xsi:type="dcterms:W3CDTF">2020-07-14T09:45:00Z</dcterms:created>
  <dcterms:modified xsi:type="dcterms:W3CDTF">2020-07-28T03:23:00Z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