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FF0000"/>
          <w:sz w:val="44"/>
        </w:rPr>
      </w:pPr>
      <w:r>
        <w:rPr>
          <w:rFonts w:hint="eastAsia"/>
          <w:b/>
          <w:color w:val="FF0000"/>
          <w:sz w:val="44"/>
        </w:rPr>
        <w:t>注意：</w:t>
      </w:r>
    </w:p>
    <w:p>
      <w:pPr>
        <w:pBdr>
          <w:bottom w:val="single" w:color="auto" w:sz="6" w:space="1"/>
        </w:pBdr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>如果反馈为非本单位资产，必须提供单位盖章的证明函。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漏洞名称</w:t>
            </w:r>
          </w:p>
        </w:tc>
        <w:tc>
          <w:tcPr>
            <w:tcW w:w="3750" w:type="pct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SQL注入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漏洞单位</w:t>
            </w:r>
          </w:p>
        </w:tc>
        <w:tc>
          <w:tcPr>
            <w:tcW w:w="375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江苏省扬州中学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漏洞类型</w:t>
            </w:r>
          </w:p>
        </w:tc>
        <w:tc>
          <w:tcPr>
            <w:tcW w:w="375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SQL注入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危害等级</w:t>
            </w:r>
          </w:p>
        </w:tc>
        <w:tc>
          <w:tcPr>
            <w:tcW w:w="375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漏洞定位</w:t>
            </w:r>
          </w:p>
        </w:tc>
        <w:tc>
          <w:tcPr>
            <w:tcW w:w="375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http://61.155.62.50:40001/omdev/smdat0.asp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漏洞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信息和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验证过程</w:t>
            </w:r>
          </w:p>
        </w:tc>
        <w:tc>
          <w:tcPr>
            <w:tcW w:w="375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POST /omdev/smdat0.asp HTTP/1.1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Host: 61.155.62.50:40001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Content-Length: 15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Accept: application/json, text/javascript, */*; q=0.01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X-Requested-With: XMLHttpRequest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User-Agent: Mozilla/5.0 (Windows NT 10.0; Win64; x64) AppleWebKit/537.36 (KHTML, like Gecko) Chrome/113.0.5672.127 Safari/537.36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Content-Type: application/x-www-form-urlencoded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Origin: http://61.155.62.50:40001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Referer: http://61.155.62.50:40001/A3-512.asp?sid=7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Accept-Encoding: gzip, deflate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Accept-Language: zh-CN,zh;q=0.9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Cookie: user=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Connection: close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itype=512&amp;sid=7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drawing>
                <wp:inline distT="0" distB="0" distL="0" distR="0">
                  <wp:extent cx="5274310" cy="1820545"/>
                  <wp:effectExtent l="0" t="0" r="8890" b="8255"/>
                  <wp:docPr id="61394689" name="图片 1" descr="电脑萤幕画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4689" name="图片 1" descr="电脑萤幕画面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9" w:type="pc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漏洞修复建议</w:t>
            </w:r>
          </w:p>
        </w:tc>
        <w:tc>
          <w:tcPr>
            <w:tcW w:w="3750" w:type="pct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1、过滤危险字符，如（单引号'；双引号";"and";"or";"select";分号;括号等）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2、sql执行参数，进行正确的参数绑定；</w:t>
            </w:r>
          </w:p>
          <w:p>
            <w:pPr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3、使用函数对接收参数进行转义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ZmQyN2FmZTVhZmFjNTczMjk4NmM4ODAyMTA2NWUifQ=="/>
  </w:docVars>
  <w:rsids>
    <w:rsidRoot w:val="00C5032B"/>
    <w:rsid w:val="000B354F"/>
    <w:rsid w:val="0011081F"/>
    <w:rsid w:val="002241F8"/>
    <w:rsid w:val="00313D11"/>
    <w:rsid w:val="00352DBC"/>
    <w:rsid w:val="005A21EB"/>
    <w:rsid w:val="005E3114"/>
    <w:rsid w:val="005F7033"/>
    <w:rsid w:val="00694C74"/>
    <w:rsid w:val="007237FC"/>
    <w:rsid w:val="007825C8"/>
    <w:rsid w:val="00B352CF"/>
    <w:rsid w:val="00C5032B"/>
    <w:rsid w:val="00E70691"/>
    <w:rsid w:val="00E964AB"/>
    <w:rsid w:val="00F6750E"/>
    <w:rsid w:val="00FC7DC1"/>
    <w:rsid w:val="055D2DB4"/>
    <w:rsid w:val="12771558"/>
    <w:rsid w:val="34D81BC7"/>
    <w:rsid w:val="3D757C28"/>
    <w:rsid w:val="408112E3"/>
    <w:rsid w:val="615545CC"/>
    <w:rsid w:val="61B451D9"/>
    <w:rsid w:val="6FF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2019-01-28T12:56:00Z</dcterms:created>
  <dc:creator>DBAPP-XF</dc:creator>
  <cp:lastModifiedBy>Crush</cp:lastModifiedBy>
  <dcterms:modified xsi:type="dcterms:W3CDTF">2023-10-30T03:34:25Z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FDC75408D3ED49B8BC4B1B30D7E22DBA_13</vt:lpwstr>
  </property>
</Properties>
</file>