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autoSpaceDE/>
        <w:autoSpaceDN/>
        <w:adjustRightInd/>
        <w:spacing w:line="240" w:lineRule="auto"/>
        <w:rPr>
          <w:rFonts w:ascii="Times New Roman" w:hAnsi="Times New Roman" w:cs="Times New Roman"/>
          <w:kern w:val="2"/>
          <w:sz w:val="21"/>
          <w:szCs w:val="21"/>
        </w:rPr>
      </w:pPr>
      <w:bookmarkStart w:id="0" w:name="_top"/>
      <w:bookmarkEnd w:id="0"/>
    </w:p>
    <w:p>
      <w:pPr>
        <w:jc w:val="center"/>
        <w:rPr>
          <w:b/>
          <w:bCs/>
          <w:szCs w:val="21"/>
        </w:rPr>
      </w:pPr>
    </w:p>
    <w:p>
      <w:pPr>
        <w:jc w:val="center"/>
        <w:rPr>
          <w:rFonts w:eastAsiaTheme="minorEastAsia"/>
          <w:szCs w:val="21"/>
          <w:lang w:eastAsia="zh-TW"/>
        </w:rPr>
      </w:pPr>
    </w:p>
    <w:p>
      <w:pPr>
        <w:jc w:val="center"/>
        <w:rPr>
          <w:sz w:val="40"/>
          <w:szCs w:val="40"/>
        </w:rPr>
      </w:pPr>
    </w:p>
    <w:p>
      <w:pPr>
        <w:jc w:val="center"/>
        <w:outlineLvl w:val="0"/>
        <w:rPr>
          <w:sz w:val="44"/>
          <w:szCs w:val="44"/>
        </w:rPr>
      </w:pPr>
      <w:bookmarkStart w:id="494" w:name="_GoBack"/>
      <w:r>
        <w:rPr>
          <w:sz w:val="44"/>
          <w:szCs w:val="44"/>
        </w:rPr>
        <w:t xml:space="preserve">Voltronic Power </w:t>
      </w:r>
    </w:p>
    <w:p>
      <w:pPr>
        <w:jc w:val="center"/>
        <w:outlineLvl w:val="0"/>
        <w:rPr>
          <w:sz w:val="44"/>
          <w:szCs w:val="44"/>
        </w:rPr>
      </w:pPr>
      <w:r>
        <w:rPr>
          <w:sz w:val="44"/>
          <w:szCs w:val="44"/>
        </w:rPr>
        <w:t xml:space="preserve"> UPS Communication Protocol</w:t>
      </w:r>
    </w:p>
    <w:bookmarkEnd w:id="494"/>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bl>
      <w:tblPr>
        <w:tblStyle w:val="36"/>
        <w:tblW w:w="0" w:type="auto"/>
        <w:jc w:val="center"/>
        <w:tblLayout w:type="fixed"/>
        <w:tblCellMar>
          <w:top w:w="0" w:type="dxa"/>
          <w:left w:w="108" w:type="dxa"/>
          <w:bottom w:w="0" w:type="dxa"/>
          <w:right w:w="108" w:type="dxa"/>
        </w:tblCellMar>
      </w:tblPr>
      <w:tblGrid>
        <w:gridCol w:w="1400"/>
        <w:gridCol w:w="1602"/>
        <w:gridCol w:w="373"/>
        <w:gridCol w:w="1326"/>
        <w:gridCol w:w="1779"/>
      </w:tblGrid>
      <w:tr>
        <w:tblPrEx>
          <w:tblCellMar>
            <w:top w:w="0" w:type="dxa"/>
            <w:left w:w="108" w:type="dxa"/>
            <w:bottom w:w="0" w:type="dxa"/>
            <w:right w:w="108" w:type="dxa"/>
          </w:tblCellMar>
        </w:tblPrEx>
        <w:trPr>
          <w:jc w:val="center"/>
        </w:trPr>
        <w:tc>
          <w:tcPr>
            <w:tcW w:w="1400" w:type="dxa"/>
            <w:tcBorders>
              <w:top w:val="nil"/>
              <w:left w:val="nil"/>
              <w:right w:val="nil"/>
            </w:tcBorders>
          </w:tcPr>
          <w:p>
            <w:pPr>
              <w:rPr>
                <w:sz w:val="24"/>
              </w:rPr>
            </w:pPr>
          </w:p>
        </w:tc>
        <w:tc>
          <w:tcPr>
            <w:tcW w:w="1602" w:type="dxa"/>
            <w:tcBorders>
              <w:top w:val="nil"/>
              <w:left w:val="nil"/>
              <w:right w:val="nil"/>
            </w:tcBorders>
          </w:tcPr>
          <w:p>
            <w:pPr>
              <w:spacing w:before="240"/>
              <w:rPr>
                <w:sz w:val="24"/>
              </w:rPr>
            </w:pPr>
          </w:p>
        </w:tc>
        <w:tc>
          <w:tcPr>
            <w:tcW w:w="373" w:type="dxa"/>
            <w:tcBorders>
              <w:top w:val="nil"/>
              <w:left w:val="nil"/>
              <w:right w:val="nil"/>
            </w:tcBorders>
          </w:tcPr>
          <w:p>
            <w:pPr>
              <w:rPr>
                <w:sz w:val="24"/>
              </w:rPr>
            </w:pPr>
          </w:p>
        </w:tc>
        <w:tc>
          <w:tcPr>
            <w:tcW w:w="1326" w:type="dxa"/>
            <w:tcBorders>
              <w:top w:val="nil"/>
              <w:left w:val="nil"/>
              <w:right w:val="nil"/>
            </w:tcBorders>
          </w:tcPr>
          <w:p>
            <w:pPr>
              <w:ind w:left="-109" w:leftChars="-52" w:right="-132" w:rightChars="-63"/>
              <w:rPr>
                <w:sz w:val="24"/>
              </w:rPr>
            </w:pPr>
          </w:p>
        </w:tc>
        <w:tc>
          <w:tcPr>
            <w:tcW w:w="1779" w:type="dxa"/>
            <w:tcBorders>
              <w:top w:val="nil"/>
              <w:left w:val="nil"/>
              <w:right w:val="nil"/>
            </w:tcBorders>
          </w:tcPr>
          <w:p>
            <w:pPr>
              <w:spacing w:before="240"/>
              <w:rPr>
                <w:sz w:val="24"/>
              </w:rPr>
            </w:pPr>
          </w:p>
        </w:tc>
      </w:tr>
      <w:tr>
        <w:tblPrEx>
          <w:tblCellMar>
            <w:top w:w="0" w:type="dxa"/>
            <w:left w:w="108" w:type="dxa"/>
            <w:bottom w:w="0" w:type="dxa"/>
            <w:right w:w="108" w:type="dxa"/>
          </w:tblCellMar>
        </w:tblPrEx>
        <w:trPr>
          <w:jc w:val="center"/>
        </w:trPr>
        <w:tc>
          <w:tcPr>
            <w:tcW w:w="1400" w:type="dxa"/>
            <w:tcBorders>
              <w:left w:val="nil"/>
              <w:bottom w:val="nil"/>
              <w:right w:val="nil"/>
            </w:tcBorders>
          </w:tcPr>
          <w:p>
            <w:pPr>
              <w:rPr>
                <w:sz w:val="24"/>
              </w:rPr>
            </w:pPr>
          </w:p>
          <w:p>
            <w:pPr>
              <w:rPr>
                <w:sz w:val="24"/>
              </w:rPr>
            </w:pPr>
            <w:r>
              <w:rPr>
                <w:sz w:val="24"/>
              </w:rPr>
              <w:t>Author：</w:t>
            </w:r>
          </w:p>
        </w:tc>
        <w:tc>
          <w:tcPr>
            <w:tcW w:w="1602" w:type="dxa"/>
            <w:tcBorders>
              <w:left w:val="nil"/>
              <w:bottom w:val="single" w:color="auto" w:sz="6" w:space="0"/>
              <w:right w:val="nil"/>
            </w:tcBorders>
          </w:tcPr>
          <w:p>
            <w:pPr>
              <w:spacing w:before="240"/>
              <w:rPr>
                <w:sz w:val="24"/>
              </w:rPr>
            </w:pPr>
          </w:p>
        </w:tc>
        <w:tc>
          <w:tcPr>
            <w:tcW w:w="373" w:type="dxa"/>
            <w:tcBorders>
              <w:left w:val="nil"/>
              <w:bottom w:val="nil"/>
              <w:right w:val="nil"/>
            </w:tcBorders>
          </w:tcPr>
          <w:p>
            <w:pPr>
              <w:rPr>
                <w:sz w:val="24"/>
              </w:rPr>
            </w:pPr>
          </w:p>
        </w:tc>
        <w:tc>
          <w:tcPr>
            <w:tcW w:w="1326" w:type="dxa"/>
            <w:tcBorders>
              <w:left w:val="nil"/>
              <w:bottom w:val="nil"/>
              <w:right w:val="nil"/>
            </w:tcBorders>
          </w:tcPr>
          <w:p>
            <w:pPr>
              <w:rPr>
                <w:sz w:val="24"/>
              </w:rPr>
            </w:pPr>
          </w:p>
          <w:p>
            <w:pPr>
              <w:rPr>
                <w:sz w:val="24"/>
              </w:rPr>
            </w:pPr>
            <w:r>
              <w:rPr>
                <w:sz w:val="24"/>
              </w:rPr>
              <w:t>Date：</w:t>
            </w:r>
          </w:p>
        </w:tc>
        <w:tc>
          <w:tcPr>
            <w:tcW w:w="1779" w:type="dxa"/>
            <w:tcBorders>
              <w:left w:val="nil"/>
              <w:bottom w:val="single" w:color="auto" w:sz="6" w:space="0"/>
              <w:right w:val="nil"/>
            </w:tcBorders>
          </w:tcPr>
          <w:p>
            <w:pPr>
              <w:spacing w:before="240"/>
              <w:rPr>
                <w:sz w:val="24"/>
              </w:rPr>
            </w:pPr>
          </w:p>
        </w:tc>
      </w:tr>
      <w:tr>
        <w:tblPrEx>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Confirm：</w:t>
            </w:r>
          </w:p>
        </w:tc>
        <w:tc>
          <w:tcPr>
            <w:tcW w:w="1602" w:type="dxa"/>
            <w:tcBorders>
              <w:top w:val="single" w:color="auto" w:sz="6" w:space="0"/>
              <w:left w:val="nil"/>
              <w:bottom w:val="single" w:color="auto" w:sz="6" w:space="0"/>
              <w:right w:val="nil"/>
            </w:tcBorders>
          </w:tcPr>
          <w:p>
            <w:pPr>
              <w:spacing w:before="240"/>
              <w:rPr>
                <w:sz w:val="24"/>
              </w:rPr>
            </w:pPr>
            <w:r>
              <w:rPr>
                <w:rFonts w:eastAsia="KaiTi_GB2312"/>
                <w:sz w:val="24"/>
              </w:rPr>
              <w:fldChar w:fldCharType="begin">
                <w:ffData>
                  <w:name w:val="文字型3"/>
                  <w:enabled/>
                  <w:calcOnExit w:val="0"/>
                  <w:textInput>
                    <w:default w:val="00"/>
                  </w:textInput>
                </w:ffData>
              </w:fldChar>
            </w:r>
            <w:r>
              <w:rPr>
                <w:rFonts w:eastAsia="KaiTi_GB2312"/>
                <w:sz w:val="24"/>
              </w:rPr>
              <w:instrText xml:space="preserve"> FORMTEXT </w:instrText>
            </w:r>
            <w:r>
              <w:rPr>
                <w:rFonts w:eastAsia="KaiTi_GB2312"/>
                <w:sz w:val="24"/>
              </w:rPr>
              <w:fldChar w:fldCharType="separate"/>
            </w:r>
            <w:r>
              <w:rPr>
                <w:rFonts w:eastAsia="KaiTi_GB2312"/>
                <w:sz w:val="24"/>
              </w:rPr>
              <w:t>     </w:t>
            </w:r>
            <w:r>
              <w:rPr>
                <w:rFonts w:eastAsia="KaiTi_GB2312"/>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p>
        </w:tc>
        <w:tc>
          <w:tcPr>
            <w:tcW w:w="1779" w:type="dxa"/>
            <w:tcBorders>
              <w:top w:val="single" w:color="auto" w:sz="6" w:space="0"/>
              <w:left w:val="nil"/>
              <w:bottom w:val="single" w:color="auto" w:sz="6" w:space="0"/>
              <w:right w:val="nil"/>
            </w:tcBorders>
          </w:tcPr>
          <w:p>
            <w:pPr>
              <w:spacing w:before="240"/>
              <w:rPr>
                <w:sz w:val="24"/>
              </w:rPr>
            </w:pPr>
            <w:r>
              <w:rPr>
                <w:rFonts w:eastAsia="KaiTi_GB2312"/>
                <w:sz w:val="24"/>
              </w:rPr>
              <w:fldChar w:fldCharType="begin">
                <w:ffData>
                  <w:name w:val="文字型3"/>
                  <w:enabled/>
                  <w:calcOnExit w:val="0"/>
                  <w:textInput>
                    <w:default w:val="00"/>
                  </w:textInput>
                </w:ffData>
              </w:fldChar>
            </w:r>
            <w:r>
              <w:rPr>
                <w:rFonts w:eastAsia="KaiTi_GB2312"/>
                <w:sz w:val="24"/>
              </w:rPr>
              <w:instrText xml:space="preserve"> FORMTEXT </w:instrText>
            </w:r>
            <w:r>
              <w:rPr>
                <w:rFonts w:eastAsia="KaiTi_GB2312"/>
                <w:sz w:val="24"/>
              </w:rPr>
              <w:fldChar w:fldCharType="separate"/>
            </w:r>
            <w:r>
              <w:rPr>
                <w:rFonts w:eastAsia="KaiTi_GB2312"/>
                <w:sz w:val="24"/>
              </w:rPr>
              <w:t>     </w:t>
            </w:r>
            <w:r>
              <w:rPr>
                <w:rFonts w:eastAsia="KaiTi_GB2312"/>
                <w:sz w:val="24"/>
              </w:rPr>
              <w:fldChar w:fldCharType="end"/>
            </w:r>
          </w:p>
        </w:tc>
      </w:tr>
      <w:tr>
        <w:tblPrEx>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Approve：</w:t>
            </w:r>
          </w:p>
        </w:tc>
        <w:tc>
          <w:tcPr>
            <w:tcW w:w="1602" w:type="dxa"/>
            <w:tcBorders>
              <w:top w:val="single" w:color="auto" w:sz="6" w:space="0"/>
              <w:left w:val="nil"/>
              <w:bottom w:val="single" w:color="auto" w:sz="6" w:space="0"/>
              <w:right w:val="nil"/>
            </w:tcBorders>
          </w:tcPr>
          <w:p>
            <w:pPr>
              <w:spacing w:before="240"/>
              <w:rPr>
                <w:sz w:val="24"/>
              </w:rPr>
            </w:pPr>
            <w:r>
              <w:rPr>
                <w:rFonts w:eastAsia="KaiTi_GB2312"/>
                <w:sz w:val="24"/>
              </w:rPr>
              <w:fldChar w:fldCharType="begin">
                <w:ffData>
                  <w:name w:val="文字型3"/>
                  <w:enabled/>
                  <w:calcOnExit w:val="0"/>
                  <w:textInput>
                    <w:default w:val="00"/>
                  </w:textInput>
                </w:ffData>
              </w:fldChar>
            </w:r>
            <w:r>
              <w:rPr>
                <w:rFonts w:eastAsia="KaiTi_GB2312"/>
                <w:sz w:val="24"/>
              </w:rPr>
              <w:instrText xml:space="preserve"> FORMTEXT </w:instrText>
            </w:r>
            <w:r>
              <w:rPr>
                <w:rFonts w:eastAsia="KaiTi_GB2312"/>
                <w:sz w:val="24"/>
              </w:rPr>
              <w:fldChar w:fldCharType="separate"/>
            </w:r>
            <w:r>
              <w:rPr>
                <w:rFonts w:eastAsia="KaiTi_GB2312"/>
                <w:sz w:val="24"/>
              </w:rPr>
              <w:t>     </w:t>
            </w:r>
            <w:r>
              <w:rPr>
                <w:rFonts w:eastAsia="KaiTi_GB2312"/>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p>
        </w:tc>
        <w:tc>
          <w:tcPr>
            <w:tcW w:w="1779" w:type="dxa"/>
            <w:tcBorders>
              <w:top w:val="single" w:color="auto" w:sz="6" w:space="0"/>
              <w:left w:val="nil"/>
              <w:bottom w:val="single" w:color="auto" w:sz="6" w:space="0"/>
              <w:right w:val="nil"/>
            </w:tcBorders>
          </w:tcPr>
          <w:p>
            <w:pPr>
              <w:spacing w:before="240"/>
              <w:rPr>
                <w:sz w:val="24"/>
              </w:rPr>
            </w:pPr>
            <w:r>
              <w:rPr>
                <w:rFonts w:eastAsia="KaiTi_GB2312"/>
                <w:sz w:val="24"/>
              </w:rPr>
              <w:fldChar w:fldCharType="begin">
                <w:ffData>
                  <w:name w:val="文字型3"/>
                  <w:enabled/>
                  <w:calcOnExit w:val="0"/>
                  <w:textInput>
                    <w:default w:val="00"/>
                  </w:textInput>
                </w:ffData>
              </w:fldChar>
            </w:r>
            <w:r>
              <w:rPr>
                <w:rFonts w:eastAsia="KaiTi_GB2312"/>
                <w:sz w:val="24"/>
              </w:rPr>
              <w:instrText xml:space="preserve"> FORMTEXT </w:instrText>
            </w:r>
            <w:r>
              <w:rPr>
                <w:rFonts w:eastAsia="KaiTi_GB2312"/>
                <w:sz w:val="24"/>
              </w:rPr>
              <w:fldChar w:fldCharType="separate"/>
            </w:r>
            <w:r>
              <w:rPr>
                <w:rFonts w:eastAsia="KaiTi_GB2312"/>
                <w:sz w:val="24"/>
              </w:rPr>
              <w:t>     </w:t>
            </w:r>
            <w:r>
              <w:rPr>
                <w:rFonts w:eastAsia="KaiTi_GB2312"/>
                <w:sz w:val="24"/>
              </w:rPr>
              <w:fldChar w:fldCharType="end"/>
            </w:r>
          </w:p>
        </w:tc>
      </w:tr>
    </w:tbl>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pPr>
    </w:p>
    <w:tbl>
      <w:tblPr>
        <w:tblStyle w:val="36"/>
        <w:tblW w:w="1025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22"/>
        <w:gridCol w:w="3416"/>
        <w:gridCol w:w="1098"/>
        <w:gridCol w:w="1452"/>
        <w:gridCol w:w="112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tcBorders>
              <w:bottom w:val="single" w:color="auto" w:sz="4" w:space="0"/>
            </w:tcBorders>
            <w:shd w:val="clear" w:color="auto" w:fill="CCFFCC"/>
          </w:tcPr>
          <w:p>
            <w:pPr>
              <w:spacing w:before="120"/>
              <w:jc w:val="center"/>
              <w:rPr>
                <w:rFonts w:eastAsia="Arial Unicode MS"/>
                <w:sz w:val="24"/>
              </w:rPr>
            </w:pPr>
            <w:r>
              <w:rPr>
                <w:rFonts w:eastAsia="Arial Unicode MS"/>
                <w:sz w:val="24"/>
              </w:rPr>
              <w:t>N</w:t>
            </w:r>
            <w:r>
              <w:rPr>
                <w:rFonts w:hint="eastAsia" w:eastAsia="Arial Unicode MS"/>
                <w:sz w:val="24"/>
              </w:rPr>
              <w:t>o.</w:t>
            </w:r>
          </w:p>
        </w:tc>
        <w:tc>
          <w:tcPr>
            <w:tcW w:w="1122"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Version</w:t>
            </w:r>
          </w:p>
        </w:tc>
        <w:tc>
          <w:tcPr>
            <w:tcW w:w="3416"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Modify content</w:t>
            </w:r>
          </w:p>
        </w:tc>
        <w:tc>
          <w:tcPr>
            <w:tcW w:w="1098"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Author</w:t>
            </w:r>
          </w:p>
        </w:tc>
        <w:tc>
          <w:tcPr>
            <w:tcW w:w="1452"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Date</w:t>
            </w:r>
          </w:p>
        </w:tc>
        <w:tc>
          <w:tcPr>
            <w:tcW w:w="1128"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Confirm</w:t>
            </w:r>
          </w:p>
        </w:tc>
        <w:tc>
          <w:tcPr>
            <w:tcW w:w="1452" w:type="dxa"/>
            <w:tcBorders>
              <w:bottom w:val="single" w:color="auto" w:sz="4" w:space="0"/>
            </w:tcBorders>
            <w:shd w:val="clear" w:color="auto" w:fill="CCFFCC"/>
          </w:tcPr>
          <w:p>
            <w:pPr>
              <w:spacing w:before="240"/>
              <w:jc w:val="center"/>
              <w:rPr>
                <w:rFonts w:eastAsia="Arial Unicode MS"/>
                <w:sz w:val="24"/>
              </w:rPr>
            </w:pPr>
            <w:r>
              <w:rPr>
                <w:rFonts w:eastAsia="Arial Unicode MS"/>
                <w:sz w:val="24"/>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Arial Unicode MS"/>
                <w:sz w:val="24"/>
              </w:rPr>
            </w:pPr>
            <w:r>
              <w:rPr>
                <w:rFonts w:eastAsiaTheme="minorEastAsia"/>
                <w:sz w:val="24"/>
                <w:lang w:eastAsia="zh-TW"/>
              </w:rPr>
              <w:t>1</w:t>
            </w:r>
          </w:p>
        </w:tc>
        <w:tc>
          <w:tcPr>
            <w:tcW w:w="1122" w:type="dxa"/>
            <w:vAlign w:val="center"/>
          </w:tcPr>
          <w:p>
            <w:pPr>
              <w:spacing w:before="120"/>
              <w:rPr>
                <w:rFonts w:eastAsia="Arial Unicode MS"/>
                <w:sz w:val="24"/>
              </w:rPr>
            </w:pPr>
            <w:r>
              <w:rPr>
                <w:rFonts w:eastAsia="Arial Unicode MS"/>
                <w:sz w:val="24"/>
              </w:rPr>
              <w:t>V00</w:t>
            </w:r>
          </w:p>
        </w:tc>
        <w:tc>
          <w:tcPr>
            <w:tcW w:w="3416" w:type="dxa"/>
            <w:vAlign w:val="center"/>
          </w:tcPr>
          <w:p>
            <w:pPr>
              <w:spacing w:before="120"/>
              <w:rPr>
                <w:rFonts w:eastAsia="Arial Unicode MS"/>
                <w:sz w:val="24"/>
              </w:rPr>
            </w:pPr>
            <w:r>
              <w:rPr>
                <w:rFonts w:eastAsia="Arial Unicode MS"/>
                <w:sz w:val="24"/>
              </w:rPr>
              <w:t>Original from Plus power</w:t>
            </w:r>
            <w:r>
              <w:rPr>
                <w:rFonts w:eastAsiaTheme="minorEastAsia"/>
                <w:sz w:val="24"/>
                <w:lang w:eastAsia="zh-TW"/>
              </w:rPr>
              <w:t>, m</w:t>
            </w:r>
            <w:r>
              <w:rPr>
                <w:rFonts w:hint="eastAsia" w:eastAsiaTheme="minorEastAsia"/>
                <w:sz w:val="24"/>
                <w:lang w:eastAsia="zh-TW"/>
              </w:rPr>
              <w:t>odify</w:t>
            </w:r>
            <w:r>
              <w:rPr>
                <w:rFonts w:hint="eastAsia"/>
                <w:sz w:val="24"/>
              </w:rPr>
              <w:t xml:space="preserve"> for</w:t>
            </w:r>
            <w:r>
              <w:rPr>
                <w:sz w:val="24"/>
              </w:rPr>
              <w:t xml:space="preserve"> A Plus power.</w:t>
            </w:r>
          </w:p>
        </w:tc>
        <w:tc>
          <w:tcPr>
            <w:tcW w:w="1098" w:type="dxa"/>
            <w:vAlign w:val="center"/>
          </w:tcPr>
          <w:p>
            <w:pPr>
              <w:spacing w:before="120"/>
              <w:rPr>
                <w:rFonts w:eastAsia="Arial Unicode MS"/>
                <w:sz w:val="24"/>
              </w:rPr>
            </w:pPr>
            <w:r>
              <w:rPr>
                <w:sz w:val="24"/>
              </w:rPr>
              <w:t>Horace</w:t>
            </w:r>
          </w:p>
        </w:tc>
        <w:tc>
          <w:tcPr>
            <w:tcW w:w="1452" w:type="dxa"/>
            <w:vAlign w:val="center"/>
          </w:tcPr>
          <w:p>
            <w:pPr>
              <w:spacing w:before="120"/>
              <w:rPr>
                <w:rFonts w:eastAsia="Arial Unicode MS"/>
                <w:sz w:val="24"/>
              </w:rPr>
            </w:pPr>
            <w:r>
              <w:rPr>
                <w:sz w:val="24"/>
              </w:rPr>
              <w:t>2021-2-26</w:t>
            </w:r>
          </w:p>
        </w:tc>
        <w:tc>
          <w:tcPr>
            <w:tcW w:w="1128" w:type="dxa"/>
            <w:vAlign w:val="center"/>
          </w:tcPr>
          <w:p>
            <w:pPr>
              <w:spacing w:before="120"/>
              <w:rPr>
                <w:rFonts w:eastAsia="Arial Unicode MS"/>
                <w:sz w:val="24"/>
              </w:rPr>
            </w:pPr>
          </w:p>
        </w:tc>
        <w:tc>
          <w:tcPr>
            <w:tcW w:w="1452" w:type="dxa"/>
            <w:vAlign w:val="center"/>
          </w:tcPr>
          <w:p>
            <w:pPr>
              <w:spacing w:before="120"/>
              <w:rPr>
                <w:rFonts w:eastAsia="Arial Unicode M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r>
              <w:rPr>
                <w:rFonts w:hint="eastAsia" w:eastAsiaTheme="minorEastAsia"/>
                <w:sz w:val="24"/>
                <w:lang w:eastAsia="zh-TW"/>
              </w:rPr>
              <w:t>2</w:t>
            </w:r>
          </w:p>
        </w:tc>
        <w:tc>
          <w:tcPr>
            <w:tcW w:w="1122" w:type="dxa"/>
            <w:vAlign w:val="center"/>
          </w:tcPr>
          <w:p>
            <w:pPr>
              <w:spacing w:before="120"/>
              <w:rPr>
                <w:rFonts w:eastAsiaTheme="minorEastAsia"/>
                <w:sz w:val="24"/>
                <w:lang w:eastAsia="zh-TW"/>
              </w:rPr>
            </w:pPr>
            <w:r>
              <w:rPr>
                <w:rFonts w:hint="eastAsia" w:eastAsiaTheme="minorEastAsia"/>
                <w:sz w:val="24"/>
                <w:lang w:eastAsia="zh-TW"/>
              </w:rPr>
              <w:t>V01</w:t>
            </w:r>
          </w:p>
        </w:tc>
        <w:tc>
          <w:tcPr>
            <w:tcW w:w="3416" w:type="dxa"/>
            <w:vAlign w:val="center"/>
          </w:tcPr>
          <w:p>
            <w:pPr>
              <w:spacing w:before="120"/>
              <w:rPr>
                <w:rFonts w:eastAsiaTheme="minorEastAsia"/>
                <w:sz w:val="24"/>
                <w:lang w:eastAsia="zh-TW"/>
              </w:rPr>
            </w:pPr>
            <w:r>
              <w:rPr>
                <w:rFonts w:hint="eastAsia" w:eastAsiaTheme="minorEastAsia"/>
                <w:sz w:val="24"/>
                <w:lang w:eastAsia="zh-TW"/>
              </w:rPr>
              <w:t>Q</w:t>
            </w:r>
            <w:r>
              <w:rPr>
                <w:rFonts w:eastAsiaTheme="minorEastAsia"/>
                <w:sz w:val="24"/>
                <w:lang w:eastAsia="zh-TW"/>
              </w:rPr>
              <w:t>PI</w:t>
            </w:r>
            <w:r>
              <w:rPr>
                <w:rFonts w:hint="eastAsia" w:eastAsiaTheme="minorEastAsia"/>
                <w:sz w:val="24"/>
                <w:lang w:eastAsia="zh-TW"/>
              </w:rPr>
              <w:t xml:space="preserve"> return </w:t>
            </w:r>
            <w:r>
              <w:rPr>
                <w:rFonts w:eastAsiaTheme="minorEastAsia"/>
                <w:sz w:val="24"/>
                <w:lang w:eastAsia="zh-TW"/>
              </w:rPr>
              <w:t>PI</w:t>
            </w:r>
            <w:r>
              <w:rPr>
                <w:rFonts w:hint="eastAsia" w:eastAsiaTheme="minorEastAsia"/>
                <w:sz w:val="24"/>
                <w:lang w:eastAsia="zh-TW"/>
              </w:rPr>
              <w:t xml:space="preserve">44 instead </w:t>
            </w:r>
            <w:r>
              <w:rPr>
                <w:rFonts w:eastAsiaTheme="minorEastAsia"/>
                <w:sz w:val="24"/>
                <w:lang w:eastAsia="zh-TW"/>
              </w:rPr>
              <w:t>o</w:t>
            </w:r>
            <w:r>
              <w:rPr>
                <w:rFonts w:hint="eastAsia" w:eastAsiaTheme="minorEastAsia"/>
                <w:sz w:val="24"/>
                <w:lang w:eastAsia="zh-TW"/>
              </w:rPr>
              <w:t>f PI33</w:t>
            </w:r>
            <w:r>
              <w:rPr>
                <w:rFonts w:eastAsiaTheme="minorEastAsia"/>
                <w:sz w:val="24"/>
                <w:lang w:eastAsia="zh-TW"/>
              </w:rPr>
              <w:t xml:space="preserve"> for A Plus Power</w:t>
            </w:r>
          </w:p>
        </w:tc>
        <w:tc>
          <w:tcPr>
            <w:tcW w:w="1098" w:type="dxa"/>
            <w:vAlign w:val="center"/>
          </w:tcPr>
          <w:p>
            <w:pPr>
              <w:spacing w:before="120"/>
              <w:rPr>
                <w:rFonts w:eastAsiaTheme="minorEastAsia"/>
                <w:sz w:val="24"/>
                <w:lang w:eastAsia="zh-TW"/>
              </w:rPr>
            </w:pPr>
            <w:r>
              <w:rPr>
                <w:rFonts w:hint="eastAsia" w:eastAsiaTheme="minorEastAsia"/>
                <w:sz w:val="24"/>
                <w:lang w:eastAsia="zh-TW"/>
              </w:rPr>
              <w:t>JCYang</w:t>
            </w:r>
          </w:p>
        </w:tc>
        <w:tc>
          <w:tcPr>
            <w:tcW w:w="1452" w:type="dxa"/>
            <w:vAlign w:val="center"/>
          </w:tcPr>
          <w:p>
            <w:pPr>
              <w:spacing w:before="120"/>
              <w:rPr>
                <w:rFonts w:eastAsiaTheme="minorEastAsia"/>
                <w:sz w:val="24"/>
                <w:lang w:eastAsia="zh-TW"/>
              </w:rPr>
            </w:pPr>
            <w:r>
              <w:rPr>
                <w:rFonts w:hint="eastAsia" w:eastAsiaTheme="minorEastAsia"/>
                <w:sz w:val="24"/>
                <w:lang w:eastAsia="zh-TW"/>
              </w:rPr>
              <w:t>2021-04-01</w:t>
            </w:r>
          </w:p>
        </w:tc>
        <w:tc>
          <w:tcPr>
            <w:tcW w:w="1128" w:type="dxa"/>
            <w:vAlign w:val="center"/>
          </w:tcPr>
          <w:p>
            <w:pPr>
              <w:spacing w:before="120"/>
              <w:rPr>
                <w:sz w:val="24"/>
              </w:rPr>
            </w:pPr>
          </w:p>
        </w:tc>
        <w:tc>
          <w:tcPr>
            <w:tcW w:w="1452" w:type="dxa"/>
            <w:vAlign w:val="center"/>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r>
              <w:rPr>
                <w:rFonts w:hint="eastAsia" w:eastAsiaTheme="minorEastAsia"/>
                <w:sz w:val="24"/>
                <w:lang w:eastAsia="zh-TW"/>
              </w:rPr>
              <w:t>3</w:t>
            </w:r>
          </w:p>
        </w:tc>
        <w:tc>
          <w:tcPr>
            <w:tcW w:w="1122" w:type="dxa"/>
            <w:vAlign w:val="center"/>
          </w:tcPr>
          <w:p>
            <w:pPr>
              <w:spacing w:before="120"/>
              <w:rPr>
                <w:rFonts w:eastAsiaTheme="minorEastAsia"/>
                <w:sz w:val="24"/>
                <w:lang w:eastAsia="zh-TW"/>
              </w:rPr>
            </w:pPr>
            <w:r>
              <w:rPr>
                <w:rFonts w:hint="eastAsia" w:eastAsiaTheme="minorEastAsia"/>
                <w:sz w:val="24"/>
                <w:lang w:eastAsia="zh-TW"/>
              </w:rPr>
              <w:t>V02</w:t>
            </w:r>
          </w:p>
        </w:tc>
        <w:tc>
          <w:tcPr>
            <w:tcW w:w="3416" w:type="dxa"/>
            <w:vAlign w:val="center"/>
          </w:tcPr>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修改4.16 QVFW、4.17</w:t>
            </w:r>
            <w:r>
              <w:rPr>
                <w:rFonts w:eastAsiaTheme="minorEastAsia"/>
                <w:color w:val="FF0000"/>
                <w:szCs w:val="21"/>
                <w:lang w:eastAsia="zh-TW"/>
              </w:rPr>
              <w:t xml:space="preserve"> </w:t>
            </w:r>
            <w:r>
              <w:rPr>
                <w:rFonts w:hint="eastAsia" w:eastAsiaTheme="minorEastAsia"/>
                <w:color w:val="FF0000"/>
                <w:szCs w:val="21"/>
                <w:lang w:eastAsia="zh-TW"/>
              </w:rPr>
              <w:t>QVFWEXT、4.18 QVFWN、4.19 QVFW</w:t>
            </w:r>
            <w:r>
              <w:rPr>
                <w:rFonts w:eastAsiaTheme="minorEastAsia"/>
                <w:color w:val="FF0000"/>
                <w:szCs w:val="21"/>
                <w:lang w:eastAsia="zh-TW"/>
              </w:rPr>
              <w:t>2</w:t>
            </w:r>
            <w:r>
              <w:rPr>
                <w:rFonts w:hint="eastAsia" w:eastAsiaTheme="minorEastAsia"/>
                <w:color w:val="FF0000"/>
                <w:szCs w:val="21"/>
                <w:lang w:eastAsia="zh-TW"/>
              </w:rPr>
              <w:t>、4.20 QV</w:t>
            </w:r>
            <w:r>
              <w:rPr>
                <w:rFonts w:eastAsiaTheme="minorEastAsia"/>
                <w:color w:val="FF0000"/>
                <w:szCs w:val="21"/>
                <w:lang w:eastAsia="zh-TW"/>
              </w:rPr>
              <w:t>FW2N</w:t>
            </w:r>
            <w:r>
              <w:rPr>
                <w:rFonts w:hint="eastAsia" w:eastAsiaTheme="minorEastAsia"/>
                <w:color w:val="FF0000"/>
                <w:szCs w:val="21"/>
                <w:lang w:eastAsia="zh-TW"/>
              </w:rPr>
              <w:t>之Version顯示描述更改為4位數</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CHGC修改限制為01~180與LCD顯示一致</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新增SPW&lt;</w:t>
            </w:r>
            <w:r>
              <w:rPr>
                <w:rFonts w:eastAsiaTheme="minorEastAsia"/>
                <w:color w:val="FF0000"/>
                <w:szCs w:val="21"/>
                <w:lang w:eastAsia="zh-TW"/>
              </w:rPr>
              <w:t>nn&gt;&lt;cr&gt;</w:t>
            </w:r>
            <w:r>
              <w:rPr>
                <w:rFonts w:hint="eastAsia" w:eastAsiaTheme="minorEastAsia"/>
                <w:color w:val="FF0000"/>
                <w:szCs w:val="21"/>
                <w:lang w:eastAsia="zh-TW"/>
              </w:rPr>
              <w:t>，系統轉換模式時，各模塊轉換的間隔時間</w:t>
            </w:r>
          </w:p>
          <w:p>
            <w:pPr>
              <w:pStyle w:val="64"/>
              <w:numPr>
                <w:ilvl w:val="0"/>
                <w:numId w:val="4"/>
              </w:numPr>
              <w:spacing w:after="40"/>
              <w:ind w:leftChars="0"/>
              <w:rPr>
                <w:rFonts w:eastAsiaTheme="minorEastAsia"/>
                <w:color w:val="FF0000"/>
                <w:szCs w:val="21"/>
                <w:lang w:eastAsia="zh-TW"/>
              </w:rPr>
            </w:pPr>
            <w:r>
              <w:rPr>
                <w:rFonts w:hint="eastAsia" w:asciiTheme="minorEastAsia" w:hAnsiTheme="minorEastAsia" w:eastAsiaTheme="minorEastAsia"/>
                <w:color w:val="FF0000"/>
                <w:szCs w:val="21"/>
                <w:lang w:eastAsia="zh-TW"/>
              </w:rPr>
              <w:t>加回UPSBYP&lt;cr&gt;</w:t>
            </w:r>
            <w:r>
              <w:rPr>
                <w:rFonts w:hint="eastAsia" w:eastAsiaTheme="minorEastAsia"/>
                <w:color w:val="FF0000"/>
                <w:szCs w:val="21"/>
                <w:lang w:eastAsia="zh-TW"/>
              </w:rPr>
              <w:t>，T</w:t>
            </w:r>
            <w:r>
              <w:rPr>
                <w:rFonts w:eastAsiaTheme="minorEastAsia"/>
                <w:color w:val="FF0000"/>
                <w:szCs w:val="21"/>
                <w:lang w:eastAsia="zh-TW"/>
              </w:rPr>
              <w:t>urn-on Bypass control</w:t>
            </w:r>
          </w:p>
        </w:tc>
        <w:tc>
          <w:tcPr>
            <w:tcW w:w="1098" w:type="dxa"/>
            <w:vAlign w:val="center"/>
          </w:tcPr>
          <w:p>
            <w:pPr>
              <w:spacing w:before="120"/>
              <w:rPr>
                <w:rFonts w:eastAsiaTheme="minorEastAsia"/>
                <w:sz w:val="24"/>
                <w:lang w:eastAsia="zh-TW"/>
              </w:rPr>
            </w:pPr>
            <w:r>
              <w:rPr>
                <w:rFonts w:hint="eastAsia" w:eastAsiaTheme="minorEastAsia"/>
                <w:sz w:val="24"/>
                <w:lang w:eastAsia="zh-TW"/>
              </w:rPr>
              <w:t>JCYang</w:t>
            </w:r>
          </w:p>
        </w:tc>
        <w:tc>
          <w:tcPr>
            <w:tcW w:w="1452" w:type="dxa"/>
            <w:vAlign w:val="center"/>
          </w:tcPr>
          <w:p>
            <w:pPr>
              <w:spacing w:before="120"/>
              <w:rPr>
                <w:rFonts w:eastAsiaTheme="minorEastAsia"/>
                <w:sz w:val="24"/>
                <w:lang w:eastAsia="zh-TW"/>
              </w:rPr>
            </w:pPr>
            <w:r>
              <w:rPr>
                <w:rFonts w:hint="eastAsia" w:eastAsiaTheme="minorEastAsia"/>
                <w:sz w:val="24"/>
                <w:lang w:eastAsia="zh-TW"/>
              </w:rPr>
              <w:t>2021-05-11</w:t>
            </w:r>
          </w:p>
        </w:tc>
        <w:tc>
          <w:tcPr>
            <w:tcW w:w="1128" w:type="dxa"/>
            <w:vAlign w:val="center"/>
          </w:tcPr>
          <w:p>
            <w:pPr>
              <w:spacing w:before="120"/>
              <w:rPr>
                <w:sz w:val="24"/>
              </w:rPr>
            </w:pPr>
          </w:p>
        </w:tc>
        <w:tc>
          <w:tcPr>
            <w:tcW w:w="1452" w:type="dxa"/>
            <w:vAlign w:val="center"/>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588" w:type="dxa"/>
            <w:vAlign w:val="center"/>
          </w:tcPr>
          <w:p>
            <w:pPr>
              <w:rPr>
                <w:sz w:val="24"/>
              </w:rPr>
            </w:pPr>
            <w:r>
              <w:rPr>
                <w:sz w:val="24"/>
              </w:rPr>
              <w:t>4</w:t>
            </w:r>
          </w:p>
        </w:tc>
        <w:tc>
          <w:tcPr>
            <w:tcW w:w="1122" w:type="dxa"/>
            <w:vAlign w:val="center"/>
          </w:tcPr>
          <w:p>
            <w:pPr>
              <w:spacing w:before="120"/>
              <w:rPr>
                <w:sz w:val="24"/>
              </w:rPr>
            </w:pPr>
            <w:r>
              <w:rPr>
                <w:rFonts w:hint="eastAsia" w:eastAsiaTheme="minorEastAsia"/>
                <w:sz w:val="24"/>
                <w:lang w:eastAsia="zh-TW"/>
              </w:rPr>
              <w:t>V03</w:t>
            </w:r>
          </w:p>
        </w:tc>
        <w:tc>
          <w:tcPr>
            <w:tcW w:w="3416" w:type="dxa"/>
            <w:vAlign w:val="center"/>
          </w:tcPr>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修改</w:t>
            </w:r>
            <w:r>
              <w:rPr>
                <w:rFonts w:eastAsiaTheme="minorEastAsia"/>
                <w:color w:val="FF0000"/>
                <w:szCs w:val="21"/>
                <w:lang w:eastAsia="zh-TW"/>
              </w:rPr>
              <w:t xml:space="preserve">5.3 </w:t>
            </w:r>
            <w:r>
              <w:rPr>
                <w:rFonts w:hint="eastAsia" w:eastAsiaTheme="minorEastAsia"/>
                <w:color w:val="FF0000"/>
                <w:szCs w:val="21"/>
                <w:lang w:eastAsia="zh-TW"/>
              </w:rPr>
              <w:t>描述說明</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修改6.15 SEAF之&lt;NN&gt;描述說明</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新增6.</w:t>
            </w:r>
            <w:r>
              <w:rPr>
                <w:rFonts w:eastAsiaTheme="minorEastAsia"/>
                <w:color w:val="FF0000"/>
                <w:szCs w:val="21"/>
                <w:lang w:eastAsia="zh-TW"/>
              </w:rPr>
              <w:t>17</w:t>
            </w:r>
            <w:r>
              <w:rPr>
                <w:rFonts w:hint="eastAsia" w:eastAsiaTheme="minorEastAsia"/>
                <w:color w:val="FF0000"/>
                <w:szCs w:val="21"/>
                <w:lang w:eastAsia="zh-TW"/>
              </w:rPr>
              <w:t xml:space="preserve"> SCVF預設值說明</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新增SISO 指令</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新增QISO查詢SISO設置指令</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新增QSPW(查詢SPW指令)</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修改6.25 BATTAH的範圍</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修改U</w:t>
            </w:r>
            <w:r>
              <w:rPr>
                <w:rFonts w:eastAsiaTheme="minorEastAsia"/>
                <w:color w:val="FF0000"/>
                <w:szCs w:val="21"/>
                <w:lang w:eastAsia="zh-TW"/>
              </w:rPr>
              <w:t>PS P</w:t>
            </w:r>
            <w:r>
              <w:rPr>
                <w:rFonts w:hint="eastAsia" w:eastAsiaTheme="minorEastAsia"/>
                <w:color w:val="FF0000"/>
                <w:szCs w:val="21"/>
                <w:lang w:eastAsia="zh-TW"/>
              </w:rPr>
              <w:t>arallel Command為UPS C</w:t>
            </w:r>
            <w:r>
              <w:rPr>
                <w:rFonts w:eastAsiaTheme="minorEastAsia"/>
                <w:color w:val="FF0000"/>
                <w:szCs w:val="21"/>
                <w:lang w:eastAsia="zh-TW"/>
              </w:rPr>
              <w:t>ommad</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移除QPRI,SPR,SCB指令</w:t>
            </w:r>
          </w:p>
          <w:p>
            <w:pPr>
              <w:pStyle w:val="64"/>
              <w:numPr>
                <w:ilvl w:val="0"/>
                <w:numId w:val="5"/>
              </w:numPr>
              <w:spacing w:after="40"/>
              <w:ind w:leftChars="0"/>
              <w:rPr>
                <w:rFonts w:eastAsiaTheme="minorEastAsia"/>
                <w:color w:val="FF0000"/>
                <w:szCs w:val="21"/>
                <w:lang w:eastAsia="zh-TW"/>
              </w:rPr>
            </w:pPr>
            <w:r>
              <w:rPr>
                <w:rFonts w:hint="eastAsia" w:eastAsiaTheme="minorEastAsia"/>
                <w:color w:val="FF0000"/>
                <w:szCs w:val="21"/>
                <w:lang w:eastAsia="zh-TW"/>
              </w:rPr>
              <w:t>修改需要進入Parallel才需要下的指令內容</w:t>
            </w:r>
          </w:p>
        </w:tc>
        <w:tc>
          <w:tcPr>
            <w:tcW w:w="1098" w:type="dxa"/>
            <w:vAlign w:val="center"/>
          </w:tcPr>
          <w:p>
            <w:pPr>
              <w:spacing w:before="120"/>
              <w:rPr>
                <w:sz w:val="24"/>
              </w:rPr>
            </w:pPr>
            <w:r>
              <w:rPr>
                <w:rFonts w:asciiTheme="minorEastAsia" w:hAnsiTheme="minorEastAsia" w:eastAsiaTheme="minorEastAsia"/>
                <w:sz w:val="24"/>
                <w:lang w:eastAsia="zh-TW"/>
              </w:rPr>
              <w:t xml:space="preserve">JCYang </w:t>
            </w:r>
          </w:p>
        </w:tc>
        <w:tc>
          <w:tcPr>
            <w:tcW w:w="1452" w:type="dxa"/>
            <w:vAlign w:val="center"/>
          </w:tcPr>
          <w:p>
            <w:pPr>
              <w:spacing w:before="120"/>
              <w:rPr>
                <w:rFonts w:eastAsiaTheme="minorEastAsia"/>
                <w:sz w:val="24"/>
                <w:lang w:eastAsia="zh-TW"/>
              </w:rPr>
            </w:pPr>
            <w:r>
              <w:rPr>
                <w:rFonts w:hint="eastAsia" w:eastAsiaTheme="minorEastAsia"/>
                <w:color w:val="FF0000"/>
                <w:sz w:val="24"/>
                <w:lang w:eastAsia="zh-TW"/>
              </w:rPr>
              <w:t>2021-08-05</w:t>
            </w:r>
          </w:p>
        </w:tc>
        <w:tc>
          <w:tcPr>
            <w:tcW w:w="1128" w:type="dxa"/>
            <w:vAlign w:val="center"/>
          </w:tcPr>
          <w:p>
            <w:pPr>
              <w:spacing w:before="120"/>
              <w:rPr>
                <w:sz w:val="24"/>
              </w:rPr>
            </w:pPr>
          </w:p>
        </w:tc>
        <w:tc>
          <w:tcPr>
            <w:tcW w:w="1452" w:type="dxa"/>
            <w:vAlign w:val="center"/>
          </w:tcPr>
          <w:p>
            <w:pPr>
              <w:spacing w:before="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r>
              <w:rPr>
                <w:rFonts w:hint="eastAsia" w:eastAsiaTheme="minorEastAsia"/>
                <w:sz w:val="24"/>
                <w:lang w:eastAsia="zh-TW"/>
              </w:rPr>
              <w:t>5</w:t>
            </w:r>
          </w:p>
        </w:tc>
        <w:tc>
          <w:tcPr>
            <w:tcW w:w="1122" w:type="dxa"/>
            <w:vAlign w:val="center"/>
          </w:tcPr>
          <w:p>
            <w:pPr>
              <w:spacing w:before="120"/>
              <w:rPr>
                <w:rFonts w:eastAsiaTheme="minorEastAsia"/>
                <w:sz w:val="24"/>
                <w:lang w:eastAsia="zh-TW"/>
              </w:rPr>
            </w:pPr>
            <w:r>
              <w:rPr>
                <w:rFonts w:hint="eastAsia" w:eastAsiaTheme="minorEastAsia"/>
                <w:sz w:val="24"/>
                <w:lang w:eastAsia="zh-TW"/>
              </w:rPr>
              <w:t>V04</w:t>
            </w:r>
          </w:p>
        </w:tc>
        <w:tc>
          <w:tcPr>
            <w:tcW w:w="3416" w:type="dxa"/>
            <w:vAlign w:val="center"/>
          </w:tcPr>
          <w:p>
            <w:pPr>
              <w:widowControl/>
              <w:spacing w:line="240" w:lineRule="atLeast"/>
              <w:rPr>
                <w:rFonts w:eastAsiaTheme="minorEastAsia"/>
                <w:color w:val="FF0000"/>
                <w:szCs w:val="21"/>
                <w:lang w:eastAsia="zh-TW"/>
              </w:rPr>
            </w:pPr>
            <w:r>
              <w:rPr>
                <w:rFonts w:hint="eastAsia" w:ascii="Microsoft JhengHei" w:hAnsi="Microsoft JhengHei" w:eastAsia="Microsoft JhengHei" w:cs="Lucida Sans Unicode"/>
                <w:color w:val="FF0000"/>
                <w:sz w:val="16"/>
                <w:szCs w:val="16"/>
              </w:rPr>
              <w:t>新增</w:t>
            </w:r>
            <w:r>
              <w:rPr>
                <w:rFonts w:ascii="Microsoft JhengHei" w:hAnsi="Microsoft JhengHei" w:eastAsia="Microsoft JhengHei" w:cs="Lucida Sans Unicode"/>
                <w:color w:val="FF0000"/>
                <w:sz w:val="16"/>
                <w:szCs w:val="16"/>
              </w:rPr>
              <w:t>SSTSCTx</w:t>
            </w:r>
            <w:r>
              <w:rPr>
                <w:rFonts w:hint="eastAsia" w:ascii="Microsoft JhengHei" w:hAnsi="Microsoft JhengHei" w:eastAsia="Microsoft JhengHei" w:cs="Lucida Sans Unicode"/>
                <w:color w:val="FF0000"/>
                <w:sz w:val="16"/>
                <w:szCs w:val="16"/>
              </w:rPr>
              <w:t xml:space="preserve">, </w:t>
            </w:r>
            <w:r>
              <w:rPr>
                <w:rFonts w:ascii="Microsoft JhengHei" w:hAnsi="Microsoft JhengHei" w:eastAsia="Microsoft JhengHei" w:cs="Lucida Sans Unicode"/>
                <w:color w:val="FF0000"/>
                <w:sz w:val="16"/>
                <w:szCs w:val="16"/>
              </w:rPr>
              <w:t>QSTSCT</w:t>
            </w:r>
            <w:r>
              <w:rPr>
                <w:rFonts w:hint="eastAsia" w:ascii="Microsoft JhengHei" w:hAnsi="Microsoft JhengHei" w:eastAsia="Microsoft JhengHei" w:cs="Lucida Sans Unicode"/>
                <w:color w:val="FF0000"/>
                <w:sz w:val="16"/>
                <w:szCs w:val="16"/>
              </w:rPr>
              <w:t xml:space="preserve">, </w:t>
            </w:r>
            <w:r>
              <w:rPr>
                <w:rFonts w:ascii="Microsoft JhengHei" w:hAnsi="Microsoft JhengHei" w:eastAsia="Microsoft JhengHei" w:cs="Lucida Sans Unicode"/>
                <w:color w:val="FF0000"/>
                <w:sz w:val="16"/>
                <w:szCs w:val="16"/>
              </w:rPr>
              <w:t>SSTSCTDx</w:t>
            </w:r>
            <w:r>
              <w:rPr>
                <w:rFonts w:hint="eastAsia" w:ascii="Microsoft JhengHei" w:hAnsi="Microsoft JhengHei" w:eastAsia="Microsoft JhengHei" w:cs="Lucida Sans Unicode"/>
                <w:color w:val="FF0000"/>
                <w:sz w:val="16"/>
                <w:szCs w:val="16"/>
              </w:rPr>
              <w:t xml:space="preserve">, </w:t>
            </w:r>
            <w:r>
              <w:rPr>
                <w:rFonts w:ascii="Microsoft JhengHei" w:hAnsi="Microsoft JhengHei" w:eastAsia="Microsoft JhengHei" w:cs="Lucida Sans Unicode"/>
                <w:color w:val="FF0000"/>
                <w:sz w:val="16"/>
                <w:szCs w:val="16"/>
              </w:rPr>
              <w:t>SPRxx, QPR, SPRDON, SPRDOFF</w:t>
            </w:r>
            <w:r>
              <w:rPr>
                <w:rFonts w:hint="eastAsia" w:ascii="Microsoft JhengHei" w:hAnsi="Microsoft JhengHei" w:eastAsia="Microsoft JhengHei" w:cs="Lucida Sans Unicode"/>
                <w:color w:val="FF0000"/>
                <w:sz w:val="16"/>
                <w:szCs w:val="16"/>
              </w:rPr>
              <w:t>指令說明</w:t>
            </w:r>
          </w:p>
        </w:tc>
        <w:tc>
          <w:tcPr>
            <w:tcW w:w="1098" w:type="dxa"/>
            <w:vAlign w:val="center"/>
          </w:tcPr>
          <w:p>
            <w:pPr>
              <w:spacing w:before="120"/>
              <w:rPr>
                <w:rFonts w:eastAsiaTheme="minorEastAsia"/>
                <w:sz w:val="24"/>
                <w:lang w:eastAsia="zh-TW"/>
              </w:rPr>
            </w:pPr>
            <w:r>
              <w:rPr>
                <w:rFonts w:hint="eastAsia" w:eastAsiaTheme="minorEastAsia"/>
                <w:sz w:val="24"/>
                <w:lang w:eastAsia="zh-TW"/>
              </w:rPr>
              <w:t>JCYang</w:t>
            </w:r>
          </w:p>
        </w:tc>
        <w:tc>
          <w:tcPr>
            <w:tcW w:w="1452" w:type="dxa"/>
            <w:vAlign w:val="center"/>
          </w:tcPr>
          <w:p>
            <w:pPr>
              <w:spacing w:before="120"/>
              <w:rPr>
                <w:rFonts w:eastAsiaTheme="minorEastAsia"/>
                <w:sz w:val="24"/>
                <w:lang w:eastAsia="zh-TW"/>
              </w:rPr>
            </w:pPr>
            <w:r>
              <w:rPr>
                <w:rFonts w:hint="eastAsia" w:eastAsiaTheme="minorEastAsia"/>
                <w:sz w:val="24"/>
                <w:lang w:eastAsia="zh-TW"/>
              </w:rPr>
              <w:t>2022-09</w:t>
            </w:r>
            <w:r>
              <w:rPr>
                <w:rFonts w:eastAsiaTheme="minorEastAsia"/>
                <w:sz w:val="24"/>
                <w:lang w:eastAsia="zh-TW"/>
              </w:rPr>
              <w:t>-</w:t>
            </w:r>
            <w:r>
              <w:rPr>
                <w:rFonts w:hint="eastAsia" w:eastAsiaTheme="minorEastAsia"/>
                <w:sz w:val="24"/>
                <w:lang w:eastAsia="zh-TW"/>
              </w:rPr>
              <w:t>19</w:t>
            </w: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p>
        </w:tc>
        <w:tc>
          <w:tcPr>
            <w:tcW w:w="1122" w:type="dxa"/>
            <w:vAlign w:val="center"/>
          </w:tcPr>
          <w:p>
            <w:pPr>
              <w:spacing w:before="120"/>
              <w:rPr>
                <w:rFonts w:eastAsiaTheme="minorEastAsia"/>
                <w:sz w:val="24"/>
                <w:lang w:eastAsia="zh-TW"/>
              </w:rPr>
            </w:pPr>
          </w:p>
        </w:tc>
        <w:tc>
          <w:tcPr>
            <w:tcW w:w="3416" w:type="dxa"/>
            <w:vAlign w:val="center"/>
          </w:tcPr>
          <w:p>
            <w:pPr>
              <w:spacing w:before="120"/>
              <w:rPr>
                <w:rFonts w:eastAsiaTheme="minorEastAsia"/>
                <w:sz w:val="24"/>
                <w:lang w:eastAsia="zh-TW"/>
              </w:rPr>
            </w:pPr>
          </w:p>
        </w:tc>
        <w:tc>
          <w:tcPr>
            <w:tcW w:w="1098" w:type="dxa"/>
            <w:vAlign w:val="center"/>
          </w:tcPr>
          <w:p>
            <w:pPr>
              <w:spacing w:before="120"/>
              <w:rPr>
                <w:rFonts w:eastAsiaTheme="minorEastAsia"/>
                <w:sz w:val="24"/>
                <w:lang w:eastAsia="zh-TW"/>
              </w:rPr>
            </w:pPr>
          </w:p>
        </w:tc>
        <w:tc>
          <w:tcPr>
            <w:tcW w:w="1452" w:type="dxa"/>
            <w:vAlign w:val="center"/>
          </w:tcPr>
          <w:p>
            <w:pPr>
              <w:spacing w:before="120"/>
              <w:rPr>
                <w:rFonts w:eastAsiaTheme="minorEastAsia"/>
                <w:color w:val="FF0000"/>
                <w:sz w:val="24"/>
                <w:lang w:eastAsia="zh-TW"/>
              </w:rPr>
            </w:pP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p>
        </w:tc>
        <w:tc>
          <w:tcPr>
            <w:tcW w:w="1122" w:type="dxa"/>
            <w:vAlign w:val="center"/>
          </w:tcPr>
          <w:p>
            <w:pPr>
              <w:spacing w:before="120"/>
              <w:rPr>
                <w:rFonts w:eastAsiaTheme="minorEastAsia"/>
                <w:sz w:val="24"/>
                <w:lang w:eastAsia="zh-TW"/>
              </w:rPr>
            </w:pPr>
          </w:p>
        </w:tc>
        <w:tc>
          <w:tcPr>
            <w:tcW w:w="3416" w:type="dxa"/>
            <w:vAlign w:val="center"/>
          </w:tcPr>
          <w:p>
            <w:pPr>
              <w:spacing w:after="40"/>
              <w:rPr>
                <w:rFonts w:eastAsiaTheme="minorEastAsia"/>
                <w:color w:val="FF0000"/>
                <w:szCs w:val="21"/>
                <w:lang w:eastAsia="zh-TW"/>
              </w:rPr>
            </w:pPr>
          </w:p>
        </w:tc>
        <w:tc>
          <w:tcPr>
            <w:tcW w:w="1098" w:type="dxa"/>
            <w:vAlign w:val="center"/>
          </w:tcPr>
          <w:p>
            <w:pPr>
              <w:spacing w:before="120"/>
              <w:rPr>
                <w:sz w:val="24"/>
                <w:lang w:eastAsia="zh-TW"/>
              </w:rPr>
            </w:pPr>
          </w:p>
        </w:tc>
        <w:tc>
          <w:tcPr>
            <w:tcW w:w="1452" w:type="dxa"/>
            <w:vAlign w:val="center"/>
          </w:tcPr>
          <w:p>
            <w:pPr>
              <w:spacing w:before="120"/>
              <w:rPr>
                <w:sz w:val="24"/>
                <w:lang w:eastAsia="zh-TW"/>
              </w:rPr>
            </w:pP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p>
        </w:tc>
        <w:tc>
          <w:tcPr>
            <w:tcW w:w="1122" w:type="dxa"/>
            <w:vAlign w:val="center"/>
          </w:tcPr>
          <w:p>
            <w:pPr>
              <w:spacing w:before="120"/>
              <w:rPr>
                <w:sz w:val="24"/>
                <w:lang w:eastAsia="zh-TW"/>
              </w:rPr>
            </w:pPr>
          </w:p>
        </w:tc>
        <w:tc>
          <w:tcPr>
            <w:tcW w:w="3416" w:type="dxa"/>
            <w:vAlign w:val="center"/>
          </w:tcPr>
          <w:p>
            <w:pPr>
              <w:spacing w:before="120"/>
              <w:rPr>
                <w:rFonts w:eastAsiaTheme="minorEastAsia"/>
                <w:sz w:val="24"/>
                <w:lang w:eastAsia="zh-TW"/>
              </w:rPr>
            </w:pPr>
          </w:p>
        </w:tc>
        <w:tc>
          <w:tcPr>
            <w:tcW w:w="1098" w:type="dxa"/>
            <w:vAlign w:val="center"/>
          </w:tcPr>
          <w:p>
            <w:pPr>
              <w:spacing w:before="120"/>
              <w:rPr>
                <w:sz w:val="24"/>
                <w:lang w:eastAsia="zh-TW"/>
              </w:rPr>
            </w:pPr>
          </w:p>
        </w:tc>
        <w:tc>
          <w:tcPr>
            <w:tcW w:w="1452" w:type="dxa"/>
            <w:vAlign w:val="center"/>
          </w:tcPr>
          <w:p>
            <w:pPr>
              <w:spacing w:before="120"/>
              <w:rPr>
                <w:sz w:val="24"/>
                <w:lang w:eastAsia="zh-TW"/>
              </w:rPr>
            </w:pP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p>
        </w:tc>
        <w:tc>
          <w:tcPr>
            <w:tcW w:w="1122" w:type="dxa"/>
            <w:vAlign w:val="center"/>
          </w:tcPr>
          <w:p>
            <w:pPr>
              <w:spacing w:before="120"/>
              <w:rPr>
                <w:sz w:val="24"/>
                <w:lang w:eastAsia="zh-TW"/>
              </w:rPr>
            </w:pPr>
          </w:p>
        </w:tc>
        <w:tc>
          <w:tcPr>
            <w:tcW w:w="3416" w:type="dxa"/>
            <w:vAlign w:val="center"/>
          </w:tcPr>
          <w:p>
            <w:pPr>
              <w:spacing w:before="120"/>
              <w:rPr>
                <w:rFonts w:eastAsiaTheme="minorEastAsia"/>
                <w:sz w:val="24"/>
                <w:lang w:eastAsia="zh-TW"/>
              </w:rPr>
            </w:pPr>
          </w:p>
        </w:tc>
        <w:tc>
          <w:tcPr>
            <w:tcW w:w="1098" w:type="dxa"/>
            <w:vAlign w:val="center"/>
          </w:tcPr>
          <w:p>
            <w:pPr>
              <w:spacing w:before="120"/>
              <w:rPr>
                <w:sz w:val="24"/>
                <w:lang w:eastAsia="zh-TW"/>
              </w:rPr>
            </w:pPr>
          </w:p>
        </w:tc>
        <w:tc>
          <w:tcPr>
            <w:tcW w:w="1452" w:type="dxa"/>
            <w:vAlign w:val="center"/>
          </w:tcPr>
          <w:p>
            <w:pPr>
              <w:spacing w:before="120"/>
              <w:rPr>
                <w:sz w:val="24"/>
                <w:lang w:eastAsia="zh-TW"/>
              </w:rPr>
            </w:pP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 w:type="dxa"/>
            <w:vAlign w:val="center"/>
          </w:tcPr>
          <w:p>
            <w:pPr>
              <w:rPr>
                <w:rFonts w:eastAsiaTheme="minorEastAsia"/>
                <w:sz w:val="24"/>
                <w:lang w:eastAsia="zh-TW"/>
              </w:rPr>
            </w:pPr>
          </w:p>
        </w:tc>
        <w:tc>
          <w:tcPr>
            <w:tcW w:w="1122" w:type="dxa"/>
            <w:vAlign w:val="center"/>
          </w:tcPr>
          <w:p>
            <w:pPr>
              <w:spacing w:before="120"/>
              <w:rPr>
                <w:sz w:val="24"/>
                <w:lang w:eastAsia="zh-TW"/>
              </w:rPr>
            </w:pPr>
          </w:p>
        </w:tc>
        <w:tc>
          <w:tcPr>
            <w:tcW w:w="3416" w:type="dxa"/>
            <w:vAlign w:val="center"/>
          </w:tcPr>
          <w:p>
            <w:pPr>
              <w:spacing w:before="120"/>
              <w:rPr>
                <w:sz w:val="24"/>
                <w:lang w:eastAsia="zh-TW"/>
              </w:rPr>
            </w:pPr>
          </w:p>
        </w:tc>
        <w:tc>
          <w:tcPr>
            <w:tcW w:w="1098" w:type="dxa"/>
            <w:vAlign w:val="center"/>
          </w:tcPr>
          <w:p>
            <w:pPr>
              <w:spacing w:before="120"/>
              <w:rPr>
                <w:sz w:val="24"/>
                <w:lang w:eastAsia="zh-TW"/>
              </w:rPr>
            </w:pPr>
          </w:p>
        </w:tc>
        <w:tc>
          <w:tcPr>
            <w:tcW w:w="1452" w:type="dxa"/>
            <w:vAlign w:val="center"/>
          </w:tcPr>
          <w:p>
            <w:pPr>
              <w:spacing w:before="120"/>
              <w:rPr>
                <w:sz w:val="24"/>
                <w:lang w:eastAsia="zh-TW"/>
              </w:rPr>
            </w:pPr>
          </w:p>
        </w:tc>
        <w:tc>
          <w:tcPr>
            <w:tcW w:w="1128" w:type="dxa"/>
            <w:vAlign w:val="center"/>
          </w:tcPr>
          <w:p>
            <w:pPr>
              <w:spacing w:before="120"/>
              <w:rPr>
                <w:sz w:val="24"/>
                <w:lang w:eastAsia="zh-TW"/>
              </w:rPr>
            </w:pPr>
          </w:p>
        </w:tc>
        <w:tc>
          <w:tcPr>
            <w:tcW w:w="1452" w:type="dxa"/>
            <w:vAlign w:val="center"/>
          </w:tcPr>
          <w:p>
            <w:pPr>
              <w:spacing w:before="120"/>
              <w:rPr>
                <w:sz w:val="24"/>
                <w:lang w:eastAsia="zh-TW"/>
              </w:rPr>
            </w:pPr>
          </w:p>
        </w:tc>
      </w:tr>
    </w:tbl>
    <w:p>
      <w:pPr>
        <w:pStyle w:val="15"/>
        <w:rPr>
          <w:rFonts w:eastAsiaTheme="minorEastAsia"/>
          <w:szCs w:val="21"/>
          <w:lang w:eastAsia="zh-TW"/>
        </w:rPr>
      </w:pPr>
    </w:p>
    <w:p>
      <w:pPr>
        <w:pStyle w:val="15"/>
        <w:rPr>
          <w:rFonts w:eastAsiaTheme="minorEastAsia"/>
          <w:szCs w:val="21"/>
          <w:lang w:eastAsia="zh-TW"/>
        </w:rPr>
      </w:pPr>
    </w:p>
    <w:p>
      <w:pPr>
        <w:pStyle w:val="15"/>
        <w:rPr>
          <w:rFonts w:eastAsiaTheme="minorEastAsia"/>
          <w:szCs w:val="21"/>
          <w:lang w:eastAsia="zh-TW"/>
        </w:rPr>
        <w:sectPr>
          <w:headerReference r:id="rId3" w:type="default"/>
          <w:footerReference r:id="rId4" w:type="default"/>
          <w:pgSz w:w="11906" w:h="16838"/>
          <w:pgMar w:top="1247" w:right="968" w:bottom="1247" w:left="1247" w:header="851" w:footer="992" w:gutter="0"/>
          <w:cols w:space="425" w:num="1"/>
          <w:docGrid w:type="lines" w:linePitch="312" w:charSpace="0"/>
        </w:sectPr>
      </w:pPr>
    </w:p>
    <w:p>
      <w:pPr>
        <w:spacing w:line="360" w:lineRule="auto"/>
        <w:jc w:val="center"/>
        <w:rPr>
          <w:b/>
          <w:sz w:val="36"/>
          <w:szCs w:val="36"/>
        </w:rPr>
      </w:pPr>
      <w:r>
        <w:rPr>
          <w:b/>
          <w:sz w:val="36"/>
          <w:szCs w:val="36"/>
        </w:rPr>
        <w:t>CATALOGUE</w:t>
      </w:r>
    </w:p>
    <w:p>
      <w:pPr>
        <w:pStyle w:val="25"/>
        <w:tabs>
          <w:tab w:val="left" w:pos="420"/>
          <w:tab w:val="right" w:leader="dot" w:pos="9705"/>
        </w:tabs>
        <w:rPr>
          <w:rFonts w:ascii="Microsoft JhengHei" w:hAnsi="Microsoft JhengHei" w:eastAsia="Microsoft JhengHei"/>
          <w:color w:val="4472C4"/>
          <w:sz w:val="20"/>
        </w:rPr>
      </w:pPr>
      <w:r>
        <w:rPr>
          <w:b w:val="0"/>
          <w:sz w:val="36"/>
          <w:szCs w:val="36"/>
        </w:rPr>
        <w:fldChar w:fldCharType="begin"/>
      </w:r>
      <w:r>
        <w:rPr>
          <w:b w:val="0"/>
          <w:sz w:val="36"/>
          <w:szCs w:val="36"/>
        </w:rPr>
        <w:instrText xml:space="preserve"> TOC  \* MERGEFORMAT </w:instrText>
      </w:r>
      <w:r>
        <w:rPr>
          <w:b w:val="0"/>
          <w:sz w:val="36"/>
          <w:szCs w:val="36"/>
        </w:rPr>
        <w:fldChar w:fldCharType="separate"/>
      </w:r>
    </w:p>
    <w:p>
      <w:pPr>
        <w:pStyle w:val="31"/>
        <w:rPr>
          <w:smallCaps w:val="0"/>
        </w:rPr>
      </w:pPr>
    </w:p>
    <w:p>
      <w:pPr>
        <w:pStyle w:val="31"/>
        <w:rPr>
          <w:rFonts w:asciiTheme="minorHAnsi" w:hAnsiTheme="minorHAnsi" w:eastAsiaTheme="minorEastAsia" w:cstheme="minorBidi"/>
          <w:smallCaps w:val="0"/>
          <w:sz w:val="24"/>
          <w:szCs w:val="22"/>
          <w:lang w:eastAsia="zh-TW"/>
        </w:rPr>
      </w:pPr>
    </w:p>
    <w:p>
      <w:pPr>
        <w:pStyle w:val="31"/>
        <w:tabs>
          <w:tab w:val="clear" w:pos="840"/>
        </w:tabs>
        <w:ind w:left="0"/>
        <w:rPr>
          <w:rFonts w:eastAsiaTheme="minorEastAsia"/>
          <w:lang w:eastAsia="zh-TW"/>
        </w:rPr>
      </w:pPr>
      <w:r>
        <w:rPr>
          <w:b/>
          <w:sz w:val="36"/>
          <w:szCs w:val="36"/>
        </w:rPr>
        <w:fldChar w:fldCharType="end"/>
      </w:r>
      <w:bookmarkStart w:id="1" w:name="_Toc73247943"/>
      <w:bookmarkStart w:id="2" w:name="_Toc73267403"/>
    </w:p>
    <w:p>
      <w:pPr>
        <w:pStyle w:val="2"/>
        <w:rPr>
          <w:rFonts w:ascii="Times New Roman" w:hAnsi="Times New Roman"/>
          <w:sz w:val="30"/>
          <w:szCs w:val="30"/>
        </w:rPr>
      </w:pPr>
      <w:bookmarkStart w:id="3" w:name="_Toc494203987"/>
      <w:bookmarkStart w:id="4" w:name="_Toc315957958"/>
      <w:bookmarkStart w:id="5" w:name="_Toc257639999"/>
      <w:bookmarkStart w:id="6" w:name="_Toc315957795"/>
      <w:bookmarkStart w:id="7" w:name="_Toc315958097"/>
      <w:bookmarkStart w:id="8" w:name="_Toc315958245"/>
      <w:bookmarkStart w:id="9" w:name="_Toc333416806"/>
      <w:bookmarkStart w:id="10" w:name="_Toc261624809"/>
      <w:bookmarkStart w:id="11" w:name="_Toc301778964"/>
      <w:r>
        <w:rPr>
          <w:rFonts w:ascii="Times New Roman" w:hAnsi="Times New Roman"/>
          <w:b w:val="0"/>
          <w:bCs/>
        </w:rPr>
        <w:t>Document Description</w:t>
      </w:r>
      <w:bookmarkEnd w:id="3"/>
      <w:bookmarkEnd w:id="4"/>
      <w:bookmarkEnd w:id="5"/>
      <w:bookmarkEnd w:id="6"/>
      <w:bookmarkEnd w:id="7"/>
      <w:bookmarkEnd w:id="8"/>
      <w:bookmarkEnd w:id="9"/>
      <w:bookmarkEnd w:id="10"/>
      <w:bookmarkEnd w:id="11"/>
    </w:p>
    <w:p>
      <w:pPr>
        <w:pStyle w:val="3"/>
        <w:tabs>
          <w:tab w:val="left" w:pos="567"/>
        </w:tabs>
        <w:spacing w:line="800" w:lineRule="exact"/>
        <w:ind w:left="315" w:leftChars="150" w:right="0"/>
        <w:rPr>
          <w:color w:val="auto"/>
        </w:rPr>
      </w:pPr>
      <w:bookmarkStart w:id="12" w:name="_Toc333416807"/>
      <w:bookmarkStart w:id="13" w:name="_Toc257640000"/>
      <w:bookmarkStart w:id="14" w:name="_Toc315957959"/>
      <w:bookmarkStart w:id="15" w:name="_Toc494203988"/>
      <w:bookmarkStart w:id="16" w:name="_Toc315958246"/>
      <w:bookmarkStart w:id="17" w:name="_Toc315957796"/>
      <w:bookmarkStart w:id="18" w:name="_Toc261624810"/>
      <w:bookmarkStart w:id="19" w:name="_Toc315958098"/>
      <w:bookmarkStart w:id="20" w:name="_Toc301778965"/>
      <w:r>
        <w:rPr>
          <w:color w:val="auto"/>
        </w:rPr>
        <w:t>Goals</w:t>
      </w:r>
      <w:bookmarkEnd w:id="12"/>
      <w:bookmarkEnd w:id="13"/>
      <w:bookmarkEnd w:id="14"/>
      <w:bookmarkEnd w:id="15"/>
      <w:bookmarkEnd w:id="16"/>
      <w:bookmarkEnd w:id="17"/>
      <w:bookmarkEnd w:id="18"/>
      <w:bookmarkEnd w:id="19"/>
      <w:bookmarkEnd w:id="20"/>
    </w:p>
    <w:p>
      <w:pPr>
        <w:ind w:firstLine="480" w:firstLineChars="200"/>
        <w:rPr>
          <w:sz w:val="24"/>
        </w:rPr>
      </w:pPr>
      <w:r>
        <w:rPr>
          <w:sz w:val="24"/>
        </w:rPr>
        <w:t>This document specifies the RS232 communication protocol used in the UPS.</w:t>
      </w:r>
    </w:p>
    <w:p>
      <w:pPr>
        <w:pStyle w:val="3"/>
        <w:tabs>
          <w:tab w:val="left" w:pos="567"/>
        </w:tabs>
        <w:spacing w:line="800" w:lineRule="exact"/>
        <w:ind w:left="315" w:leftChars="150" w:right="0" w:firstLine="0"/>
        <w:rPr>
          <w:color w:val="auto"/>
        </w:rPr>
      </w:pPr>
      <w:bookmarkStart w:id="21" w:name="_Toc301778966"/>
      <w:bookmarkStart w:id="22" w:name="_Toc315957960"/>
      <w:bookmarkStart w:id="23" w:name="_Toc494203989"/>
      <w:bookmarkStart w:id="24" w:name="_Toc315958247"/>
      <w:bookmarkStart w:id="25" w:name="_Toc261624811"/>
      <w:bookmarkStart w:id="26" w:name="_Toc257640001"/>
      <w:bookmarkStart w:id="27" w:name="_Toc315958099"/>
      <w:bookmarkStart w:id="28" w:name="_Toc333416808"/>
      <w:bookmarkStart w:id="29" w:name="_Toc315957797"/>
      <w:r>
        <w:rPr>
          <w:color w:val="auto"/>
        </w:rPr>
        <w:t>Organization</w:t>
      </w:r>
      <w:bookmarkEnd w:id="21"/>
      <w:bookmarkEnd w:id="22"/>
      <w:bookmarkEnd w:id="23"/>
      <w:bookmarkEnd w:id="24"/>
      <w:bookmarkEnd w:id="25"/>
      <w:bookmarkEnd w:id="26"/>
      <w:bookmarkEnd w:id="27"/>
      <w:bookmarkEnd w:id="28"/>
      <w:bookmarkEnd w:id="29"/>
    </w:p>
    <w:bookmarkEnd w:id="1"/>
    <w:bookmarkEnd w:id="2"/>
    <w:p>
      <w:pPr>
        <w:rPr>
          <w:sz w:val="24"/>
        </w:rPr>
      </w:pPr>
      <w:r>
        <w:rPr>
          <w:b/>
          <w:bCs/>
          <w:sz w:val="28"/>
        </w:rPr>
        <w:t xml:space="preserve">  </w:t>
      </w:r>
      <w:r>
        <w:rPr>
          <w:sz w:val="24"/>
        </w:rPr>
        <w:t>There are three parts in this manual:</w:t>
      </w:r>
    </w:p>
    <w:p>
      <w:pPr>
        <w:numPr>
          <w:ilvl w:val="0"/>
          <w:numId w:val="6"/>
        </w:numPr>
        <w:rPr>
          <w:sz w:val="24"/>
        </w:rPr>
      </w:pPr>
      <w:r>
        <w:rPr>
          <w:sz w:val="24"/>
        </w:rPr>
        <w:t>Introducing the Inquiry Command. By sending the commands you can get the information of the UPS you need. In the part some signals and their inquiry command are listed too.</w:t>
      </w:r>
    </w:p>
    <w:p>
      <w:pPr>
        <w:numPr>
          <w:ilvl w:val="0"/>
          <w:numId w:val="6"/>
        </w:numPr>
        <w:rPr>
          <w:sz w:val="24"/>
        </w:rPr>
      </w:pPr>
      <w:r>
        <w:rPr>
          <w:sz w:val="24"/>
        </w:rPr>
        <w:t>Introducing the control Command. By sending the control commands you can control the UPS.</w:t>
      </w:r>
    </w:p>
    <w:p>
      <w:pPr>
        <w:numPr>
          <w:ilvl w:val="0"/>
          <w:numId w:val="6"/>
        </w:numPr>
        <w:rPr>
          <w:sz w:val="24"/>
        </w:rPr>
      </w:pPr>
      <w:r>
        <w:rPr>
          <w:sz w:val="24"/>
        </w:rPr>
        <w:t>Introducing the parameter setting Command. By sending the parameter setting Command you can set some parameter of the UPS.</w:t>
      </w:r>
    </w:p>
    <w:p>
      <w:pPr>
        <w:pStyle w:val="23"/>
        <w:numPr>
          <w:ilvl w:val="0"/>
          <w:numId w:val="6"/>
        </w:numPr>
        <w:tabs>
          <w:tab w:val="clear" w:pos="4153"/>
          <w:tab w:val="clear" w:pos="8306"/>
        </w:tabs>
        <w:spacing w:before="156" w:beforeLines="50"/>
        <w:rPr>
          <w:sz w:val="24"/>
        </w:rPr>
      </w:pPr>
      <w:r>
        <w:rPr>
          <w:sz w:val="24"/>
        </w:rPr>
        <w:t xml:space="preserve">Computer will control information exchange by a query followed by &lt;cr&gt;. </w:t>
      </w:r>
    </w:p>
    <w:p>
      <w:pPr>
        <w:pStyle w:val="23"/>
        <w:numPr>
          <w:ilvl w:val="0"/>
          <w:numId w:val="6"/>
        </w:numPr>
        <w:tabs>
          <w:tab w:val="clear" w:pos="4153"/>
          <w:tab w:val="clear" w:pos="8306"/>
        </w:tabs>
        <w:spacing w:before="156" w:beforeLines="50"/>
        <w:rPr>
          <w:sz w:val="24"/>
        </w:rPr>
      </w:pPr>
      <w:r>
        <w:rPr>
          <w:sz w:val="24"/>
        </w:rPr>
        <w:t>Computer and UPS respond both the "&lt;cr&gt;"  as the end of a response.</w:t>
      </w:r>
    </w:p>
    <w:p>
      <w:pPr>
        <w:pStyle w:val="23"/>
        <w:numPr>
          <w:ilvl w:val="0"/>
          <w:numId w:val="6"/>
        </w:numPr>
        <w:tabs>
          <w:tab w:val="clear" w:pos="4153"/>
          <w:tab w:val="clear" w:pos="8306"/>
        </w:tabs>
        <w:spacing w:before="156" w:beforeLines="50"/>
        <w:rPr>
          <w:sz w:val="24"/>
        </w:rPr>
      </w:pPr>
      <w:r>
        <w:rPr>
          <w:rFonts w:eastAsiaTheme="minorEastAsia"/>
          <w:sz w:val="24"/>
          <w:lang w:eastAsia="zh-TW"/>
        </w:rPr>
        <w:t xml:space="preserve">&lt;ID&gt; </w:t>
      </w:r>
      <w:r>
        <w:rPr>
          <w:sz w:val="20"/>
        </w:rPr>
        <w:t>It’s means what’s power module ID number will be setting</w:t>
      </w:r>
      <w:r>
        <w:rPr>
          <w:rFonts w:eastAsiaTheme="minorEastAsia"/>
          <w:sz w:val="20"/>
          <w:lang w:eastAsia="zh-TW"/>
        </w:rPr>
        <w:t xml:space="preserve"> or </w:t>
      </w:r>
      <w:r>
        <w:rPr>
          <w:sz w:val="24"/>
        </w:rPr>
        <w:t>query</w:t>
      </w:r>
      <w:r>
        <w:rPr>
          <w:rFonts w:eastAsiaTheme="minorEastAsia"/>
          <w:sz w:val="24"/>
          <w:lang w:eastAsia="zh-TW"/>
        </w:rPr>
        <w:t>.</w:t>
      </w:r>
    </w:p>
    <w:p>
      <w:pPr>
        <w:pStyle w:val="23"/>
        <w:numPr>
          <w:ilvl w:val="0"/>
          <w:numId w:val="6"/>
        </w:numPr>
        <w:tabs>
          <w:tab w:val="clear" w:pos="4153"/>
          <w:tab w:val="clear" w:pos="8306"/>
        </w:tabs>
        <w:spacing w:before="156" w:beforeLines="50"/>
        <w:rPr>
          <w:sz w:val="24"/>
        </w:rPr>
      </w:pPr>
      <w:r>
        <w:rPr>
          <w:sz w:val="24"/>
        </w:rPr>
        <w:t>UPS respond with “(“ start, and with one space separate the data.</w:t>
      </w:r>
    </w:p>
    <w:p>
      <w:pPr>
        <w:pStyle w:val="23"/>
        <w:tabs>
          <w:tab w:val="clear" w:pos="4153"/>
          <w:tab w:val="clear" w:pos="8306"/>
        </w:tabs>
        <w:spacing w:before="156" w:beforeLines="50"/>
        <w:ind w:left="481" w:leftChars="229" w:firstLine="720" w:firstLineChars="300"/>
        <w:rPr>
          <w:sz w:val="24"/>
        </w:rPr>
      </w:pPr>
      <w:r>
        <w:rPr>
          <w:sz w:val="24"/>
        </w:rPr>
        <w:t>(exception: off-line Arista UPS)</w:t>
      </w:r>
    </w:p>
    <w:p>
      <w:pPr>
        <w:pStyle w:val="23"/>
        <w:numPr>
          <w:ilvl w:val="0"/>
          <w:numId w:val="6"/>
        </w:numPr>
        <w:tabs>
          <w:tab w:val="clear" w:pos="4153"/>
          <w:tab w:val="clear" w:pos="8306"/>
        </w:tabs>
        <w:spacing w:before="156" w:beforeLines="50"/>
        <w:rPr>
          <w:sz w:val="24"/>
        </w:rPr>
      </w:pPr>
      <w:r>
        <w:rPr>
          <w:sz w:val="24"/>
        </w:rPr>
        <w:t>In a UPS’s response, if there is no data, with “-” instead of data, and the length of the “-” as long as data.</w:t>
      </w:r>
      <w:r>
        <w:t>(UPS在回复查询中，若在一个命令的回复中本机有部分数据不存在就以字符“-”替代，“-”数量与缺省的数据位相同.)</w:t>
      </w:r>
    </w:p>
    <w:p>
      <w:pPr>
        <w:pStyle w:val="23"/>
        <w:numPr>
          <w:ilvl w:val="0"/>
          <w:numId w:val="6"/>
        </w:numPr>
        <w:tabs>
          <w:tab w:val="clear" w:pos="4153"/>
          <w:tab w:val="clear" w:pos="8306"/>
        </w:tabs>
        <w:spacing w:before="156" w:beforeLines="50"/>
        <w:rPr>
          <w:sz w:val="24"/>
        </w:rPr>
      </w:pPr>
      <w:r>
        <w:rPr>
          <w:sz w:val="24"/>
        </w:rPr>
        <w:t>In a UPS’s response, if some data length is less than the definition, type enough “#” before the data.</w:t>
      </w:r>
      <w:r>
        <w:t>(UPS在回复查询中，若在一个命令的回复中本机有部分数据长度不足，则在此数据的前面加“＃”补足位数.)</w:t>
      </w:r>
      <w:r>
        <w:rPr>
          <w:sz w:val="24"/>
        </w:rPr>
        <w:t>.</w:t>
      </w:r>
    </w:p>
    <w:p>
      <w:pPr>
        <w:pStyle w:val="2"/>
        <w:rPr>
          <w:rFonts w:ascii="Times New Roman" w:hAnsi="Times New Roman"/>
          <w:sz w:val="30"/>
          <w:szCs w:val="30"/>
        </w:rPr>
      </w:pPr>
      <w:bookmarkStart w:id="30" w:name="_Toc315957800"/>
      <w:bookmarkStart w:id="31" w:name="_Toc315958102"/>
      <w:bookmarkStart w:id="32" w:name="_Toc315957963"/>
      <w:bookmarkStart w:id="33" w:name="_Toc315958250"/>
      <w:bookmarkStart w:id="34" w:name="_Toc257640004"/>
      <w:bookmarkStart w:id="35" w:name="_Toc261624814"/>
      <w:bookmarkStart w:id="36" w:name="_Toc301778969"/>
      <w:bookmarkStart w:id="37" w:name="_Toc333416811"/>
      <w:bookmarkStart w:id="38" w:name="_Toc494203990"/>
      <w:r>
        <w:rPr>
          <w:rFonts w:ascii="Times New Roman" w:hAnsi="Times New Roman"/>
          <w:b w:val="0"/>
          <w:bCs/>
        </w:rPr>
        <w:t>Hardware Description</w:t>
      </w:r>
      <w:bookmarkEnd w:id="30"/>
      <w:bookmarkEnd w:id="31"/>
      <w:bookmarkEnd w:id="32"/>
      <w:bookmarkEnd w:id="33"/>
      <w:bookmarkEnd w:id="34"/>
      <w:bookmarkEnd w:id="35"/>
      <w:bookmarkEnd w:id="36"/>
      <w:bookmarkEnd w:id="37"/>
      <w:bookmarkEnd w:id="38"/>
    </w:p>
    <w:p>
      <w:pPr>
        <w:spacing w:after="40" w:line="220" w:lineRule="atLeast"/>
        <w:ind w:firstLine="1200" w:firstLineChars="500"/>
        <w:rPr>
          <w:sz w:val="24"/>
        </w:rPr>
      </w:pPr>
      <w:r>
        <w:rPr>
          <w:sz w:val="24"/>
        </w:rPr>
        <w:t>BAUD RATE...............: 2400 bps</w:t>
      </w:r>
    </w:p>
    <w:p>
      <w:pPr>
        <w:spacing w:after="40" w:line="220" w:lineRule="atLeast"/>
        <w:ind w:firstLine="1200" w:firstLineChars="500"/>
        <w:rPr>
          <w:sz w:val="24"/>
        </w:rPr>
      </w:pPr>
      <w:r>
        <w:rPr>
          <w:sz w:val="24"/>
        </w:rPr>
        <w:t>DATA LENGTH..........: 8 bits</w:t>
      </w:r>
    </w:p>
    <w:p>
      <w:pPr>
        <w:spacing w:after="40" w:line="220" w:lineRule="atLeast"/>
        <w:ind w:firstLine="1200" w:firstLineChars="500"/>
        <w:rPr>
          <w:sz w:val="24"/>
        </w:rPr>
      </w:pPr>
      <w:r>
        <w:rPr>
          <w:sz w:val="24"/>
        </w:rPr>
        <w:t>STOP BIT....................: 1 bit</w:t>
      </w:r>
    </w:p>
    <w:p>
      <w:pPr>
        <w:spacing w:after="40" w:line="220" w:lineRule="atLeast"/>
        <w:ind w:firstLine="1200" w:firstLineChars="500"/>
        <w:rPr>
          <w:sz w:val="24"/>
        </w:rPr>
      </w:pPr>
      <w:r>
        <w:rPr>
          <w:sz w:val="24"/>
        </w:rPr>
        <w:t>PARITY.......................: NONE</w:t>
      </w:r>
    </w:p>
    <w:p>
      <w:pPr>
        <w:spacing w:after="40" w:line="220" w:lineRule="atLeast"/>
        <w:ind w:firstLine="480" w:firstLineChars="200"/>
        <w:rPr>
          <w:sz w:val="24"/>
        </w:rPr>
      </w:pPr>
    </w:p>
    <w:p>
      <w:pPr>
        <w:spacing w:after="40" w:line="220" w:lineRule="atLeast"/>
        <w:ind w:firstLine="480" w:firstLineChars="200"/>
        <w:rPr>
          <w:sz w:val="24"/>
        </w:rPr>
      </w:pPr>
      <w:r>
        <w:rPr>
          <w:sz w:val="24"/>
        </w:rPr>
        <w:t>Cabling:</w:t>
      </w:r>
    </w:p>
    <w:p>
      <w:pPr>
        <w:spacing w:after="40" w:line="220" w:lineRule="atLeast"/>
        <w:rPr>
          <w:sz w:val="24"/>
        </w:rPr>
      </w:pPr>
      <w:r>
        <w:rPr>
          <w:sz w:val="24"/>
        </w:rPr>
        <w:t xml:space="preserve">               COMPUTER                  UPS</w:t>
      </w:r>
    </w:p>
    <w:p>
      <w:pPr>
        <w:spacing w:after="40" w:line="220" w:lineRule="atLeast"/>
        <w:rPr>
          <w:sz w:val="24"/>
        </w:rPr>
      </w:pPr>
      <w:r>
        <w:rPr>
          <w:sz w:val="24"/>
        </w:rPr>
        <w:t xml:space="preserve">            ===================================</w:t>
      </w:r>
    </w:p>
    <w:p>
      <w:pPr>
        <w:spacing w:after="40" w:line="220" w:lineRule="atLeast"/>
        <w:rPr>
          <w:sz w:val="24"/>
        </w:rPr>
      </w:pPr>
      <w:r>
        <w:rPr>
          <w:sz w:val="24"/>
        </w:rPr>
        <w:t xml:space="preserve">                 RX (pin2)    &lt;----------&gt;   TX  </w:t>
      </w:r>
    </w:p>
    <w:p>
      <w:pPr>
        <w:spacing w:after="40" w:line="220" w:lineRule="atLeast"/>
        <w:rPr>
          <w:sz w:val="24"/>
        </w:rPr>
      </w:pPr>
      <w:r>
        <w:rPr>
          <w:sz w:val="24"/>
        </w:rPr>
        <w:t xml:space="preserve">                 TX (pin3)    &lt;-----------&gt;  RX  </w:t>
      </w:r>
    </w:p>
    <w:p>
      <w:pPr>
        <w:spacing w:after="40" w:line="220" w:lineRule="atLeast"/>
        <w:rPr>
          <w:sz w:val="24"/>
        </w:rPr>
      </w:pPr>
      <w:r>
        <w:rPr>
          <w:sz w:val="24"/>
        </w:rPr>
        <w:t xml:space="preserve">                 GND (pin5)  &lt;-----------&gt;  GND </w:t>
      </w:r>
    </w:p>
    <w:p>
      <w:pPr>
        <w:spacing w:after="40" w:line="220" w:lineRule="atLeast"/>
        <w:ind w:firstLine="2040" w:firstLineChars="850"/>
        <w:rPr>
          <w:sz w:val="24"/>
        </w:rPr>
      </w:pPr>
      <w:r>
        <w:rPr>
          <w:sz w:val="24"/>
        </w:rPr>
        <w:t>(9 pins female D-type connector)</w:t>
      </w:r>
    </w:p>
    <w:p>
      <w:pPr>
        <w:spacing w:after="40" w:line="220" w:lineRule="atLeast"/>
        <w:rPr>
          <w:sz w:val="24"/>
        </w:rPr>
      </w:pPr>
    </w:p>
    <w:p>
      <w:pPr>
        <w:pStyle w:val="2"/>
        <w:rPr>
          <w:rFonts w:ascii="Times New Roman" w:hAnsi="Times New Roman"/>
          <w:b w:val="0"/>
          <w:bCs/>
        </w:rPr>
      </w:pPr>
      <w:bookmarkStart w:id="39" w:name="_Toc333416812"/>
      <w:bookmarkStart w:id="40" w:name="_Toc257640005"/>
      <w:bookmarkStart w:id="41" w:name="_Toc494203991"/>
      <w:bookmarkStart w:id="42" w:name="_Toc261624815"/>
      <w:bookmarkStart w:id="43" w:name="_Toc301778970"/>
      <w:bookmarkStart w:id="44" w:name="_Toc315957801"/>
      <w:bookmarkStart w:id="45" w:name="_Toc315958251"/>
      <w:bookmarkStart w:id="46" w:name="_Toc315957964"/>
      <w:bookmarkStart w:id="47" w:name="_Toc315958103"/>
      <w:r>
        <w:rPr>
          <w:rFonts w:ascii="Times New Roman" w:hAnsi="Times New Roman"/>
          <w:b w:val="0"/>
          <w:bCs/>
        </w:rPr>
        <w:t>Command supported by Software</w:t>
      </w:r>
      <w:bookmarkEnd w:id="39"/>
      <w:bookmarkEnd w:id="40"/>
      <w:bookmarkEnd w:id="41"/>
      <w:bookmarkEnd w:id="42"/>
      <w:bookmarkEnd w:id="43"/>
      <w:bookmarkEnd w:id="44"/>
      <w:bookmarkEnd w:id="45"/>
      <w:bookmarkEnd w:id="46"/>
      <w:bookmarkEnd w:id="47"/>
    </w:p>
    <w:p>
      <w:pPr>
        <w:rPr>
          <w:rFonts w:eastAsiaTheme="minorEastAsia"/>
          <w:lang w:eastAsia="zh-TW"/>
        </w:rPr>
      </w:pPr>
      <w:bookmarkStart w:id="48" w:name="_MON_1338968756"/>
      <w:bookmarkEnd w:id="48"/>
      <w:bookmarkStart w:id="49" w:name="_MON_1343135319"/>
      <w:bookmarkEnd w:id="49"/>
      <w:bookmarkStart w:id="50" w:name="_MON_1361274512"/>
      <w:bookmarkEnd w:id="50"/>
      <w:bookmarkStart w:id="51" w:name="_MON_1338968585"/>
      <w:bookmarkEnd w:id="51"/>
      <w:bookmarkStart w:id="52" w:name="_MON_1338796313"/>
      <w:bookmarkEnd w:id="52"/>
      <w:bookmarkStart w:id="53" w:name="_MON_1338796554"/>
      <w:bookmarkEnd w:id="53"/>
    </w:p>
    <w:p>
      <w:pPr>
        <w:pStyle w:val="2"/>
        <w:rPr>
          <w:rFonts w:ascii="Times New Roman" w:hAnsi="Times New Roman"/>
          <w:b w:val="0"/>
          <w:bCs/>
        </w:rPr>
      </w:pPr>
      <w:bookmarkStart w:id="54" w:name="_Toc301778971"/>
      <w:bookmarkStart w:id="55" w:name="_Toc315957802"/>
      <w:bookmarkStart w:id="56" w:name="_Toc257640006"/>
      <w:bookmarkStart w:id="57" w:name="_Toc261624816"/>
      <w:bookmarkStart w:id="58" w:name="_Toc333416813"/>
      <w:bookmarkStart w:id="59" w:name="_Toc315958104"/>
      <w:bookmarkStart w:id="60" w:name="_Toc315957965"/>
      <w:bookmarkStart w:id="61" w:name="_Toc494203992"/>
      <w:bookmarkStart w:id="62" w:name="_Toc315958252"/>
      <w:r>
        <w:rPr>
          <w:rFonts w:ascii="Times New Roman" w:hAnsi="Times New Roman"/>
          <w:b w:val="0"/>
          <w:bCs/>
        </w:rPr>
        <w:t>Inquiry Command</w:t>
      </w:r>
      <w:bookmarkEnd w:id="54"/>
      <w:bookmarkEnd w:id="55"/>
      <w:bookmarkEnd w:id="56"/>
      <w:bookmarkEnd w:id="57"/>
      <w:bookmarkEnd w:id="58"/>
      <w:bookmarkEnd w:id="59"/>
      <w:bookmarkEnd w:id="60"/>
      <w:bookmarkEnd w:id="61"/>
      <w:bookmarkEnd w:id="62"/>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63" w:name="_Toc315958253"/>
      <w:bookmarkStart w:id="64" w:name="_Toc333416814"/>
      <w:bookmarkStart w:id="65" w:name="_Toc315957966"/>
      <w:bookmarkStart w:id="66" w:name="_Toc315958105"/>
      <w:bookmarkStart w:id="67" w:name="_Toc494203993"/>
      <w:bookmarkStart w:id="68" w:name="_Toc315957803"/>
      <w:bookmarkStart w:id="69" w:name="_Toc257640007"/>
      <w:bookmarkStart w:id="70" w:name="_Toc261624817"/>
      <w:bookmarkStart w:id="71" w:name="_Toc301778972"/>
      <w:r>
        <w:rPr>
          <w:color w:val="000000" w:themeColor="text1"/>
          <w:sz w:val="24"/>
          <w14:textFill>
            <w14:solidFill>
              <w14:schemeClr w14:val="tx1"/>
            </w14:solidFill>
          </w14:textFill>
        </w:rPr>
        <w:t>QPI&lt;cr&gt;: Protocol ID Inquiry</w:t>
      </w:r>
      <w:bookmarkEnd w:id="63"/>
      <w:bookmarkEnd w:id="64"/>
      <w:bookmarkEnd w:id="65"/>
      <w:bookmarkEnd w:id="66"/>
      <w:bookmarkEnd w:id="67"/>
      <w:bookmarkEnd w:id="68"/>
      <w:bookmarkEnd w:id="69"/>
      <w:bookmarkEnd w:id="70"/>
      <w:bookmarkEnd w:id="71"/>
    </w:p>
    <w:p>
      <w:pPr>
        <w:spacing w:after="40" w:line="220" w:lineRule="atLeast"/>
        <w:ind w:firstLine="480" w:firstLineChars="200"/>
        <w:rPr>
          <w:sz w:val="24"/>
        </w:rPr>
      </w:pPr>
      <w:r>
        <w:rPr>
          <w:sz w:val="24"/>
        </w:rPr>
        <w:t>Computer: QPI&lt;cr&gt;</w:t>
      </w:r>
    </w:p>
    <w:p>
      <w:pPr>
        <w:spacing w:after="40" w:line="220" w:lineRule="atLeast"/>
        <w:ind w:firstLine="480" w:firstLineChars="200"/>
        <w:rPr>
          <w:color w:val="FF0000"/>
          <w:sz w:val="24"/>
        </w:rPr>
      </w:pPr>
      <w:r>
        <w:rPr>
          <w:color w:val="FF0000"/>
          <w:sz w:val="24"/>
          <w:highlight w:val="yellow"/>
        </w:rPr>
        <w:t>UPS: (PI44&lt;cr&gt;</w:t>
      </w:r>
    </w:p>
    <w:p>
      <w:pPr>
        <w:spacing w:after="40" w:line="220" w:lineRule="atLeast"/>
        <w:ind w:firstLine="480" w:firstLineChars="200"/>
        <w:rPr>
          <w:sz w:val="24"/>
        </w:rPr>
      </w:pPr>
      <w:r>
        <w:rPr>
          <w:sz w:val="24"/>
        </w:rPr>
        <w:t>Function</w:t>
      </w:r>
      <w:r>
        <w:rPr>
          <w:sz w:val="24"/>
        </w:rPr>
        <w:tab/>
      </w:r>
      <w:r>
        <w:rPr>
          <w:sz w:val="24"/>
        </w:rPr>
        <w:t>: To request the UPS Protocol ID.</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72" w:name="_Toc261624820"/>
      <w:bookmarkStart w:id="73" w:name="_Toc181413144"/>
      <w:bookmarkStart w:id="74" w:name="_Toc315958108"/>
      <w:bookmarkStart w:id="75" w:name="_Toc315957806"/>
      <w:bookmarkStart w:id="76" w:name="_Toc301778975"/>
      <w:bookmarkStart w:id="77" w:name="_Toc315957969"/>
      <w:bookmarkStart w:id="78" w:name="_Toc315958256"/>
      <w:bookmarkStart w:id="79" w:name="_Toc333416817"/>
      <w:bookmarkStart w:id="80" w:name="_Toc257640010"/>
      <w:bookmarkStart w:id="81" w:name="_Toc494203994"/>
      <w:r>
        <w:rPr>
          <w:color w:val="000000" w:themeColor="text1"/>
          <w:sz w:val="24"/>
          <w14:textFill>
            <w14:solidFill>
              <w14:schemeClr w14:val="tx1"/>
            </w14:solidFill>
          </w14:textFill>
        </w:rPr>
        <w:t>QMD&lt;cr&gt;: Model Inquiry</w:t>
      </w:r>
      <w:bookmarkEnd w:id="72"/>
      <w:bookmarkEnd w:id="73"/>
      <w:bookmarkEnd w:id="74"/>
      <w:bookmarkEnd w:id="75"/>
      <w:bookmarkEnd w:id="76"/>
      <w:bookmarkEnd w:id="77"/>
      <w:bookmarkEnd w:id="78"/>
      <w:bookmarkEnd w:id="79"/>
      <w:bookmarkEnd w:id="80"/>
      <w:r>
        <w:rPr>
          <w:rFonts w:eastAsiaTheme="minorEastAsia"/>
          <w:color w:val="000000" w:themeColor="text1"/>
          <w:sz w:val="24"/>
          <w:lang w:eastAsia="zh-TW"/>
          <w14:textFill>
            <w14:solidFill>
              <w14:schemeClr w14:val="tx1"/>
            </w14:solidFill>
          </w14:textFill>
        </w:rPr>
        <w:t xml:space="preserve"> ---</w:t>
      </w:r>
      <w:bookmarkEnd w:id="81"/>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rPr>
      </w:pPr>
      <w:r>
        <w:rPr>
          <w:sz w:val="24"/>
        </w:rPr>
        <w:t>Computer: QMD&lt;cr&gt;</w:t>
      </w:r>
    </w:p>
    <w:p>
      <w:pPr>
        <w:spacing w:after="40" w:line="220" w:lineRule="atLeast"/>
        <w:ind w:firstLine="480" w:firstLineChars="200"/>
        <w:rPr>
          <w:sz w:val="24"/>
        </w:rPr>
      </w:pPr>
      <w:r>
        <w:rPr>
          <w:sz w:val="24"/>
        </w:rPr>
        <w:t>UPS: (TTTTTTTTTTTTTTT WWWWWWW KK</w:t>
      </w:r>
      <w:r>
        <w:rPr>
          <w:rFonts w:eastAsiaTheme="minorEastAsia"/>
          <w:sz w:val="24"/>
          <w:lang w:eastAsia="zh-TW"/>
        </w:rPr>
        <w:t>K</w:t>
      </w:r>
      <w:r>
        <w:rPr>
          <w:sz w:val="24"/>
        </w:rPr>
        <w:t xml:space="preserve"> P/P MMM NNN RR BB.B &lt;cr&gt;</w:t>
      </w:r>
    </w:p>
    <w:p>
      <w:pPr>
        <w:numPr>
          <w:ilvl w:val="1"/>
          <w:numId w:val="6"/>
        </w:numPr>
        <w:spacing w:after="40" w:line="220" w:lineRule="atLeast"/>
        <w:rPr>
          <w:sz w:val="24"/>
        </w:rPr>
      </w:pPr>
      <w:r>
        <w:rPr>
          <w:sz w:val="24"/>
        </w:rPr>
        <w:t>UPS Model: TTTTTTTTTTTTTTT</w:t>
      </w:r>
    </w:p>
    <w:p>
      <w:pPr>
        <w:spacing w:after="40" w:line="220" w:lineRule="atLeast"/>
        <w:ind w:left="1140" w:leftChars="543"/>
        <w:rPr>
          <w:sz w:val="24"/>
        </w:rPr>
      </w:pPr>
      <w:r>
        <w:rPr>
          <w:sz w:val="24"/>
        </w:rPr>
        <w:t>This whole length is 15bits, if the model value less than 15 bits, please enter “#” before the UPS model instead, for example: ##########G10KS.</w:t>
      </w:r>
    </w:p>
    <w:p>
      <w:pPr>
        <w:spacing w:after="40" w:line="220" w:lineRule="atLeast"/>
        <w:ind w:firstLine="480" w:firstLineChars="200"/>
        <w:rPr>
          <w:sz w:val="24"/>
        </w:rPr>
      </w:pPr>
      <w:r>
        <w:rPr>
          <w:sz w:val="24"/>
        </w:rPr>
        <w:t xml:space="preserve">  (b) Output rated VA: WWWWWWW</w:t>
      </w:r>
    </w:p>
    <w:p>
      <w:pPr>
        <w:spacing w:after="40" w:line="220" w:lineRule="atLeast"/>
        <w:ind w:left="1081" w:leftChars="229" w:hanging="600" w:hangingChars="250"/>
        <w:rPr>
          <w:sz w:val="24"/>
        </w:rPr>
      </w:pPr>
      <w:r>
        <w:rPr>
          <w:sz w:val="24"/>
        </w:rPr>
        <w:t xml:space="preserve">     W is an integer number ranging from 0 to 9. The unit is watt. </w:t>
      </w:r>
    </w:p>
    <w:p>
      <w:pPr>
        <w:spacing w:after="40" w:line="220" w:lineRule="atLeast"/>
        <w:ind w:left="1079" w:leftChars="514"/>
        <w:rPr>
          <w:sz w:val="24"/>
        </w:rPr>
      </w:pPr>
      <w:r>
        <w:rPr>
          <w:sz w:val="24"/>
        </w:rPr>
        <w:t>The whole length is 7 bits, if the VA value less than 7 bits, please enter “#” before the VA value instead, for example: ##10000.</w:t>
      </w:r>
    </w:p>
    <w:p>
      <w:pPr>
        <w:spacing w:after="40" w:line="220" w:lineRule="atLeast"/>
        <w:ind w:firstLine="720" w:firstLineChars="300"/>
        <w:rPr>
          <w:rFonts w:eastAsiaTheme="minorEastAsia"/>
          <w:sz w:val="24"/>
          <w:lang w:eastAsia="zh-TW"/>
        </w:rPr>
      </w:pPr>
      <w:r>
        <w:rPr>
          <w:sz w:val="24"/>
        </w:rPr>
        <w:t>(c) Output power factor:</w:t>
      </w:r>
      <w:r>
        <w:rPr>
          <w:color w:val="00B050"/>
          <w:sz w:val="24"/>
        </w:rPr>
        <w:t xml:space="preserve"> </w:t>
      </w:r>
    </w:p>
    <w:p>
      <w:pPr>
        <w:spacing w:after="40" w:line="220" w:lineRule="atLeast"/>
        <w:ind w:firstLine="480" w:firstLineChars="200"/>
        <w:rPr>
          <w:sz w:val="24"/>
        </w:rPr>
      </w:pPr>
      <w:r>
        <w:rPr>
          <w:sz w:val="24"/>
        </w:rPr>
        <w:t xml:space="preserve">     K is an integer number ranging from 0 to 9. </w:t>
      </w:r>
    </w:p>
    <w:p>
      <w:pPr>
        <w:spacing w:after="40" w:line="220" w:lineRule="atLeast"/>
        <w:ind w:firstLine="480" w:firstLineChars="200"/>
        <w:rPr>
          <w:rFonts w:eastAsiaTheme="minorEastAsia"/>
          <w:sz w:val="24"/>
          <w:lang w:eastAsia="zh-TW"/>
        </w:rPr>
      </w:pPr>
      <w:r>
        <w:rPr>
          <w:sz w:val="24"/>
        </w:rPr>
        <w:t xml:space="preserve">     KK</w:t>
      </w:r>
      <w:r>
        <w:rPr>
          <w:rFonts w:eastAsiaTheme="minorEastAsia"/>
          <w:sz w:val="24"/>
          <w:lang w:eastAsia="zh-TW"/>
        </w:rPr>
        <w:t>K</w:t>
      </w:r>
      <w:r>
        <w:rPr>
          <w:sz w:val="24"/>
        </w:rPr>
        <w:t xml:space="preserve"> is the percentage of power factor, for example: </w:t>
      </w:r>
      <w:r>
        <w:rPr>
          <w:rFonts w:eastAsiaTheme="minorEastAsia"/>
          <w:sz w:val="24"/>
          <w:lang w:eastAsia="zh-TW"/>
        </w:rPr>
        <w:t>100</w:t>
      </w:r>
    </w:p>
    <w:p>
      <w:pPr>
        <w:spacing w:after="40" w:line="220" w:lineRule="atLeast"/>
        <w:ind w:firstLine="480" w:firstLineChars="200"/>
        <w:rPr>
          <w:sz w:val="24"/>
        </w:rPr>
      </w:pPr>
      <w:r>
        <w:rPr>
          <w:sz w:val="24"/>
        </w:rPr>
        <w:t xml:space="preserve">  (d) Input phase/Output phase: P/P</w:t>
      </w:r>
    </w:p>
    <w:p>
      <w:pPr>
        <w:spacing w:after="40" w:line="220" w:lineRule="atLeast"/>
        <w:ind w:firstLine="480" w:firstLineChars="200"/>
        <w:rPr>
          <w:sz w:val="24"/>
        </w:rPr>
      </w:pPr>
      <w:r>
        <w:rPr>
          <w:sz w:val="24"/>
        </w:rPr>
        <w:t xml:space="preserve">     P is an integer number of 1 or 3.</w:t>
      </w:r>
    </w:p>
    <w:p>
      <w:pPr>
        <w:spacing w:after="40" w:line="220" w:lineRule="atLeast"/>
        <w:ind w:firstLine="480" w:firstLineChars="200"/>
        <w:rPr>
          <w:sz w:val="24"/>
          <w:lang w:val="it-IT"/>
        </w:rPr>
      </w:pPr>
      <w:r>
        <w:rPr>
          <w:sz w:val="24"/>
        </w:rPr>
        <w:t xml:space="preserve">  </w:t>
      </w:r>
      <w:r>
        <w:rPr>
          <w:sz w:val="24"/>
          <w:lang w:val="it-IT"/>
        </w:rPr>
        <w:t>(e) Nominal I/P Voltage: MMM</w:t>
      </w:r>
      <w:r>
        <w:rPr>
          <w:rFonts w:eastAsiaTheme="minorEastAsia"/>
          <w:sz w:val="24"/>
          <w:lang w:val="it-IT" w:eastAsia="zh-TW"/>
        </w:rPr>
        <w:t xml:space="preserve">  </w:t>
      </w:r>
      <w:r>
        <w:rPr>
          <w:rFonts w:eastAsiaTheme="minorEastAsia"/>
          <w:sz w:val="24"/>
          <w:lang w:eastAsia="zh-TW"/>
        </w:rPr>
        <w:t xml:space="preserve"> </w:t>
      </w:r>
    </w:p>
    <w:p>
      <w:pPr>
        <w:spacing w:after="40" w:line="220" w:lineRule="atLeast"/>
        <w:ind w:firstLine="480" w:firstLineChars="200"/>
        <w:rPr>
          <w:sz w:val="24"/>
        </w:rPr>
      </w:pPr>
      <w:r>
        <w:rPr>
          <w:sz w:val="24"/>
          <w:lang w:val="it-IT"/>
        </w:rPr>
        <w:t xml:space="preserve">     </w:t>
      </w:r>
      <w:r>
        <w:rPr>
          <w:sz w:val="24"/>
        </w:rPr>
        <w:t>M is an integer number ranging from 0 to 9. The unit is volt.</w:t>
      </w:r>
    </w:p>
    <w:p>
      <w:pPr>
        <w:spacing w:after="40" w:line="220" w:lineRule="atLeast"/>
        <w:ind w:firstLine="480" w:firstLineChars="200"/>
        <w:rPr>
          <w:sz w:val="24"/>
        </w:rPr>
      </w:pPr>
      <w:r>
        <w:rPr>
          <w:sz w:val="24"/>
        </w:rPr>
        <w:t xml:space="preserve">  (f) Nominal O/P Voltage: NNN</w:t>
      </w:r>
      <w:r>
        <w:rPr>
          <w:rFonts w:eastAsiaTheme="minorEastAsia"/>
          <w:sz w:val="24"/>
          <w:lang w:eastAsia="zh-TW"/>
        </w:rPr>
        <w:t xml:space="preserve">   </w:t>
      </w:r>
    </w:p>
    <w:p>
      <w:pPr>
        <w:spacing w:after="40" w:line="220" w:lineRule="atLeast"/>
        <w:ind w:firstLine="480" w:firstLineChars="200"/>
        <w:rPr>
          <w:sz w:val="24"/>
        </w:rPr>
      </w:pPr>
      <w:r>
        <w:rPr>
          <w:sz w:val="24"/>
        </w:rPr>
        <w:t xml:space="preserve">     N is an integer number ranging from 0 to 9. The unit is volt.</w:t>
      </w:r>
    </w:p>
    <w:p>
      <w:pPr>
        <w:spacing w:after="40" w:line="220" w:lineRule="atLeast"/>
        <w:ind w:firstLine="480" w:firstLineChars="200"/>
        <w:rPr>
          <w:sz w:val="24"/>
        </w:rPr>
      </w:pPr>
      <w:r>
        <w:rPr>
          <w:sz w:val="24"/>
        </w:rPr>
        <w:t xml:space="preserve">  (f) Battery Piece Number: RR</w:t>
      </w:r>
    </w:p>
    <w:p>
      <w:pPr>
        <w:spacing w:after="40" w:line="220" w:lineRule="atLeast"/>
        <w:ind w:firstLine="480" w:firstLineChars="200"/>
        <w:rPr>
          <w:sz w:val="24"/>
        </w:rPr>
      </w:pPr>
      <w:r>
        <w:rPr>
          <w:sz w:val="24"/>
        </w:rPr>
        <w:t xml:space="preserve">     R is an integer number ranging from 0 to 9.</w:t>
      </w:r>
    </w:p>
    <w:p>
      <w:pPr>
        <w:spacing w:after="40" w:line="220" w:lineRule="atLeast"/>
        <w:ind w:firstLine="480" w:firstLineChars="200"/>
        <w:rPr>
          <w:sz w:val="24"/>
        </w:rPr>
      </w:pPr>
      <w:r>
        <w:rPr>
          <w:sz w:val="24"/>
        </w:rPr>
        <w:t xml:space="preserve">  (g) Battery standard voltage per unit: BB.B</w:t>
      </w:r>
    </w:p>
    <w:p>
      <w:pPr>
        <w:spacing w:after="40" w:line="220" w:lineRule="atLeast"/>
        <w:ind w:firstLine="480" w:firstLineChars="200"/>
        <w:rPr>
          <w:sz w:val="24"/>
        </w:rPr>
      </w:pPr>
      <w:r>
        <w:rPr>
          <w:sz w:val="24"/>
        </w:rPr>
        <w:t xml:space="preserve">     B is an integer number ranging from 0 to 9. The unit is volt.</w:t>
      </w:r>
    </w:p>
    <w:p>
      <w:pPr>
        <w:pStyle w:val="3"/>
        <w:tabs>
          <w:tab w:val="left" w:pos="567"/>
        </w:tabs>
        <w:spacing w:line="800" w:lineRule="exact"/>
        <w:ind w:left="315" w:leftChars="150" w:right="0"/>
        <w:rPr>
          <w:rFonts w:eastAsiaTheme="minorEastAsia"/>
          <w:color w:val="000000" w:themeColor="text1"/>
          <w:sz w:val="24"/>
          <w:lang w:eastAsia="zh-TW"/>
          <w14:textFill>
            <w14:solidFill>
              <w14:schemeClr w14:val="tx1"/>
            </w14:solidFill>
          </w14:textFill>
        </w:rPr>
      </w:pPr>
      <w:bookmarkStart w:id="82" w:name="_Toc494203995"/>
      <w:r>
        <w:rPr>
          <w:color w:val="000000" w:themeColor="text1"/>
          <w:sz w:val="24"/>
          <w14:textFill>
            <w14:solidFill>
              <w14:schemeClr w14:val="tx1"/>
            </w14:solidFill>
          </w14:textFill>
        </w:rPr>
        <w:t>Q3GS&lt;cr&gt;: The general status parameters inquiry</w:t>
      </w:r>
      <w:r>
        <w:rPr>
          <w:rFonts w:eastAsiaTheme="minorEastAsia"/>
          <w:color w:val="000000" w:themeColor="text1"/>
          <w:sz w:val="24"/>
          <w:lang w:eastAsia="zh-TW"/>
          <w14:textFill>
            <w14:solidFill>
              <w14:schemeClr w14:val="tx1"/>
            </w14:solidFill>
          </w14:textFill>
        </w:rPr>
        <w:t xml:space="preserve"> for system data</w:t>
      </w:r>
      <w:bookmarkEnd w:id="82"/>
    </w:p>
    <w:p>
      <w:pPr>
        <w:pStyle w:val="3"/>
        <w:numPr>
          <w:ilvl w:val="0"/>
          <w:numId w:val="0"/>
        </w:numPr>
        <w:spacing w:line="200" w:lineRule="exact"/>
        <w:ind w:right="0" w:firstLine="361" w:firstLineChars="150"/>
        <w:rPr>
          <w:rFonts w:eastAsiaTheme="minorEastAsia"/>
          <w:color w:val="000000" w:themeColor="text1"/>
          <w:sz w:val="24"/>
          <w:lang w:eastAsia="zh-TW"/>
          <w14:textFill>
            <w14:solidFill>
              <w14:schemeClr w14:val="tx1"/>
            </w14:solidFill>
          </w14:textFill>
        </w:rPr>
      </w:pPr>
      <w:bookmarkStart w:id="83" w:name="_Toc494203996"/>
      <w:r>
        <w:rPr>
          <w:color w:val="000000" w:themeColor="text1"/>
          <w:sz w:val="24"/>
          <w14:textFill>
            <w14:solidFill>
              <w14:schemeClr w14:val="tx1"/>
            </w14:solidFill>
          </w14:textFill>
        </w:rPr>
        <w:t>4.3.1  Q3GS</w:t>
      </w:r>
      <w:r>
        <w:rPr>
          <w:rFonts w:eastAsiaTheme="minorEastAsia"/>
          <w:color w:val="000000" w:themeColor="text1"/>
          <w:sz w:val="24"/>
          <w:lang w:eastAsia="zh-TW"/>
          <w14:textFill>
            <w14:solidFill>
              <w14:schemeClr w14:val="tx1"/>
            </w14:solidFill>
          </w14:textFill>
        </w:rPr>
        <w:t>N,&lt;ID&gt;</w:t>
      </w:r>
      <w:r>
        <w:rPr>
          <w:color w:val="000000" w:themeColor="text1"/>
          <w:sz w:val="24"/>
          <w14:textFill>
            <w14:solidFill>
              <w14:schemeClr w14:val="tx1"/>
            </w14:solidFill>
          </w14:textFill>
        </w:rPr>
        <w:t>&lt;cr&gt;: The general status parameters inquiry</w:t>
      </w:r>
      <w:r>
        <w:rPr>
          <w:rFonts w:eastAsiaTheme="minorEastAsia"/>
          <w:color w:val="000000" w:themeColor="text1"/>
          <w:sz w:val="24"/>
          <w:lang w:eastAsia="zh-TW"/>
          <w14:textFill>
            <w14:solidFill>
              <w14:schemeClr w14:val="tx1"/>
            </w14:solidFill>
          </w14:textFill>
        </w:rPr>
        <w:t xml:space="preserve"> for each module data</w:t>
      </w:r>
      <w:bookmarkEnd w:id="83"/>
      <w:r>
        <w:rPr>
          <w:rFonts w:eastAsiaTheme="minorEastAsia"/>
          <w:color w:val="000000" w:themeColor="text1"/>
          <w:sz w:val="24"/>
          <w:lang w:eastAsia="zh-TW"/>
          <w14:textFill>
            <w14:solidFill>
              <w14:schemeClr w14:val="tx1"/>
            </w14:solidFill>
          </w14:textFill>
        </w:rPr>
        <w:br w:type="textWrapping"/>
      </w:r>
    </w:p>
    <w:p>
      <w:pPr>
        <w:spacing w:after="40" w:line="220" w:lineRule="atLeast"/>
        <w:ind w:firstLine="480" w:firstLineChars="200"/>
        <w:rPr>
          <w:sz w:val="24"/>
        </w:rPr>
      </w:pPr>
      <w:r>
        <w:rPr>
          <w:sz w:val="24"/>
        </w:rPr>
        <w:t xml:space="preserve">Computer: </w:t>
      </w:r>
      <w:r>
        <w:rPr>
          <w:rFonts w:eastAsiaTheme="minorEastAsia"/>
          <w:sz w:val="24"/>
          <w:lang w:eastAsia="zh-TW"/>
        </w:rPr>
        <w:t>Q3GS</w:t>
      </w:r>
      <w:r>
        <w:rPr>
          <w:sz w:val="24"/>
        </w:rPr>
        <w:t>&lt;cr&gt;</w:t>
      </w:r>
    </w:p>
    <w:p>
      <w:pPr>
        <w:spacing w:after="40" w:line="220" w:lineRule="atLeast"/>
        <w:ind w:left="1005" w:leftChars="250" w:hanging="480" w:hangingChars="200"/>
        <w:rPr>
          <w:rFonts w:eastAsiaTheme="minorEastAsia"/>
          <w:color w:val="000000" w:themeColor="text1"/>
          <w:sz w:val="24"/>
          <w:lang w:eastAsia="zh-TW"/>
          <w14:textFill>
            <w14:solidFill>
              <w14:schemeClr w14:val="tx1"/>
            </w14:solidFill>
          </w14:textFill>
        </w:rPr>
      </w:pPr>
      <w:r>
        <w:rPr>
          <w:sz w:val="24"/>
        </w:rPr>
        <w:t xml:space="preserve">UPS: </w:t>
      </w:r>
      <w:r>
        <w:rPr>
          <w:color w:val="000000" w:themeColor="text1"/>
          <w:sz w:val="24"/>
          <w14:textFill>
            <w14:solidFill>
              <w14:schemeClr w14:val="tx1"/>
            </w14:solidFill>
          </w14:textFill>
        </w:rPr>
        <w:t xml:space="preserve">(MMM.M MMM.M MMM.M HH.H LLL.L LLL.L LLL.L NN.N QQQQ.Q QQQQ.Q </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QQQQ.Q DDD DDD DDD SSS.S XXX.X TTT.T b9b8b7b6b5b4b3b2b1b0a0a1&lt;cr</w:t>
      </w:r>
      <w:r>
        <w:rPr>
          <w:rFonts w:eastAsiaTheme="minorEastAsia"/>
          <w:color w:val="000000" w:themeColor="text1"/>
          <w:sz w:val="24"/>
          <w:lang w:eastAsia="zh-TW"/>
          <w14:textFill>
            <w14:solidFill>
              <w14:schemeClr w14:val="tx1"/>
            </w14:solidFill>
          </w14:textFill>
        </w:rPr>
        <w:t>&gt;</w:t>
      </w:r>
    </w:p>
    <w:p>
      <w:pPr>
        <w:spacing w:after="40" w:line="220" w:lineRule="atLeast"/>
        <w:ind w:left="540" w:leftChars="200" w:hanging="120" w:hangingChars="50"/>
        <w:rPr>
          <w:sz w:val="24"/>
        </w:rPr>
      </w:pPr>
      <w:r>
        <w:rPr>
          <w:rFonts w:eastAsiaTheme="minorEastAsia"/>
          <w:color w:val="000000" w:themeColor="text1"/>
          <w:sz w:val="24"/>
          <w:lang w:eastAsia="zh-TW"/>
          <w14:textFill>
            <w14:solidFill>
              <w14:schemeClr w14:val="tx1"/>
            </w14:solidFill>
          </w14:textFill>
        </w:rPr>
        <w:br w:type="textWrapping"/>
      </w:r>
      <w:r>
        <w:rPr>
          <w:sz w:val="24"/>
        </w:rPr>
        <w:t xml:space="preserve">Computer: </w:t>
      </w:r>
      <w:r>
        <w:rPr>
          <w:rFonts w:eastAsiaTheme="minorEastAsia"/>
          <w:sz w:val="24"/>
          <w:lang w:eastAsia="zh-TW"/>
        </w:rPr>
        <w:t>Q3GSN,&lt;ID&gt;</w:t>
      </w:r>
      <w:r>
        <w:rPr>
          <w:sz w:val="24"/>
        </w:rPr>
        <w:t>&lt;cr&gt;</w:t>
      </w:r>
    </w:p>
    <w:p>
      <w:pPr>
        <w:spacing w:after="40" w:line="220" w:lineRule="atLeast"/>
        <w:ind w:left="1005" w:leftChars="250" w:hanging="480" w:hangingChars="200"/>
        <w:rPr>
          <w:rFonts w:eastAsiaTheme="minorEastAsia"/>
          <w:sz w:val="24"/>
          <w:lang w:eastAsia="zh-TW"/>
        </w:rPr>
      </w:pPr>
      <w:r>
        <w:rPr>
          <w:sz w:val="24"/>
        </w:rPr>
        <w:t xml:space="preserve">UPS: </w:t>
      </w:r>
      <w:r>
        <w:rPr>
          <w:color w:val="000000" w:themeColor="text1"/>
          <w:sz w:val="24"/>
          <w14:textFill>
            <w14:solidFill>
              <w14:schemeClr w14:val="tx1"/>
            </w14:solidFill>
          </w14:textFill>
        </w:rPr>
        <w:t xml:space="preserve">(MMM.M MMM.M MMM.M HH.H LLL.L LLL.L LLL.L NN.N QQQQ.Q QQQQ.Q </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QQQQ.Q DDD DDD DDD SSS.S XXX.X TTT.T b9b8b7b6b5b4b3b2b1b0a0a1&lt;cr</w:t>
      </w:r>
      <w:r>
        <w:rPr>
          <w:rFonts w:eastAsiaTheme="minorEastAsia"/>
          <w:color w:val="000000" w:themeColor="text1"/>
          <w:sz w:val="24"/>
          <w:lang w:eastAsia="zh-TW"/>
          <w14:textFill>
            <w14:solidFill>
              <w14:schemeClr w14:val="tx1"/>
            </w14:solidFill>
          </w14:textFill>
        </w:rPr>
        <w:t>&gt;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Data</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Description</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Start byte</w:t>
            </w:r>
          </w:p>
        </w:tc>
        <w:tc>
          <w:tcPr>
            <w:tcW w:w="5302" w:type="dxa"/>
          </w:tcPr>
          <w:p>
            <w:pPr>
              <w:spacing w:after="40" w:line="220" w:lineRule="atLeast"/>
              <w:ind w:firstLine="480" w:firstLine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MMM.M</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Input voltage</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 is an Integer number 0 to 9. The units is V.</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MMM.M</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Input voltage</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 is an Integer number 0 to 9. The units is V.</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MMM.M</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Input voltage</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 is an Integer number 0 to 9. The units is V.</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c</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HH.H</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Input frequency</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 is an Integer number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LLL.L</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Output voltage</w:t>
            </w:r>
          </w:p>
        </w:tc>
        <w:tc>
          <w:tcPr>
            <w:tcW w:w="5302"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LLL.L</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Output voltage</w:t>
            </w:r>
          </w:p>
        </w:tc>
        <w:tc>
          <w:tcPr>
            <w:tcW w:w="5302"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LLL.L</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Output voltage</w:t>
            </w:r>
          </w:p>
        </w:tc>
        <w:tc>
          <w:tcPr>
            <w:tcW w:w="5302"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e</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NN.N</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Output frequency</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 is an Integer number from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g</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QQQQ.Q</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Output current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 is an Integer number from 0 to 9. The units is A.</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g</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QQQQ.Q</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Output current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 is an Integer number from 0 to 9. The units is A.</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g</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QQQQ.Q</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Output current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Q is an Integer number from 0 to 9. The units is A.</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DDD</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Output load percent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Off-line UPS: DDD is a percent of maximum VA, not an absolute value.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On-line UPS: DDD is Maximum of W% or VA%.</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VA% is a percent of maximum VA. </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 is a percent of maximum real power.</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DDD</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Output load percent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Off-line UPS: DDD is a percent of maximum VA, not an absolute value.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On-line UPS: DDD is Maximum of W% or VA%.</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VA% is a percent of maximum VA. </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 is a percent of maximum real power.</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DDD</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Output load percent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Off-line UPS: DDD is a percent of maximum VA, not an absolute value.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For On-line UPS: DDD is Maximum of W% or VA%.</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VA% is a percent of maximum VA. </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 is a percent of maximum real power.</w:t>
            </w:r>
            <w:r>
              <w:rPr>
                <w:rFonts w:eastAsiaTheme="minorEastAsia"/>
                <w:color w:val="000000" w:themeColor="text1"/>
                <w:sz w:val="24"/>
                <w:lang w:eastAsia="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SSS.S</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P Battery voltage</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XXX.X</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 Battery voltage</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X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TTT.T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Max Temperature of the detecting pointers</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T is an integer ranging from 0 to 9. The units is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o</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b9b8b7b6b5b4b3b2b1b0 a0a1</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Ups status</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B9,b8: </w:t>
            </w:r>
          </w:p>
          <w:p>
            <w:pPr>
              <w:spacing w:after="40" w:line="220" w:lineRule="atLeas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00: standy;</w:t>
            </w:r>
          </w:p>
          <w:p>
            <w:pPr>
              <w:spacing w:after="40" w:line="220" w:lineRule="atLeas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01: line-interactive;</w:t>
            </w:r>
          </w:p>
          <w:p>
            <w:pPr>
              <w:spacing w:after="40" w:line="220" w:lineRule="atLeast"/>
              <w:ind w:firstLine="600" w:firstLineChars="250"/>
              <w:rPr>
                <w:color w:val="000000" w:themeColor="text1"/>
                <w:sz w:val="24"/>
                <w14:textFill>
                  <w14:solidFill>
                    <w14:schemeClr w14:val="tx1"/>
                  </w14:solidFill>
                </w14:textFill>
              </w:rPr>
            </w:pPr>
            <w:r>
              <w:rPr>
                <w:color w:val="000000" w:themeColor="text1"/>
                <w:sz w:val="24"/>
                <w14:textFill>
                  <w14:solidFill>
                    <w14:schemeClr w14:val="tx1"/>
                  </w14:solidFill>
                </w14:textFill>
              </w:rPr>
              <w:t>10: on-line.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B7: Utility Fail</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b6: Battery Low</w:t>
            </w:r>
          </w:p>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b5: Bypass/Boost Active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b4: UPS Failed</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b3: EPO</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b2: Test in Progress</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b1: Shutdown Active</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b0: silence</w:t>
            </w:r>
            <w:r>
              <w:rPr>
                <w:rFonts w:eastAsiaTheme="minorEastAsia"/>
                <w:color w:val="000000" w:themeColor="text1"/>
                <w:sz w:val="24"/>
                <w:lang w:eastAsia="zh-TW"/>
                <w14:textFill>
                  <w14:solidFill>
                    <w14:schemeClr w14:val="tx1"/>
                  </w14:solidFill>
                </w14:textFill>
              </w:rPr>
              <w:t xml:space="preserve"> </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a0: Bat test fail</w:t>
            </w:r>
          </w:p>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a1: Bat test OK</w:t>
            </w:r>
          </w:p>
        </w:tc>
      </w:tr>
    </w:tbl>
    <w:p>
      <w:pPr>
        <w:spacing w:after="40" w:line="220" w:lineRule="atLeast"/>
        <w:rPr>
          <w:rFonts w:eastAsiaTheme="minorEastAsia"/>
          <w:strike/>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3</w:t>
      </w:r>
      <w:r>
        <w:rPr>
          <w:sz w:val="24"/>
        </w:rPr>
        <w:t>GS&lt;cr&gt;</w:t>
      </w:r>
    </w:p>
    <w:p>
      <w:pPr>
        <w:spacing w:after="40" w:line="220" w:lineRule="atLeast"/>
        <w:ind w:left="1020" w:leftChars="200" w:hanging="600" w:hangingChars="250"/>
        <w:rPr>
          <w:rFonts w:eastAsiaTheme="minorEastAsia"/>
          <w:sz w:val="24"/>
          <w:lang w:eastAsia="zh-TW"/>
        </w:rPr>
      </w:pPr>
      <w:r>
        <w:rPr>
          <w:sz w:val="24"/>
        </w:rPr>
        <w:t>UPS: (220.2 220.</w:t>
      </w:r>
      <w:r>
        <w:rPr>
          <w:rFonts w:eastAsiaTheme="minorEastAsia"/>
          <w:sz w:val="24"/>
          <w:lang w:eastAsia="zh-TW"/>
        </w:rPr>
        <w:t xml:space="preserve">4 </w:t>
      </w:r>
      <w:r>
        <w:rPr>
          <w:sz w:val="24"/>
        </w:rPr>
        <w:t>220.</w:t>
      </w:r>
      <w:r>
        <w:rPr>
          <w:rFonts w:eastAsiaTheme="minorEastAsia"/>
          <w:sz w:val="24"/>
          <w:lang w:eastAsia="zh-TW"/>
        </w:rPr>
        <w:t xml:space="preserve">3 </w:t>
      </w:r>
      <w:r>
        <w:rPr>
          <w:sz w:val="24"/>
        </w:rPr>
        <w:t>50.0 220.</w:t>
      </w:r>
      <w:r>
        <w:rPr>
          <w:rFonts w:eastAsiaTheme="minorEastAsia"/>
          <w:sz w:val="24"/>
          <w:lang w:eastAsia="zh-TW"/>
        </w:rPr>
        <w:t xml:space="preserve">2 </w:t>
      </w:r>
      <w:r>
        <w:rPr>
          <w:sz w:val="24"/>
        </w:rPr>
        <w:t>220.</w:t>
      </w:r>
      <w:r>
        <w:rPr>
          <w:rFonts w:eastAsiaTheme="minorEastAsia"/>
          <w:sz w:val="24"/>
          <w:lang w:eastAsia="zh-TW"/>
        </w:rPr>
        <w:t xml:space="preserve">3 </w:t>
      </w:r>
      <w:r>
        <w:rPr>
          <w:sz w:val="24"/>
        </w:rPr>
        <w:t>220.</w:t>
      </w:r>
      <w:r>
        <w:rPr>
          <w:rFonts w:eastAsiaTheme="minorEastAsia"/>
          <w:sz w:val="24"/>
          <w:lang w:eastAsia="zh-TW"/>
        </w:rPr>
        <w:t>4</w:t>
      </w:r>
      <w:r>
        <w:rPr>
          <w:sz w:val="24"/>
        </w:rPr>
        <w:t xml:space="preserve"> 50.0 0027.0 002</w:t>
      </w:r>
      <w:r>
        <w:rPr>
          <w:rFonts w:eastAsiaTheme="minorEastAsia"/>
          <w:sz w:val="24"/>
          <w:lang w:eastAsia="zh-TW"/>
        </w:rPr>
        <w:t>9</w:t>
      </w:r>
      <w:r>
        <w:rPr>
          <w:sz w:val="24"/>
        </w:rPr>
        <w:t>.0</w:t>
      </w:r>
      <w:r>
        <w:rPr>
          <w:rFonts w:eastAsiaTheme="minorEastAsia"/>
          <w:sz w:val="24"/>
          <w:lang w:eastAsia="zh-TW"/>
        </w:rPr>
        <w:t xml:space="preserve"> </w:t>
      </w:r>
      <w:r>
        <w:rPr>
          <w:sz w:val="24"/>
        </w:rPr>
        <w:t>002</w:t>
      </w:r>
      <w:r>
        <w:rPr>
          <w:rFonts w:eastAsiaTheme="minorEastAsia"/>
          <w:sz w:val="24"/>
          <w:lang w:eastAsia="zh-TW"/>
        </w:rPr>
        <w:t>8</w:t>
      </w:r>
      <w:r>
        <w:rPr>
          <w:sz w:val="24"/>
        </w:rPr>
        <w:t>.0</w:t>
      </w:r>
      <w:r>
        <w:rPr>
          <w:rFonts w:eastAsiaTheme="minorEastAsia"/>
          <w:sz w:val="24"/>
          <w:lang w:eastAsia="zh-TW"/>
        </w:rPr>
        <w:t xml:space="preserve"> </w:t>
      </w:r>
      <w:r>
        <w:rPr>
          <w:sz w:val="24"/>
        </w:rPr>
        <w:t xml:space="preserve">100 </w:t>
      </w:r>
      <w:r>
        <w:rPr>
          <w:rFonts w:eastAsiaTheme="minorEastAsia"/>
          <w:sz w:val="24"/>
          <w:lang w:eastAsia="zh-TW"/>
        </w:rPr>
        <w:t xml:space="preserve">098 099 </w:t>
      </w:r>
      <w:r>
        <w:rPr>
          <w:sz w:val="24"/>
        </w:rPr>
        <w:t xml:space="preserve">241.0 </w:t>
      </w:r>
      <w:r>
        <w:rPr>
          <w:sz w:val="24"/>
        </w:rPr>
        <w:br w:type="textWrapping"/>
      </w:r>
      <w:r>
        <w:rPr>
          <w:sz w:val="24"/>
        </w:rPr>
        <w:t>241.5 045.0 100011000000&lt;cr</w:t>
      </w:r>
      <w:r>
        <w:rPr>
          <w:rFonts w:eastAsiaTheme="minorEastAsia"/>
          <w:sz w:val="24"/>
          <w:lang w:eastAsia="zh-TW"/>
        </w:rPr>
        <w:t>&gt;</w:t>
      </w:r>
    </w:p>
    <w:p>
      <w:pPr>
        <w:spacing w:after="40" w:line="220" w:lineRule="atLeast"/>
        <w:rPr>
          <w:rFonts w:eastAsiaTheme="minorEastAsia"/>
          <w:sz w:val="24"/>
          <w:lang w:eastAsia="zh-TW"/>
        </w:rPr>
      </w:pPr>
      <w:r>
        <w:rPr>
          <w:rFonts w:eastAsiaTheme="minorEastAsia"/>
          <w:sz w:val="24"/>
          <w:lang w:eastAsia="zh-TW"/>
        </w:rPr>
        <w:br w:type="textWrapping"/>
      </w:r>
      <w:r>
        <w:rPr>
          <w:rFonts w:eastAsiaTheme="minorEastAsia"/>
          <w:sz w:val="24"/>
          <w:lang w:eastAsia="zh-TW"/>
        </w:rPr>
        <w:t xml:space="preserve">   </w:t>
      </w:r>
      <w:r>
        <w:rPr>
          <w:sz w:val="24"/>
        </w:rPr>
        <w:t>Computer: Q</w:t>
      </w:r>
      <w:r>
        <w:rPr>
          <w:rFonts w:eastAsiaTheme="minorEastAsia"/>
          <w:sz w:val="24"/>
          <w:lang w:eastAsia="zh-TW"/>
        </w:rPr>
        <w:t>3</w:t>
      </w:r>
      <w:r>
        <w:rPr>
          <w:sz w:val="24"/>
        </w:rPr>
        <w:t>GS</w:t>
      </w:r>
      <w:r>
        <w:rPr>
          <w:rFonts w:eastAsiaTheme="minorEastAsia"/>
          <w:sz w:val="24"/>
          <w:lang w:eastAsia="zh-TW"/>
        </w:rPr>
        <w:t>N,01</w:t>
      </w:r>
      <w:r>
        <w:rPr>
          <w:sz w:val="24"/>
        </w:rPr>
        <w:t>&lt;cr&gt;</w:t>
      </w:r>
      <w:r>
        <w:rPr>
          <w:rFonts w:eastAsiaTheme="minorEastAsia"/>
          <w:sz w:val="24"/>
          <w:lang w:eastAsia="zh-TW"/>
        </w:rPr>
        <w:t xml:space="preserve">   </w:t>
      </w:r>
    </w:p>
    <w:p>
      <w:pPr>
        <w:spacing w:after="40" w:line="220" w:lineRule="atLeast"/>
        <w:ind w:left="1020" w:leftChars="200" w:hanging="600" w:hangingChars="250"/>
        <w:rPr>
          <w:sz w:val="24"/>
        </w:rPr>
      </w:pPr>
      <w:r>
        <w:rPr>
          <w:sz w:val="24"/>
        </w:rPr>
        <w:t>UPS: (220.2 220.</w:t>
      </w:r>
      <w:r>
        <w:rPr>
          <w:rFonts w:eastAsiaTheme="minorEastAsia"/>
          <w:sz w:val="24"/>
          <w:lang w:eastAsia="zh-TW"/>
        </w:rPr>
        <w:t xml:space="preserve">4 </w:t>
      </w:r>
      <w:r>
        <w:rPr>
          <w:sz w:val="24"/>
        </w:rPr>
        <w:t>220.</w:t>
      </w:r>
      <w:r>
        <w:rPr>
          <w:rFonts w:eastAsiaTheme="minorEastAsia"/>
          <w:sz w:val="24"/>
          <w:lang w:eastAsia="zh-TW"/>
        </w:rPr>
        <w:t xml:space="preserve">3 </w:t>
      </w:r>
      <w:r>
        <w:rPr>
          <w:sz w:val="24"/>
        </w:rPr>
        <w:t>50.0 220.</w:t>
      </w:r>
      <w:r>
        <w:rPr>
          <w:rFonts w:eastAsiaTheme="minorEastAsia"/>
          <w:sz w:val="24"/>
          <w:lang w:eastAsia="zh-TW"/>
        </w:rPr>
        <w:t xml:space="preserve">2 </w:t>
      </w:r>
      <w:r>
        <w:rPr>
          <w:sz w:val="24"/>
        </w:rPr>
        <w:t>220.</w:t>
      </w:r>
      <w:r>
        <w:rPr>
          <w:rFonts w:eastAsiaTheme="minorEastAsia"/>
          <w:sz w:val="24"/>
          <w:lang w:eastAsia="zh-TW"/>
        </w:rPr>
        <w:t xml:space="preserve">3 </w:t>
      </w:r>
      <w:r>
        <w:rPr>
          <w:sz w:val="24"/>
        </w:rPr>
        <w:t>220.</w:t>
      </w:r>
      <w:r>
        <w:rPr>
          <w:rFonts w:eastAsiaTheme="minorEastAsia"/>
          <w:sz w:val="24"/>
          <w:lang w:eastAsia="zh-TW"/>
        </w:rPr>
        <w:t>4</w:t>
      </w:r>
      <w:r>
        <w:rPr>
          <w:sz w:val="24"/>
        </w:rPr>
        <w:t xml:space="preserve"> 50.0 0027.0 002</w:t>
      </w:r>
      <w:r>
        <w:rPr>
          <w:rFonts w:eastAsiaTheme="minorEastAsia"/>
          <w:sz w:val="24"/>
          <w:lang w:eastAsia="zh-TW"/>
        </w:rPr>
        <w:t>9</w:t>
      </w:r>
      <w:r>
        <w:rPr>
          <w:sz w:val="24"/>
        </w:rPr>
        <w:t>.0</w:t>
      </w:r>
      <w:r>
        <w:rPr>
          <w:rFonts w:eastAsiaTheme="minorEastAsia"/>
          <w:sz w:val="24"/>
          <w:lang w:eastAsia="zh-TW"/>
        </w:rPr>
        <w:t xml:space="preserve"> </w:t>
      </w:r>
      <w:r>
        <w:rPr>
          <w:sz w:val="24"/>
        </w:rPr>
        <w:t>002</w:t>
      </w:r>
      <w:r>
        <w:rPr>
          <w:rFonts w:eastAsiaTheme="minorEastAsia"/>
          <w:sz w:val="24"/>
          <w:lang w:eastAsia="zh-TW"/>
        </w:rPr>
        <w:t>8</w:t>
      </w:r>
      <w:r>
        <w:rPr>
          <w:sz w:val="24"/>
        </w:rPr>
        <w:t>.0</w:t>
      </w:r>
      <w:r>
        <w:rPr>
          <w:rFonts w:eastAsiaTheme="minorEastAsia"/>
          <w:sz w:val="24"/>
          <w:lang w:eastAsia="zh-TW"/>
        </w:rPr>
        <w:t xml:space="preserve"> </w:t>
      </w:r>
      <w:r>
        <w:rPr>
          <w:sz w:val="24"/>
        </w:rPr>
        <w:t xml:space="preserve">100 </w:t>
      </w:r>
      <w:r>
        <w:rPr>
          <w:rFonts w:eastAsiaTheme="minorEastAsia"/>
          <w:sz w:val="24"/>
          <w:lang w:eastAsia="zh-TW"/>
        </w:rPr>
        <w:t xml:space="preserve">098 099 </w:t>
      </w:r>
      <w:r>
        <w:rPr>
          <w:sz w:val="24"/>
        </w:rPr>
        <w:t xml:space="preserve">241.0 </w:t>
      </w:r>
      <w:r>
        <w:rPr>
          <w:sz w:val="24"/>
        </w:rPr>
        <w:br w:type="textWrapping"/>
      </w:r>
      <w:r>
        <w:rPr>
          <w:sz w:val="24"/>
        </w:rPr>
        <w:t>241.5 045.0 100011000000&lt;cr&gt;</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Theme="minorEastAsia"/>
          <w:sz w:val="24"/>
          <w:lang w:eastAsia="zh-TW"/>
        </w:rPr>
      </w:pPr>
      <w:r>
        <w:rPr>
          <w:sz w:val="24"/>
        </w:rPr>
        <w:t xml:space="preserve">I/P </w:t>
      </w:r>
      <w:r>
        <w:rPr>
          <w:rFonts w:eastAsiaTheme="minorEastAsia"/>
          <w:sz w:val="24"/>
          <w:lang w:eastAsia="zh-TW"/>
        </w:rPr>
        <w:t xml:space="preserve">R </w:t>
      </w:r>
      <w:r>
        <w:rPr>
          <w:sz w:val="24"/>
        </w:rPr>
        <w:t>voltage is 220.2V.</w:t>
      </w:r>
    </w:p>
    <w:p>
      <w:pPr>
        <w:spacing w:after="40" w:line="220" w:lineRule="atLeast"/>
        <w:ind w:firstLine="480" w:firstLineChars="200"/>
        <w:rPr>
          <w:sz w:val="24"/>
        </w:rPr>
      </w:pPr>
      <w:r>
        <w:rPr>
          <w:sz w:val="24"/>
        </w:rPr>
        <w:t xml:space="preserve">I/P </w:t>
      </w:r>
      <w:r>
        <w:rPr>
          <w:rFonts w:eastAsiaTheme="minorEastAsia"/>
          <w:sz w:val="24"/>
          <w:lang w:eastAsia="zh-TW"/>
        </w:rPr>
        <w:t xml:space="preserve">S </w:t>
      </w:r>
      <w:r>
        <w:rPr>
          <w:sz w:val="24"/>
        </w:rPr>
        <w:t>voltage is 220.</w:t>
      </w:r>
      <w:r>
        <w:rPr>
          <w:rFonts w:eastAsiaTheme="minorEastAsia"/>
          <w:sz w:val="24"/>
          <w:lang w:eastAsia="zh-TW"/>
        </w:rPr>
        <w:t>4</w:t>
      </w:r>
      <w:r>
        <w:rPr>
          <w:sz w:val="24"/>
        </w:rPr>
        <w:t>V.</w:t>
      </w:r>
    </w:p>
    <w:p>
      <w:pPr>
        <w:spacing w:after="40" w:line="220" w:lineRule="atLeast"/>
        <w:ind w:firstLine="480" w:firstLineChars="200"/>
        <w:rPr>
          <w:rFonts w:eastAsiaTheme="minorEastAsia"/>
          <w:sz w:val="24"/>
          <w:lang w:eastAsia="zh-TW"/>
        </w:rPr>
      </w:pPr>
      <w:r>
        <w:rPr>
          <w:sz w:val="24"/>
        </w:rPr>
        <w:t xml:space="preserve">I/P </w:t>
      </w:r>
      <w:r>
        <w:rPr>
          <w:rFonts w:eastAsiaTheme="minorEastAsia"/>
          <w:sz w:val="24"/>
          <w:lang w:eastAsia="zh-TW"/>
        </w:rPr>
        <w:t xml:space="preserve">T </w:t>
      </w:r>
      <w:r>
        <w:rPr>
          <w:sz w:val="24"/>
        </w:rPr>
        <w:t>voltage is 220.</w:t>
      </w:r>
      <w:r>
        <w:rPr>
          <w:rFonts w:eastAsiaTheme="minorEastAsia"/>
          <w:sz w:val="24"/>
          <w:lang w:eastAsia="zh-TW"/>
        </w:rPr>
        <w:t>3</w:t>
      </w:r>
      <w:r>
        <w:rPr>
          <w:sz w:val="24"/>
        </w:rPr>
        <w:t>V.</w:t>
      </w:r>
    </w:p>
    <w:p>
      <w:pPr>
        <w:spacing w:after="40" w:line="220" w:lineRule="atLeast"/>
        <w:ind w:firstLine="480" w:firstLineChars="200"/>
        <w:rPr>
          <w:sz w:val="24"/>
        </w:rPr>
      </w:pPr>
      <w:r>
        <w:rPr>
          <w:sz w:val="24"/>
        </w:rPr>
        <w:t>I/P frequency is 50.0Hz</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R </w:t>
      </w:r>
      <w:r>
        <w:rPr>
          <w:sz w:val="24"/>
        </w:rPr>
        <w:t>voltage is 220.</w:t>
      </w:r>
      <w:r>
        <w:rPr>
          <w:rFonts w:eastAsiaTheme="minorEastAsia"/>
          <w:sz w:val="24"/>
          <w:lang w:eastAsia="zh-TW"/>
        </w:rPr>
        <w:t>2</w:t>
      </w:r>
      <w:r>
        <w:rPr>
          <w:sz w:val="24"/>
        </w:rPr>
        <w:t>V</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S </w:t>
      </w:r>
      <w:r>
        <w:rPr>
          <w:sz w:val="24"/>
        </w:rPr>
        <w:t>voltage is 220.</w:t>
      </w:r>
      <w:r>
        <w:rPr>
          <w:rFonts w:eastAsiaTheme="minorEastAsia"/>
          <w:sz w:val="24"/>
          <w:lang w:eastAsia="zh-TW"/>
        </w:rPr>
        <w:t>3</w:t>
      </w:r>
      <w:r>
        <w:rPr>
          <w:sz w:val="24"/>
        </w:rPr>
        <w:t>V</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T </w:t>
      </w:r>
      <w:r>
        <w:rPr>
          <w:sz w:val="24"/>
        </w:rPr>
        <w:t>voltage is 22</w:t>
      </w:r>
      <w:r>
        <w:rPr>
          <w:rFonts w:eastAsiaTheme="minorEastAsia"/>
          <w:sz w:val="24"/>
          <w:lang w:eastAsia="zh-TW"/>
        </w:rPr>
        <w:t>0.4V</w:t>
      </w:r>
    </w:p>
    <w:p>
      <w:pPr>
        <w:spacing w:after="40" w:line="220" w:lineRule="atLeast"/>
        <w:ind w:firstLine="480" w:firstLineChars="200"/>
        <w:rPr>
          <w:sz w:val="24"/>
        </w:rPr>
      </w:pPr>
      <w:r>
        <w:rPr>
          <w:sz w:val="24"/>
        </w:rPr>
        <w:t>O/P frequency is 50.0Hz.</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R </w:t>
      </w:r>
      <w:r>
        <w:rPr>
          <w:sz w:val="24"/>
        </w:rPr>
        <w:t>current is 27.0A</w:t>
      </w:r>
    </w:p>
    <w:p>
      <w:pPr>
        <w:spacing w:after="40" w:line="220" w:lineRule="atLeast"/>
        <w:ind w:firstLine="480" w:firstLineChars="200"/>
        <w:rPr>
          <w:sz w:val="24"/>
        </w:rPr>
      </w:pPr>
      <w:r>
        <w:rPr>
          <w:sz w:val="24"/>
        </w:rPr>
        <w:t xml:space="preserve">O/P </w:t>
      </w:r>
      <w:r>
        <w:rPr>
          <w:rFonts w:eastAsiaTheme="minorEastAsia"/>
          <w:sz w:val="24"/>
          <w:lang w:eastAsia="zh-TW"/>
        </w:rPr>
        <w:t xml:space="preserve">S </w:t>
      </w:r>
      <w:r>
        <w:rPr>
          <w:sz w:val="24"/>
        </w:rPr>
        <w:t>current is 2</w:t>
      </w:r>
      <w:r>
        <w:rPr>
          <w:rFonts w:eastAsiaTheme="minorEastAsia"/>
          <w:sz w:val="24"/>
          <w:lang w:eastAsia="zh-TW"/>
        </w:rPr>
        <w:t>9</w:t>
      </w:r>
      <w:r>
        <w:rPr>
          <w:sz w:val="24"/>
        </w:rPr>
        <w:t>.0A</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T </w:t>
      </w:r>
      <w:r>
        <w:rPr>
          <w:sz w:val="24"/>
        </w:rPr>
        <w:t>current is 2</w:t>
      </w:r>
      <w:r>
        <w:rPr>
          <w:rFonts w:eastAsiaTheme="minorEastAsia"/>
          <w:sz w:val="24"/>
          <w:lang w:eastAsia="zh-TW"/>
        </w:rPr>
        <w:t>8</w:t>
      </w:r>
      <w:r>
        <w:rPr>
          <w:sz w:val="24"/>
        </w:rPr>
        <w:t>.0A</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R </w:t>
      </w:r>
      <w:r>
        <w:rPr>
          <w:sz w:val="24"/>
        </w:rPr>
        <w:t>load 100%</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S </w:t>
      </w:r>
      <w:r>
        <w:rPr>
          <w:sz w:val="24"/>
        </w:rPr>
        <w:t>load 98%</w:t>
      </w:r>
    </w:p>
    <w:p>
      <w:pPr>
        <w:spacing w:after="40" w:line="220" w:lineRule="atLeast"/>
        <w:ind w:firstLine="480" w:firstLineChars="200"/>
        <w:rPr>
          <w:rFonts w:eastAsiaTheme="minorEastAsia"/>
          <w:sz w:val="24"/>
          <w:lang w:eastAsia="zh-TW"/>
        </w:rPr>
      </w:pPr>
      <w:r>
        <w:rPr>
          <w:sz w:val="24"/>
        </w:rPr>
        <w:t xml:space="preserve">O/P </w:t>
      </w:r>
      <w:r>
        <w:rPr>
          <w:rFonts w:eastAsiaTheme="minorEastAsia"/>
          <w:sz w:val="24"/>
          <w:lang w:eastAsia="zh-TW"/>
        </w:rPr>
        <w:t xml:space="preserve">T </w:t>
      </w:r>
      <w:r>
        <w:rPr>
          <w:sz w:val="24"/>
        </w:rPr>
        <w:t>load 99%</w:t>
      </w:r>
    </w:p>
    <w:p>
      <w:pPr>
        <w:spacing w:after="40" w:line="220" w:lineRule="atLeast"/>
        <w:ind w:firstLine="480" w:firstLineChars="200"/>
        <w:rPr>
          <w:sz w:val="24"/>
        </w:rPr>
      </w:pPr>
      <w:r>
        <w:rPr>
          <w:sz w:val="24"/>
        </w:rPr>
        <w:t>P Battery voltage is 241.0V.</w:t>
      </w:r>
    </w:p>
    <w:p>
      <w:pPr>
        <w:spacing w:after="40" w:line="220" w:lineRule="atLeast"/>
        <w:ind w:firstLine="480" w:firstLineChars="200"/>
        <w:rPr>
          <w:sz w:val="24"/>
        </w:rPr>
      </w:pPr>
      <w:r>
        <w:rPr>
          <w:sz w:val="24"/>
        </w:rPr>
        <w:t>N Battery voltage is 241.5V.</w:t>
      </w:r>
    </w:p>
    <w:p>
      <w:pPr>
        <w:spacing w:after="40" w:line="220" w:lineRule="atLeast"/>
        <w:ind w:firstLine="480" w:firstLineChars="200"/>
        <w:rPr>
          <w:sz w:val="24"/>
        </w:rPr>
      </w:pPr>
      <w:r>
        <w:rPr>
          <w:sz w:val="24"/>
        </w:rPr>
        <w:t>Temperature is 45.0 degrees of centigrade.</w:t>
      </w:r>
    </w:p>
    <w:p>
      <w:pPr>
        <w:spacing w:after="40" w:line="220" w:lineRule="atLeast"/>
        <w:ind w:firstLine="480" w:firstLineChars="200"/>
        <w:rPr>
          <w:rFonts w:eastAsiaTheme="minorEastAsia"/>
          <w:sz w:val="24"/>
          <w:lang w:eastAsia="zh-TW"/>
        </w:rPr>
      </w:pPr>
      <w:r>
        <w:rPr>
          <w:sz w:val="24"/>
        </w:rPr>
        <w:t>On-line mode, Utility OK, Bypass Active, UPS failed.</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3GSN,03</w:t>
      </w:r>
      <w:r>
        <w:rPr>
          <w:sz w:val="24"/>
        </w:rPr>
        <w:t>&lt;cr&gt;</w:t>
      </w:r>
    </w:p>
    <w:p>
      <w:pPr>
        <w:spacing w:after="40" w:line="220" w:lineRule="atLeast"/>
        <w:ind w:firstLine="480" w:firstLineChars="200"/>
        <w:rPr>
          <w:sz w:val="24"/>
        </w:rPr>
      </w:pPr>
      <w:r>
        <w:rPr>
          <w:sz w:val="24"/>
        </w:rPr>
        <w:t>UPS: (</w:t>
      </w:r>
      <w:r>
        <w:rPr>
          <w:rFonts w:eastAsiaTheme="minorEastAsia"/>
          <w:sz w:val="24"/>
          <w:lang w:eastAsia="zh-TW"/>
        </w:rPr>
        <w:t>NAK</w:t>
      </w:r>
      <w:r>
        <w:rPr>
          <w:sz w:val="24"/>
        </w:rPr>
        <w:t>&lt;cr&gt;</w:t>
      </w:r>
    </w:p>
    <w:p>
      <w:pPr>
        <w:spacing w:after="40" w:line="220" w:lineRule="atLeast"/>
        <w:ind w:firstLine="480" w:firstLineChars="200"/>
        <w:rPr>
          <w:sz w:val="24"/>
        </w:rPr>
      </w:pPr>
    </w:p>
    <w:p>
      <w:pPr>
        <w:spacing w:after="40" w:line="220" w:lineRule="atLeast"/>
        <w:ind w:firstLine="480" w:firstLineChars="200"/>
        <w:rPr>
          <w:rFonts w:eastAsiaTheme="minorEastAsia"/>
          <w:sz w:val="24"/>
          <w:lang w:eastAsia="zh-TW"/>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84" w:name="_Toc494203997"/>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FS</w:t>
      </w:r>
      <w:r>
        <w:rPr>
          <w:color w:val="000000" w:themeColor="text1"/>
          <w:sz w:val="24"/>
          <w14:textFill>
            <w14:solidFill>
              <w14:schemeClr w14:val="tx1"/>
            </w14:solidFill>
          </w14:textFill>
        </w:rPr>
        <w:t>&lt;cr&gt;: Fault Status Inquiry for system data</w:t>
      </w:r>
      <w:bookmarkEnd w:id="84"/>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85" w:name="_Toc494203998"/>
      <w:r>
        <w:rPr>
          <w:color w:val="000000" w:themeColor="text1"/>
          <w:sz w:val="24"/>
          <w14:textFill>
            <w14:solidFill>
              <w14:schemeClr w14:val="tx1"/>
            </w14:solidFill>
          </w14:textFill>
        </w:rPr>
        <w:t>4.4.1  QFSN,&lt;ID&gt;&lt;cr&gt;: Fault Status Inquiry for each module data</w:t>
      </w:r>
      <w:bookmarkEnd w:id="85"/>
    </w:p>
    <w:p>
      <w:pPr>
        <w:rPr>
          <w:rFonts w:eastAsiaTheme="minorEastAsia"/>
          <w:lang w:eastAsia="zh-TW"/>
        </w:rPr>
      </w:pPr>
    </w:p>
    <w:p>
      <w:pPr>
        <w:spacing w:after="40" w:line="220" w:lineRule="atLeast"/>
        <w:ind w:firstLine="480" w:firstLineChars="200"/>
        <w:rPr>
          <w:sz w:val="24"/>
        </w:rPr>
      </w:pPr>
      <w:r>
        <w:rPr>
          <w:sz w:val="24"/>
        </w:rPr>
        <w:t>If there are no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00</w:t>
      </w:r>
      <w:r>
        <w:rPr>
          <w:sz w:val="24"/>
        </w:rPr>
        <w:t>&lt;cr&gt;  (no fault)</w:t>
      </w:r>
    </w:p>
    <w:p>
      <w:pPr>
        <w:spacing w:after="40" w:line="220" w:lineRule="atLeast"/>
        <w:ind w:firstLine="480" w:firstLineChars="200"/>
        <w:rPr>
          <w:sz w:val="24"/>
        </w:rPr>
      </w:pPr>
      <w:r>
        <w:rPr>
          <w:sz w:val="24"/>
        </w:rPr>
        <w:t>computer:  QFS</w:t>
      </w:r>
      <w:r>
        <w:rPr>
          <w:rFonts w:eastAsiaTheme="minorEastAsia"/>
          <w:sz w:val="24"/>
          <w:lang w:eastAsia="zh-TW"/>
        </w:rPr>
        <w:t>N,01</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00</w:t>
      </w:r>
      <w:r>
        <w:rPr>
          <w:sz w:val="24"/>
        </w:rPr>
        <w:t>&lt;cr&gt;  (no fault)</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If there are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FF</w:t>
      </w:r>
      <w:r>
        <w:rPr>
          <w:sz w:val="24"/>
        </w:rPr>
        <w:t>&lt;cr&gt;</w:t>
      </w:r>
    </w:p>
    <w:p>
      <w:pPr>
        <w:spacing w:after="40" w:line="220" w:lineRule="atLeast"/>
        <w:ind w:firstLine="480" w:firstLineChars="200"/>
        <w:rPr>
          <w:sz w:val="24"/>
        </w:rPr>
      </w:pPr>
      <w:r>
        <w:rPr>
          <w:sz w:val="24"/>
        </w:rPr>
        <w:t>Computer: QFS</w:t>
      </w:r>
      <w:r>
        <w:rPr>
          <w:rFonts w:eastAsiaTheme="minorEastAsia"/>
          <w:sz w:val="24"/>
          <w:lang w:eastAsia="zh-TW"/>
        </w:rPr>
        <w:t>N,02</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FF</w:t>
      </w:r>
      <w:r>
        <w:rPr>
          <w:sz w:val="24"/>
        </w:rPr>
        <w:t>&lt;cr&gt;</w:t>
      </w:r>
    </w:p>
    <w:tbl>
      <w:tblPr>
        <w:tblStyle w:val="3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48"/>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DAEEF3" w:themeFill="accent5" w:themeFillTint="33"/>
          </w:tcPr>
          <w:p>
            <w:pPr>
              <w:jc w:val="center"/>
              <w:rPr>
                <w:rFonts w:eastAsiaTheme="minorEastAsia"/>
                <w:lang w:eastAsia="zh-TW"/>
              </w:rPr>
            </w:pPr>
            <w:r>
              <w:t>Code</w:t>
            </w:r>
            <w:r>
              <w:rPr>
                <w:rFonts w:eastAsiaTheme="minorEastAsia"/>
                <w:lang w:eastAsia="zh-TW"/>
              </w:rPr>
              <w:t>(FF)</w:t>
            </w:r>
          </w:p>
        </w:tc>
        <w:tc>
          <w:tcPr>
            <w:tcW w:w="2448" w:type="dxa"/>
            <w:shd w:val="clear" w:color="auto" w:fill="DAEEF3" w:themeFill="accent5" w:themeFillTint="33"/>
          </w:tcPr>
          <w:p>
            <w:pPr>
              <w:jc w:val="center"/>
            </w:pPr>
            <w:r>
              <w:t>Name</w:t>
            </w:r>
          </w:p>
        </w:tc>
        <w:tc>
          <w:tcPr>
            <w:tcW w:w="5773" w:type="dxa"/>
            <w:shd w:val="clear" w:color="auto" w:fill="DAEEF3" w:themeFill="accent5" w:themeFillTint="3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w:t>
            </w:r>
            <w:r>
              <w:rPr>
                <w:rFonts w:eastAsiaTheme="minorEastAsia"/>
                <w:color w:val="FF0000"/>
                <w:highlight w:val="yellow"/>
                <w:lang w:eastAsia="zh-TW"/>
              </w:rPr>
              <w:t>0</w:t>
            </w:r>
            <w:r>
              <w:rPr>
                <w:color w:val="FF0000"/>
                <w:highlight w:val="yellow"/>
              </w:rPr>
              <w:t>1</w:t>
            </w:r>
          </w:p>
        </w:tc>
        <w:tc>
          <w:tcPr>
            <w:tcW w:w="2448" w:type="dxa"/>
          </w:tcPr>
          <w:p>
            <w:pPr>
              <w:rPr>
                <w:color w:val="FF0000"/>
                <w:highlight w:val="yellow"/>
              </w:rPr>
            </w:pPr>
            <w:r>
              <w:rPr>
                <w:color w:val="FF0000"/>
                <w:highlight w:val="yellow"/>
              </w:rPr>
              <w:t>cBusSoftFault</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ascii="Times New Roman" w:hAnsi="Times New Roman" w:eastAsia="宋体" w:cs="Tahoma"/>
                <w:kern w:val="2"/>
                <w:sz w:val="21"/>
                <w:lang w:eastAsia="zh-CN"/>
              </w:rPr>
              <w:t>BUS</w:t>
            </w:r>
            <w:r>
              <w:rPr>
                <w:rFonts w:hint="eastAsia" w:ascii="Times New Roman" w:hAnsi="Times New Roman" w:eastAsia="宋体" w:cs="Tahoma"/>
                <w:kern w:val="2"/>
                <w:sz w:val="21"/>
                <w:lang w:eastAsia="zh-CN"/>
              </w:rPr>
              <w:t xml:space="preserve"> </w:t>
            </w:r>
            <w:r>
              <w:rPr>
                <w:rFonts w:ascii="Times New Roman" w:hAnsi="Times New Roman" w:eastAsia="宋体" w:cs="Tahoma"/>
                <w:kern w:val="2"/>
                <w:sz w:val="21"/>
                <w:lang w:eastAsia="zh-CN"/>
              </w:rPr>
              <w:t>soft start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w:t>
            </w:r>
            <w:r>
              <w:rPr>
                <w:rFonts w:eastAsiaTheme="minorEastAsia"/>
                <w:color w:val="FF0000"/>
                <w:highlight w:val="yellow"/>
                <w:lang w:eastAsia="zh-TW"/>
              </w:rPr>
              <w:t>0</w:t>
            </w:r>
            <w:r>
              <w:rPr>
                <w:color w:val="FF0000"/>
                <w:highlight w:val="yellow"/>
              </w:rPr>
              <w:t>2</w:t>
            </w:r>
          </w:p>
        </w:tc>
        <w:tc>
          <w:tcPr>
            <w:tcW w:w="2448" w:type="dxa"/>
          </w:tcPr>
          <w:p>
            <w:pPr>
              <w:rPr>
                <w:color w:val="FF0000"/>
                <w:highlight w:val="yellow"/>
              </w:rPr>
            </w:pPr>
            <w:r>
              <w:rPr>
                <w:color w:val="FF0000"/>
                <w:highlight w:val="yellow"/>
              </w:rPr>
              <w:t>cBusOver</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BUS voltage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w:t>
            </w:r>
            <w:r>
              <w:rPr>
                <w:rFonts w:eastAsiaTheme="minorEastAsia"/>
                <w:color w:val="FF0000"/>
                <w:highlight w:val="yellow"/>
                <w:lang w:eastAsia="zh-TW"/>
              </w:rPr>
              <w:t>0</w:t>
            </w:r>
            <w:r>
              <w:rPr>
                <w:color w:val="FF0000"/>
                <w:highlight w:val="yellow"/>
              </w:rPr>
              <w:t>3</w:t>
            </w:r>
          </w:p>
        </w:tc>
        <w:tc>
          <w:tcPr>
            <w:tcW w:w="2448" w:type="dxa"/>
          </w:tcPr>
          <w:p>
            <w:pPr>
              <w:rPr>
                <w:color w:val="FF0000"/>
                <w:highlight w:val="yellow"/>
              </w:rPr>
            </w:pPr>
            <w:r>
              <w:rPr>
                <w:color w:val="FF0000"/>
                <w:highlight w:val="yellow"/>
              </w:rPr>
              <w:t>cBusUnder</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BUS voltage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w:t>
            </w:r>
            <w:r>
              <w:rPr>
                <w:rFonts w:eastAsiaTheme="minorEastAsia"/>
                <w:color w:val="FF0000"/>
                <w:highlight w:val="yellow"/>
                <w:lang w:eastAsia="zh-TW"/>
              </w:rPr>
              <w:t>0</w:t>
            </w:r>
            <w:r>
              <w:rPr>
                <w:color w:val="FF0000"/>
                <w:highlight w:val="yellow"/>
              </w:rPr>
              <w:t>4</w:t>
            </w:r>
          </w:p>
        </w:tc>
        <w:tc>
          <w:tcPr>
            <w:tcW w:w="2448" w:type="dxa"/>
          </w:tcPr>
          <w:p>
            <w:pPr>
              <w:rPr>
                <w:color w:val="FF0000"/>
                <w:highlight w:val="yellow"/>
              </w:rPr>
            </w:pPr>
            <w:r>
              <w:rPr>
                <w:color w:val="FF0000"/>
                <w:highlight w:val="yellow"/>
              </w:rPr>
              <w:t>cBusUnbalance</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ascii="Times New Roman" w:hAnsi="Times New Roman" w:eastAsia="宋体" w:cs="Tahoma"/>
                <w:kern w:val="2"/>
                <w:sz w:val="21"/>
                <w:lang w:eastAsia="zh-CN"/>
              </w:rPr>
              <w:t>BUS voltage unbalanced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w:t>
            </w:r>
            <w:r>
              <w:rPr>
                <w:rFonts w:eastAsiaTheme="minorEastAsia"/>
                <w:color w:val="FF0000"/>
                <w:highlight w:val="yellow"/>
                <w:lang w:eastAsia="zh-TW"/>
              </w:rPr>
              <w:t>0</w:t>
            </w:r>
            <w:r>
              <w:rPr>
                <w:color w:val="FF0000"/>
                <w:highlight w:val="yellow"/>
              </w:rPr>
              <w:t>6</w:t>
            </w:r>
          </w:p>
        </w:tc>
        <w:tc>
          <w:tcPr>
            <w:tcW w:w="2448" w:type="dxa"/>
          </w:tcPr>
          <w:p>
            <w:pPr>
              <w:rPr>
                <w:color w:val="FF0000"/>
                <w:highlight w:val="yellow"/>
              </w:rPr>
            </w:pPr>
            <w:r>
              <w:rPr>
                <w:color w:val="FF0000"/>
                <w:highlight w:val="yellow"/>
              </w:rPr>
              <w:t>cPFCOverCurr</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Converter over 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0x11</w:t>
            </w:r>
          </w:p>
        </w:tc>
        <w:tc>
          <w:tcPr>
            <w:tcW w:w="2448" w:type="dxa"/>
          </w:tcPr>
          <w:p>
            <w:pPr>
              <w:rPr>
                <w:color w:val="FF0000"/>
                <w:highlight w:val="yellow"/>
              </w:rPr>
            </w:pPr>
            <w:r>
              <w:rPr>
                <w:color w:val="FF0000"/>
                <w:highlight w:val="yellow"/>
              </w:rPr>
              <w:t>cInvSoftFault</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 xml:space="preserve">Inverter soft start </w:t>
            </w:r>
            <w:r>
              <w:rPr>
                <w:rFonts w:ascii="Times New Roman" w:hAnsi="Times New Roman" w:eastAsia="宋体" w:cs="Tahoma"/>
                <w:kern w:val="2"/>
                <w:sz w:val="21"/>
                <w:lang w:eastAsia="zh-CN"/>
              </w:rPr>
              <w:t>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0x12</w:t>
            </w:r>
          </w:p>
        </w:tc>
        <w:tc>
          <w:tcPr>
            <w:tcW w:w="2448" w:type="dxa"/>
          </w:tcPr>
          <w:p>
            <w:pPr>
              <w:rPr>
                <w:color w:val="FF0000"/>
                <w:highlight w:val="yellow"/>
              </w:rPr>
            </w:pPr>
            <w:r>
              <w:rPr>
                <w:color w:val="FF0000"/>
                <w:highlight w:val="yellow"/>
              </w:rPr>
              <w:t>cInvVoltHigh</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Inverter voltage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0x13</w:t>
            </w:r>
          </w:p>
        </w:tc>
        <w:tc>
          <w:tcPr>
            <w:tcW w:w="2448" w:type="dxa"/>
          </w:tcPr>
          <w:p>
            <w:pPr>
              <w:rPr>
                <w:color w:val="FF0000"/>
                <w:highlight w:val="yellow"/>
              </w:rPr>
            </w:pPr>
            <w:r>
              <w:rPr>
                <w:color w:val="FF0000"/>
                <w:highlight w:val="yellow"/>
              </w:rPr>
              <w:t>cInvVoltLow</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Inverter voltage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0x14</w:t>
            </w:r>
          </w:p>
        </w:tc>
        <w:tc>
          <w:tcPr>
            <w:tcW w:w="2448" w:type="dxa"/>
          </w:tcPr>
          <w:p>
            <w:pPr>
              <w:rPr>
                <w:color w:val="FF0000"/>
                <w:highlight w:val="yellow"/>
              </w:rPr>
            </w:pPr>
            <w:r>
              <w:rPr>
                <w:color w:val="FF0000"/>
                <w:highlight w:val="yellow"/>
              </w:rPr>
              <w:t>cL1InvShort</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A (</w:t>
            </w:r>
            <w:r>
              <w:rPr>
                <w:rFonts w:ascii="Times New Roman" w:hAnsi="Times New Roman" w:eastAsia="宋体" w:cs="Tahoma"/>
                <w:kern w:val="2"/>
                <w:sz w:val="21"/>
                <w:lang w:eastAsia="zh-CN"/>
              </w:rPr>
              <w:t>Line to Neutral</w:t>
            </w:r>
            <w:r>
              <w:rPr>
                <w:rFonts w:hint="eastAsia" w:ascii="Times New Roman" w:hAnsi="Times New Roman" w:eastAsia="宋体" w:cs="Tahoma"/>
                <w:kern w:val="2"/>
                <w:sz w:val="21"/>
                <w:lang w:eastAsia="zh-CN"/>
              </w:rPr>
              <w:t>)</w:t>
            </w:r>
            <w:r>
              <w:rPr>
                <w:rFonts w:ascii="Times New Roman" w:hAnsi="Times New Roman" w:eastAsia="宋体" w:cs="Tahoma"/>
                <w:kern w:val="2"/>
                <w:sz w:val="21"/>
                <w:lang w:eastAsia="zh-CN"/>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0x15</w:t>
            </w:r>
          </w:p>
        </w:tc>
        <w:tc>
          <w:tcPr>
            <w:tcW w:w="2448" w:type="dxa"/>
          </w:tcPr>
          <w:p>
            <w:pPr>
              <w:rPr>
                <w:color w:val="FF0000"/>
                <w:highlight w:val="yellow"/>
              </w:rPr>
            </w:pPr>
            <w:r>
              <w:rPr>
                <w:color w:val="FF0000"/>
                <w:highlight w:val="yellow"/>
              </w:rPr>
              <w:t>cL2InvShort</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 xml:space="preserve">Phase </w:t>
            </w:r>
            <w:r>
              <w:rPr>
                <w:rFonts w:ascii="Times New Roman" w:hAnsi="Times New Roman" w:eastAsia="宋体" w:cs="Tahoma"/>
                <w:kern w:val="2"/>
                <w:sz w:val="21"/>
                <w:lang w:eastAsia="zh-CN"/>
              </w:rPr>
              <w:t>B</w:t>
            </w:r>
            <w:r>
              <w:rPr>
                <w:rFonts w:hint="eastAsia" w:ascii="Times New Roman" w:hAnsi="Times New Roman" w:eastAsia="宋体" w:cs="Tahoma"/>
                <w:kern w:val="2"/>
                <w:sz w:val="21"/>
                <w:lang w:eastAsia="zh-CN"/>
              </w:rPr>
              <w:t xml:space="preserve"> (</w:t>
            </w:r>
            <w:r>
              <w:rPr>
                <w:rFonts w:ascii="Times New Roman" w:hAnsi="Times New Roman" w:eastAsia="宋体" w:cs="Tahoma"/>
                <w:kern w:val="2"/>
                <w:sz w:val="21"/>
                <w:lang w:eastAsia="zh-CN"/>
              </w:rPr>
              <w:t>Line to Neutral</w:t>
            </w:r>
            <w:r>
              <w:rPr>
                <w:rFonts w:hint="eastAsia" w:ascii="Times New Roman" w:hAnsi="Times New Roman" w:eastAsia="宋体" w:cs="Tahoma"/>
                <w:kern w:val="2"/>
                <w:sz w:val="21"/>
                <w:lang w:eastAsia="zh-CN"/>
              </w:rPr>
              <w:t>)</w:t>
            </w:r>
            <w:r>
              <w:rPr>
                <w:rFonts w:ascii="Times New Roman" w:hAnsi="Times New Roman" w:eastAsia="宋体" w:cs="Tahoma"/>
                <w:kern w:val="2"/>
                <w:sz w:val="21"/>
                <w:lang w:eastAsia="zh-CN"/>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0x16</w:t>
            </w:r>
          </w:p>
        </w:tc>
        <w:tc>
          <w:tcPr>
            <w:tcW w:w="2448" w:type="dxa"/>
          </w:tcPr>
          <w:p>
            <w:pPr>
              <w:rPr>
                <w:color w:val="FF0000"/>
                <w:highlight w:val="yellow"/>
              </w:rPr>
            </w:pPr>
            <w:r>
              <w:rPr>
                <w:color w:val="FF0000"/>
                <w:highlight w:val="yellow"/>
              </w:rPr>
              <w:t>cL3InvShort</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C (</w:t>
            </w:r>
            <w:r>
              <w:rPr>
                <w:rFonts w:ascii="Times New Roman" w:hAnsi="Times New Roman" w:eastAsia="宋体" w:cs="Tahoma"/>
                <w:kern w:val="2"/>
                <w:sz w:val="21"/>
                <w:lang w:eastAsia="zh-CN"/>
              </w:rPr>
              <w:t>Line to Neutral</w:t>
            </w:r>
            <w:r>
              <w:rPr>
                <w:rFonts w:hint="eastAsia" w:ascii="Times New Roman" w:hAnsi="Times New Roman" w:eastAsia="宋体" w:cs="Tahoma"/>
                <w:kern w:val="2"/>
                <w:sz w:val="21"/>
                <w:lang w:eastAsia="zh-CN"/>
              </w:rPr>
              <w:t>)</w:t>
            </w:r>
            <w:r>
              <w:rPr>
                <w:rFonts w:ascii="Times New Roman" w:hAnsi="Times New Roman" w:eastAsia="宋体" w:cs="Tahoma"/>
                <w:kern w:val="2"/>
                <w:sz w:val="21"/>
                <w:lang w:eastAsia="zh-CN"/>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0x17</w:t>
            </w:r>
          </w:p>
        </w:tc>
        <w:tc>
          <w:tcPr>
            <w:tcW w:w="2448" w:type="dxa"/>
          </w:tcPr>
          <w:p>
            <w:pPr>
              <w:rPr>
                <w:color w:val="FF0000"/>
                <w:highlight w:val="yellow"/>
              </w:rPr>
            </w:pPr>
            <w:r>
              <w:rPr>
                <w:color w:val="FF0000"/>
                <w:highlight w:val="yellow"/>
              </w:rPr>
              <w:t>cL1L2InvShort</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A-Phase B (</w:t>
            </w:r>
            <w:r>
              <w:rPr>
                <w:rFonts w:ascii="Times New Roman" w:hAnsi="Times New Roman" w:eastAsia="宋体" w:cs="Tahoma"/>
                <w:kern w:val="2"/>
                <w:sz w:val="21"/>
                <w:lang w:eastAsia="zh-CN"/>
              </w:rPr>
              <w:t>Line to Line</w:t>
            </w:r>
            <w:r>
              <w:rPr>
                <w:rFonts w:hint="eastAsia" w:ascii="Times New Roman" w:hAnsi="Times New Roman" w:eastAsia="宋体" w:cs="Tahoma"/>
                <w:kern w:val="2"/>
                <w:sz w:val="21"/>
                <w:lang w:eastAsia="zh-CN"/>
              </w:rPr>
              <w:t>)</w:t>
            </w:r>
            <w:r>
              <w:rPr>
                <w:rFonts w:ascii="Times New Roman" w:hAnsi="Times New Roman" w:eastAsia="宋体" w:cs="Tahoma"/>
                <w:kern w:val="2"/>
                <w:sz w:val="21"/>
                <w:lang w:eastAsia="zh-CN"/>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0x18</w:t>
            </w:r>
          </w:p>
        </w:tc>
        <w:tc>
          <w:tcPr>
            <w:tcW w:w="2448" w:type="dxa"/>
          </w:tcPr>
          <w:p>
            <w:pPr>
              <w:rPr>
                <w:color w:val="FF0000"/>
                <w:highlight w:val="yellow"/>
              </w:rPr>
            </w:pPr>
            <w:r>
              <w:rPr>
                <w:color w:val="FF0000"/>
                <w:highlight w:val="yellow"/>
              </w:rPr>
              <w:t>cL2L3InvShort</w:t>
            </w:r>
          </w:p>
        </w:tc>
        <w:tc>
          <w:tcPr>
            <w:tcW w:w="5773" w:type="dxa"/>
          </w:tcPr>
          <w:p>
            <w:pPr>
              <w:rPr>
                <w:rFonts w:cs="Tahoma"/>
              </w:rPr>
            </w:pPr>
            <w:r>
              <w:rPr>
                <w:rFonts w:hint="eastAsia" w:cs="Tahoma"/>
              </w:rPr>
              <w:t xml:space="preserve">Phase </w:t>
            </w:r>
            <w:r>
              <w:rPr>
                <w:rFonts w:cs="Tahoma"/>
              </w:rPr>
              <w:t>B</w:t>
            </w:r>
            <w:r>
              <w:rPr>
                <w:rFonts w:hint="eastAsia" w:cs="Tahoma"/>
              </w:rPr>
              <w:t>-Phase C (</w:t>
            </w:r>
            <w:r>
              <w:rPr>
                <w:rFonts w:cs="Tahoma"/>
              </w:rPr>
              <w:t>Line to Line</w:t>
            </w:r>
            <w:r>
              <w:rPr>
                <w:rFonts w:hint="eastAsia" w:cs="Tahoma"/>
              </w:rPr>
              <w:t>)</w:t>
            </w:r>
            <w:r>
              <w:rPr>
                <w:rFonts w:cs="Tahoma"/>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0x19</w:t>
            </w:r>
          </w:p>
        </w:tc>
        <w:tc>
          <w:tcPr>
            <w:tcW w:w="2448" w:type="dxa"/>
          </w:tcPr>
          <w:p>
            <w:pPr>
              <w:rPr>
                <w:color w:val="FF0000"/>
                <w:highlight w:val="yellow"/>
              </w:rPr>
            </w:pPr>
            <w:r>
              <w:rPr>
                <w:color w:val="FF0000"/>
                <w:highlight w:val="yellow"/>
              </w:rPr>
              <w:t>cL3L1InvShort</w:t>
            </w:r>
          </w:p>
        </w:tc>
        <w:tc>
          <w:tcPr>
            <w:tcW w:w="5773" w:type="dxa"/>
          </w:tcPr>
          <w:p>
            <w:pPr>
              <w:rPr>
                <w:rFonts w:cs="Tahoma"/>
              </w:rPr>
            </w:pPr>
            <w:r>
              <w:rPr>
                <w:rFonts w:hint="eastAsia" w:cs="Tahoma"/>
              </w:rPr>
              <w:t>Phase C-Phase A (</w:t>
            </w:r>
            <w:r>
              <w:rPr>
                <w:rFonts w:cs="Tahoma"/>
              </w:rPr>
              <w:t>Line to Line</w:t>
            </w:r>
            <w:r>
              <w:rPr>
                <w:rFonts w:hint="eastAsia" w:cs="Tahoma"/>
              </w:rPr>
              <w:t>)</w:t>
            </w:r>
            <w:r>
              <w:rPr>
                <w:rFonts w:cs="Tahoma"/>
              </w:rPr>
              <w:t xml:space="preserve"> output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0x1A</w:t>
            </w:r>
          </w:p>
        </w:tc>
        <w:tc>
          <w:tcPr>
            <w:tcW w:w="2448" w:type="dxa"/>
          </w:tcPr>
          <w:p>
            <w:pPr>
              <w:rPr>
                <w:color w:val="FF0000"/>
                <w:highlight w:val="yellow"/>
              </w:rPr>
            </w:pPr>
            <w:r>
              <w:rPr>
                <w:color w:val="FF0000"/>
                <w:highlight w:val="yellow"/>
              </w:rPr>
              <w:t>cL1InvNegPow</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A</w:t>
            </w:r>
            <w:r>
              <w:rPr>
                <w:rFonts w:ascii="Times New Roman" w:hAnsi="Times New Roman" w:eastAsia="宋体" w:cs="Tahoma"/>
                <w:kern w:val="2"/>
                <w:sz w:val="21"/>
                <w:lang w:eastAsia="zh-CN"/>
              </w:rPr>
              <w:t xml:space="preserve"> </w:t>
            </w:r>
            <w:r>
              <w:rPr>
                <w:rFonts w:hint="eastAsia" w:ascii="Times New Roman" w:hAnsi="Times New Roman" w:eastAsia="宋体" w:cs="Tahoma"/>
                <w:kern w:val="2"/>
                <w:sz w:val="21"/>
                <w:lang w:eastAsia="zh-CN"/>
              </w:rPr>
              <w:t>output negative power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0x1B</w:t>
            </w:r>
          </w:p>
        </w:tc>
        <w:tc>
          <w:tcPr>
            <w:tcW w:w="2448" w:type="dxa"/>
          </w:tcPr>
          <w:p>
            <w:pPr>
              <w:rPr>
                <w:color w:val="FF0000"/>
                <w:highlight w:val="yellow"/>
              </w:rPr>
            </w:pPr>
            <w:r>
              <w:rPr>
                <w:color w:val="FF0000"/>
                <w:highlight w:val="yellow"/>
              </w:rPr>
              <w:t>cL2InvNegPow</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B</w:t>
            </w:r>
            <w:r>
              <w:rPr>
                <w:rFonts w:ascii="Times New Roman" w:hAnsi="Times New Roman" w:eastAsia="宋体" w:cs="Tahoma"/>
                <w:kern w:val="2"/>
                <w:sz w:val="21"/>
                <w:lang w:eastAsia="zh-CN"/>
              </w:rPr>
              <w:t xml:space="preserve"> </w:t>
            </w:r>
            <w:r>
              <w:rPr>
                <w:rFonts w:hint="eastAsia" w:ascii="Times New Roman" w:hAnsi="Times New Roman" w:eastAsia="宋体" w:cs="Tahoma"/>
                <w:kern w:val="2"/>
                <w:sz w:val="21"/>
                <w:lang w:eastAsia="zh-CN"/>
              </w:rPr>
              <w:t>output negative power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0x1C</w:t>
            </w:r>
          </w:p>
        </w:tc>
        <w:tc>
          <w:tcPr>
            <w:tcW w:w="2448" w:type="dxa"/>
          </w:tcPr>
          <w:p>
            <w:pPr>
              <w:rPr>
                <w:color w:val="FF0000"/>
                <w:highlight w:val="yellow"/>
              </w:rPr>
            </w:pPr>
            <w:r>
              <w:rPr>
                <w:color w:val="FF0000"/>
                <w:highlight w:val="yellow"/>
              </w:rPr>
              <w:t>cL3InvNegPow</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Phase C</w:t>
            </w:r>
            <w:r>
              <w:rPr>
                <w:rFonts w:ascii="Times New Roman" w:hAnsi="Times New Roman" w:eastAsia="宋体" w:cs="Tahoma"/>
                <w:kern w:val="2"/>
                <w:sz w:val="21"/>
                <w:lang w:eastAsia="zh-CN"/>
              </w:rPr>
              <w:t xml:space="preserve"> </w:t>
            </w:r>
            <w:r>
              <w:rPr>
                <w:rFonts w:hint="eastAsia" w:ascii="Times New Roman" w:hAnsi="Times New Roman" w:eastAsia="宋体" w:cs="Tahoma"/>
                <w:kern w:val="2"/>
                <w:sz w:val="21"/>
                <w:lang w:eastAsia="zh-CN"/>
              </w:rPr>
              <w:t>output negative power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0x23</w:t>
            </w:r>
          </w:p>
        </w:tc>
        <w:tc>
          <w:tcPr>
            <w:tcW w:w="2448" w:type="dxa"/>
          </w:tcPr>
          <w:p>
            <w:pPr>
              <w:rPr>
                <w:color w:val="FF0000"/>
                <w:highlight w:val="yellow"/>
              </w:rPr>
            </w:pPr>
            <w:r>
              <w:rPr>
                <w:color w:val="FF0000"/>
                <w:highlight w:val="yellow"/>
              </w:rPr>
              <w:t>cInvRlyOpen</w:t>
            </w:r>
          </w:p>
        </w:tc>
        <w:tc>
          <w:tcPr>
            <w:tcW w:w="5773" w:type="dxa"/>
            <w:vAlign w:val="center"/>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Inverter relay open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0x25</w:t>
            </w:r>
          </w:p>
        </w:tc>
        <w:tc>
          <w:tcPr>
            <w:tcW w:w="2448" w:type="dxa"/>
          </w:tcPr>
          <w:p>
            <w:pPr>
              <w:rPr>
                <w:color w:val="FF0000"/>
                <w:highlight w:val="yellow"/>
              </w:rPr>
            </w:pPr>
            <w:r>
              <w:rPr>
                <w:color w:val="FF0000"/>
                <w:highlight w:val="yellow"/>
              </w:rPr>
              <w:t>cWiringFault</w:t>
            </w:r>
          </w:p>
        </w:tc>
        <w:tc>
          <w:tcPr>
            <w:tcW w:w="5773" w:type="dxa"/>
          </w:tcPr>
          <w:p>
            <w:pPr>
              <w:rPr>
                <w:rFonts w:cs="Tahoma"/>
              </w:rPr>
            </w:pPr>
            <w:r>
              <w:rPr>
                <w:rFonts w:hint="eastAsia" w:cs="Tahoma"/>
              </w:rPr>
              <w:t>Line wiring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0x31</w:t>
            </w:r>
          </w:p>
        </w:tc>
        <w:tc>
          <w:tcPr>
            <w:tcW w:w="2448" w:type="dxa"/>
          </w:tcPr>
          <w:p>
            <w:pPr>
              <w:rPr>
                <w:color w:val="FF0000"/>
                <w:highlight w:val="yellow"/>
              </w:rPr>
            </w:pPr>
            <w:r>
              <w:rPr>
                <w:color w:val="FF0000"/>
                <w:highlight w:val="yellow"/>
              </w:rPr>
              <w:t>cCommCANFault</w:t>
            </w:r>
          </w:p>
        </w:tc>
        <w:tc>
          <w:tcPr>
            <w:tcW w:w="5773" w:type="dxa"/>
          </w:tcPr>
          <w:p>
            <w:pPr>
              <w:rPr>
                <w:rFonts w:cs="Tahoma"/>
              </w:rPr>
            </w:pPr>
            <w:r>
              <w:rPr>
                <w:rFonts w:hint="eastAsia" w:cs="Tahoma"/>
              </w:rPr>
              <w:t xml:space="preserve">Parallel </w:t>
            </w:r>
            <w:r>
              <w:rPr>
                <w:rFonts w:cs="Tahoma"/>
              </w:rPr>
              <w:t>communication</w:t>
            </w:r>
            <w:r>
              <w:rPr>
                <w:rFonts w:hint="eastAsia" w:cs="Tahoma"/>
              </w:rPr>
              <w:t xml:space="preserve"> </w:t>
            </w:r>
            <w:r>
              <w:rPr>
                <w:rFonts w:cs="Tahoma"/>
              </w:rPr>
              <w:t>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0x41</w:t>
            </w:r>
          </w:p>
        </w:tc>
        <w:tc>
          <w:tcPr>
            <w:tcW w:w="2448" w:type="dxa"/>
          </w:tcPr>
          <w:p>
            <w:pPr>
              <w:rPr>
                <w:color w:val="FF0000"/>
                <w:highlight w:val="yellow"/>
              </w:rPr>
            </w:pPr>
            <w:r>
              <w:rPr>
                <w:color w:val="FF0000"/>
                <w:highlight w:val="yellow"/>
              </w:rPr>
              <w:t>cOverTempFault</w:t>
            </w:r>
          </w:p>
        </w:tc>
        <w:tc>
          <w:tcPr>
            <w:tcW w:w="5773" w:type="dxa"/>
            <w:vAlign w:val="center"/>
          </w:tcPr>
          <w:p>
            <w:pPr>
              <w:adjustRightInd w:val="0"/>
              <w:snapToGrid w:val="0"/>
              <w:spacing w:line="0" w:lineRule="atLeast"/>
              <w:rPr>
                <w:rFonts w:cs="Tahoma"/>
              </w:rPr>
            </w:pPr>
            <w:r>
              <w:rPr>
                <w:rFonts w:cs="Tahoma"/>
              </w:rPr>
              <w:t>O</w:t>
            </w:r>
            <w:r>
              <w:rPr>
                <w:rFonts w:hint="eastAsia" w:cs="Tahoma"/>
              </w:rPr>
              <w:t xml:space="preserve">ver </w:t>
            </w:r>
            <w:r>
              <w:rPr>
                <w:rFonts w:cs="Tahoma"/>
              </w:rPr>
              <w: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0x42</w:t>
            </w:r>
          </w:p>
        </w:tc>
        <w:tc>
          <w:tcPr>
            <w:tcW w:w="2448" w:type="dxa"/>
          </w:tcPr>
          <w:p>
            <w:pPr>
              <w:rPr>
                <w:color w:val="FF0000"/>
                <w:highlight w:val="yellow"/>
              </w:rPr>
            </w:pPr>
            <w:r>
              <w:rPr>
                <w:color w:val="FF0000"/>
                <w:highlight w:val="yellow"/>
              </w:rPr>
              <w:t>cDSPCommFault</w:t>
            </w:r>
          </w:p>
        </w:tc>
        <w:tc>
          <w:tcPr>
            <w:tcW w:w="5773" w:type="dxa"/>
            <w:vAlign w:val="center"/>
          </w:tcPr>
          <w:p>
            <w:pPr>
              <w:adjustRightInd w:val="0"/>
              <w:snapToGrid w:val="0"/>
              <w:spacing w:line="0" w:lineRule="atLeast"/>
              <w:rPr>
                <w:rFonts w:cs="Tahoma"/>
              </w:rPr>
            </w:pPr>
            <w:r>
              <w:rPr>
                <w:rFonts w:hint="eastAsia" w:cs="Tahoma"/>
              </w:rPr>
              <w:t xml:space="preserve">DSP communication </w:t>
            </w:r>
            <w:r>
              <w:rPr>
                <w:rFonts w:cs="Tahoma"/>
              </w:rPr>
              <w:t>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0x43</w:t>
            </w:r>
          </w:p>
        </w:tc>
        <w:tc>
          <w:tcPr>
            <w:tcW w:w="2448" w:type="dxa"/>
          </w:tcPr>
          <w:p>
            <w:pPr>
              <w:tabs>
                <w:tab w:val="left" w:pos="772"/>
              </w:tabs>
              <w:rPr>
                <w:color w:val="FF0000"/>
                <w:highlight w:val="yellow"/>
              </w:rPr>
            </w:pPr>
            <w:r>
              <w:rPr>
                <w:color w:val="FF0000"/>
                <w:highlight w:val="yellow"/>
              </w:rPr>
              <w:t>cOverloadFault</w:t>
            </w:r>
          </w:p>
        </w:tc>
        <w:tc>
          <w:tcPr>
            <w:tcW w:w="5773" w:type="dxa"/>
            <w:vAlign w:val="center"/>
          </w:tcPr>
          <w:p>
            <w:pPr>
              <w:adjustRightInd w:val="0"/>
              <w:snapToGrid w:val="0"/>
              <w:spacing w:line="0" w:lineRule="atLeast"/>
              <w:rPr>
                <w:rFonts w:cs="Tahoma"/>
              </w:rPr>
            </w:pPr>
            <w:r>
              <w:rPr>
                <w:rFonts w:hint="eastAsia" w:cs="Tahoma"/>
              </w:rPr>
              <w:t>Heavy overload causes UPS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0x45</w:t>
            </w:r>
          </w:p>
        </w:tc>
        <w:tc>
          <w:tcPr>
            <w:tcW w:w="2448" w:type="dxa"/>
          </w:tcPr>
          <w:p>
            <w:pPr>
              <w:rPr>
                <w:color w:val="FF0000"/>
                <w:highlight w:val="yellow"/>
              </w:rPr>
            </w:pPr>
            <w:r>
              <w:rPr>
                <w:color w:val="FF0000"/>
                <w:highlight w:val="yellow"/>
              </w:rPr>
              <w:t>cChgrFault</w:t>
            </w:r>
          </w:p>
        </w:tc>
        <w:tc>
          <w:tcPr>
            <w:tcW w:w="5773" w:type="dxa"/>
          </w:tcPr>
          <w:p>
            <w:pPr>
              <w:widowControl/>
              <w:spacing w:line="0" w:lineRule="atLeast"/>
              <w:rPr>
                <w:rFonts w:cs="Tahoma"/>
              </w:rPr>
            </w:pPr>
            <w:r>
              <w:rPr>
                <w:rFonts w:cs="Tahoma"/>
              </w:rPr>
              <w:t>As stated.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0x46</w:t>
            </w:r>
          </w:p>
        </w:tc>
        <w:tc>
          <w:tcPr>
            <w:tcW w:w="2448" w:type="dxa"/>
          </w:tcPr>
          <w:p>
            <w:pPr>
              <w:rPr>
                <w:color w:val="FF0000"/>
                <w:highlight w:val="yellow"/>
              </w:rPr>
            </w:pPr>
            <w:r>
              <w:rPr>
                <w:color w:val="FF0000"/>
                <w:highlight w:val="yellow"/>
              </w:rPr>
              <w:t>cModelFault</w:t>
            </w:r>
          </w:p>
        </w:tc>
        <w:tc>
          <w:tcPr>
            <w:tcW w:w="5773" w:type="dxa"/>
          </w:tcPr>
          <w:p>
            <w:pPr>
              <w:widowControl/>
              <w:spacing w:line="0" w:lineRule="atLeast"/>
              <w:rPr>
                <w:rFonts w:cs="Tahoma"/>
              </w:rPr>
            </w:pPr>
            <w:r>
              <w:rPr>
                <w:rFonts w:hint="eastAsia" w:cs="Tahoma"/>
              </w:rPr>
              <w:t>Incorrect UPS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0x47</w:t>
            </w:r>
          </w:p>
        </w:tc>
        <w:tc>
          <w:tcPr>
            <w:tcW w:w="2448" w:type="dxa"/>
          </w:tcPr>
          <w:p>
            <w:pPr>
              <w:rPr>
                <w:color w:val="FF0000"/>
                <w:highlight w:val="yellow"/>
              </w:rPr>
            </w:pPr>
            <w:r>
              <w:rPr>
                <w:color w:val="FF0000"/>
                <w:highlight w:val="yellow"/>
              </w:rPr>
              <w:t>cMcuCommFault</w:t>
            </w:r>
          </w:p>
        </w:tc>
        <w:tc>
          <w:tcPr>
            <w:tcW w:w="5773" w:type="dxa"/>
          </w:tcPr>
          <w:p>
            <w:pPr>
              <w:widowControl/>
              <w:spacing w:line="0" w:lineRule="atLeast"/>
              <w:rPr>
                <w:rFonts w:cs="Tahoma"/>
              </w:rPr>
            </w:pPr>
            <w:r>
              <w:rPr>
                <w:rFonts w:hint="eastAsia" w:cs="Tahoma"/>
              </w:rPr>
              <w:t>MCU communication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0x49</w:t>
            </w:r>
          </w:p>
        </w:tc>
        <w:tc>
          <w:tcPr>
            <w:tcW w:w="2448" w:type="dxa"/>
          </w:tcPr>
          <w:p>
            <w:pPr>
              <w:rPr>
                <w:color w:val="FF0000"/>
                <w:highlight w:val="yellow"/>
              </w:rPr>
            </w:pPr>
            <w:r>
              <w:rPr>
                <w:color w:val="FF0000"/>
                <w:highlight w:val="yellow"/>
              </w:rPr>
              <w:t>cIpOpPhaseError</w:t>
            </w:r>
          </w:p>
        </w:tc>
        <w:tc>
          <w:tcPr>
            <w:tcW w:w="5773" w:type="dxa"/>
            <w:vAlign w:val="center"/>
          </w:tcPr>
          <w:p>
            <w:pPr>
              <w:adjustRightInd w:val="0"/>
              <w:snapToGrid w:val="0"/>
              <w:spacing w:line="0" w:lineRule="atLeast"/>
              <w:rPr>
                <w:rFonts w:cs="Tahoma"/>
              </w:rPr>
            </w:pPr>
            <w:r>
              <w:rPr>
                <w:rFonts w:hint="eastAsia" w:cs="Tahoma"/>
              </w:rPr>
              <w:t xml:space="preserve">Input and </w:t>
            </w:r>
            <w:r>
              <w:rPr>
                <w:rFonts w:cs="Tahoma"/>
              </w:rPr>
              <w:t>output phase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ind w:firstLine="210" w:firstLineChars="100"/>
              <w:rPr>
                <w:color w:val="FF0000"/>
                <w:highlight w:val="yellow"/>
              </w:rPr>
            </w:pPr>
            <w:r>
              <w:rPr>
                <w:rFonts w:hint="eastAsia"/>
                <w:color w:val="FF0000"/>
                <w:highlight w:val="yellow"/>
              </w:rPr>
              <w:t>0x61</w:t>
            </w:r>
          </w:p>
        </w:tc>
        <w:tc>
          <w:tcPr>
            <w:tcW w:w="2448" w:type="dxa"/>
          </w:tcPr>
          <w:p>
            <w:pPr>
              <w:rPr>
                <w:color w:val="FF0000"/>
                <w:highlight w:val="yellow"/>
              </w:rPr>
            </w:pPr>
            <w:r>
              <w:rPr>
                <w:color w:val="FF0000"/>
                <w:highlight w:val="yellow"/>
              </w:rPr>
              <w:t>cBypScrShort</w:t>
            </w:r>
          </w:p>
        </w:tc>
        <w:tc>
          <w:tcPr>
            <w:tcW w:w="5773" w:type="dxa"/>
            <w:vAlign w:val="center"/>
          </w:tcPr>
          <w:p>
            <w:pPr>
              <w:adjustRightInd w:val="0"/>
              <w:snapToGrid w:val="0"/>
              <w:spacing w:line="0" w:lineRule="atLeast"/>
              <w:rPr>
                <w:rFonts w:cs="Tahoma"/>
              </w:rPr>
            </w:pPr>
            <w:r>
              <w:rPr>
                <w:rFonts w:hint="eastAsia" w:cs="Tahoma"/>
              </w:rPr>
              <w:t>Bypass SCR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0x62</w:t>
            </w:r>
          </w:p>
        </w:tc>
        <w:tc>
          <w:tcPr>
            <w:tcW w:w="2448" w:type="dxa"/>
          </w:tcPr>
          <w:p>
            <w:pPr>
              <w:rPr>
                <w:color w:val="FF0000"/>
                <w:highlight w:val="yellow"/>
              </w:rPr>
            </w:pPr>
            <w:r>
              <w:rPr>
                <w:color w:val="FF0000"/>
                <w:highlight w:val="yellow"/>
              </w:rPr>
              <w:t>cBypScrOpen</w:t>
            </w:r>
          </w:p>
        </w:tc>
        <w:tc>
          <w:tcPr>
            <w:tcW w:w="5773" w:type="dxa"/>
            <w:vAlign w:val="center"/>
          </w:tcPr>
          <w:p>
            <w:pPr>
              <w:adjustRightInd w:val="0"/>
              <w:snapToGrid w:val="0"/>
              <w:spacing w:line="0" w:lineRule="atLeast"/>
              <w:rPr>
                <w:rFonts w:cs="Tahoma"/>
              </w:rPr>
            </w:pPr>
            <w:r>
              <w:rPr>
                <w:rFonts w:hint="eastAsia" w:cs="Tahoma"/>
              </w:rPr>
              <w:t xml:space="preserve">Bypass SCR </w:t>
            </w:r>
            <w:r>
              <w:rPr>
                <w:rFonts w:cs="Tahoma"/>
              </w:rPr>
              <w:t xml:space="preserve">open </w:t>
            </w:r>
            <w:r>
              <w:rPr>
                <w:rFonts w:hint="eastAsia" w:cs="Tahoma"/>
              </w:rPr>
              <w:t>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0x63</w:t>
            </w:r>
          </w:p>
        </w:tc>
        <w:tc>
          <w:tcPr>
            <w:tcW w:w="2448" w:type="dxa"/>
          </w:tcPr>
          <w:p>
            <w:pPr>
              <w:rPr>
                <w:color w:val="FF0000"/>
                <w:highlight w:val="yellow"/>
              </w:rPr>
            </w:pPr>
            <w:r>
              <w:rPr>
                <w:color w:val="FF0000"/>
                <w:highlight w:val="yellow"/>
              </w:rPr>
              <w:t>cRINVWaveAbnormal</w:t>
            </w:r>
          </w:p>
        </w:tc>
        <w:tc>
          <w:tcPr>
            <w:tcW w:w="5773" w:type="dxa"/>
            <w:vAlign w:val="center"/>
          </w:tcPr>
          <w:p>
            <w:pPr>
              <w:adjustRightInd w:val="0"/>
              <w:snapToGrid w:val="0"/>
              <w:spacing w:line="0" w:lineRule="atLeast"/>
              <w:rPr>
                <w:rFonts w:cs="Tahoma"/>
              </w:rPr>
            </w:pPr>
            <w:r>
              <w:rPr>
                <w:rFonts w:hint="eastAsia" w:cs="Tahoma"/>
              </w:rPr>
              <w:t>Voltage waveform abnormal in 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0x64</w:t>
            </w:r>
          </w:p>
        </w:tc>
        <w:tc>
          <w:tcPr>
            <w:tcW w:w="2448" w:type="dxa"/>
          </w:tcPr>
          <w:p>
            <w:pPr>
              <w:rPr>
                <w:color w:val="FF0000"/>
                <w:highlight w:val="yellow"/>
              </w:rPr>
            </w:pPr>
            <w:r>
              <w:rPr>
                <w:color w:val="FF0000"/>
                <w:highlight w:val="yellow"/>
              </w:rPr>
              <w:t>cSINVWaveAbnormal</w:t>
            </w:r>
          </w:p>
        </w:tc>
        <w:tc>
          <w:tcPr>
            <w:tcW w:w="5773" w:type="dxa"/>
          </w:tcPr>
          <w:p>
            <w:pPr>
              <w:rPr>
                <w:rFonts w:cs="Tahoma"/>
              </w:rPr>
            </w:pPr>
            <w:r>
              <w:rPr>
                <w:rFonts w:hint="eastAsia" w:cs="Tahoma"/>
              </w:rPr>
              <w:t xml:space="preserve">Voltage waveform abnormal in </w:t>
            </w:r>
            <w:r>
              <w:rPr>
                <w:rFonts w:cs="Tahoma"/>
              </w:rPr>
              <w:t>S</w:t>
            </w:r>
            <w:r>
              <w:rPr>
                <w:rFonts w:hint="eastAsia" w:cs="Tahoma"/>
              </w:rPr>
              <w:t xml:space="preserv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0x65</w:t>
            </w:r>
          </w:p>
        </w:tc>
        <w:tc>
          <w:tcPr>
            <w:tcW w:w="2448" w:type="dxa"/>
          </w:tcPr>
          <w:p>
            <w:pPr>
              <w:rPr>
                <w:color w:val="FF0000"/>
                <w:highlight w:val="yellow"/>
              </w:rPr>
            </w:pPr>
            <w:r>
              <w:rPr>
                <w:color w:val="FF0000"/>
                <w:highlight w:val="yellow"/>
              </w:rPr>
              <w:t>cTINVWaveAbnormal</w:t>
            </w:r>
          </w:p>
        </w:tc>
        <w:tc>
          <w:tcPr>
            <w:tcW w:w="5773" w:type="dxa"/>
          </w:tcPr>
          <w:p>
            <w:pPr>
              <w:rPr>
                <w:rFonts w:cs="Tahoma"/>
              </w:rPr>
            </w:pPr>
            <w:r>
              <w:rPr>
                <w:rFonts w:hint="eastAsia" w:cs="Tahoma"/>
              </w:rPr>
              <w:t>Voltage waveform abnormal in 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0x67</w:t>
            </w:r>
          </w:p>
        </w:tc>
        <w:tc>
          <w:tcPr>
            <w:tcW w:w="2448" w:type="dxa"/>
          </w:tcPr>
          <w:p>
            <w:pPr>
              <w:rPr>
                <w:color w:val="FF0000"/>
                <w:highlight w:val="yellow"/>
              </w:rPr>
            </w:pPr>
            <w:r>
              <w:rPr>
                <w:color w:val="FF0000"/>
                <w:highlight w:val="yellow"/>
              </w:rPr>
              <w:t>cOpShort_Byp</w:t>
            </w:r>
          </w:p>
        </w:tc>
        <w:tc>
          <w:tcPr>
            <w:tcW w:w="5773" w:type="dxa"/>
            <w:vAlign w:val="center"/>
          </w:tcPr>
          <w:p>
            <w:pPr>
              <w:adjustRightInd w:val="0"/>
              <w:snapToGrid w:val="0"/>
              <w:spacing w:line="0" w:lineRule="atLeast"/>
              <w:rPr>
                <w:rFonts w:cs="Tahoma"/>
              </w:rPr>
            </w:pPr>
            <w:r>
              <w:rPr>
                <w:rFonts w:hint="eastAsia" w:cs="Tahoma"/>
              </w:rPr>
              <w:t xml:space="preserve">Bypass </w:t>
            </w:r>
            <w:r>
              <w:rPr>
                <w:rFonts w:cs="Tahoma"/>
              </w:rPr>
              <w:t>output</w:t>
            </w:r>
            <w:r>
              <w:rPr>
                <w:rFonts w:hint="eastAsia" w:cs="Tahoma"/>
              </w:rPr>
              <w:t xml:space="preserve">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0x68</w:t>
            </w:r>
          </w:p>
        </w:tc>
        <w:tc>
          <w:tcPr>
            <w:tcW w:w="2448" w:type="dxa"/>
          </w:tcPr>
          <w:p>
            <w:pPr>
              <w:rPr>
                <w:color w:val="FF0000"/>
                <w:highlight w:val="yellow"/>
              </w:rPr>
            </w:pPr>
            <w:r>
              <w:rPr>
                <w:color w:val="FF0000"/>
                <w:highlight w:val="yellow"/>
              </w:rPr>
              <w:t>cOpLineShort_Byp</w:t>
            </w:r>
          </w:p>
        </w:tc>
        <w:tc>
          <w:tcPr>
            <w:tcW w:w="5773" w:type="dxa"/>
            <w:vAlign w:val="center"/>
          </w:tcPr>
          <w:p>
            <w:pPr>
              <w:adjustRightInd w:val="0"/>
              <w:snapToGrid w:val="0"/>
              <w:spacing w:line="0" w:lineRule="atLeast"/>
              <w:rPr>
                <w:rFonts w:cs="Tahoma"/>
              </w:rPr>
            </w:pPr>
            <w:r>
              <w:rPr>
                <w:rFonts w:hint="eastAsia" w:cs="Tahoma"/>
              </w:rPr>
              <w:t>Bypass output line to line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0x69</w:t>
            </w:r>
          </w:p>
        </w:tc>
        <w:tc>
          <w:tcPr>
            <w:tcW w:w="2448" w:type="dxa"/>
          </w:tcPr>
          <w:p>
            <w:pPr>
              <w:rPr>
                <w:color w:val="FF0000"/>
                <w:highlight w:val="yellow"/>
              </w:rPr>
            </w:pPr>
            <w:r>
              <w:rPr>
                <w:color w:val="FF0000"/>
                <w:highlight w:val="yellow"/>
              </w:rPr>
              <w:t>cInvScrShort</w:t>
            </w:r>
          </w:p>
        </w:tc>
        <w:tc>
          <w:tcPr>
            <w:tcW w:w="5773" w:type="dxa"/>
            <w:vAlign w:val="center"/>
          </w:tcPr>
          <w:p>
            <w:pPr>
              <w:adjustRightInd w:val="0"/>
              <w:snapToGrid w:val="0"/>
              <w:spacing w:line="0" w:lineRule="atLeast"/>
              <w:rPr>
                <w:rFonts w:cs="Tahoma"/>
              </w:rPr>
            </w:pPr>
            <w:r>
              <w:rPr>
                <w:rFonts w:hint="eastAsia" w:cs="Tahoma"/>
              </w:rPr>
              <w:t>Inverter Relay short circuited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0x6C</w:t>
            </w:r>
          </w:p>
        </w:tc>
        <w:tc>
          <w:tcPr>
            <w:tcW w:w="2448" w:type="dxa"/>
          </w:tcPr>
          <w:p>
            <w:pPr>
              <w:rPr>
                <w:color w:val="FF0000"/>
                <w:highlight w:val="yellow"/>
              </w:rPr>
            </w:pPr>
            <w:r>
              <w:rPr>
                <w:color w:val="FF0000"/>
                <w:highlight w:val="yellow"/>
              </w:rPr>
              <w:t>cBusVoltVaryFault</w:t>
            </w:r>
          </w:p>
        </w:tc>
        <w:tc>
          <w:tcPr>
            <w:tcW w:w="5773" w:type="dxa"/>
            <w:vAlign w:val="center"/>
          </w:tcPr>
          <w:p>
            <w:pPr>
              <w:adjustRightInd w:val="0"/>
              <w:snapToGrid w:val="0"/>
              <w:spacing w:line="0" w:lineRule="atLeast"/>
              <w:rPr>
                <w:rFonts w:cs="Tahoma"/>
              </w:rPr>
            </w:pPr>
            <w:r>
              <w:rPr>
                <w:rFonts w:hint="eastAsia" w:cs="Tahoma"/>
              </w:rPr>
              <w:t>BUS voltage drop too fast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0x6D</w:t>
            </w:r>
          </w:p>
        </w:tc>
        <w:tc>
          <w:tcPr>
            <w:tcW w:w="2448" w:type="dxa"/>
          </w:tcPr>
          <w:p>
            <w:pPr>
              <w:rPr>
                <w:color w:val="FF0000"/>
                <w:highlight w:val="yellow"/>
              </w:rPr>
            </w:pPr>
            <w:r>
              <w:rPr>
                <w:color w:val="FF0000"/>
                <w:highlight w:val="yellow"/>
              </w:rPr>
              <w:t>cCurrentDetectFault</w:t>
            </w:r>
          </w:p>
        </w:tc>
        <w:tc>
          <w:tcPr>
            <w:tcW w:w="5773" w:type="dxa"/>
            <w:vAlign w:val="center"/>
          </w:tcPr>
          <w:p>
            <w:pPr>
              <w:adjustRightInd w:val="0"/>
              <w:snapToGrid w:val="0"/>
              <w:spacing w:line="0" w:lineRule="atLeast"/>
              <w:rPr>
                <w:rFonts w:cs="Tahoma"/>
              </w:rPr>
            </w:pPr>
            <w:r>
              <w:rPr>
                <w:rFonts w:hint="eastAsia" w:cs="Tahoma"/>
              </w:rPr>
              <w:t>Current sampling error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0x6E</w:t>
            </w:r>
          </w:p>
        </w:tc>
        <w:tc>
          <w:tcPr>
            <w:tcW w:w="2448" w:type="dxa"/>
          </w:tcPr>
          <w:p>
            <w:pPr>
              <w:rPr>
                <w:color w:val="FF0000"/>
                <w:highlight w:val="yellow"/>
              </w:rPr>
            </w:pPr>
            <w:r>
              <w:rPr>
                <w:color w:val="FF0000"/>
                <w:highlight w:val="yellow"/>
              </w:rPr>
              <w:t>cPFC_INVOverCurFault</w:t>
            </w:r>
          </w:p>
        </w:tc>
        <w:tc>
          <w:tcPr>
            <w:tcW w:w="5773" w:type="dxa"/>
            <w:vAlign w:val="center"/>
          </w:tcPr>
          <w:p>
            <w:pPr>
              <w:adjustRightInd w:val="0"/>
              <w:snapToGrid w:val="0"/>
              <w:spacing w:line="0" w:lineRule="atLeast"/>
              <w:rPr>
                <w:rFonts w:cs="Tahoma"/>
              </w:rPr>
            </w:pPr>
            <w:r>
              <w:rPr>
                <w:rFonts w:hint="eastAsia" w:cs="Tahoma"/>
              </w:rPr>
              <w:t>SPS Power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0x6F</w:t>
            </w:r>
          </w:p>
        </w:tc>
        <w:tc>
          <w:tcPr>
            <w:tcW w:w="2448" w:type="dxa"/>
          </w:tcPr>
          <w:p>
            <w:pPr>
              <w:rPr>
                <w:color w:val="FF0000"/>
                <w:highlight w:val="yellow"/>
              </w:rPr>
            </w:pPr>
            <w:r>
              <w:rPr>
                <w:color w:val="FF0000"/>
                <w:highlight w:val="yellow"/>
              </w:rPr>
              <w:t>cBATFault</w:t>
            </w:r>
          </w:p>
        </w:tc>
        <w:tc>
          <w:tcPr>
            <w:tcW w:w="5773" w:type="dxa"/>
          </w:tcPr>
          <w:p>
            <w:pPr>
              <w:rPr>
                <w:rFonts w:cs="Tahoma"/>
              </w:rPr>
            </w:pPr>
            <w:r>
              <w:rPr>
                <w:rFonts w:hint="eastAsia" w:cs="Tahoma"/>
              </w:rPr>
              <w:t>Battery polarity reverse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0x71</w:t>
            </w:r>
          </w:p>
        </w:tc>
        <w:tc>
          <w:tcPr>
            <w:tcW w:w="2448" w:type="dxa"/>
          </w:tcPr>
          <w:p>
            <w:pPr>
              <w:rPr>
                <w:color w:val="FF0000"/>
                <w:highlight w:val="yellow"/>
              </w:rPr>
            </w:pPr>
            <w:r>
              <w:rPr>
                <w:color w:val="FF0000"/>
                <w:highlight w:val="yellow"/>
              </w:rPr>
              <w:t>cPFCRIGBTFault</w:t>
            </w:r>
          </w:p>
        </w:tc>
        <w:tc>
          <w:tcPr>
            <w:tcW w:w="5773" w:type="dxa"/>
            <w:vAlign w:val="center"/>
          </w:tcPr>
          <w:p>
            <w:pPr>
              <w:adjustRightInd w:val="0"/>
              <w:snapToGrid w:val="0"/>
              <w:spacing w:line="0" w:lineRule="atLeast"/>
              <w:rPr>
                <w:rFonts w:cs="Tahoma"/>
              </w:rPr>
            </w:pPr>
            <w:r>
              <w:rPr>
                <w:rFonts w:hint="eastAsia" w:cs="Tahoma"/>
              </w:rPr>
              <w:t>PFC IGBT over-current in 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0x72</w:t>
            </w:r>
          </w:p>
        </w:tc>
        <w:tc>
          <w:tcPr>
            <w:tcW w:w="2448" w:type="dxa"/>
          </w:tcPr>
          <w:p>
            <w:pPr>
              <w:rPr>
                <w:color w:val="FF0000"/>
                <w:highlight w:val="yellow"/>
              </w:rPr>
            </w:pPr>
            <w:r>
              <w:rPr>
                <w:color w:val="FF0000"/>
                <w:highlight w:val="yellow"/>
              </w:rPr>
              <w:t>cPFCSIGBTFault</w:t>
            </w:r>
          </w:p>
        </w:tc>
        <w:tc>
          <w:tcPr>
            <w:tcW w:w="5773" w:type="dxa"/>
            <w:vAlign w:val="center"/>
          </w:tcPr>
          <w:p>
            <w:pPr>
              <w:adjustRightInd w:val="0"/>
              <w:snapToGrid w:val="0"/>
              <w:spacing w:line="0" w:lineRule="atLeast"/>
              <w:rPr>
                <w:rFonts w:cs="Tahoma"/>
              </w:rPr>
            </w:pPr>
            <w:r>
              <w:rPr>
                <w:rFonts w:hint="eastAsia" w:cs="Tahoma"/>
              </w:rPr>
              <w:t>PFC IGBT over-current in S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0x73</w:t>
            </w:r>
          </w:p>
        </w:tc>
        <w:tc>
          <w:tcPr>
            <w:tcW w:w="2448" w:type="dxa"/>
          </w:tcPr>
          <w:p>
            <w:pPr>
              <w:rPr>
                <w:color w:val="FF0000"/>
                <w:highlight w:val="yellow"/>
              </w:rPr>
            </w:pPr>
            <w:r>
              <w:rPr>
                <w:color w:val="FF0000"/>
                <w:highlight w:val="yellow"/>
              </w:rPr>
              <w:t>cPFCTIGBTFault</w:t>
            </w:r>
          </w:p>
        </w:tc>
        <w:tc>
          <w:tcPr>
            <w:tcW w:w="5773" w:type="dxa"/>
            <w:vAlign w:val="center"/>
          </w:tcPr>
          <w:p>
            <w:pPr>
              <w:adjustRightInd w:val="0"/>
              <w:snapToGrid w:val="0"/>
              <w:spacing w:line="0" w:lineRule="atLeast"/>
              <w:rPr>
                <w:rFonts w:cs="Tahoma"/>
              </w:rPr>
            </w:pPr>
            <w:r>
              <w:rPr>
                <w:rFonts w:hint="eastAsia" w:cs="Tahoma"/>
              </w:rPr>
              <w:t>PFC IGBT over-current in 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0x74</w:t>
            </w:r>
          </w:p>
        </w:tc>
        <w:tc>
          <w:tcPr>
            <w:tcW w:w="2448" w:type="dxa"/>
          </w:tcPr>
          <w:p>
            <w:pPr>
              <w:rPr>
                <w:color w:val="FF0000"/>
                <w:highlight w:val="yellow"/>
              </w:rPr>
            </w:pPr>
            <w:r>
              <w:rPr>
                <w:color w:val="FF0000"/>
                <w:highlight w:val="yellow"/>
              </w:rPr>
              <w:t>cINVRIGBTFault</w:t>
            </w:r>
          </w:p>
        </w:tc>
        <w:tc>
          <w:tcPr>
            <w:tcW w:w="5773" w:type="dxa"/>
            <w:vAlign w:val="center"/>
          </w:tcPr>
          <w:p>
            <w:pPr>
              <w:adjustRightInd w:val="0"/>
              <w:snapToGrid w:val="0"/>
              <w:spacing w:line="0" w:lineRule="atLeast"/>
              <w:rPr>
                <w:rFonts w:cs="Tahoma"/>
              </w:rPr>
            </w:pPr>
            <w:r>
              <w:rPr>
                <w:rFonts w:hint="eastAsia" w:cs="Tahoma"/>
              </w:rPr>
              <w:t>INV IGBT over-current in 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0x75</w:t>
            </w:r>
          </w:p>
        </w:tc>
        <w:tc>
          <w:tcPr>
            <w:tcW w:w="2448" w:type="dxa"/>
          </w:tcPr>
          <w:p>
            <w:pPr>
              <w:rPr>
                <w:color w:val="FF0000"/>
                <w:highlight w:val="yellow"/>
              </w:rPr>
            </w:pPr>
            <w:r>
              <w:rPr>
                <w:color w:val="FF0000"/>
                <w:highlight w:val="yellow"/>
              </w:rPr>
              <w:t>cINVSIGBTFault</w:t>
            </w:r>
          </w:p>
        </w:tc>
        <w:tc>
          <w:tcPr>
            <w:tcW w:w="5773" w:type="dxa"/>
            <w:vAlign w:val="center"/>
          </w:tcPr>
          <w:p>
            <w:pPr>
              <w:adjustRightInd w:val="0"/>
              <w:snapToGrid w:val="0"/>
              <w:spacing w:line="0" w:lineRule="atLeast"/>
              <w:rPr>
                <w:rFonts w:cs="Tahoma"/>
              </w:rPr>
            </w:pPr>
            <w:r>
              <w:rPr>
                <w:rFonts w:hint="eastAsia" w:cs="Tahoma"/>
              </w:rPr>
              <w:t>INV IGBT over-current in S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0x76</w:t>
            </w:r>
          </w:p>
        </w:tc>
        <w:tc>
          <w:tcPr>
            <w:tcW w:w="2448" w:type="dxa"/>
          </w:tcPr>
          <w:p>
            <w:pPr>
              <w:rPr>
                <w:color w:val="FF0000"/>
                <w:highlight w:val="yellow"/>
              </w:rPr>
            </w:pPr>
            <w:r>
              <w:rPr>
                <w:color w:val="FF0000"/>
                <w:highlight w:val="yellow"/>
              </w:rPr>
              <w:t>cINVTIGBTFault</w:t>
            </w:r>
          </w:p>
        </w:tc>
        <w:tc>
          <w:tcPr>
            <w:tcW w:w="5773" w:type="dxa"/>
            <w:vAlign w:val="center"/>
          </w:tcPr>
          <w:p>
            <w:pPr>
              <w:adjustRightInd w:val="0"/>
              <w:snapToGrid w:val="0"/>
              <w:spacing w:line="0" w:lineRule="atLeast"/>
              <w:rPr>
                <w:rFonts w:cs="Tahoma"/>
              </w:rPr>
            </w:pPr>
            <w:r>
              <w:rPr>
                <w:rFonts w:hint="eastAsia" w:cs="Tahoma"/>
              </w:rPr>
              <w:t>INV IGBT over-current in 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0x77</w:t>
            </w:r>
          </w:p>
        </w:tc>
        <w:tc>
          <w:tcPr>
            <w:tcW w:w="2448" w:type="dxa"/>
          </w:tcPr>
          <w:p>
            <w:pPr>
              <w:rPr>
                <w:color w:val="FF0000"/>
                <w:highlight w:val="yellow"/>
              </w:rPr>
            </w:pPr>
            <w:r>
              <w:rPr>
                <w:color w:val="FF0000"/>
                <w:highlight w:val="yellow"/>
              </w:rPr>
              <w:t>cISOOverTempFault</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hint="eastAsia" w:ascii="Times New Roman" w:hAnsi="Times New Roman" w:eastAsia="宋体" w:cs="Tahoma"/>
                <w:kern w:val="2"/>
                <w:sz w:val="21"/>
                <w:lang w:eastAsia="zh-CN"/>
              </w:rPr>
              <w:t>Isolation transformer over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color w:val="FF0000"/>
                <w:highlight w:val="yellow"/>
              </w:rPr>
            </w:pPr>
            <w:r>
              <w:rPr>
                <w:rFonts w:hint="eastAsia"/>
                <w:color w:val="FF0000"/>
                <w:highlight w:val="yellow"/>
              </w:rPr>
              <w:t>0x79</w:t>
            </w:r>
          </w:p>
        </w:tc>
        <w:tc>
          <w:tcPr>
            <w:tcW w:w="2448" w:type="dxa"/>
          </w:tcPr>
          <w:p>
            <w:pPr>
              <w:rPr>
                <w:color w:val="FF0000"/>
                <w:highlight w:val="yellow"/>
              </w:rPr>
            </w:pPr>
            <w:r>
              <w:rPr>
                <w:color w:val="FF0000"/>
                <w:highlight w:val="yellow"/>
              </w:rPr>
              <w:t>cModuleDisConnectFault</w:t>
            </w:r>
          </w:p>
        </w:tc>
        <w:tc>
          <w:tcPr>
            <w:tcW w:w="5773" w:type="dxa"/>
          </w:tcPr>
          <w:p>
            <w:pPr>
              <w:pStyle w:val="69"/>
              <w:adjustRightInd w:val="0"/>
              <w:snapToGrid w:val="0"/>
              <w:spacing w:line="0" w:lineRule="atLeast"/>
              <w:rPr>
                <w:rFonts w:ascii="Times New Roman" w:hAnsi="Times New Roman" w:eastAsia="宋体" w:cs="Tahoma"/>
                <w:kern w:val="2"/>
                <w:sz w:val="21"/>
                <w:lang w:eastAsia="zh-CN"/>
              </w:rPr>
            </w:pPr>
            <w:r>
              <w:rPr>
                <w:rFonts w:ascii="Times New Roman" w:hAnsi="Times New Roman" w:eastAsia="宋体" w:cs="Tahoma"/>
                <w:kern w:val="2"/>
                <w:sz w:val="21"/>
                <w:lang w:eastAsia="zh-CN"/>
              </w:rPr>
              <w:t>As stated.</w:t>
            </w:r>
          </w:p>
        </w:tc>
      </w:tr>
    </w:tbl>
    <w:p>
      <w:pPr>
        <w:spacing w:after="40" w:line="220" w:lineRule="atLeast"/>
        <w:ind w:firstLine="480" w:firstLineChars="200"/>
        <w:rPr>
          <w:rFonts w:eastAsiaTheme="minorEastAsia"/>
          <w:sz w:val="24"/>
          <w:lang w:eastAsia="zh-TW"/>
        </w:rPr>
      </w:pPr>
    </w:p>
    <w:p>
      <w:pPr>
        <w:spacing w:after="40" w:line="220" w:lineRule="atLeast"/>
        <w:rPr>
          <w:rFonts w:eastAsiaTheme="minorEastAsia"/>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FS</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01</w:t>
      </w:r>
      <w:r>
        <w:rPr>
          <w:sz w:val="24"/>
        </w:rPr>
        <w:t>&lt;cr</w:t>
      </w:r>
      <w:r>
        <w:rPr>
          <w:rFonts w:eastAsiaTheme="minorEastAsia"/>
          <w:sz w:val="24"/>
          <w:lang w:eastAsia="zh-TW"/>
        </w:rPr>
        <w:t>&gt;</w:t>
      </w:r>
    </w:p>
    <w:p>
      <w:pPr>
        <w:spacing w:after="40" w:line="220" w:lineRule="atLeast"/>
        <w:ind w:firstLine="480" w:firstLineChars="200"/>
        <w:rPr>
          <w:sz w:val="24"/>
        </w:rPr>
      </w:pPr>
      <w:r>
        <w:rPr>
          <w:sz w:val="24"/>
        </w:rPr>
        <w:t>Computer: Q</w:t>
      </w:r>
      <w:r>
        <w:rPr>
          <w:rFonts w:eastAsiaTheme="minorEastAsia"/>
          <w:sz w:val="24"/>
          <w:lang w:eastAsia="zh-TW"/>
        </w:rPr>
        <w:t>FSN,02</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01</w:t>
      </w:r>
      <w:r>
        <w:rPr>
          <w:sz w:val="24"/>
        </w:rPr>
        <w:t>&lt;cr</w:t>
      </w:r>
      <w:r>
        <w:rPr>
          <w:rFonts w:eastAsiaTheme="minorEastAsia"/>
          <w:sz w:val="24"/>
          <w:lang w:eastAsia="zh-TW"/>
        </w:rPr>
        <w:t>&gt;</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QFS</w:t>
      </w:r>
      <w:r>
        <w:rPr>
          <w:rFonts w:eastAsiaTheme="minorEastAsia"/>
          <w:sz w:val="24"/>
          <w:lang w:eastAsia="zh-TW"/>
        </w:rPr>
        <w:t>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86" w:name="_Toc494203999"/>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3WS</w:t>
      </w:r>
      <w:r>
        <w:rPr>
          <w:color w:val="000000" w:themeColor="text1"/>
          <w:sz w:val="24"/>
          <w14:textFill>
            <w14:solidFill>
              <w14:schemeClr w14:val="tx1"/>
            </w14:solidFill>
          </w14:textFill>
        </w:rPr>
        <w:t>&lt;cr&gt;: Warning Status Inquiry for system data</w:t>
      </w:r>
      <w:bookmarkEnd w:id="86"/>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87" w:name="_Toc494204000"/>
      <w:r>
        <w:rPr>
          <w:color w:val="000000" w:themeColor="text1"/>
          <w:sz w:val="24"/>
          <w14:textFill>
            <w14:solidFill>
              <w14:schemeClr w14:val="tx1"/>
            </w14:solidFill>
          </w14:textFill>
        </w:rPr>
        <w:t>4.5.1  Q</w:t>
      </w:r>
      <w:r>
        <w:rPr>
          <w:rFonts w:eastAsiaTheme="minorEastAsia"/>
          <w:color w:val="000000" w:themeColor="text1"/>
          <w:sz w:val="24"/>
          <w:lang w:eastAsia="zh-TW"/>
          <w14:textFill>
            <w14:solidFill>
              <w14:schemeClr w14:val="tx1"/>
            </w14:solidFill>
          </w14:textFill>
        </w:rPr>
        <w:t>3WS</w:t>
      </w:r>
      <w:r>
        <w:rPr>
          <w:color w:val="000000" w:themeColor="text1"/>
          <w:sz w:val="24"/>
          <w14:textFill>
            <w14:solidFill>
              <w14:schemeClr w14:val="tx1"/>
            </w14:solidFill>
          </w14:textFill>
        </w:rPr>
        <w:t>N,&lt;ID&gt;&lt;cr&gt;: Warning Status Inquiry for each module data</w:t>
      </w:r>
      <w:bookmarkEnd w:id="87"/>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Computer: Q</w:t>
      </w:r>
      <w:r>
        <w:rPr>
          <w:rFonts w:eastAsiaTheme="minorEastAsia"/>
          <w:sz w:val="24"/>
          <w:lang w:eastAsia="zh-TW"/>
        </w:rPr>
        <w:t>3</w:t>
      </w:r>
      <w:r>
        <w:rPr>
          <w:sz w:val="24"/>
        </w:rPr>
        <w:t>WS&lt;cr&gt;</w:t>
      </w:r>
    </w:p>
    <w:p>
      <w:pPr>
        <w:spacing w:after="40" w:line="220" w:lineRule="atLeast"/>
        <w:ind w:firstLine="480" w:firstLineChars="200"/>
        <w:rPr>
          <w:rFonts w:eastAsiaTheme="minorEastAsia"/>
          <w:sz w:val="24"/>
          <w:lang w:eastAsia="zh-TW"/>
        </w:rPr>
      </w:pPr>
      <w:r>
        <w:rPr>
          <w:sz w:val="24"/>
        </w:rPr>
        <w:t>UPS: (a0a1……a</w:t>
      </w:r>
      <w:r>
        <w:rPr>
          <w:rFonts w:eastAsiaTheme="minorEastAsia"/>
          <w:sz w:val="24"/>
          <w:lang w:eastAsia="zh-TW"/>
        </w:rPr>
        <w:t>20</w:t>
      </w:r>
      <w:r>
        <w:rPr>
          <w:sz w:val="24"/>
        </w:rPr>
        <w:t>&lt;cr&gt;</w:t>
      </w:r>
    </w:p>
    <w:p>
      <w:pPr>
        <w:spacing w:after="40" w:line="220" w:lineRule="atLeast"/>
        <w:ind w:firstLine="480" w:firstLineChars="200"/>
        <w:rPr>
          <w:sz w:val="24"/>
        </w:rPr>
      </w:pPr>
      <w:r>
        <w:rPr>
          <w:sz w:val="24"/>
        </w:rPr>
        <w:t>Computer: Q</w:t>
      </w:r>
      <w:r>
        <w:rPr>
          <w:rFonts w:eastAsiaTheme="minorEastAsia"/>
          <w:sz w:val="24"/>
          <w:lang w:eastAsia="zh-TW"/>
        </w:rPr>
        <w:t>3</w:t>
      </w:r>
      <w:r>
        <w:rPr>
          <w:sz w:val="24"/>
        </w:rPr>
        <w:t>WS</w:t>
      </w:r>
      <w:r>
        <w:rPr>
          <w:rFonts w:eastAsiaTheme="minorEastAsia"/>
          <w:sz w:val="24"/>
          <w:lang w:eastAsia="zh-TW"/>
        </w:rPr>
        <w:t>N,&lt;ID&gt;</w:t>
      </w:r>
      <w:r>
        <w:rPr>
          <w:sz w:val="24"/>
        </w:rPr>
        <w:t>&lt;cr&gt;</w:t>
      </w:r>
    </w:p>
    <w:p>
      <w:pPr>
        <w:spacing w:after="40" w:line="220" w:lineRule="atLeast"/>
        <w:ind w:firstLine="480" w:firstLineChars="200"/>
        <w:rPr>
          <w:sz w:val="24"/>
        </w:rPr>
      </w:pPr>
      <w:r>
        <w:rPr>
          <w:sz w:val="24"/>
        </w:rPr>
        <w:t>UPS: (a0a1……a</w:t>
      </w:r>
      <w:r>
        <w:rPr>
          <w:rFonts w:eastAsiaTheme="minorEastAsia"/>
          <w:sz w:val="24"/>
          <w:lang w:eastAsia="zh-TW"/>
        </w:rPr>
        <w:t>20</w:t>
      </w:r>
      <w:r>
        <w:rPr>
          <w:sz w:val="24"/>
        </w:rPr>
        <w:t>&lt;cr&gt;</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a0,…,a</w:t>
      </w:r>
      <w:r>
        <w:rPr>
          <w:rFonts w:eastAsiaTheme="minorEastAsia"/>
          <w:sz w:val="24"/>
          <w:lang w:eastAsia="zh-TW"/>
        </w:rPr>
        <w:t>20</w:t>
      </w:r>
      <w:r>
        <w:rPr>
          <w:sz w:val="24"/>
        </w:rPr>
        <w:t xml:space="preserve"> is the warning status. If the warning is happened, the relevant bit will set 1, else the relevant bit will set 0. The following table is the warning code.</w:t>
      </w:r>
    </w:p>
    <w:p>
      <w:pPr>
        <w:rPr>
          <w:rFonts w:eastAsiaTheme="minorEastAsia"/>
          <w:lang w:eastAsia="zh-TW"/>
        </w:rPr>
      </w:pPr>
    </w:p>
    <w:tbl>
      <w:tblPr>
        <w:tblStyle w:val="3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21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shd w:val="clear" w:color="auto" w:fill="DAEEF3" w:themeFill="accent5" w:themeFillTint="33"/>
          </w:tcPr>
          <w:p>
            <w:pPr>
              <w:jc w:val="center"/>
            </w:pPr>
            <w:r>
              <w:t>Bit</w:t>
            </w:r>
          </w:p>
        </w:tc>
        <w:tc>
          <w:tcPr>
            <w:tcW w:w="1701" w:type="dxa"/>
            <w:tcBorders>
              <w:left w:val="single" w:color="auto" w:sz="4" w:space="0"/>
            </w:tcBorders>
            <w:shd w:val="clear" w:color="auto" w:fill="DAEEF3" w:themeFill="accent5" w:themeFillTint="33"/>
          </w:tcPr>
          <w:p>
            <w:pPr>
              <w:jc w:val="center"/>
            </w:pPr>
            <w:r>
              <w:t>Code</w:t>
            </w:r>
          </w:p>
        </w:tc>
        <w:tc>
          <w:tcPr>
            <w:tcW w:w="2127" w:type="dxa"/>
            <w:shd w:val="clear" w:color="auto" w:fill="DAEEF3" w:themeFill="accent5" w:themeFillTint="33"/>
          </w:tcPr>
          <w:p>
            <w:pPr>
              <w:jc w:val="center"/>
            </w:pPr>
            <w:r>
              <w:t>Name</w:t>
            </w:r>
          </w:p>
        </w:tc>
        <w:tc>
          <w:tcPr>
            <w:tcW w:w="4961" w:type="dxa"/>
            <w:shd w:val="clear" w:color="auto" w:fill="DAEEF3" w:themeFill="accent5" w:themeFillTint="3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a0</w:t>
            </w:r>
          </w:p>
        </w:tc>
        <w:tc>
          <w:tcPr>
            <w:tcW w:w="1701" w:type="dxa"/>
            <w:tcBorders>
              <w:left w:val="single" w:color="auto" w:sz="4" w:space="0"/>
            </w:tcBorders>
          </w:tcPr>
          <w:p>
            <w:pPr>
              <w:jc w:val="center"/>
            </w:pPr>
            <w:r>
              <w:t>0x00000001</w:t>
            </w:r>
          </w:p>
        </w:tc>
        <w:tc>
          <w:tcPr>
            <w:tcW w:w="2127" w:type="dxa"/>
          </w:tcPr>
          <w:p>
            <w:r>
              <w:t>cEpoActive</w:t>
            </w:r>
          </w:p>
        </w:tc>
        <w:tc>
          <w:tcPr>
            <w:tcW w:w="4961" w:type="dxa"/>
          </w:tcPr>
          <w:p>
            <w:r>
              <w:t>EPO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w:t>
            </w:r>
          </w:p>
        </w:tc>
        <w:tc>
          <w:tcPr>
            <w:tcW w:w="1701" w:type="dxa"/>
            <w:tcBorders>
              <w:left w:val="single" w:color="auto" w:sz="4" w:space="0"/>
            </w:tcBorders>
          </w:tcPr>
          <w:p>
            <w:pPr>
              <w:jc w:val="center"/>
            </w:pPr>
            <w:r>
              <w:t>0x00000002</w:t>
            </w:r>
          </w:p>
        </w:tc>
        <w:tc>
          <w:tcPr>
            <w:tcW w:w="2127" w:type="dxa"/>
          </w:tcPr>
          <w:p>
            <w:r>
              <w:t>cOverLoadFail</w:t>
            </w:r>
          </w:p>
        </w:tc>
        <w:tc>
          <w:tcPr>
            <w:tcW w:w="4961" w:type="dxa"/>
          </w:tcPr>
          <w:p>
            <w:r>
              <w:t>Load is over load level and reach countdown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a2</w:t>
            </w:r>
          </w:p>
        </w:tc>
        <w:tc>
          <w:tcPr>
            <w:tcW w:w="1701" w:type="dxa"/>
            <w:tcBorders>
              <w:left w:val="single" w:color="auto" w:sz="4" w:space="0"/>
            </w:tcBorders>
          </w:tcPr>
          <w:p>
            <w:pPr>
              <w:jc w:val="center"/>
            </w:pPr>
            <w:r>
              <w:t>0x00000004</w:t>
            </w:r>
          </w:p>
        </w:tc>
        <w:tc>
          <w:tcPr>
            <w:tcW w:w="2127" w:type="dxa"/>
          </w:tcPr>
          <w:p>
            <w:r>
              <w:t>cCommCanFail</w:t>
            </w:r>
          </w:p>
        </w:tc>
        <w:tc>
          <w:tcPr>
            <w:tcW w:w="4961" w:type="dxa"/>
          </w:tcPr>
          <w:p>
            <w:r>
              <w:t>CAN bus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a3</w:t>
            </w:r>
          </w:p>
        </w:tc>
        <w:tc>
          <w:tcPr>
            <w:tcW w:w="1701" w:type="dxa"/>
            <w:tcBorders>
              <w:left w:val="single" w:color="auto" w:sz="4" w:space="0"/>
            </w:tcBorders>
          </w:tcPr>
          <w:p>
            <w:pPr>
              <w:jc w:val="center"/>
            </w:pPr>
            <w:r>
              <w:t>0x00000008</w:t>
            </w:r>
          </w:p>
        </w:tc>
        <w:tc>
          <w:tcPr>
            <w:tcW w:w="2127" w:type="dxa"/>
          </w:tcPr>
          <w:p>
            <w:r>
              <w:t>cOverLoad</w:t>
            </w:r>
          </w:p>
        </w:tc>
        <w:tc>
          <w:tcPr>
            <w:tcW w:w="4961" w:type="dxa"/>
          </w:tcPr>
          <w:p>
            <w:r>
              <w:t>Load level is over Overload Alarm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a4</w:t>
            </w:r>
          </w:p>
        </w:tc>
        <w:tc>
          <w:tcPr>
            <w:tcW w:w="1701" w:type="dxa"/>
            <w:tcBorders>
              <w:left w:val="single" w:color="auto" w:sz="4" w:space="0"/>
            </w:tcBorders>
          </w:tcPr>
          <w:p>
            <w:pPr>
              <w:jc w:val="center"/>
            </w:pPr>
            <w:r>
              <w:t>0x00000010</w:t>
            </w:r>
          </w:p>
        </w:tc>
        <w:tc>
          <w:tcPr>
            <w:tcW w:w="2127" w:type="dxa"/>
          </w:tcPr>
          <w:p>
            <w:r>
              <w:t>cBatOpen</w:t>
            </w:r>
          </w:p>
        </w:tc>
        <w:tc>
          <w:tcPr>
            <w:tcW w:w="4961" w:type="dxa"/>
          </w:tcPr>
          <w:p>
            <w:r>
              <w:t>Battery is not connected. (Battery voltage is less than 9V)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a5</w:t>
            </w:r>
          </w:p>
        </w:tc>
        <w:tc>
          <w:tcPr>
            <w:tcW w:w="1701" w:type="dxa"/>
            <w:tcBorders>
              <w:left w:val="single" w:color="auto" w:sz="4" w:space="0"/>
            </w:tcBorders>
          </w:tcPr>
          <w:p>
            <w:pPr>
              <w:jc w:val="center"/>
            </w:pPr>
            <w:r>
              <w:t>0x00000020</w:t>
            </w:r>
          </w:p>
        </w:tc>
        <w:tc>
          <w:tcPr>
            <w:tcW w:w="2127" w:type="dxa"/>
          </w:tcPr>
          <w:p>
            <w:r>
              <w:t>cBatHigh</w:t>
            </w:r>
          </w:p>
        </w:tc>
        <w:tc>
          <w:tcPr>
            <w:tcW w:w="4961" w:type="dxa"/>
          </w:tcPr>
          <w:p>
            <w:r>
              <w:t>Battery is over 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a6</w:t>
            </w:r>
          </w:p>
        </w:tc>
        <w:tc>
          <w:tcPr>
            <w:tcW w:w="1701" w:type="dxa"/>
            <w:tcBorders>
              <w:left w:val="single" w:color="auto" w:sz="4" w:space="0"/>
            </w:tcBorders>
          </w:tcPr>
          <w:p>
            <w:pPr>
              <w:jc w:val="center"/>
            </w:pPr>
            <w:r>
              <w:t>0x00000040</w:t>
            </w:r>
          </w:p>
        </w:tc>
        <w:tc>
          <w:tcPr>
            <w:tcW w:w="2127" w:type="dxa"/>
          </w:tcPr>
          <w:p>
            <w:r>
              <w:t>cModuleUnLock</w:t>
            </w:r>
          </w:p>
        </w:tc>
        <w:tc>
          <w:tcPr>
            <w:tcW w:w="4961" w:type="dxa"/>
          </w:tcPr>
          <w:p>
            <w:r>
              <w:t>Module is not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a7</w:t>
            </w:r>
          </w:p>
        </w:tc>
        <w:tc>
          <w:tcPr>
            <w:tcW w:w="1701" w:type="dxa"/>
            <w:tcBorders>
              <w:left w:val="single" w:color="auto" w:sz="4" w:space="0"/>
            </w:tcBorders>
          </w:tcPr>
          <w:p>
            <w:pPr>
              <w:jc w:val="center"/>
            </w:pPr>
            <w:r>
              <w:t>0x00000080</w:t>
            </w:r>
          </w:p>
        </w:tc>
        <w:tc>
          <w:tcPr>
            <w:tcW w:w="2127" w:type="dxa"/>
          </w:tcPr>
          <w:p>
            <w:r>
              <w:t>cTurnOnAbornaml</w:t>
            </w:r>
          </w:p>
        </w:tc>
        <w:tc>
          <w:tcPr>
            <w:tcW w:w="4961" w:type="dxa"/>
          </w:tcPr>
          <w:p>
            <w:r>
              <w:t>Including:</w:t>
            </w:r>
          </w:p>
          <w:p>
            <w:r>
              <w:t>EPO is active,</w:t>
            </w:r>
          </w:p>
          <w:p>
            <w:r>
              <w:t>Maintain Bypass is active,</w:t>
            </w:r>
          </w:p>
          <w:p>
            <w:r>
              <w:t>DC start, But DC start setting is disable</w:t>
            </w:r>
          </w:p>
          <w:p>
            <w:r>
              <w:t>Line Status is not OK. (Voltage or Frequency is out of range, Phase sequence is not correct, Neutral Loss)</w:t>
            </w:r>
          </w:p>
          <w:p>
            <w:r>
              <w:t>SYNCHRO signal is abnormal</w:t>
            </w:r>
          </w:p>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a8</w:t>
            </w:r>
          </w:p>
        </w:tc>
        <w:tc>
          <w:tcPr>
            <w:tcW w:w="1701" w:type="dxa"/>
            <w:tcBorders>
              <w:left w:val="single" w:color="auto" w:sz="4" w:space="0"/>
            </w:tcBorders>
          </w:tcPr>
          <w:p>
            <w:pPr>
              <w:jc w:val="center"/>
            </w:pPr>
            <w:r>
              <w:t>0x00000100</w:t>
            </w:r>
          </w:p>
        </w:tc>
        <w:tc>
          <w:tcPr>
            <w:tcW w:w="2127" w:type="dxa"/>
          </w:tcPr>
          <w:p>
            <w:r>
              <w:t>cChgFail</w:t>
            </w:r>
          </w:p>
        </w:tc>
        <w:tc>
          <w:tcPr>
            <w:tcW w:w="4961" w:type="dxa"/>
          </w:tcPr>
          <w:p>
            <w:r>
              <w:t>Charger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a9</w:t>
            </w:r>
          </w:p>
        </w:tc>
        <w:tc>
          <w:tcPr>
            <w:tcW w:w="1701" w:type="dxa"/>
            <w:tcBorders>
              <w:left w:val="single" w:color="auto" w:sz="4" w:space="0"/>
            </w:tcBorders>
          </w:tcPr>
          <w:p>
            <w:pPr>
              <w:jc w:val="center"/>
            </w:pPr>
            <w:r>
              <w:t>0x00000200</w:t>
            </w:r>
          </w:p>
        </w:tc>
        <w:tc>
          <w:tcPr>
            <w:tcW w:w="2127" w:type="dxa"/>
          </w:tcPr>
          <w:p>
            <w:r>
              <w:t>cEepromFail</w:t>
            </w:r>
          </w:p>
        </w:tc>
        <w:tc>
          <w:tcPr>
            <w:tcW w:w="4961" w:type="dxa"/>
          </w:tcPr>
          <w:p>
            <w:r>
              <w:t>Checksum value of Eeprom Data saved in MCU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a10</w:t>
            </w:r>
          </w:p>
        </w:tc>
        <w:tc>
          <w:tcPr>
            <w:tcW w:w="1701" w:type="dxa"/>
            <w:tcBorders>
              <w:left w:val="single" w:color="auto" w:sz="4" w:space="0"/>
            </w:tcBorders>
          </w:tcPr>
          <w:p>
            <w:pPr>
              <w:jc w:val="center"/>
            </w:pPr>
            <w:r>
              <w:t>0x00000400</w:t>
            </w:r>
          </w:p>
        </w:tc>
        <w:tc>
          <w:tcPr>
            <w:tcW w:w="2127" w:type="dxa"/>
          </w:tcPr>
          <w:p>
            <w:r>
              <w:t>cFanLock</w:t>
            </w:r>
          </w:p>
        </w:tc>
        <w:tc>
          <w:tcPr>
            <w:tcW w:w="4961" w:type="dxa"/>
          </w:tcPr>
          <w:p>
            <w:r>
              <w:t>Fan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a11</w:t>
            </w:r>
          </w:p>
        </w:tc>
        <w:tc>
          <w:tcPr>
            <w:tcW w:w="1701" w:type="dxa"/>
            <w:tcBorders>
              <w:left w:val="single" w:color="auto" w:sz="4" w:space="0"/>
            </w:tcBorders>
          </w:tcPr>
          <w:p>
            <w:pPr>
              <w:jc w:val="center"/>
            </w:pPr>
            <w:r>
              <w:t>0x00000800</w:t>
            </w:r>
          </w:p>
        </w:tc>
        <w:tc>
          <w:tcPr>
            <w:tcW w:w="2127" w:type="dxa"/>
          </w:tcPr>
          <w:p>
            <w:r>
              <w:t>cLinePhaseErr</w:t>
            </w:r>
          </w:p>
        </w:tc>
        <w:tc>
          <w:tcPr>
            <w:tcW w:w="4961" w:type="dxa"/>
          </w:tcPr>
          <w:p>
            <w:r>
              <w:t>Line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a12</w:t>
            </w:r>
          </w:p>
        </w:tc>
        <w:tc>
          <w:tcPr>
            <w:tcW w:w="1701" w:type="dxa"/>
            <w:tcBorders>
              <w:left w:val="single" w:color="auto" w:sz="4" w:space="0"/>
            </w:tcBorders>
          </w:tcPr>
          <w:p>
            <w:pPr>
              <w:jc w:val="center"/>
            </w:pPr>
            <w:r>
              <w:t>0x00001000</w:t>
            </w:r>
          </w:p>
        </w:tc>
        <w:tc>
          <w:tcPr>
            <w:tcW w:w="2127" w:type="dxa"/>
          </w:tcPr>
          <w:p>
            <w:r>
              <w:t>cBypassPhaseErr</w:t>
            </w:r>
          </w:p>
        </w:tc>
        <w:tc>
          <w:tcPr>
            <w:tcW w:w="4961" w:type="dxa"/>
          </w:tcPr>
          <w:p>
            <w:r>
              <w:t>Bypass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a13</w:t>
            </w:r>
          </w:p>
        </w:tc>
        <w:tc>
          <w:tcPr>
            <w:tcW w:w="1701" w:type="dxa"/>
            <w:tcBorders>
              <w:left w:val="single" w:color="auto" w:sz="4" w:space="0"/>
            </w:tcBorders>
          </w:tcPr>
          <w:p>
            <w:pPr>
              <w:jc w:val="center"/>
            </w:pPr>
            <w:r>
              <w:t>0x00002000</w:t>
            </w:r>
          </w:p>
        </w:tc>
        <w:tc>
          <w:tcPr>
            <w:tcW w:w="2127" w:type="dxa"/>
          </w:tcPr>
          <w:p>
            <w:r>
              <w:t>cNLoss</w:t>
            </w:r>
          </w:p>
        </w:tc>
        <w:tc>
          <w:tcPr>
            <w:tcW w:w="4961" w:type="dxa"/>
          </w:tcPr>
          <w:p>
            <w:r>
              <w:t>Neutral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a14</w:t>
            </w:r>
          </w:p>
        </w:tc>
        <w:tc>
          <w:tcPr>
            <w:tcW w:w="1701" w:type="dxa"/>
            <w:tcBorders>
              <w:left w:val="single" w:color="auto" w:sz="4" w:space="0"/>
            </w:tcBorders>
          </w:tcPr>
          <w:p>
            <w:pPr>
              <w:jc w:val="center"/>
            </w:pPr>
            <w:r>
              <w:t>0x00004000</w:t>
            </w:r>
          </w:p>
        </w:tc>
        <w:tc>
          <w:tcPr>
            <w:tcW w:w="2127" w:type="dxa"/>
          </w:tcPr>
          <w:p>
            <w:r>
              <w:t>cInternalInitialFail</w:t>
            </w:r>
          </w:p>
        </w:tc>
        <w:tc>
          <w:tcPr>
            <w:tcW w:w="4961" w:type="dxa"/>
          </w:tcPr>
          <w:p>
            <w:r>
              <w:t>Initial communication between DSP &amp; MCU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a15</w:t>
            </w:r>
          </w:p>
        </w:tc>
        <w:tc>
          <w:tcPr>
            <w:tcW w:w="1701" w:type="dxa"/>
            <w:tcBorders>
              <w:left w:val="single" w:color="auto" w:sz="4" w:space="0"/>
            </w:tcBorders>
          </w:tcPr>
          <w:p>
            <w:pPr>
              <w:jc w:val="center"/>
            </w:pPr>
            <w:r>
              <w:t>0x00008000</w:t>
            </w:r>
          </w:p>
        </w:tc>
        <w:tc>
          <w:tcPr>
            <w:tcW w:w="2127" w:type="dxa"/>
          </w:tcPr>
          <w:p>
            <w:r>
              <w:t>cCommSynSigFail</w:t>
            </w:r>
          </w:p>
        </w:tc>
        <w:tc>
          <w:tcPr>
            <w:tcW w:w="4961" w:type="dxa"/>
          </w:tcPr>
          <w:p>
            <w:r>
              <w:t>SYNCHRO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a16</w:t>
            </w:r>
          </w:p>
        </w:tc>
        <w:tc>
          <w:tcPr>
            <w:tcW w:w="1701" w:type="dxa"/>
            <w:tcBorders>
              <w:left w:val="single" w:color="auto" w:sz="4" w:space="0"/>
            </w:tcBorders>
          </w:tcPr>
          <w:p>
            <w:pPr>
              <w:jc w:val="center"/>
            </w:pPr>
            <w:r>
              <w:t>0x00010000</w:t>
            </w:r>
          </w:p>
        </w:tc>
        <w:tc>
          <w:tcPr>
            <w:tcW w:w="2127" w:type="dxa"/>
          </w:tcPr>
          <w:p>
            <w:r>
              <w:t>cCommTRIG0Fail</w:t>
            </w:r>
          </w:p>
        </w:tc>
        <w:tc>
          <w:tcPr>
            <w:tcW w:w="4961" w:type="dxa"/>
          </w:tcPr>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a17</w:t>
            </w:r>
          </w:p>
        </w:tc>
        <w:tc>
          <w:tcPr>
            <w:tcW w:w="1701" w:type="dxa"/>
            <w:tcBorders>
              <w:left w:val="single" w:color="auto" w:sz="4" w:space="0"/>
            </w:tcBorders>
          </w:tcPr>
          <w:p>
            <w:pPr>
              <w:jc w:val="center"/>
            </w:pPr>
            <w:r>
              <w:t>0x00020000</w:t>
            </w:r>
          </w:p>
        </w:tc>
        <w:tc>
          <w:tcPr>
            <w:tcW w:w="2127" w:type="dxa"/>
          </w:tcPr>
          <w:p>
            <w:r>
              <w:t>cRedundancySetFail</w:t>
            </w:r>
          </w:p>
        </w:tc>
        <w:tc>
          <w:tcPr>
            <w:tcW w:w="4961" w:type="dxa"/>
          </w:tcPr>
          <w:p>
            <w:r>
              <w:t>Power Module number is not consistent with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a18</w:t>
            </w:r>
          </w:p>
        </w:tc>
        <w:tc>
          <w:tcPr>
            <w:tcW w:w="1701" w:type="dxa"/>
            <w:tcBorders>
              <w:left w:val="single" w:color="auto" w:sz="4" w:space="0"/>
            </w:tcBorders>
          </w:tcPr>
          <w:p>
            <w:pPr>
              <w:jc w:val="center"/>
            </w:pPr>
            <w:r>
              <w:t>0x00040000</w:t>
            </w:r>
          </w:p>
        </w:tc>
        <w:tc>
          <w:tcPr>
            <w:tcW w:w="2127" w:type="dxa"/>
          </w:tcPr>
          <w:p>
            <w:r>
              <w:t>cParaSysConfigWrong</w:t>
            </w:r>
          </w:p>
        </w:tc>
        <w:tc>
          <w:tcPr>
            <w:tcW w:w="4961" w:type="dxa"/>
          </w:tcPr>
          <w:p>
            <w:r>
              <w:t>No STS in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kern w:val="0"/>
                <w:sz w:val="24"/>
              </w:rPr>
            </w:pPr>
            <w:r>
              <w:rPr>
                <w:kern w:val="0"/>
                <w:sz w:val="24"/>
              </w:rPr>
              <w:t>a19</w:t>
            </w:r>
          </w:p>
        </w:tc>
        <w:tc>
          <w:tcPr>
            <w:tcW w:w="1701" w:type="dxa"/>
            <w:tcBorders>
              <w:left w:val="single" w:color="auto" w:sz="4" w:space="0"/>
            </w:tcBorders>
          </w:tcPr>
          <w:p>
            <w:pPr>
              <w:jc w:val="center"/>
            </w:pPr>
            <w:r>
              <w:t>0x00080000</w:t>
            </w:r>
          </w:p>
        </w:tc>
        <w:tc>
          <w:tcPr>
            <w:tcW w:w="2127" w:type="dxa"/>
          </w:tcPr>
          <w:p>
            <w:r>
              <w:t>cMaintainBypass</w:t>
            </w:r>
          </w:p>
        </w:tc>
        <w:tc>
          <w:tcPr>
            <w:tcW w:w="4961" w:type="dxa"/>
          </w:tcPr>
          <w:p>
            <w:r>
              <w:t>Maintain Bypass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right w:val="single" w:color="auto" w:sz="4" w:space="0"/>
            </w:tcBorders>
          </w:tcPr>
          <w:p>
            <w:pPr>
              <w:widowControl/>
              <w:rPr>
                <w:rFonts w:eastAsiaTheme="minorEastAsia"/>
                <w:kern w:val="0"/>
                <w:sz w:val="24"/>
                <w:lang w:eastAsia="zh-TW"/>
              </w:rPr>
            </w:pPr>
            <w:r>
              <w:rPr>
                <w:rFonts w:eastAsiaTheme="minorEastAsia"/>
                <w:kern w:val="0"/>
                <w:sz w:val="24"/>
                <w:lang w:eastAsia="zh-TW"/>
              </w:rPr>
              <w:t>a</w:t>
            </w:r>
            <w:r>
              <w:rPr>
                <w:rFonts w:hint="eastAsia" w:eastAsiaTheme="minorEastAsia"/>
                <w:kern w:val="0"/>
                <w:sz w:val="24"/>
                <w:lang w:eastAsia="zh-TW"/>
              </w:rPr>
              <w:t>2</w:t>
            </w:r>
            <w:r>
              <w:rPr>
                <w:rFonts w:eastAsiaTheme="minorEastAsia"/>
                <w:kern w:val="0"/>
                <w:sz w:val="24"/>
                <w:lang w:eastAsia="zh-TW"/>
              </w:rPr>
              <w:t>0</w:t>
            </w:r>
          </w:p>
        </w:tc>
        <w:tc>
          <w:tcPr>
            <w:tcW w:w="1701" w:type="dxa"/>
            <w:tcBorders>
              <w:left w:val="single" w:color="auto" w:sz="4" w:space="0"/>
            </w:tcBorders>
          </w:tcPr>
          <w:p>
            <w:pPr>
              <w:jc w:val="center"/>
            </w:pPr>
            <w:r>
              <w:t>0x00100000</w:t>
            </w:r>
          </w:p>
        </w:tc>
        <w:tc>
          <w:tcPr>
            <w:tcW w:w="2127" w:type="dxa"/>
          </w:tcPr>
          <w:p>
            <w:r>
              <w:t>cParaRackCableLoosenWR</w:t>
            </w:r>
          </w:p>
        </w:tc>
        <w:tc>
          <w:tcPr>
            <w:tcW w:w="4961" w:type="dxa"/>
          </w:tcPr>
          <w:p>
            <w:pPr>
              <w:rPr>
                <w:rFonts w:eastAsiaTheme="minorEastAsia"/>
                <w:lang w:eastAsia="zh-TW"/>
              </w:rPr>
            </w:pPr>
            <w:r>
              <w:rPr>
                <w:rFonts w:hint="eastAsia" w:eastAsiaTheme="minorEastAsia"/>
                <w:lang w:eastAsia="zh-TW"/>
              </w:rPr>
              <w:t>Parallel Cable loose</w:t>
            </w:r>
          </w:p>
        </w:tc>
      </w:tr>
    </w:tbl>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3WS</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10000000000000000000</w:t>
      </w:r>
      <w:r>
        <w:rPr>
          <w:sz w:val="24"/>
        </w:rPr>
        <w:t>&lt;cr</w:t>
      </w:r>
      <w:r>
        <w:rPr>
          <w:rFonts w:eastAsiaTheme="minorEastAsia"/>
          <w:sz w:val="24"/>
          <w:lang w:eastAsia="zh-TW"/>
        </w:rPr>
        <w:t>&gt;</w:t>
      </w:r>
    </w:p>
    <w:p>
      <w:pPr>
        <w:spacing w:after="40" w:line="220" w:lineRule="atLeast"/>
        <w:ind w:firstLine="480" w:firstLineChars="200"/>
        <w:rPr>
          <w:sz w:val="24"/>
        </w:rPr>
      </w:pPr>
      <w:r>
        <w:rPr>
          <w:sz w:val="24"/>
        </w:rPr>
        <w:t>Computer: Q</w:t>
      </w:r>
      <w:r>
        <w:rPr>
          <w:rFonts w:eastAsiaTheme="minorEastAsia"/>
          <w:sz w:val="24"/>
          <w:lang w:eastAsia="zh-TW"/>
        </w:rPr>
        <w:t>3WSN,02</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10000000000000000000</w:t>
      </w:r>
      <w:r>
        <w:rPr>
          <w:sz w:val="24"/>
        </w:rPr>
        <w:t>&lt;cr</w:t>
      </w:r>
      <w:r>
        <w:rPr>
          <w:rFonts w:eastAsiaTheme="minorEastAsia"/>
          <w:sz w:val="24"/>
          <w:lang w:eastAsia="zh-TW"/>
        </w:rPr>
        <w:t>&gt;</w:t>
      </w:r>
    </w:p>
    <w:p>
      <w:pPr>
        <w:spacing w:after="40" w:line="220" w:lineRule="atLeast"/>
        <w:ind w:firstLine="480" w:firstLineChars="200"/>
        <w:rPr>
          <w:sz w:val="24"/>
        </w:rPr>
      </w:pPr>
      <w:r>
        <w:rPr>
          <w:sz w:val="24"/>
        </w:rPr>
        <w:t>Means: EPO is Active</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3WSN,03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88" w:name="_Toc494204001"/>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MOD</w:t>
      </w:r>
      <w:r>
        <w:rPr>
          <w:color w:val="000000" w:themeColor="text1"/>
          <w:sz w:val="24"/>
          <w14:textFill>
            <w14:solidFill>
              <w14:schemeClr w14:val="tx1"/>
            </w14:solidFill>
          </w14:textFill>
        </w:rPr>
        <w:t>&lt;cr&gt;: UPS Mode inquiry for system data</w:t>
      </w:r>
      <w:bookmarkEnd w:id="88"/>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89" w:name="_Toc494204002"/>
      <w:r>
        <w:rPr>
          <w:color w:val="000000" w:themeColor="text1"/>
          <w:sz w:val="24"/>
          <w14:textFill>
            <w14:solidFill>
              <w14:schemeClr w14:val="tx1"/>
            </w14:solidFill>
          </w14:textFill>
        </w:rPr>
        <w:t>4.</w:t>
      </w:r>
      <w:r>
        <w:rPr>
          <w:rFonts w:eastAsiaTheme="minorEastAsia"/>
          <w:color w:val="000000" w:themeColor="text1"/>
          <w:sz w:val="24"/>
          <w:lang w:eastAsia="zh-TW"/>
          <w14:textFill>
            <w14:solidFill>
              <w14:schemeClr w14:val="tx1"/>
            </w14:solidFill>
          </w14:textFill>
        </w:rPr>
        <w:t>6</w:t>
      </w:r>
      <w:r>
        <w:rPr>
          <w:color w:val="000000" w:themeColor="text1"/>
          <w:sz w:val="24"/>
          <w14:textFill>
            <w14:solidFill>
              <w14:schemeClr w14:val="tx1"/>
            </w14:solidFill>
          </w14:textFill>
        </w:rPr>
        <w:t>.1  Q</w:t>
      </w:r>
      <w:r>
        <w:rPr>
          <w:rFonts w:eastAsiaTheme="minorEastAsia"/>
          <w:color w:val="000000" w:themeColor="text1"/>
          <w:sz w:val="24"/>
          <w:lang w:eastAsia="zh-TW"/>
          <w14:textFill>
            <w14:solidFill>
              <w14:schemeClr w14:val="tx1"/>
            </w14:solidFill>
          </w14:textFill>
        </w:rPr>
        <w:t>MOD</w:t>
      </w:r>
      <w:r>
        <w:rPr>
          <w:color w:val="000000" w:themeColor="text1"/>
          <w:sz w:val="24"/>
          <w14:textFill>
            <w14:solidFill>
              <w14:schemeClr w14:val="tx1"/>
            </w14:solidFill>
          </w14:textFill>
        </w:rPr>
        <w:t>N,&lt;ID&gt;&lt;cr&gt;: UPS Mode inquiry for each module data</w:t>
      </w:r>
      <w:bookmarkEnd w:id="89"/>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Computer: QMOD&lt;cr&gt;</w:t>
      </w:r>
    </w:p>
    <w:p>
      <w:pPr>
        <w:spacing w:after="40" w:line="220" w:lineRule="atLeast"/>
        <w:ind w:firstLine="480" w:firstLineChars="200"/>
        <w:rPr>
          <w:sz w:val="24"/>
        </w:rPr>
      </w:pPr>
      <w:r>
        <w:rPr>
          <w:sz w:val="24"/>
        </w:rPr>
        <w:t>UPS: (</w:t>
      </w:r>
      <w:r>
        <w:rPr>
          <w:rFonts w:eastAsiaTheme="minorEastAsia"/>
          <w:sz w:val="24"/>
          <w:lang w:eastAsia="zh-TW"/>
        </w:rPr>
        <w:t>M</w:t>
      </w:r>
      <w:r>
        <w:rPr>
          <w:sz w:val="24"/>
        </w:rPr>
        <w:t>&lt;cr&gt;</w:t>
      </w:r>
    </w:p>
    <w:p>
      <w:pPr>
        <w:spacing w:after="40" w:line="220" w:lineRule="atLeast"/>
        <w:ind w:firstLine="480" w:firstLineChars="200"/>
        <w:rPr>
          <w:sz w:val="24"/>
        </w:rPr>
      </w:pPr>
      <w:r>
        <w:rPr>
          <w:sz w:val="24"/>
        </w:rPr>
        <w:t>Computer: QMOD</w:t>
      </w:r>
      <w:r>
        <w:rPr>
          <w:rFonts w:eastAsiaTheme="minorEastAsia"/>
          <w:sz w:val="24"/>
          <w:lang w:eastAsia="zh-TW"/>
        </w:rPr>
        <w:t>N,01</w:t>
      </w:r>
      <w:r>
        <w:rPr>
          <w:sz w:val="24"/>
        </w:rPr>
        <w:t>&lt;cr&gt;</w:t>
      </w:r>
    </w:p>
    <w:p>
      <w:pPr>
        <w:spacing w:after="40" w:line="220" w:lineRule="atLeast"/>
        <w:ind w:firstLine="480" w:firstLineChars="200"/>
        <w:rPr>
          <w:sz w:val="24"/>
        </w:rPr>
      </w:pPr>
      <w:r>
        <w:rPr>
          <w:sz w:val="24"/>
        </w:rPr>
        <w:t>UPS: (</w:t>
      </w:r>
      <w:r>
        <w:rPr>
          <w:rFonts w:eastAsiaTheme="minorEastAsia"/>
          <w:sz w:val="24"/>
          <w:lang w:eastAsia="zh-TW"/>
        </w:rPr>
        <w:t>M</w:t>
      </w:r>
      <w:r>
        <w:rPr>
          <w:sz w:val="24"/>
        </w:rPr>
        <w:t>&lt;cr&gt;</w:t>
      </w:r>
    </w:p>
    <w:tbl>
      <w:tblPr>
        <w:tblStyle w:val="36"/>
        <w:tblW w:w="0" w:type="auto"/>
        <w:tblInd w:w="1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7"/>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7" w:type="dxa"/>
          </w:tcPr>
          <w:p>
            <w:pPr>
              <w:spacing w:after="40" w:line="220" w:lineRule="atLeast"/>
              <w:rPr>
                <w:sz w:val="24"/>
              </w:rPr>
            </w:pPr>
            <w:r>
              <w:rPr>
                <w:sz w:val="24"/>
              </w:rPr>
              <w:t>Mode</w:t>
            </w:r>
          </w:p>
        </w:tc>
        <w:tc>
          <w:tcPr>
            <w:tcW w:w="2997" w:type="dxa"/>
          </w:tcPr>
          <w:p>
            <w:pPr>
              <w:spacing w:after="40" w:line="220" w:lineRule="atLeast"/>
              <w:rPr>
                <w:sz w:val="24"/>
              </w:rPr>
            </w:pPr>
            <w:r>
              <w:rPr>
                <w:sz w:val="24"/>
              </w:rPr>
              <w:t>Code(M)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Power on mode</w:t>
            </w:r>
          </w:p>
        </w:tc>
        <w:tc>
          <w:tcPr>
            <w:tcW w:w="2997" w:type="dxa"/>
          </w:tcPr>
          <w:p>
            <w:pPr>
              <w:spacing w:after="40" w:line="220" w:lineRule="atLeast"/>
              <w:rPr>
                <w:sz w:val="24"/>
              </w:rPr>
            </w:pPr>
            <w:r>
              <w:rPr>
                <w:sz w:val="24"/>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Standby mode</w:t>
            </w:r>
          </w:p>
        </w:tc>
        <w:tc>
          <w:tcPr>
            <w:tcW w:w="2997" w:type="dxa"/>
          </w:tcPr>
          <w:p>
            <w:pPr>
              <w:spacing w:after="40" w:line="220" w:lineRule="atLeast"/>
              <w:rPr>
                <w:sz w:val="24"/>
              </w:rPr>
            </w:pP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Bypass mode</w:t>
            </w:r>
          </w:p>
        </w:tc>
        <w:tc>
          <w:tcPr>
            <w:tcW w:w="2997" w:type="dxa"/>
          </w:tcPr>
          <w:p>
            <w:pPr>
              <w:spacing w:after="40" w:line="220" w:lineRule="atLeast"/>
              <w:rPr>
                <w:sz w:val="24"/>
              </w:rPr>
            </w:pPr>
            <w:r>
              <w:rPr>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Line mode</w:t>
            </w:r>
          </w:p>
        </w:tc>
        <w:tc>
          <w:tcPr>
            <w:tcW w:w="2997" w:type="dxa"/>
          </w:tcPr>
          <w:p>
            <w:pPr>
              <w:spacing w:after="40" w:line="220" w:lineRule="atLeast"/>
              <w:rPr>
                <w:sz w:val="24"/>
              </w:rPr>
            </w:pPr>
            <w:r>
              <w:rPr>
                <w:sz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Battery mode</w:t>
            </w:r>
          </w:p>
        </w:tc>
        <w:tc>
          <w:tcPr>
            <w:tcW w:w="2997" w:type="dxa"/>
          </w:tcPr>
          <w:p>
            <w:pPr>
              <w:spacing w:after="40" w:line="220" w:lineRule="atLeast"/>
              <w:rPr>
                <w:sz w:val="24"/>
              </w:rPr>
            </w:pPr>
            <w:r>
              <w:rPr>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Battery test mode</w:t>
            </w:r>
          </w:p>
        </w:tc>
        <w:tc>
          <w:tcPr>
            <w:tcW w:w="2997" w:type="dxa"/>
          </w:tcPr>
          <w:p>
            <w:pPr>
              <w:spacing w:after="40" w:line="220" w:lineRule="atLeast"/>
              <w:rPr>
                <w:sz w:val="24"/>
              </w:rPr>
            </w:pPr>
            <w:r>
              <w:rPr>
                <w:sz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Fault mode</w:t>
            </w:r>
          </w:p>
        </w:tc>
        <w:tc>
          <w:tcPr>
            <w:tcW w:w="2997" w:type="dxa"/>
          </w:tcPr>
          <w:p>
            <w:pPr>
              <w:spacing w:after="40" w:line="220" w:lineRule="atLeast"/>
              <w:rPr>
                <w:sz w:val="24"/>
              </w:rPr>
            </w:pPr>
            <w:r>
              <w:rPr>
                <w:sz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HE/ECO mode</w:t>
            </w:r>
          </w:p>
        </w:tc>
        <w:tc>
          <w:tcPr>
            <w:tcW w:w="2997" w:type="dxa"/>
          </w:tcPr>
          <w:p>
            <w:pPr>
              <w:spacing w:after="40" w:line="220" w:lineRule="atLeast"/>
              <w:rPr>
                <w:sz w:val="24"/>
              </w:rPr>
            </w:pPr>
            <w:r>
              <w:rPr>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Converter mode</w:t>
            </w:r>
          </w:p>
        </w:tc>
        <w:tc>
          <w:tcPr>
            <w:tcW w:w="2997" w:type="dxa"/>
          </w:tcPr>
          <w:p>
            <w:pPr>
              <w:spacing w:after="40" w:line="220" w:lineRule="atLeast"/>
              <w:rPr>
                <w:sz w:val="24"/>
              </w:rPr>
            </w:pPr>
            <w:r>
              <w:rPr>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Shutdown mode</w:t>
            </w:r>
          </w:p>
        </w:tc>
        <w:tc>
          <w:tcPr>
            <w:tcW w:w="2997" w:type="dxa"/>
          </w:tcPr>
          <w:p>
            <w:pPr>
              <w:spacing w:after="40" w:line="220" w:lineRule="atLeast"/>
              <w:rPr>
                <w:sz w:val="24"/>
              </w:rPr>
            </w:pPr>
            <w:r>
              <w:rPr>
                <w:sz w:val="24"/>
              </w:rPr>
              <w:t>D</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QMOD&lt;cr&gt;</w:t>
      </w:r>
    </w:p>
    <w:p>
      <w:pPr>
        <w:spacing w:after="40" w:line="220" w:lineRule="atLeast"/>
        <w:ind w:firstLine="480" w:firstLineChars="200"/>
        <w:rPr>
          <w:rFonts w:eastAsiaTheme="minorEastAsia"/>
          <w:sz w:val="24"/>
          <w:lang w:eastAsia="zh-TW"/>
        </w:rPr>
      </w:pPr>
      <w:r>
        <w:rPr>
          <w:sz w:val="24"/>
        </w:rPr>
        <w:t xml:space="preserve">UPS: (Y&lt;cr&gt;       </w:t>
      </w:r>
    </w:p>
    <w:p>
      <w:pPr>
        <w:spacing w:after="40" w:line="220" w:lineRule="atLeast"/>
        <w:ind w:firstLine="480" w:firstLineChars="200"/>
        <w:rPr>
          <w:sz w:val="24"/>
        </w:rPr>
      </w:pPr>
      <w:r>
        <w:rPr>
          <w:sz w:val="24"/>
        </w:rPr>
        <w:t>Computer: QMOD</w:t>
      </w:r>
      <w:r>
        <w:rPr>
          <w:rFonts w:eastAsiaTheme="minorEastAsia"/>
          <w:sz w:val="24"/>
          <w:lang w:eastAsia="zh-TW"/>
        </w:rPr>
        <w:t>N,02</w:t>
      </w:r>
      <w:r>
        <w:rPr>
          <w:sz w:val="24"/>
        </w:rPr>
        <w:t>&lt;cr&gt;</w:t>
      </w:r>
    </w:p>
    <w:p>
      <w:pPr>
        <w:spacing w:after="40" w:line="220" w:lineRule="atLeast"/>
        <w:ind w:firstLine="480" w:firstLineChars="200"/>
        <w:rPr>
          <w:rFonts w:eastAsiaTheme="minorEastAsia"/>
          <w:sz w:val="24"/>
          <w:lang w:eastAsia="zh-TW"/>
        </w:rPr>
      </w:pPr>
      <w:r>
        <w:rPr>
          <w:sz w:val="24"/>
        </w:rPr>
        <w:t xml:space="preserve">UPS: (Y&lt;cr&gt;      </w:t>
      </w:r>
    </w:p>
    <w:p>
      <w:pPr>
        <w:spacing w:after="40" w:line="220" w:lineRule="atLeast"/>
        <w:ind w:firstLine="480" w:firstLineChars="200"/>
        <w:rPr>
          <w:sz w:val="24"/>
        </w:rPr>
      </w:pPr>
      <w:r>
        <w:rPr>
          <w:sz w:val="24"/>
        </w:rPr>
        <w:t>means: the current UPS mode is bypass mode.</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MODN,03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90" w:name="_Toc181413146"/>
      <w:bookmarkStart w:id="91" w:name="_Toc315958262"/>
      <w:bookmarkStart w:id="92" w:name="_Toc333416823"/>
      <w:bookmarkStart w:id="93" w:name="_Toc494204003"/>
      <w:bookmarkStart w:id="94" w:name="_Toc315957812"/>
      <w:bookmarkStart w:id="95" w:name="_Toc257640015"/>
      <w:bookmarkStart w:id="96" w:name="_Toc261624825"/>
      <w:bookmarkStart w:id="97" w:name="_Toc315957975"/>
      <w:bookmarkStart w:id="98" w:name="_Toc315958114"/>
      <w:bookmarkStart w:id="99" w:name="_Toc301778981"/>
      <w:r>
        <w:rPr>
          <w:color w:val="000000" w:themeColor="text1"/>
          <w:sz w:val="24"/>
          <w14:textFill>
            <w14:solidFill>
              <w14:schemeClr w14:val="tx1"/>
            </w14:solidFill>
          </w14:textFill>
        </w:rPr>
        <w:t>QRI&lt;cr&gt;: UPS Rating Information</w:t>
      </w:r>
      <w:bookmarkEnd w:id="90"/>
      <w:r>
        <w:rPr>
          <w:color w:val="000000" w:themeColor="text1"/>
          <w:sz w:val="24"/>
          <w14:textFill>
            <w14:solidFill>
              <w14:schemeClr w14:val="tx1"/>
            </w14:solidFill>
          </w14:textFill>
        </w:rPr>
        <w:t xml:space="preserve"> inquiry</w:t>
      </w:r>
      <w:bookmarkEnd w:id="91"/>
      <w:bookmarkEnd w:id="92"/>
      <w:bookmarkEnd w:id="93"/>
      <w:bookmarkEnd w:id="94"/>
      <w:bookmarkEnd w:id="95"/>
      <w:bookmarkEnd w:id="96"/>
      <w:bookmarkEnd w:id="97"/>
      <w:bookmarkEnd w:id="98"/>
      <w:bookmarkEnd w:id="99"/>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rPr>
      </w:pPr>
      <w:r>
        <w:rPr>
          <w:sz w:val="24"/>
        </w:rPr>
        <w:t>Computer: QRI&lt;cr&gt;</w:t>
      </w:r>
    </w:p>
    <w:p>
      <w:pPr>
        <w:spacing w:after="40" w:line="220" w:lineRule="atLeast"/>
        <w:ind w:firstLine="480" w:firstLineChars="200"/>
        <w:rPr>
          <w:sz w:val="24"/>
        </w:rPr>
      </w:pPr>
      <w:r>
        <w:rPr>
          <w:sz w:val="24"/>
        </w:rPr>
        <w:t>UPS: (MMM.M QQQQ SSS.S RR.R&lt;cr&gt;</w:t>
      </w:r>
    </w:p>
    <w:p>
      <w:pPr>
        <w:spacing w:after="40" w:line="220" w:lineRule="atLeast"/>
        <w:ind w:firstLine="480" w:firstLineChars="200"/>
        <w:rPr>
          <w:sz w:val="24"/>
        </w:rPr>
      </w:pPr>
      <w:r>
        <w:rPr>
          <w:sz w:val="24"/>
        </w:rPr>
        <w:t>This function makes the UPS answer the rating value of UPS. There should be a space character between every field for separation. The UPS‘s response contains the following information field:</w:t>
      </w:r>
    </w:p>
    <w:p>
      <w:pPr>
        <w:spacing w:after="40" w:line="220" w:lineRule="atLeast"/>
        <w:ind w:firstLine="480" w:firstLineChars="200"/>
        <w:rPr>
          <w:sz w:val="24"/>
        </w:rPr>
      </w:pPr>
      <w:r>
        <w:rPr>
          <w:sz w:val="24"/>
        </w:rPr>
        <w:t>a. Rating Output Voltage</w:t>
      </w:r>
      <w:r>
        <w:rPr>
          <w:sz w:val="24"/>
        </w:rPr>
        <w:tab/>
      </w:r>
      <w:r>
        <w:rPr>
          <w:sz w:val="24"/>
        </w:rPr>
        <w:t>: MMM.M</w:t>
      </w:r>
    </w:p>
    <w:p>
      <w:pPr>
        <w:spacing w:after="40" w:line="220" w:lineRule="atLeast"/>
        <w:ind w:firstLine="480" w:firstLineChars="200"/>
        <w:rPr>
          <w:rFonts w:eastAsiaTheme="minorEastAsia"/>
          <w:sz w:val="24"/>
          <w:lang w:eastAsia="zh-TW"/>
        </w:rPr>
      </w:pPr>
      <w:r>
        <w:rPr>
          <w:sz w:val="24"/>
        </w:rPr>
        <w:t>b. Rating Output Current</w:t>
      </w:r>
      <w:r>
        <w:rPr>
          <w:sz w:val="24"/>
        </w:rPr>
        <w:tab/>
      </w:r>
      <w:r>
        <w:rPr>
          <w:sz w:val="24"/>
        </w:rPr>
        <w:t>: QQQQ</w:t>
      </w:r>
    </w:p>
    <w:p>
      <w:pPr>
        <w:spacing w:after="40" w:line="220" w:lineRule="atLeast"/>
        <w:ind w:firstLine="480" w:firstLineChars="200"/>
        <w:rPr>
          <w:rFonts w:eastAsiaTheme="minorEastAsia"/>
          <w:color w:val="FF0000"/>
          <w:sz w:val="24"/>
          <w:lang w:eastAsia="zh-TW"/>
        </w:rPr>
      </w:pPr>
      <w:r>
        <w:rPr>
          <w:sz w:val="24"/>
        </w:rPr>
        <w:t>c. Battery Voltage: SSS.S.</w:t>
      </w:r>
      <w:r>
        <w:rPr>
          <w:rFonts w:eastAsiaTheme="minorEastAsia"/>
          <w:sz w:val="24"/>
          <w:lang w:eastAsia="zh-TW"/>
        </w:rPr>
        <w:tab/>
      </w:r>
      <w:r>
        <w:rPr>
          <w:rFonts w:eastAsiaTheme="minorEastAsia"/>
          <w:sz w:val="24"/>
          <w:lang w:eastAsia="zh-TW"/>
        </w:rPr>
        <w:tab/>
      </w:r>
    </w:p>
    <w:p>
      <w:pPr>
        <w:spacing w:after="40" w:line="220" w:lineRule="atLeast"/>
        <w:ind w:firstLine="480" w:firstLineChars="200"/>
        <w:rPr>
          <w:sz w:val="24"/>
        </w:rPr>
      </w:pPr>
      <w:r>
        <w:rPr>
          <w:sz w:val="24"/>
        </w:rPr>
        <w:t>d. Rating Output Frequency</w:t>
      </w:r>
      <w:r>
        <w:rPr>
          <w:sz w:val="24"/>
        </w:rPr>
        <w:tab/>
      </w:r>
      <w:r>
        <w:rPr>
          <w:sz w:val="24"/>
        </w:rPr>
        <w:t>: RR.R</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00" w:name="_Toc494204004"/>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3YV</w:t>
      </w:r>
      <w:r>
        <w:rPr>
          <w:color w:val="000000" w:themeColor="text1"/>
          <w:sz w:val="24"/>
          <w14:textFill>
            <w14:solidFill>
              <w14:schemeClr w14:val="tx1"/>
            </w14:solidFill>
          </w14:textFill>
        </w:rPr>
        <w:t>&lt;cr&gt;: The bypass three phase voltage inquiry for system data</w:t>
      </w:r>
      <w:bookmarkEnd w:id="100"/>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01" w:name="_Toc494204005"/>
      <w:r>
        <w:rPr>
          <w:color w:val="000000" w:themeColor="text1"/>
          <w:sz w:val="24"/>
          <w14:textFill>
            <w14:solidFill>
              <w14:schemeClr w14:val="tx1"/>
            </w14:solidFill>
          </w14:textFill>
        </w:rPr>
        <w:t>4.8.1  Q3YVN,&lt;ID&gt;&lt;cr&gt;: The bypass three phase voltage inquiry for each module data</w:t>
      </w:r>
      <w:bookmarkEnd w:id="101"/>
    </w:p>
    <w:p>
      <w:pPr>
        <w:spacing w:after="40" w:line="220" w:lineRule="atLeast"/>
        <w:ind w:firstLine="480" w:firstLineChars="200"/>
        <w:rPr>
          <w:rFonts w:eastAsiaTheme="minorEastAsia"/>
          <w:sz w:val="24"/>
          <w:lang w:eastAsia="zh-TW"/>
        </w:rPr>
      </w:pPr>
    </w:p>
    <w:p>
      <w:pPr>
        <w:spacing w:after="40" w:line="220" w:lineRule="atLeast"/>
        <w:ind w:firstLine="480" w:firstLineChars="200"/>
        <w:rPr>
          <w:color w:val="000000"/>
          <w:sz w:val="24"/>
        </w:rPr>
      </w:pPr>
      <w:r>
        <w:rPr>
          <w:color w:val="000000"/>
          <w:sz w:val="24"/>
        </w:rPr>
        <w:t>Computer：Q3YV&lt;cr&gt;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sz w:val="24"/>
        </w:rPr>
      </w:pPr>
      <w:r>
        <w:rPr>
          <w:sz w:val="24"/>
        </w:rPr>
        <w:t>Computer: Q</w:t>
      </w:r>
      <w:r>
        <w:rPr>
          <w:rFonts w:eastAsiaTheme="minorEastAsia"/>
          <w:sz w:val="24"/>
          <w:lang w:eastAsia="zh-TW"/>
        </w:rPr>
        <w:t>3YVN,01</w:t>
      </w:r>
      <w:r>
        <w:rPr>
          <w:sz w:val="24"/>
        </w:rPr>
        <w:t>&lt;cr&gt;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rFonts w:eastAsiaTheme="minorEastAsia"/>
          <w:sz w:val="24"/>
          <w:lang w:eastAsia="zh-TW"/>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RRR.R</w:t>
            </w:r>
          </w:p>
        </w:tc>
        <w:tc>
          <w:tcPr>
            <w:tcW w:w="2580" w:type="dxa"/>
          </w:tcPr>
          <w:p>
            <w:pPr>
              <w:spacing w:after="40" w:line="220" w:lineRule="atLeast"/>
              <w:rPr>
                <w:color w:val="000000"/>
                <w:sz w:val="24"/>
              </w:rPr>
            </w:pPr>
            <w:r>
              <w:rPr>
                <w:color w:val="000000"/>
                <w:sz w:val="24"/>
              </w:rPr>
              <w:t>R voltage of bypass</w:t>
            </w:r>
          </w:p>
        </w:tc>
        <w:tc>
          <w:tcPr>
            <w:tcW w:w="5302" w:type="dxa"/>
          </w:tcPr>
          <w:p>
            <w:pPr>
              <w:spacing w:after="40" w:line="220" w:lineRule="atLeast"/>
              <w:rPr>
                <w:color w:val="000000"/>
                <w:sz w:val="24"/>
              </w:rPr>
            </w:pPr>
            <w:r>
              <w:rPr>
                <w:color w:val="000000"/>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SSS.S</w:t>
            </w:r>
          </w:p>
        </w:tc>
        <w:tc>
          <w:tcPr>
            <w:tcW w:w="2580" w:type="dxa"/>
          </w:tcPr>
          <w:p>
            <w:pPr>
              <w:spacing w:after="40" w:line="220" w:lineRule="atLeast"/>
              <w:rPr>
                <w:color w:val="000000"/>
                <w:sz w:val="24"/>
              </w:rPr>
            </w:pPr>
            <w:r>
              <w:rPr>
                <w:color w:val="000000"/>
                <w:sz w:val="24"/>
              </w:rPr>
              <w:t>S voltage of bypass</w:t>
            </w:r>
          </w:p>
        </w:tc>
        <w:tc>
          <w:tcPr>
            <w:tcW w:w="5302" w:type="dxa"/>
          </w:tcPr>
          <w:p>
            <w:pPr>
              <w:spacing w:after="40" w:line="220" w:lineRule="atLeast"/>
              <w:rPr>
                <w:color w:val="000000"/>
                <w:sz w:val="24"/>
              </w:rPr>
            </w:pPr>
            <w:r>
              <w:rPr>
                <w:color w:val="000000"/>
                <w:sz w:val="24"/>
              </w:rPr>
              <w:t>S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TTT.T</w:t>
            </w:r>
          </w:p>
        </w:tc>
        <w:tc>
          <w:tcPr>
            <w:tcW w:w="2580" w:type="dxa"/>
          </w:tcPr>
          <w:p>
            <w:pPr>
              <w:spacing w:after="40" w:line="220" w:lineRule="atLeast"/>
              <w:rPr>
                <w:color w:val="000000"/>
                <w:sz w:val="24"/>
              </w:rPr>
            </w:pPr>
            <w:r>
              <w:rPr>
                <w:color w:val="000000"/>
                <w:sz w:val="24"/>
              </w:rPr>
              <w:t>T voltage of bypass</w:t>
            </w:r>
          </w:p>
        </w:tc>
        <w:tc>
          <w:tcPr>
            <w:tcW w:w="5302" w:type="dxa"/>
          </w:tcPr>
          <w:p>
            <w:pPr>
              <w:spacing w:after="40" w:line="220" w:lineRule="atLeast"/>
              <w:rPr>
                <w:color w:val="000000"/>
                <w:sz w:val="24"/>
              </w:rPr>
            </w:pPr>
            <w:r>
              <w:rPr>
                <w:color w:val="000000"/>
                <w:sz w:val="24"/>
              </w:rPr>
              <w:t>T is an Integer number 0 to 9. The units is V.</w:t>
            </w:r>
          </w:p>
        </w:tc>
      </w:tr>
    </w:tbl>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Q3YV&lt;cr&gt;</w:t>
      </w:r>
    </w:p>
    <w:p>
      <w:pPr>
        <w:spacing w:after="40" w:line="220" w:lineRule="atLeast"/>
        <w:ind w:firstLine="480" w:firstLineChars="200"/>
        <w:rPr>
          <w:rFonts w:eastAsiaTheme="minorEastAsia"/>
          <w:color w:val="000000"/>
          <w:sz w:val="24"/>
          <w:lang w:eastAsia="zh-TW"/>
        </w:rPr>
      </w:pPr>
      <w:r>
        <w:rPr>
          <w:color w:val="000000"/>
          <w:sz w:val="24"/>
        </w:rPr>
        <w:t>UPS: (220.2 215.3 222.1&lt;cr&gt;</w:t>
      </w:r>
    </w:p>
    <w:p>
      <w:pPr>
        <w:spacing w:after="40" w:line="220" w:lineRule="atLeast"/>
        <w:ind w:firstLine="480" w:firstLineChars="200"/>
        <w:rPr>
          <w:color w:val="000000"/>
          <w:sz w:val="24"/>
        </w:rPr>
      </w:pPr>
      <w:r>
        <w:rPr>
          <w:color w:val="000000"/>
          <w:sz w:val="24"/>
        </w:rPr>
        <w:t>Computer: Q3YV</w:t>
      </w:r>
      <w:r>
        <w:rPr>
          <w:rFonts w:eastAsiaTheme="minorEastAsia"/>
          <w:color w:val="000000"/>
          <w:sz w:val="24"/>
          <w:lang w:eastAsia="zh-TW"/>
        </w:rPr>
        <w:t>N,03</w:t>
      </w:r>
      <w:r>
        <w:rPr>
          <w:color w:val="000000"/>
          <w:sz w:val="24"/>
        </w:rPr>
        <w:t>&lt;cr&gt;</w:t>
      </w:r>
    </w:p>
    <w:p>
      <w:pPr>
        <w:spacing w:after="40" w:line="220" w:lineRule="atLeast"/>
        <w:ind w:firstLine="480" w:firstLineChars="200"/>
        <w:rPr>
          <w:rFonts w:eastAsiaTheme="minorEastAsia"/>
          <w:color w:val="000000"/>
          <w:sz w:val="24"/>
          <w:lang w:eastAsia="zh-TW"/>
        </w:rPr>
      </w:pPr>
      <w:r>
        <w:rPr>
          <w:color w:val="000000"/>
          <w:sz w:val="24"/>
        </w:rPr>
        <w:t>UPS: (220.2 215.3 222.1&lt;cr&gt;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80" w:firstLineChars="200"/>
        <w:rPr>
          <w:color w:val="000000"/>
          <w:sz w:val="24"/>
        </w:rPr>
      </w:pPr>
      <w:r>
        <w:rPr>
          <w:color w:val="000000"/>
          <w:sz w:val="24"/>
        </w:rPr>
        <w:t>R voltage of bypass is 220.2V.</w:t>
      </w:r>
    </w:p>
    <w:p>
      <w:pPr>
        <w:spacing w:after="40" w:line="220" w:lineRule="atLeast"/>
        <w:ind w:firstLine="480" w:firstLineChars="200"/>
        <w:rPr>
          <w:color w:val="000000"/>
          <w:sz w:val="24"/>
        </w:rPr>
      </w:pPr>
      <w:r>
        <w:rPr>
          <w:color w:val="000000"/>
          <w:sz w:val="24"/>
        </w:rPr>
        <w:t>S voltage of bypass is 215.3V.</w:t>
      </w:r>
    </w:p>
    <w:p>
      <w:pPr>
        <w:spacing w:after="40" w:line="220" w:lineRule="atLeast"/>
        <w:ind w:firstLine="480" w:firstLineChars="200"/>
        <w:rPr>
          <w:color w:val="000000"/>
          <w:sz w:val="24"/>
        </w:rPr>
      </w:pPr>
      <w:r>
        <w:rPr>
          <w:color w:val="000000"/>
          <w:sz w:val="24"/>
        </w:rPr>
        <w:t>T voltage of bypass is 222.1V.</w:t>
      </w:r>
    </w:p>
    <w:p>
      <w:pPr>
        <w:spacing w:after="40" w:line="220" w:lineRule="atLeast"/>
        <w:ind w:firstLine="480" w:firstLineChars="200"/>
        <w:rPr>
          <w:rFonts w:eastAsiaTheme="minorEastAsia"/>
          <w:color w:val="000000"/>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3YVN,03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 w:val="left" w:pos="1224"/>
        </w:tabs>
        <w:spacing w:line="800" w:lineRule="exact"/>
        <w:ind w:left="315" w:leftChars="150" w:right="0"/>
        <w:rPr>
          <w:sz w:val="24"/>
        </w:rPr>
      </w:pPr>
      <w:bookmarkStart w:id="102" w:name="_Toc494204006"/>
      <w:r>
        <w:rPr>
          <w:bCs/>
          <w:iCs w:val="0"/>
          <w:sz w:val="24"/>
        </w:rPr>
        <w:t>QYF</w:t>
      </w:r>
      <w:r>
        <w:rPr>
          <w:sz w:val="24"/>
        </w:rPr>
        <w:t xml:space="preserve"> &lt;cr&gt;: The bypass frequency inquiry</w:t>
      </w:r>
      <w:bookmarkEnd w:id="102"/>
    </w:p>
    <w:p>
      <w:pPr>
        <w:spacing w:after="40" w:line="220" w:lineRule="atLeast"/>
        <w:ind w:firstLine="480" w:firstLineChars="200"/>
        <w:rPr>
          <w:color w:val="000000"/>
          <w:sz w:val="24"/>
        </w:rPr>
      </w:pPr>
      <w:r>
        <w:rPr>
          <w:color w:val="000000"/>
          <w:sz w:val="24"/>
        </w:rPr>
        <w:t>Computer：QYF&lt;cr&gt;</w:t>
      </w:r>
    </w:p>
    <w:p>
      <w:pPr>
        <w:spacing w:after="40" w:line="220" w:lineRule="atLeast"/>
        <w:ind w:firstLine="480" w:firstLineChars="200"/>
        <w:rPr>
          <w:color w:val="000000"/>
          <w:sz w:val="24"/>
        </w:rPr>
      </w:pPr>
      <w:r>
        <w:rPr>
          <w:color w:val="000000"/>
          <w:sz w:val="24"/>
        </w:rPr>
        <w:t>UPS: (FF.F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FF.F</w:t>
            </w:r>
          </w:p>
        </w:tc>
        <w:tc>
          <w:tcPr>
            <w:tcW w:w="2580" w:type="dxa"/>
          </w:tcPr>
          <w:p>
            <w:pPr>
              <w:spacing w:after="40" w:line="220" w:lineRule="atLeast"/>
              <w:rPr>
                <w:color w:val="000000"/>
                <w:sz w:val="24"/>
              </w:rPr>
            </w:pPr>
            <w:r>
              <w:rPr>
                <w:color w:val="000000"/>
                <w:sz w:val="24"/>
              </w:rPr>
              <w:t>frequency of bypass</w:t>
            </w:r>
          </w:p>
        </w:tc>
        <w:tc>
          <w:tcPr>
            <w:tcW w:w="5302" w:type="dxa"/>
          </w:tcPr>
          <w:p>
            <w:pPr>
              <w:spacing w:after="40" w:line="220" w:lineRule="atLeast"/>
              <w:rPr>
                <w:color w:val="000000"/>
                <w:sz w:val="24"/>
              </w:rPr>
            </w:pPr>
            <w:r>
              <w:rPr>
                <w:color w:val="000000"/>
                <w:sz w:val="24"/>
              </w:rPr>
              <w:t>F is an Integer number 0 to 9. The units is Hz.</w:t>
            </w:r>
          </w:p>
        </w:tc>
      </w:tr>
    </w:tbl>
    <w:p>
      <w:pPr>
        <w:spacing w:after="40" w:line="220" w:lineRule="atLeast"/>
        <w:ind w:firstLine="480" w:firstLineChars="200"/>
        <w:rPr>
          <w:color w:val="000000"/>
          <w:sz w:val="24"/>
        </w:rPr>
      </w:pP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QYF&lt;cr&gt;</w:t>
      </w:r>
    </w:p>
    <w:p>
      <w:pPr>
        <w:spacing w:after="40" w:line="220" w:lineRule="atLeast"/>
        <w:ind w:firstLine="480" w:firstLineChars="200"/>
        <w:rPr>
          <w:color w:val="000000"/>
          <w:sz w:val="24"/>
        </w:rPr>
      </w:pPr>
      <w:r>
        <w:rPr>
          <w:color w:val="000000"/>
          <w:sz w:val="24"/>
        </w:rPr>
        <w:t>UPS: (49.9&lt;cr&gt;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20" w:firstLineChars="200"/>
        <w:rPr>
          <w:color w:val="000000"/>
          <w:sz w:val="24"/>
        </w:rPr>
      </w:pPr>
      <w:r>
        <w:rPr>
          <w:color w:val="000000"/>
        </w:rPr>
        <w:t>Frequency of bypass is 49.9Hz.</w:t>
      </w:r>
    </w:p>
    <w:p>
      <w:pPr>
        <w:spacing w:after="40" w:line="220" w:lineRule="atLeast"/>
        <w:rPr>
          <w:sz w:val="24"/>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03" w:name="_Toc315957982"/>
      <w:bookmarkStart w:id="104" w:name="_Toc301778988"/>
      <w:bookmarkStart w:id="105" w:name="_Toc315958269"/>
      <w:bookmarkStart w:id="106" w:name="_Toc315958121"/>
      <w:bookmarkStart w:id="107" w:name="_Toc315957819"/>
      <w:bookmarkStart w:id="108" w:name="_Toc494204007"/>
      <w:bookmarkStart w:id="109" w:name="_Toc333416831"/>
      <w:r>
        <w:rPr>
          <w:color w:val="000000" w:themeColor="text1"/>
          <w:sz w:val="24"/>
          <w14:textFill>
            <w14:solidFill>
              <w14:schemeClr w14:val="tx1"/>
            </w14:solidFill>
          </w14:textFill>
        </w:rPr>
        <w:t>Q3YC&lt;cr&gt;: The bypass three phase current inquiry</w:t>
      </w:r>
      <w:bookmarkEnd w:id="103"/>
      <w:bookmarkEnd w:id="104"/>
      <w:bookmarkEnd w:id="105"/>
      <w:bookmarkEnd w:id="106"/>
      <w:bookmarkEnd w:id="107"/>
      <w:bookmarkEnd w:id="108"/>
      <w:bookmarkEnd w:id="109"/>
    </w:p>
    <w:p>
      <w:pPr>
        <w:spacing w:after="40" w:line="220" w:lineRule="atLeast"/>
        <w:ind w:firstLine="480" w:firstLineChars="200"/>
        <w:rPr>
          <w:sz w:val="24"/>
        </w:rPr>
      </w:pPr>
      <w:r>
        <w:rPr>
          <w:sz w:val="24"/>
        </w:rPr>
        <w:t>Computer：Q3YC&lt;cr&gt;</w:t>
      </w:r>
    </w:p>
    <w:p>
      <w:pPr>
        <w:spacing w:after="40" w:line="220" w:lineRule="atLeast"/>
        <w:ind w:firstLine="480" w:firstLineChars="200"/>
        <w:rPr>
          <w:sz w:val="24"/>
        </w:rPr>
      </w:pPr>
      <w:r>
        <w:rPr>
          <w:sz w:val="24"/>
        </w:rPr>
        <w:t>UPS: (RRRR.R SSSS.S TTTT.T&lt;cr&gt;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RRRR.R</w:t>
            </w:r>
          </w:p>
        </w:tc>
        <w:tc>
          <w:tcPr>
            <w:tcW w:w="2580" w:type="dxa"/>
          </w:tcPr>
          <w:p>
            <w:pPr>
              <w:spacing w:after="40" w:line="220" w:lineRule="atLeast"/>
              <w:rPr>
                <w:sz w:val="24"/>
              </w:rPr>
            </w:pPr>
            <w:r>
              <w:rPr>
                <w:sz w:val="24"/>
              </w:rPr>
              <w:t>R current</w:t>
            </w:r>
          </w:p>
        </w:tc>
        <w:tc>
          <w:tcPr>
            <w:tcW w:w="5302" w:type="dxa"/>
          </w:tcPr>
          <w:p>
            <w:pPr>
              <w:spacing w:after="40" w:line="220" w:lineRule="atLeast"/>
              <w:rPr>
                <w:sz w:val="24"/>
              </w:rPr>
            </w:pPr>
            <w:r>
              <w:rPr>
                <w:sz w:val="24"/>
              </w:rPr>
              <w:t>R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SSSS.S</w:t>
            </w:r>
          </w:p>
        </w:tc>
        <w:tc>
          <w:tcPr>
            <w:tcW w:w="2580" w:type="dxa"/>
          </w:tcPr>
          <w:p>
            <w:pPr>
              <w:spacing w:after="40" w:line="220" w:lineRule="atLeast"/>
              <w:rPr>
                <w:sz w:val="24"/>
              </w:rPr>
            </w:pPr>
            <w:r>
              <w:rPr>
                <w:sz w:val="24"/>
              </w:rPr>
              <w:t>S current</w:t>
            </w:r>
          </w:p>
        </w:tc>
        <w:tc>
          <w:tcPr>
            <w:tcW w:w="5302" w:type="dxa"/>
          </w:tcPr>
          <w:p>
            <w:pPr>
              <w:spacing w:after="40" w:line="220" w:lineRule="atLeast"/>
              <w:rPr>
                <w:sz w:val="24"/>
              </w:rPr>
            </w:pPr>
            <w:r>
              <w:rPr>
                <w:sz w:val="24"/>
              </w:rPr>
              <w:t>S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TTTT.T</w:t>
            </w:r>
          </w:p>
        </w:tc>
        <w:tc>
          <w:tcPr>
            <w:tcW w:w="2580" w:type="dxa"/>
          </w:tcPr>
          <w:p>
            <w:pPr>
              <w:spacing w:after="40" w:line="220" w:lineRule="atLeast"/>
              <w:rPr>
                <w:sz w:val="24"/>
              </w:rPr>
            </w:pPr>
            <w:r>
              <w:rPr>
                <w:sz w:val="24"/>
              </w:rPr>
              <w:t>T current</w:t>
            </w:r>
          </w:p>
        </w:tc>
        <w:tc>
          <w:tcPr>
            <w:tcW w:w="5302" w:type="dxa"/>
          </w:tcPr>
          <w:p>
            <w:pPr>
              <w:spacing w:after="40" w:line="220" w:lineRule="atLeast"/>
              <w:rPr>
                <w:sz w:val="24"/>
              </w:rPr>
            </w:pPr>
            <w:r>
              <w:rPr>
                <w:sz w:val="24"/>
              </w:rPr>
              <w:t>T is an Integer number 0 to 9. The units is A.</w:t>
            </w:r>
          </w:p>
        </w:tc>
      </w:tr>
    </w:tbl>
    <w:p>
      <w:pPr>
        <w:spacing w:after="40" w:line="220" w:lineRule="atLeast"/>
        <w:ind w:firstLine="480" w:firstLineChars="200"/>
        <w:rPr>
          <w:sz w:val="24"/>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Q3YC&lt;cr&gt;</w:t>
      </w:r>
    </w:p>
    <w:p>
      <w:pPr>
        <w:spacing w:after="40" w:line="220" w:lineRule="atLeast"/>
        <w:ind w:firstLine="480" w:firstLineChars="200"/>
        <w:rPr>
          <w:sz w:val="24"/>
        </w:rPr>
      </w:pPr>
      <w:r>
        <w:rPr>
          <w:sz w:val="24"/>
        </w:rPr>
        <w:t>UPS: (0045.2 0044.3 0045.1&lt;cr&gt;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current is 45.2A.</w:t>
      </w:r>
    </w:p>
    <w:p>
      <w:pPr>
        <w:spacing w:after="40" w:line="220" w:lineRule="atLeast"/>
        <w:ind w:firstLine="480" w:firstLineChars="200"/>
        <w:rPr>
          <w:sz w:val="24"/>
        </w:rPr>
      </w:pPr>
      <w:r>
        <w:rPr>
          <w:sz w:val="24"/>
        </w:rPr>
        <w:t>S current is 44.3A.</w:t>
      </w:r>
    </w:p>
    <w:p>
      <w:pPr>
        <w:spacing w:after="40" w:line="220" w:lineRule="atLeast"/>
        <w:ind w:firstLine="480" w:firstLineChars="200"/>
        <w:rPr>
          <w:sz w:val="24"/>
        </w:rPr>
      </w:pPr>
      <w:r>
        <w:rPr>
          <w:sz w:val="24"/>
        </w:rPr>
        <w:t>T current is 45.1A.</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10" w:name="_Toc494204008"/>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3LD</w:t>
      </w:r>
      <w:r>
        <w:rPr>
          <w:color w:val="000000" w:themeColor="text1"/>
          <w:sz w:val="24"/>
          <w14:textFill>
            <w14:solidFill>
              <w14:schemeClr w14:val="tx1"/>
            </w14:solidFill>
          </w14:textFill>
        </w:rPr>
        <w:t>&lt;cr&gt;: The three phase load inquiry for system data</w:t>
      </w:r>
      <w:bookmarkEnd w:id="110"/>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11" w:name="_Toc494204009"/>
      <w:r>
        <w:rPr>
          <w:color w:val="000000" w:themeColor="text1"/>
          <w:sz w:val="24"/>
          <w14:textFill>
            <w14:solidFill>
              <w14:schemeClr w14:val="tx1"/>
            </w14:solidFill>
          </w14:textFill>
        </w:rPr>
        <w:t>4.</w:t>
      </w:r>
      <w:r>
        <w:rPr>
          <w:rFonts w:eastAsiaTheme="minorEastAsia"/>
          <w:color w:val="000000" w:themeColor="text1"/>
          <w:sz w:val="24"/>
          <w:lang w:eastAsia="zh-TW"/>
          <w14:textFill>
            <w14:solidFill>
              <w14:schemeClr w14:val="tx1"/>
            </w14:solidFill>
          </w14:textFill>
        </w:rPr>
        <w:t>11</w:t>
      </w:r>
      <w:r>
        <w:rPr>
          <w:color w:val="000000" w:themeColor="text1"/>
          <w:sz w:val="24"/>
          <w14:textFill>
            <w14:solidFill>
              <w14:schemeClr w14:val="tx1"/>
            </w14:solidFill>
          </w14:textFill>
        </w:rPr>
        <w:t>.1  Q3</w:t>
      </w:r>
      <w:r>
        <w:rPr>
          <w:rFonts w:eastAsiaTheme="minorEastAsia"/>
          <w:color w:val="000000" w:themeColor="text1"/>
          <w:sz w:val="24"/>
          <w:lang w:eastAsia="zh-TW"/>
          <w14:textFill>
            <w14:solidFill>
              <w14:schemeClr w14:val="tx1"/>
            </w14:solidFill>
          </w14:textFill>
        </w:rPr>
        <w:t>LD</w:t>
      </w:r>
      <w:r>
        <w:rPr>
          <w:color w:val="000000" w:themeColor="text1"/>
          <w:sz w:val="24"/>
          <w14:textFill>
            <w14:solidFill>
              <w14:schemeClr w14:val="tx1"/>
            </w14:solidFill>
          </w14:textFill>
        </w:rPr>
        <w:t>N,&lt;ID&gt;&lt;cr&gt;: The three phase load inquiry for each module data</w:t>
      </w:r>
      <w:bookmarkEnd w:id="111"/>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Computer：Q3LD&lt;cr&gt;</w:t>
      </w:r>
    </w:p>
    <w:p>
      <w:pPr>
        <w:spacing w:after="40" w:line="220" w:lineRule="atLeast"/>
        <w:ind w:firstLine="480" w:firstLineChars="200"/>
        <w:rPr>
          <w:sz w:val="24"/>
        </w:rPr>
      </w:pPr>
      <w:r>
        <w:rPr>
          <w:sz w:val="24"/>
        </w:rPr>
        <w:t>UPS: (RRR SSS TTT AAA&lt;cr&gt;</w:t>
      </w:r>
    </w:p>
    <w:p>
      <w:pPr>
        <w:spacing w:after="40" w:line="220" w:lineRule="atLeast"/>
        <w:ind w:firstLine="480" w:firstLineChars="200"/>
        <w:rPr>
          <w:sz w:val="24"/>
        </w:rPr>
      </w:pPr>
      <w:r>
        <w:rPr>
          <w:sz w:val="24"/>
        </w:rPr>
        <w:t>Computer: Q</w:t>
      </w:r>
      <w:r>
        <w:rPr>
          <w:rFonts w:eastAsiaTheme="minorEastAsia"/>
          <w:sz w:val="24"/>
          <w:lang w:eastAsia="zh-TW"/>
        </w:rPr>
        <w:t>3LDN,&lt;ID&gt;</w:t>
      </w:r>
      <w:r>
        <w:rPr>
          <w:sz w:val="24"/>
        </w:rPr>
        <w:t>&lt;cr&gt;</w:t>
      </w:r>
    </w:p>
    <w:p>
      <w:pPr>
        <w:spacing w:after="40" w:line="220" w:lineRule="atLeast"/>
        <w:ind w:firstLine="480" w:firstLineChars="200"/>
        <w:rPr>
          <w:color w:val="000000"/>
          <w:sz w:val="24"/>
        </w:rPr>
      </w:pPr>
      <w:r>
        <w:rPr>
          <w:color w:val="000000"/>
          <w:sz w:val="24"/>
        </w:rPr>
        <w:t>UPS: (</w:t>
      </w:r>
      <w:r>
        <w:rPr>
          <w:sz w:val="24"/>
        </w:rPr>
        <w:t>RRR SSS TTT AAA</w:t>
      </w:r>
      <w:r>
        <w:rPr>
          <w:color w:val="000000"/>
          <w:sz w:val="24"/>
        </w:rPr>
        <w:t xml:space="preserve">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w:t>
            </w:r>
          </w:p>
        </w:tc>
        <w:tc>
          <w:tcPr>
            <w:tcW w:w="2580" w:type="dxa"/>
          </w:tcPr>
          <w:p>
            <w:pPr>
              <w:spacing w:after="40" w:line="220" w:lineRule="atLeast"/>
              <w:rPr>
                <w:sz w:val="24"/>
              </w:rPr>
            </w:pPr>
            <w:r>
              <w:rPr>
                <w:sz w:val="24"/>
              </w:rPr>
              <w:t>R phase of load</w:t>
            </w:r>
          </w:p>
        </w:tc>
        <w:tc>
          <w:tcPr>
            <w:tcW w:w="5302" w:type="dxa"/>
          </w:tcPr>
          <w:p>
            <w:pPr>
              <w:spacing w:after="40" w:line="220" w:lineRule="atLeast"/>
              <w:rPr>
                <w:sz w:val="24"/>
              </w:rPr>
            </w:pPr>
            <w:r>
              <w:rPr>
                <w:sz w:val="24"/>
              </w:rPr>
              <w:t>R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w:t>
            </w:r>
          </w:p>
        </w:tc>
        <w:tc>
          <w:tcPr>
            <w:tcW w:w="2580" w:type="dxa"/>
          </w:tcPr>
          <w:p>
            <w:pPr>
              <w:spacing w:after="40" w:line="220" w:lineRule="atLeast"/>
              <w:rPr>
                <w:sz w:val="24"/>
              </w:rPr>
            </w:pPr>
            <w:r>
              <w:rPr>
                <w:sz w:val="24"/>
              </w:rPr>
              <w:t>S phase of load</w:t>
            </w:r>
          </w:p>
        </w:tc>
        <w:tc>
          <w:tcPr>
            <w:tcW w:w="5302" w:type="dxa"/>
          </w:tcPr>
          <w:p>
            <w:pPr>
              <w:spacing w:after="40" w:line="220" w:lineRule="atLeast"/>
              <w:rPr>
                <w:sz w:val="24"/>
              </w:rPr>
            </w:pPr>
            <w:r>
              <w:rPr>
                <w:sz w:val="24"/>
              </w:rPr>
              <w:t>S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w:t>
            </w:r>
          </w:p>
        </w:tc>
        <w:tc>
          <w:tcPr>
            <w:tcW w:w="2580" w:type="dxa"/>
          </w:tcPr>
          <w:p>
            <w:pPr>
              <w:spacing w:after="40" w:line="220" w:lineRule="atLeast"/>
              <w:rPr>
                <w:sz w:val="24"/>
              </w:rPr>
            </w:pPr>
            <w:r>
              <w:rPr>
                <w:sz w:val="24"/>
              </w:rPr>
              <w:t>T phase of load</w:t>
            </w:r>
          </w:p>
        </w:tc>
        <w:tc>
          <w:tcPr>
            <w:tcW w:w="5302" w:type="dxa"/>
          </w:tcPr>
          <w:p>
            <w:pPr>
              <w:spacing w:after="40" w:line="220" w:lineRule="atLeast"/>
              <w:rPr>
                <w:sz w:val="24"/>
              </w:rPr>
            </w:pPr>
            <w:r>
              <w:rPr>
                <w:sz w:val="24"/>
              </w:rPr>
              <w:t>T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AAA</w:t>
            </w:r>
          </w:p>
        </w:tc>
        <w:tc>
          <w:tcPr>
            <w:tcW w:w="2580" w:type="dxa"/>
          </w:tcPr>
          <w:p>
            <w:pPr>
              <w:spacing w:after="40" w:line="220" w:lineRule="atLeast"/>
              <w:rPr>
                <w:sz w:val="24"/>
              </w:rPr>
            </w:pPr>
            <w:r>
              <w:rPr>
                <w:sz w:val="24"/>
              </w:rPr>
              <w:t>The whole load</w:t>
            </w:r>
          </w:p>
        </w:tc>
        <w:tc>
          <w:tcPr>
            <w:tcW w:w="5302" w:type="dxa"/>
          </w:tcPr>
          <w:p>
            <w:pPr>
              <w:spacing w:after="40" w:line="220" w:lineRule="atLeast"/>
              <w:rPr>
                <w:sz w:val="24"/>
              </w:rPr>
            </w:pPr>
            <w:r>
              <w:rPr>
                <w:sz w:val="24"/>
              </w:rPr>
              <w:t>A is an Integer number 0 to 9. The units is %.</w:t>
            </w:r>
          </w:p>
        </w:tc>
      </w:tr>
    </w:tbl>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Q3LD&lt;cr&gt;</w:t>
      </w:r>
    </w:p>
    <w:p>
      <w:pPr>
        <w:spacing w:after="40" w:line="220" w:lineRule="atLeast"/>
        <w:ind w:firstLine="480" w:firstLineChars="200"/>
        <w:rPr>
          <w:rFonts w:eastAsiaTheme="minorEastAsia"/>
          <w:sz w:val="24"/>
          <w:lang w:eastAsia="zh-TW"/>
        </w:rPr>
      </w:pPr>
      <w:r>
        <w:rPr>
          <w:sz w:val="24"/>
        </w:rPr>
        <w:t>UPS: (045 042 047 050&lt;cr&gt;</w:t>
      </w:r>
    </w:p>
    <w:p>
      <w:pPr>
        <w:spacing w:after="40" w:line="220" w:lineRule="atLeast"/>
        <w:ind w:firstLine="480" w:firstLineChars="200"/>
        <w:rPr>
          <w:sz w:val="24"/>
        </w:rPr>
      </w:pPr>
      <w:r>
        <w:rPr>
          <w:sz w:val="24"/>
        </w:rPr>
        <w:t>Computer: Q3LD</w:t>
      </w:r>
      <w:r>
        <w:rPr>
          <w:rFonts w:eastAsiaTheme="minorEastAsia"/>
          <w:sz w:val="24"/>
          <w:lang w:eastAsia="zh-TW"/>
        </w:rPr>
        <w:t>N,01</w:t>
      </w:r>
      <w:r>
        <w:rPr>
          <w:sz w:val="24"/>
        </w:rPr>
        <w:t>&lt;cr&gt;</w:t>
      </w:r>
    </w:p>
    <w:p>
      <w:pPr>
        <w:spacing w:after="40" w:line="220" w:lineRule="atLeast"/>
        <w:ind w:firstLine="480" w:firstLineChars="200"/>
        <w:rPr>
          <w:rFonts w:eastAsiaTheme="minorEastAsia"/>
          <w:sz w:val="24"/>
          <w:lang w:eastAsia="zh-TW"/>
        </w:rPr>
      </w:pPr>
      <w:r>
        <w:rPr>
          <w:sz w:val="24"/>
        </w:rPr>
        <w:t>UPS: (045 042 047 050&lt;cr&gt;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phase of load is 45%.</w:t>
      </w:r>
    </w:p>
    <w:p>
      <w:pPr>
        <w:spacing w:after="40" w:line="220" w:lineRule="atLeast"/>
        <w:ind w:firstLine="480" w:firstLineChars="200"/>
        <w:rPr>
          <w:sz w:val="24"/>
        </w:rPr>
      </w:pPr>
      <w:r>
        <w:rPr>
          <w:sz w:val="24"/>
        </w:rPr>
        <w:t>S phase of load is 42%.</w:t>
      </w:r>
    </w:p>
    <w:p>
      <w:pPr>
        <w:spacing w:after="40" w:line="220" w:lineRule="atLeast"/>
        <w:ind w:firstLine="480" w:firstLineChars="200"/>
        <w:rPr>
          <w:sz w:val="24"/>
        </w:rPr>
      </w:pPr>
      <w:r>
        <w:rPr>
          <w:sz w:val="24"/>
        </w:rPr>
        <w:t>T phase of load is 47%.</w:t>
      </w:r>
    </w:p>
    <w:p>
      <w:pPr>
        <w:spacing w:after="40" w:line="220" w:lineRule="atLeast"/>
        <w:ind w:firstLine="480" w:firstLineChars="200"/>
        <w:rPr>
          <w:sz w:val="24"/>
        </w:rPr>
      </w:pPr>
      <w:r>
        <w:rPr>
          <w:sz w:val="24"/>
        </w:rPr>
        <w:t>The whole load is 50%</w:t>
      </w:r>
    </w:p>
    <w:p>
      <w:pPr>
        <w:spacing w:after="40" w:line="220" w:lineRule="atLeast"/>
        <w:ind w:firstLine="480" w:firstLineChars="200"/>
        <w:rPr>
          <w:sz w:val="24"/>
        </w:rPr>
      </w:pP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3LDN,03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12" w:name="_Toc315958272"/>
      <w:bookmarkStart w:id="113" w:name="_Toc315957985"/>
      <w:bookmarkStart w:id="114" w:name="_Toc315958124"/>
      <w:bookmarkStart w:id="115" w:name="_Toc333416834"/>
      <w:bookmarkStart w:id="116" w:name="_Toc301778991"/>
      <w:bookmarkStart w:id="117" w:name="_Toc315957822"/>
      <w:bookmarkStart w:id="118" w:name="_Toc494204010"/>
      <w:bookmarkStart w:id="119" w:name="_Toc257640024"/>
      <w:bookmarkStart w:id="120" w:name="_Toc261624834"/>
      <w:r>
        <w:rPr>
          <w:color w:val="000000" w:themeColor="text1"/>
          <w:sz w:val="24"/>
          <w14:textFill>
            <w14:solidFill>
              <w14:schemeClr w14:val="tx1"/>
            </w14:solidFill>
          </w14:textFill>
        </w:rPr>
        <w:t>QBYV&lt;cr&gt;: The bypass voltage range inquiry</w:t>
      </w:r>
      <w:bookmarkEnd w:id="112"/>
      <w:bookmarkEnd w:id="113"/>
      <w:bookmarkEnd w:id="114"/>
      <w:bookmarkEnd w:id="115"/>
      <w:bookmarkEnd w:id="116"/>
      <w:bookmarkEnd w:id="117"/>
      <w:bookmarkEnd w:id="118"/>
      <w:bookmarkEnd w:id="119"/>
      <w:bookmarkEnd w:id="120"/>
    </w:p>
    <w:p>
      <w:pPr>
        <w:ind w:left="136" w:firstLine="284"/>
        <w:rPr>
          <w:sz w:val="24"/>
        </w:rPr>
      </w:pPr>
      <w:r>
        <w:rPr>
          <w:sz w:val="24"/>
        </w:rPr>
        <w:t>Computer: QBYV&lt;cr&gt;</w:t>
      </w:r>
    </w:p>
    <w:p>
      <w:pPr>
        <w:ind w:left="136" w:firstLine="284"/>
        <w:rPr>
          <w:sz w:val="24"/>
        </w:rPr>
      </w:pPr>
      <w:r>
        <w:rPr>
          <w:sz w:val="24"/>
        </w:rPr>
        <w:t>UPS: (HHH LLL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V</w:t>
            </w:r>
            <w:r>
              <w:rPr>
                <w:sz w:val="18"/>
                <w:szCs w:val="18"/>
              </w:rPr>
              <w:t>.</w:t>
            </w:r>
          </w:p>
        </w:tc>
      </w:tr>
    </w:tbl>
    <w:p>
      <w:pPr>
        <w:pStyle w:val="21"/>
        <w:spacing w:after="40" w:line="220" w:lineRule="atLeast"/>
        <w:ind w:left="0"/>
        <w:rPr>
          <w:sz w:val="24"/>
        </w:rPr>
      </w:pPr>
      <w:r>
        <w:rPr>
          <w:sz w:val="24"/>
        </w:rPr>
        <w:t>The bypass voltage rang from 176 to 264, default 176V, the precision is 1 volt.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21" w:name="_Toc301778992"/>
      <w:bookmarkStart w:id="122" w:name="_Toc315958273"/>
      <w:bookmarkStart w:id="123" w:name="_Toc315957986"/>
      <w:bookmarkStart w:id="124" w:name="_Toc315957823"/>
      <w:bookmarkStart w:id="125" w:name="_Toc315958125"/>
      <w:bookmarkStart w:id="126" w:name="_Toc494204011"/>
      <w:bookmarkStart w:id="127" w:name="_Toc333416835"/>
      <w:bookmarkStart w:id="128" w:name="_Toc257640025"/>
      <w:bookmarkStart w:id="129" w:name="_Toc261624835"/>
      <w:r>
        <w:rPr>
          <w:color w:val="000000" w:themeColor="text1"/>
          <w:sz w:val="24"/>
          <w14:textFill>
            <w14:solidFill>
              <w14:schemeClr w14:val="tx1"/>
            </w14:solidFill>
          </w14:textFill>
        </w:rPr>
        <w:t>QBYF&lt;cr&gt;: The bypass frequency range inquiry</w:t>
      </w:r>
      <w:bookmarkEnd w:id="121"/>
      <w:bookmarkEnd w:id="122"/>
      <w:bookmarkEnd w:id="123"/>
      <w:bookmarkEnd w:id="124"/>
      <w:bookmarkEnd w:id="125"/>
      <w:bookmarkEnd w:id="126"/>
      <w:bookmarkEnd w:id="127"/>
      <w:bookmarkEnd w:id="128"/>
      <w:bookmarkEnd w:id="129"/>
    </w:p>
    <w:p>
      <w:pPr>
        <w:ind w:left="136" w:firstLine="284"/>
        <w:rPr>
          <w:sz w:val="24"/>
        </w:rPr>
      </w:pPr>
      <w:r>
        <w:rPr>
          <w:sz w:val="24"/>
        </w:rPr>
        <w:t>Computer: QBYF&lt;cr&gt;</w:t>
      </w:r>
    </w:p>
    <w:p>
      <w:pPr>
        <w:ind w:left="136" w:firstLine="284"/>
        <w:rPr>
          <w:sz w:val="24"/>
        </w:rPr>
      </w:pPr>
      <w:r>
        <w:rPr>
          <w:sz w:val="24"/>
        </w:rPr>
        <w:t>UPS: (HH.H LL.L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Freq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Freq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spacing w:after="40" w:line="220" w:lineRule="atLeast"/>
        <w:rPr>
          <w:sz w:val="24"/>
        </w:rPr>
      </w:pPr>
      <w:r>
        <w:rPr>
          <w:sz w:val="24"/>
        </w:rPr>
        <w:t>The bypass frequency rang from 40.0 to 49.0, default 46.0Hz, the precision is 0.1Hz.</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30" w:name="_Toc315958126"/>
      <w:bookmarkStart w:id="131" w:name="_Toc315958274"/>
      <w:bookmarkStart w:id="132" w:name="_Toc494204012"/>
      <w:bookmarkStart w:id="133" w:name="_Toc333416836"/>
      <w:bookmarkStart w:id="134" w:name="_Toc257640026"/>
      <w:bookmarkStart w:id="135" w:name="_Toc261624836"/>
      <w:bookmarkStart w:id="136" w:name="_Toc301778993"/>
      <w:bookmarkStart w:id="137" w:name="_Toc315957824"/>
      <w:bookmarkStart w:id="138" w:name="_Toc315957987"/>
      <w:r>
        <w:rPr>
          <w:color w:val="000000" w:themeColor="text1"/>
          <w:sz w:val="24"/>
          <w14:textFill>
            <w14:solidFill>
              <w14:schemeClr w14:val="tx1"/>
            </w14:solidFill>
          </w14:textFill>
        </w:rPr>
        <w:t>QPAR&lt;cr&gt;: UPS parallel number inquiry</w:t>
      </w:r>
      <w:bookmarkEnd w:id="130"/>
      <w:bookmarkEnd w:id="131"/>
      <w:bookmarkEnd w:id="132"/>
      <w:bookmarkEnd w:id="133"/>
      <w:bookmarkEnd w:id="134"/>
      <w:bookmarkEnd w:id="135"/>
      <w:bookmarkEnd w:id="136"/>
      <w:bookmarkEnd w:id="137"/>
      <w:bookmarkEnd w:id="138"/>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rPr>
      </w:pPr>
      <w:r>
        <w:rPr>
          <w:sz w:val="24"/>
        </w:rPr>
        <w:t>Computer：QPAR&lt;cr&gt;</w:t>
      </w:r>
    </w:p>
    <w:p>
      <w:pPr>
        <w:spacing w:after="40" w:line="220" w:lineRule="atLeast"/>
        <w:ind w:firstLine="480" w:firstLineChars="200"/>
        <w:rPr>
          <w:sz w:val="24"/>
        </w:rPr>
      </w:pPr>
      <w:r>
        <w:rPr>
          <w:sz w:val="24"/>
        </w:rPr>
        <w:t>UPS: (nn</w:t>
      </w:r>
      <w:r>
        <w:rPr>
          <w:rFonts w:eastAsiaTheme="minorEastAsia"/>
          <w:sz w:val="24"/>
          <w:lang w:eastAsia="zh-TW"/>
        </w:rPr>
        <w:t xml:space="preserve"> rr</w:t>
      </w:r>
      <w:r>
        <w:rPr>
          <w:sz w:val="24"/>
        </w:rPr>
        <w:t xml:space="preserve">&lt;cr&gt;     nn=01……99  </w:t>
      </w:r>
      <w:r>
        <w:rPr>
          <w:rFonts w:eastAsiaTheme="minorEastAsia"/>
          <w:sz w:val="24"/>
          <w:lang w:eastAsia="zh-TW"/>
        </w:rPr>
        <w:t>rr</w:t>
      </w:r>
      <w:r>
        <w:rPr>
          <w:sz w:val="24"/>
        </w:rPr>
        <w:t>=01……99</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sz w:val="24"/>
        </w:rPr>
        <w:t>nn is the parallel number.</w:t>
      </w:r>
      <w:r>
        <w:rPr>
          <w:rFonts w:eastAsiaTheme="minorEastAsia"/>
          <w:sz w:val="24"/>
          <w:lang w:eastAsia="zh-TW"/>
        </w:rPr>
        <w:br w:type="textWrapping"/>
      </w:r>
      <w:r>
        <w:rPr>
          <w:rFonts w:eastAsiaTheme="minorEastAsia"/>
          <w:color w:val="000000" w:themeColor="text1"/>
          <w:sz w:val="24"/>
          <w:lang w:eastAsia="zh-TW"/>
          <w14:textFill>
            <w14:solidFill>
              <w14:schemeClr w14:val="tx1"/>
            </w14:solidFill>
          </w14:textFill>
        </w:rPr>
        <w:tab/>
      </w:r>
      <w:r>
        <w:rPr>
          <w:rFonts w:eastAsiaTheme="minorEastAsia"/>
          <w:color w:val="000000" w:themeColor="text1"/>
          <w:sz w:val="24"/>
          <w:lang w:eastAsia="zh-TW"/>
          <w14:textFill>
            <w14:solidFill>
              <w14:schemeClr w14:val="tx1"/>
            </w14:solidFill>
          </w14:textFill>
        </w:rPr>
        <w:t xml:space="preserve">  rr</w:t>
      </w:r>
      <w:r>
        <w:rPr>
          <w:color w:val="000000" w:themeColor="text1"/>
          <w:sz w:val="24"/>
          <w14:textFill>
            <w14:solidFill>
              <w14:schemeClr w14:val="tx1"/>
            </w14:solidFill>
          </w14:textFill>
        </w:rPr>
        <w:t xml:space="preserve"> is the </w:t>
      </w:r>
      <w:r>
        <w:rPr>
          <w:rFonts w:eastAsiaTheme="minorEastAsia"/>
          <w:color w:val="000000" w:themeColor="text1"/>
          <w:sz w:val="24"/>
          <w:lang w:eastAsia="zh-TW"/>
          <w14:textFill>
            <w14:solidFill>
              <w14:schemeClr w14:val="tx1"/>
            </w14:solidFill>
          </w14:textFill>
        </w:rPr>
        <w:t xml:space="preserve">setting </w:t>
      </w:r>
      <w:r>
        <w:rPr>
          <w:rFonts w:eastAsiaTheme="minorEastAsia"/>
          <w:color w:val="000000" w:themeColor="text1"/>
          <w:sz w:val="20"/>
          <w:szCs w:val="20"/>
          <w:lang w:eastAsia="zh-TW"/>
          <w14:textFill>
            <w14:solidFill>
              <w14:schemeClr w14:val="tx1"/>
            </w14:solidFill>
          </w14:textFill>
        </w:rPr>
        <w:t>redundant</w:t>
      </w:r>
      <w:r>
        <w:rPr>
          <w:color w:val="000000" w:themeColor="text1"/>
          <w:sz w:val="24"/>
          <w14:textFill>
            <w14:solidFill>
              <w14:schemeClr w14:val="tx1"/>
            </w14:solidFill>
          </w14:textFill>
        </w:rPr>
        <w:t xml:space="preserve"> number.</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PAR</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03 01</w:t>
      </w:r>
      <w:r>
        <w:rPr>
          <w:sz w:val="24"/>
        </w:rPr>
        <w:t>&lt;cr&gt;</w:t>
      </w:r>
    </w:p>
    <w:p>
      <w:pPr>
        <w:spacing w:after="40" w:line="220" w:lineRule="atLeast"/>
        <w:ind w:firstLine="480" w:firstLineChars="200"/>
        <w:rPr>
          <w:rFonts w:eastAsiaTheme="minorEastAsia"/>
          <w:sz w:val="24"/>
          <w:lang w:eastAsia="zh-TW"/>
        </w:rPr>
      </w:pPr>
      <w:r>
        <w:rPr>
          <w:sz w:val="24"/>
        </w:rPr>
        <w:t xml:space="preserve">Means: </w:t>
      </w:r>
      <w:r>
        <w:rPr>
          <w:rFonts w:eastAsiaTheme="minorEastAsia"/>
          <w:sz w:val="24"/>
          <w:lang w:eastAsia="zh-TW"/>
        </w:rPr>
        <w:t xml:space="preserve">There are three modules on the line and setting the </w:t>
      </w:r>
      <w:r>
        <w:rPr>
          <w:rFonts w:eastAsiaTheme="minorEastAsia"/>
          <w:color w:val="000000" w:themeColor="text1"/>
          <w:sz w:val="20"/>
          <w:szCs w:val="20"/>
          <w:lang w:eastAsia="zh-TW"/>
          <w14:textFill>
            <w14:solidFill>
              <w14:schemeClr w14:val="tx1"/>
            </w14:solidFill>
          </w14:textFill>
        </w:rPr>
        <w:t xml:space="preserve">redundant number to </w:t>
      </w:r>
      <w:r>
        <w:rPr>
          <w:rFonts w:eastAsiaTheme="minorEastAsia"/>
          <w:sz w:val="24"/>
          <w:lang w:eastAsia="zh-TW"/>
        </w:rPr>
        <w:t>one unit.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39" w:name="_Toc261624837"/>
      <w:bookmarkStart w:id="140" w:name="_Toc257640027"/>
      <w:bookmarkStart w:id="141" w:name="_Toc315957988"/>
      <w:bookmarkStart w:id="142" w:name="_Toc315958127"/>
      <w:bookmarkStart w:id="143" w:name="_Toc301778994"/>
      <w:bookmarkStart w:id="144" w:name="_Toc315957825"/>
      <w:bookmarkStart w:id="145" w:name="_Toc315958275"/>
      <w:bookmarkStart w:id="146" w:name="_Toc333416837"/>
      <w:bookmarkStart w:id="147" w:name="_Toc494204013"/>
      <w:r>
        <w:rPr>
          <w:color w:val="000000" w:themeColor="text1"/>
          <w:sz w:val="24"/>
          <w14:textFill>
            <w14:solidFill>
              <w14:schemeClr w14:val="tx1"/>
            </w14:solidFill>
          </w14:textFill>
        </w:rPr>
        <w:t>QFLAG&lt;cr&gt;: Setting flag status inquiry</w:t>
      </w:r>
      <w:bookmarkEnd w:id="139"/>
      <w:bookmarkEnd w:id="140"/>
      <w:bookmarkEnd w:id="141"/>
      <w:bookmarkEnd w:id="142"/>
      <w:bookmarkEnd w:id="143"/>
      <w:bookmarkEnd w:id="144"/>
      <w:bookmarkEnd w:id="145"/>
      <w:bookmarkEnd w:id="146"/>
      <w:bookmarkEnd w:id="147"/>
    </w:p>
    <w:p>
      <w:pPr>
        <w:spacing w:after="40" w:line="220" w:lineRule="atLeast"/>
        <w:ind w:firstLine="480" w:firstLineChars="200"/>
        <w:rPr>
          <w:sz w:val="24"/>
        </w:rPr>
      </w:pPr>
      <w:r>
        <w:rPr>
          <w:sz w:val="24"/>
        </w:rPr>
        <w:t>Computer: QFLAG&lt;cr&gt;</w:t>
      </w:r>
    </w:p>
    <w:p>
      <w:pPr>
        <w:spacing w:after="40" w:line="220" w:lineRule="atLeast"/>
        <w:ind w:firstLine="480" w:firstLineChars="200"/>
        <w:rPr>
          <w:sz w:val="24"/>
        </w:rPr>
      </w:pPr>
      <w:r>
        <w:rPr>
          <w:sz w:val="24"/>
        </w:rPr>
        <w:t>UPS: (ExxxDxxx &lt;cr&gt;</w:t>
      </w:r>
    </w:p>
    <w:p>
      <w:pPr>
        <w:spacing w:after="40" w:line="220" w:lineRule="atLeast"/>
        <w:ind w:firstLine="480" w:firstLineChars="200"/>
        <w:rPr>
          <w:rFonts w:eastAsiaTheme="minorEastAsia"/>
          <w:b/>
          <w:sz w:val="24"/>
          <w:lang w:eastAsia="zh-TW"/>
        </w:rPr>
      </w:pPr>
      <w:r>
        <w:rPr>
          <w:sz w:val="24"/>
        </w:rPr>
        <w:t>ExxxDxxx is the flag status. E means enable, D means disable</w:t>
      </w:r>
      <w:r>
        <w:rPr>
          <w:rFonts w:eastAsiaTheme="minorEastAsia"/>
          <w:sz w:val="24"/>
          <w:lang w:eastAsia="zh-TW"/>
        </w:rPr>
        <w:br w:type="textWrapping"/>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x</w:t>
            </w:r>
          </w:p>
        </w:tc>
        <w:tc>
          <w:tcPr>
            <w:tcW w:w="5940" w:type="dxa"/>
            <w:vAlign w:val="center"/>
          </w:tcPr>
          <w:p>
            <w:pPr>
              <w:spacing w:after="40" w:line="220" w:lineRule="atLeast"/>
              <w:rPr>
                <w:b/>
                <w:sz w:val="24"/>
              </w:rPr>
            </w:pPr>
            <w:r>
              <w:rPr>
                <w:b/>
                <w:sz w:val="24"/>
              </w:rPr>
              <w:t>Control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a</w:t>
            </w:r>
          </w:p>
        </w:tc>
        <w:tc>
          <w:tcPr>
            <w:tcW w:w="5940" w:type="dxa"/>
            <w:vAlign w:val="center"/>
          </w:tcPr>
          <w:p>
            <w:pPr>
              <w:spacing w:after="40" w:line="220" w:lineRule="atLeast"/>
              <w:rPr>
                <w:sz w:val="24"/>
              </w:rPr>
            </w:pPr>
            <w:r>
              <w:rPr>
                <w:sz w:val="24"/>
              </w:rPr>
              <w:t>Enable/disable audible alarm</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b</w:t>
            </w:r>
          </w:p>
        </w:tc>
        <w:tc>
          <w:tcPr>
            <w:tcW w:w="5940" w:type="dxa"/>
            <w:vAlign w:val="center"/>
          </w:tcPr>
          <w:p>
            <w:pPr>
              <w:spacing w:after="40" w:line="220" w:lineRule="atLeast"/>
              <w:rPr>
                <w:sz w:val="24"/>
              </w:rPr>
            </w:pPr>
            <w:r>
              <w:rPr>
                <w:sz w:val="24"/>
              </w:rPr>
              <w:t>Enable/disable battery mode audible warning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c</w:t>
            </w:r>
          </w:p>
        </w:tc>
        <w:tc>
          <w:tcPr>
            <w:tcW w:w="5940" w:type="dxa"/>
            <w:vAlign w:val="center"/>
          </w:tcPr>
          <w:p>
            <w:pPr>
              <w:spacing w:after="40" w:line="220" w:lineRule="atLeast"/>
              <w:rPr>
                <w:rFonts w:eastAsiaTheme="minorEastAsia"/>
                <w:sz w:val="24"/>
                <w:lang w:eastAsia="zh-TW"/>
              </w:rPr>
            </w:pPr>
            <w:r>
              <w:rPr>
                <w:sz w:val="24"/>
              </w:rPr>
              <w:t>Enable/disable code start</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d</w:t>
            </w:r>
          </w:p>
        </w:tc>
        <w:tc>
          <w:tcPr>
            <w:tcW w:w="5940" w:type="dxa"/>
            <w:vAlign w:val="center"/>
          </w:tcPr>
          <w:p>
            <w:pPr>
              <w:spacing w:after="40" w:line="220" w:lineRule="atLeast"/>
              <w:rPr>
                <w:rFonts w:eastAsiaTheme="minorEastAsia"/>
                <w:sz w:val="24"/>
                <w:lang w:eastAsia="zh-TW"/>
              </w:rPr>
            </w:pPr>
            <w:r>
              <w:rPr>
                <w:sz w:val="24"/>
              </w:rPr>
              <w:t>Enable/disable battery open status chec</w:t>
            </w:r>
            <w:r>
              <w:rPr>
                <w:rFonts w:eastAsiaTheme="minorEastAsia"/>
                <w:sz w:val="24"/>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e</w:t>
            </w:r>
          </w:p>
        </w:tc>
        <w:tc>
          <w:tcPr>
            <w:tcW w:w="5940" w:type="dxa"/>
            <w:vAlign w:val="center"/>
          </w:tcPr>
          <w:p>
            <w:pPr>
              <w:spacing w:after="40" w:line="220" w:lineRule="atLeast"/>
              <w:rPr>
                <w:sz w:val="24"/>
              </w:rPr>
            </w:pPr>
            <w:r>
              <w:rPr>
                <w:sz w:val="24"/>
              </w:rPr>
              <w:t>Enable/disable high efficiency mode</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f</w:t>
            </w:r>
          </w:p>
        </w:tc>
        <w:tc>
          <w:tcPr>
            <w:tcW w:w="5940" w:type="dxa"/>
            <w:vAlign w:val="center"/>
          </w:tcPr>
          <w:p>
            <w:pPr>
              <w:spacing w:after="40" w:line="220" w:lineRule="atLeast"/>
              <w:rPr>
                <w:rFonts w:eastAsiaTheme="minorEastAsia"/>
                <w:sz w:val="24"/>
                <w:lang w:eastAsia="zh-TW"/>
              </w:rPr>
            </w:pPr>
            <w:r>
              <w:rPr>
                <w:sz w:val="24"/>
              </w:rPr>
              <w:t>Enable/disable bypass forbidding</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g</w:t>
            </w:r>
          </w:p>
        </w:tc>
        <w:tc>
          <w:tcPr>
            <w:tcW w:w="5940" w:type="dxa"/>
            <w:vAlign w:val="center"/>
          </w:tcPr>
          <w:p>
            <w:pPr>
              <w:spacing w:after="40" w:line="220" w:lineRule="atLeast"/>
              <w:rPr>
                <w:rFonts w:eastAsiaTheme="minorEastAsia"/>
                <w:sz w:val="24"/>
                <w:lang w:eastAsia="zh-TW"/>
              </w:rPr>
            </w:pPr>
            <w:r>
              <w:rPr>
                <w:sz w:val="24"/>
              </w:rPr>
              <w:t>Enable/disable energy saving</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h</w:t>
            </w:r>
          </w:p>
        </w:tc>
        <w:tc>
          <w:tcPr>
            <w:tcW w:w="5940" w:type="dxa"/>
            <w:vAlign w:val="center"/>
          </w:tcPr>
          <w:p>
            <w:pPr>
              <w:spacing w:after="40" w:line="220" w:lineRule="atLeast"/>
              <w:rPr>
                <w:rFonts w:eastAsiaTheme="minorEastAsia"/>
                <w:sz w:val="24"/>
                <w:lang w:eastAsia="zh-TW"/>
              </w:rPr>
            </w:pPr>
            <w:r>
              <w:rPr>
                <w:sz w:val="24"/>
              </w:rPr>
              <w:t>Enable/disable short restart 3 times</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i</w:t>
            </w:r>
          </w:p>
        </w:tc>
        <w:tc>
          <w:tcPr>
            <w:tcW w:w="5940" w:type="dxa"/>
            <w:vAlign w:val="center"/>
          </w:tcPr>
          <w:p>
            <w:pPr>
              <w:spacing w:after="40" w:line="220" w:lineRule="atLeast"/>
              <w:rPr>
                <w:sz w:val="24"/>
              </w:rPr>
            </w:pPr>
            <w:r>
              <w:rPr>
                <w:sz w:val="24"/>
              </w:rPr>
              <w:t>Enable/disable inverter short clear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j</w:t>
            </w:r>
          </w:p>
        </w:tc>
        <w:tc>
          <w:tcPr>
            <w:tcW w:w="5940" w:type="dxa"/>
            <w:vAlign w:val="center"/>
          </w:tcPr>
          <w:p>
            <w:pPr>
              <w:spacing w:after="40" w:line="220" w:lineRule="atLeast"/>
              <w:rPr>
                <w:rFonts w:eastAsiaTheme="minorEastAsia"/>
                <w:sz w:val="24"/>
                <w:lang w:eastAsia="zh-TW"/>
              </w:rPr>
            </w:pPr>
            <w:r>
              <w:rPr>
                <w:sz w:val="24"/>
              </w:rPr>
              <w:t>Enable/disable Output socket1 when the delay release time is over in battery mode .</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k</w:t>
            </w:r>
          </w:p>
        </w:tc>
        <w:tc>
          <w:tcPr>
            <w:tcW w:w="5940" w:type="dxa"/>
            <w:vAlign w:val="center"/>
          </w:tcPr>
          <w:p>
            <w:pPr>
              <w:spacing w:after="40" w:line="220" w:lineRule="atLeast"/>
              <w:rPr>
                <w:rFonts w:eastAsiaTheme="minorEastAsia"/>
                <w:sz w:val="24"/>
                <w:lang w:eastAsia="zh-TW"/>
              </w:rPr>
            </w:pPr>
            <w:r>
              <w:rPr>
                <w:sz w:val="24"/>
              </w:rPr>
              <w:t>Enable/disable Output socket2 when the delay release time is over in battery mode.</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l</w:t>
            </w:r>
          </w:p>
        </w:tc>
        <w:tc>
          <w:tcPr>
            <w:tcW w:w="5940" w:type="dxa"/>
            <w:vAlign w:val="center"/>
          </w:tcPr>
          <w:p>
            <w:pPr>
              <w:spacing w:after="40" w:line="220" w:lineRule="atLeast"/>
              <w:rPr>
                <w:rFonts w:eastAsiaTheme="minorEastAsia"/>
                <w:sz w:val="24"/>
                <w:lang w:eastAsia="zh-TW"/>
              </w:rPr>
            </w:pPr>
            <w:r>
              <w:rPr>
                <w:sz w:val="24"/>
              </w:rPr>
              <w:t>Enable/disable Site fault detect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m</w:t>
            </w:r>
          </w:p>
        </w:tc>
        <w:tc>
          <w:tcPr>
            <w:tcW w:w="5940" w:type="dxa"/>
            <w:vAlign w:val="center"/>
          </w:tcPr>
          <w:p>
            <w:pPr>
              <w:spacing w:after="40" w:line="220" w:lineRule="atLeast"/>
              <w:rPr>
                <w:rFonts w:eastAsiaTheme="minorEastAsia"/>
                <w:sz w:val="24"/>
                <w:lang w:eastAsia="zh-TW"/>
              </w:rPr>
            </w:pPr>
            <w:r>
              <w:rPr>
                <w:sz w:val="24"/>
              </w:rPr>
              <w:t>Set hot standby master/slave, PEM means master, PDM means slave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n</w:t>
            </w:r>
          </w:p>
        </w:tc>
        <w:tc>
          <w:tcPr>
            <w:tcW w:w="5940" w:type="dxa"/>
            <w:vAlign w:val="center"/>
          </w:tcPr>
          <w:p>
            <w:pPr>
              <w:spacing w:after="40" w:line="220" w:lineRule="atLeast"/>
              <w:rPr>
                <w:rFonts w:eastAsiaTheme="minorEastAsia"/>
                <w:sz w:val="24"/>
                <w:lang w:eastAsia="zh-TW"/>
              </w:rPr>
            </w:pPr>
            <w:r>
              <w:rPr>
                <w:sz w:val="24"/>
              </w:rPr>
              <w:t>Enable/disable deep high efficiency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o</w:t>
            </w:r>
          </w:p>
        </w:tc>
        <w:tc>
          <w:tcPr>
            <w:tcW w:w="5940" w:type="dxa"/>
            <w:vAlign w:val="center"/>
          </w:tcPr>
          <w:p>
            <w:pPr>
              <w:spacing w:after="40" w:line="220" w:lineRule="atLeast"/>
              <w:rPr>
                <w:sz w:val="24"/>
              </w:rPr>
            </w:pPr>
            <w:r>
              <w:rPr>
                <w:sz w:val="24"/>
              </w:rPr>
              <w:t>Enable/disable bypass when UPS turn off.</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p</w:t>
            </w:r>
          </w:p>
        </w:tc>
        <w:tc>
          <w:tcPr>
            <w:tcW w:w="5940" w:type="dxa"/>
            <w:vAlign w:val="center"/>
          </w:tcPr>
          <w:p>
            <w:pPr>
              <w:spacing w:after="40" w:line="220" w:lineRule="atLeast"/>
              <w:rPr>
                <w:rFonts w:eastAsiaTheme="minorEastAsia"/>
                <w:sz w:val="24"/>
                <w:lang w:eastAsia="zh-TW"/>
              </w:rPr>
            </w:pPr>
            <w:r>
              <w:rPr>
                <w:sz w:val="24"/>
              </w:rPr>
              <w:t>Enable/disable bypass audible warning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q</w:t>
            </w:r>
          </w:p>
        </w:tc>
        <w:tc>
          <w:tcPr>
            <w:tcW w:w="5940" w:type="dxa"/>
            <w:vAlign w:val="center"/>
          </w:tcPr>
          <w:p>
            <w:pPr>
              <w:spacing w:after="40" w:line="220" w:lineRule="atLeast"/>
              <w:rPr>
                <w:rFonts w:eastAsiaTheme="minorEastAsia"/>
                <w:sz w:val="24"/>
                <w:lang w:eastAsia="zh-TW"/>
              </w:rPr>
            </w:pPr>
            <w:r>
              <w:rPr>
                <w:sz w:val="24"/>
              </w:rPr>
              <w:t>Enable/disable Constant Phase Angle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r</w:t>
            </w:r>
          </w:p>
        </w:tc>
        <w:tc>
          <w:tcPr>
            <w:tcW w:w="5940" w:type="dxa"/>
            <w:vAlign w:val="center"/>
          </w:tcPr>
          <w:p>
            <w:pPr>
              <w:spacing w:after="40" w:line="220" w:lineRule="atLeast"/>
              <w:rPr>
                <w:sz w:val="24"/>
              </w:rPr>
            </w:pPr>
            <w:r>
              <w:rPr>
                <w:sz w:val="24"/>
              </w:rPr>
              <w:t>Enable/disable auto-Restart.</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s</w:t>
            </w:r>
          </w:p>
        </w:tc>
        <w:tc>
          <w:tcPr>
            <w:tcW w:w="5940" w:type="dxa"/>
            <w:vAlign w:val="center"/>
          </w:tcPr>
          <w:p>
            <w:pPr>
              <w:spacing w:after="40" w:line="220" w:lineRule="atLeast"/>
              <w:rPr>
                <w:rFonts w:eastAsiaTheme="minorEastAsia"/>
                <w:sz w:val="24"/>
                <w:lang w:eastAsia="zh-TW"/>
              </w:rPr>
            </w:pPr>
            <w:r>
              <w:rPr>
                <w:sz w:val="24"/>
              </w:rPr>
              <w:t>Enable/disable battery deep discharge protect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t</w:t>
            </w:r>
          </w:p>
        </w:tc>
        <w:tc>
          <w:tcPr>
            <w:tcW w:w="5940" w:type="dxa"/>
            <w:vAlign w:val="center"/>
          </w:tcPr>
          <w:p>
            <w:pPr>
              <w:spacing w:after="40" w:line="220" w:lineRule="atLeast"/>
              <w:rPr>
                <w:rFonts w:eastAsiaTheme="minorEastAsia"/>
                <w:sz w:val="24"/>
                <w:lang w:eastAsia="zh-TW"/>
              </w:rPr>
            </w:pPr>
            <w:r>
              <w:rPr>
                <w:sz w:val="24"/>
              </w:rPr>
              <w:t>Enable/disable battery low protect (if disable, the battery will discharge to 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u</w:t>
            </w:r>
          </w:p>
        </w:tc>
        <w:tc>
          <w:tcPr>
            <w:tcW w:w="5940" w:type="dxa"/>
            <w:vAlign w:val="center"/>
          </w:tcPr>
          <w:p>
            <w:pPr>
              <w:spacing w:after="40" w:line="220" w:lineRule="atLeast"/>
              <w:rPr>
                <w:rFonts w:eastAsiaTheme="minorEastAsia"/>
                <w:sz w:val="24"/>
                <w:lang w:eastAsia="zh-TW"/>
              </w:rPr>
            </w:pPr>
            <w:r>
              <w:rPr>
                <w:sz w:val="24"/>
              </w:rPr>
              <w:t>Enable/disable Free run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v</w:t>
            </w:r>
          </w:p>
        </w:tc>
        <w:tc>
          <w:tcPr>
            <w:tcW w:w="5940" w:type="dxa"/>
            <w:vAlign w:val="center"/>
          </w:tcPr>
          <w:p>
            <w:pPr>
              <w:spacing w:after="40" w:line="220" w:lineRule="atLeast"/>
              <w:rPr>
                <w:rFonts w:eastAsiaTheme="minorEastAsia"/>
                <w:sz w:val="24"/>
                <w:lang w:eastAsia="zh-TW"/>
              </w:rPr>
            </w:pPr>
            <w:r>
              <w:rPr>
                <w:sz w:val="24"/>
              </w:rPr>
              <w:t>Enable/disable converter mode</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color w:val="000000"/>
                <w:sz w:val="24"/>
              </w:rPr>
            </w:pPr>
            <w:r>
              <w:rPr>
                <w:b/>
                <w:color w:val="000000"/>
                <w:sz w:val="24"/>
              </w:rPr>
              <w:t>w</w:t>
            </w:r>
          </w:p>
        </w:tc>
        <w:tc>
          <w:tcPr>
            <w:tcW w:w="5940" w:type="dxa"/>
            <w:vAlign w:val="center"/>
          </w:tcPr>
          <w:p>
            <w:pPr>
              <w:spacing w:after="40" w:line="220" w:lineRule="atLeast"/>
              <w:rPr>
                <w:color w:val="000000"/>
                <w:sz w:val="24"/>
              </w:rPr>
            </w:pPr>
            <w:r>
              <w:rPr>
                <w:color w:val="000000"/>
                <w:sz w:val="24"/>
              </w:rPr>
              <w:t>Enable/disable limited runtime on battery mode</w:t>
            </w:r>
            <w:r>
              <w:rPr>
                <w:rFonts w:eastAsiaTheme="minorEastAsia"/>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x</w:t>
            </w:r>
          </w:p>
        </w:tc>
        <w:tc>
          <w:tcPr>
            <w:tcW w:w="5940" w:type="dxa"/>
            <w:vAlign w:val="center"/>
          </w:tcPr>
          <w:p>
            <w:pPr>
              <w:spacing w:after="40" w:line="220" w:lineRule="atLeast"/>
              <w:rPr>
                <w:rFonts w:eastAsiaTheme="minorEastAsia"/>
                <w:sz w:val="24"/>
                <w:lang w:eastAsia="zh-TW"/>
              </w:rPr>
            </w:pPr>
            <w:r>
              <w:rPr>
                <w:sz w:val="24"/>
              </w:rPr>
              <w:t>Enable/disable output parallel function in phase angle 0</w:t>
            </w: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y</w:t>
            </w:r>
          </w:p>
        </w:tc>
        <w:tc>
          <w:tcPr>
            <w:tcW w:w="5940" w:type="dxa"/>
            <w:vAlign w:val="center"/>
          </w:tcPr>
          <w:p>
            <w:pPr>
              <w:spacing w:after="40" w:line="220" w:lineRule="atLeast"/>
              <w:rPr>
                <w:rFonts w:eastAsiaTheme="minorEastAsia"/>
                <w:sz w:val="24"/>
                <w:lang w:eastAsia="zh-TW"/>
              </w:rPr>
            </w:pPr>
            <w:r>
              <w:rPr>
                <w:sz w:val="24"/>
              </w:rPr>
              <w:t>Enable/disable phase auto adapt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after="40" w:line="220" w:lineRule="atLeast"/>
              <w:jc w:val="center"/>
              <w:rPr>
                <w:b/>
                <w:sz w:val="24"/>
              </w:rPr>
            </w:pPr>
            <w:r>
              <w:rPr>
                <w:b/>
                <w:sz w:val="24"/>
              </w:rPr>
              <w:t>z</w:t>
            </w:r>
          </w:p>
        </w:tc>
        <w:tc>
          <w:tcPr>
            <w:tcW w:w="5940" w:type="dxa"/>
            <w:vAlign w:val="center"/>
          </w:tcPr>
          <w:p>
            <w:pPr>
              <w:spacing w:after="40" w:line="220" w:lineRule="atLeast"/>
              <w:rPr>
                <w:sz w:val="24"/>
              </w:rPr>
            </w:pPr>
            <w:r>
              <w:rPr>
                <w:sz w:val="24"/>
              </w:rPr>
              <w:t>Enable/disable period self test</w:t>
            </w:r>
            <w:r>
              <w:rPr>
                <w:rFonts w:eastAsiaTheme="minorEastAsia"/>
                <w:sz w:val="24"/>
                <w:lang w:eastAsia="zh-TW"/>
              </w:rPr>
              <w:t xml:space="preserve">    </w:t>
            </w:r>
          </w:p>
        </w:tc>
      </w:tr>
    </w:tbl>
    <w:p>
      <w:pPr>
        <w:pStyle w:val="3"/>
        <w:spacing w:line="800" w:lineRule="exact"/>
        <w:ind w:left="315" w:leftChars="150" w:right="0"/>
        <w:rPr>
          <w:rFonts w:eastAsiaTheme="minorEastAsia"/>
          <w:color w:val="auto"/>
          <w:sz w:val="24"/>
          <w:lang w:eastAsia="zh-TW"/>
        </w:rPr>
      </w:pPr>
      <w:bookmarkStart w:id="148" w:name="_Toc494204014"/>
      <w:r>
        <w:rPr>
          <w:color w:val="auto"/>
          <w:sz w:val="24"/>
        </w:rPr>
        <w:t>Q</w:t>
      </w:r>
      <w:r>
        <w:rPr>
          <w:rFonts w:eastAsiaTheme="minorEastAsia"/>
          <w:color w:val="auto"/>
          <w:sz w:val="24"/>
          <w:lang w:eastAsia="zh-TW"/>
        </w:rPr>
        <w:t>VFW</w:t>
      </w:r>
      <w:r>
        <w:rPr>
          <w:color w:val="auto"/>
          <w:sz w:val="24"/>
        </w:rPr>
        <w:t xml:space="preserve">&lt;cr&gt;: </w:t>
      </w:r>
      <w:r>
        <w:rPr>
          <w:rFonts w:eastAsiaTheme="minorEastAsia"/>
          <w:color w:val="auto"/>
          <w:sz w:val="24"/>
          <w:lang w:eastAsia="zh-TW"/>
        </w:rPr>
        <w:t>STS</w:t>
      </w:r>
      <w:r>
        <w:rPr>
          <w:color w:val="auto"/>
          <w:sz w:val="24"/>
        </w:rPr>
        <w:t xml:space="preserve"> Firmware version inquiry</w:t>
      </w:r>
      <w:bookmarkEnd w:id="148"/>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color w:val="FF0000"/>
          <w:sz w:val="24"/>
        </w:rPr>
        <w:t>4</w:t>
      </w:r>
      <w:r>
        <w:rPr>
          <w:sz w:val="24"/>
        </w:rPr>
        <w:t xml:space="preserve"> characters, represent firmware series number;</w:t>
      </w:r>
    </w:p>
    <w:p>
      <w:pPr>
        <w:spacing w:after="40" w:line="220" w:lineRule="atLeast"/>
        <w:ind w:left="475" w:leftChars="226"/>
        <w:rPr>
          <w:sz w:val="24"/>
        </w:rPr>
      </w:pPr>
      <w:r>
        <w:rPr>
          <w:sz w:val="24"/>
        </w:rPr>
        <w:t>&lt;n&gt; can be 2</w:t>
      </w:r>
      <w:r>
        <w:rPr>
          <w:rFonts w:eastAsiaTheme="minorEastAsia"/>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UPS:</w:t>
      </w:r>
      <w:r>
        <w:rPr>
          <w:color w:val="FF0000"/>
          <w:sz w:val="24"/>
        </w:rPr>
        <w:t xml:space="preserve"> (STS_FW</w:t>
      </w:r>
      <w:r>
        <w:rPr>
          <w:sz w:val="24"/>
        </w:rPr>
        <w:t xml:space="preserve">: </w:t>
      </w:r>
      <w:r>
        <w:rPr>
          <w:color w:val="FF0000"/>
          <w:sz w:val="24"/>
        </w:rPr>
        <w:t>00</w:t>
      </w:r>
      <w:r>
        <w:rPr>
          <w:rFonts w:eastAsiaTheme="minorEastAsia"/>
          <w:sz w:val="24"/>
          <w:lang w:eastAsia="zh-TW"/>
        </w:rPr>
        <w:t>00</w:t>
      </w:r>
      <w:r>
        <w:rPr>
          <w:sz w:val="24"/>
        </w:rPr>
        <w:t>.01&lt;cr&gt;</w:t>
      </w:r>
    </w:p>
    <w:p>
      <w:pPr>
        <w:spacing w:after="40" w:line="220" w:lineRule="atLeast"/>
        <w:ind w:firstLine="480" w:firstLineChars="200"/>
        <w:rPr>
          <w:sz w:val="24"/>
        </w:rPr>
      </w:pPr>
      <w:r>
        <w:rPr>
          <w:sz w:val="24"/>
        </w:rPr>
        <w:t>00: firmware series number；</w:t>
      </w:r>
    </w:p>
    <w:p>
      <w:pPr>
        <w:spacing w:after="40" w:line="220" w:lineRule="atLeast"/>
        <w:ind w:firstLine="480" w:firstLineChars="200"/>
        <w:rPr>
          <w:sz w:val="24"/>
        </w:rPr>
      </w:pPr>
      <w:r>
        <w:rPr>
          <w:sz w:val="24"/>
        </w:rPr>
        <w:t>01: version.</w:t>
      </w:r>
    </w:p>
    <w:p>
      <w:pPr>
        <w:pStyle w:val="3"/>
        <w:spacing w:line="800" w:lineRule="exact"/>
        <w:ind w:left="315" w:leftChars="150" w:right="0"/>
        <w:rPr>
          <w:rFonts w:eastAsiaTheme="minorEastAsia"/>
          <w:color w:val="FF0000"/>
          <w:sz w:val="24"/>
          <w:lang w:eastAsia="zh-TW"/>
        </w:rPr>
      </w:pPr>
      <w:r>
        <w:rPr>
          <w:color w:val="FF0000"/>
          <w:sz w:val="24"/>
        </w:rPr>
        <w:t>Q</w:t>
      </w:r>
      <w:r>
        <w:rPr>
          <w:rFonts w:eastAsiaTheme="minorEastAsia"/>
          <w:color w:val="FF0000"/>
          <w:sz w:val="24"/>
          <w:lang w:eastAsia="zh-TW"/>
        </w:rPr>
        <w:t>VFWEXT</w:t>
      </w:r>
      <w:r>
        <w:rPr>
          <w:color w:val="FF0000"/>
          <w:sz w:val="24"/>
        </w:rPr>
        <w:t xml:space="preserve">&lt;cr&gt;: </w:t>
      </w:r>
      <w:r>
        <w:rPr>
          <w:rFonts w:eastAsiaTheme="minorEastAsia"/>
          <w:color w:val="FF0000"/>
          <w:sz w:val="24"/>
          <w:lang w:eastAsia="zh-TW"/>
        </w:rPr>
        <w:t xml:space="preserve">Extra Comm </w:t>
      </w:r>
      <w:r>
        <w:rPr>
          <w:color w:val="FF0000"/>
          <w:sz w:val="24"/>
        </w:rPr>
        <w:t>Firmware version inquiry</w:t>
      </w:r>
    </w:p>
    <w:p>
      <w:pPr>
        <w:spacing w:after="40" w:line="220" w:lineRule="atLeast"/>
        <w:ind w:firstLine="480" w:firstLineChars="200"/>
        <w:rPr>
          <w:color w:val="FF0000"/>
          <w:sz w:val="24"/>
        </w:rPr>
      </w:pPr>
      <w:r>
        <w:rPr>
          <w:color w:val="FF0000"/>
          <w:sz w:val="24"/>
        </w:rPr>
        <w:t>Computer: QVFWEXT&lt;cr&gt;</w:t>
      </w:r>
    </w:p>
    <w:p>
      <w:pPr>
        <w:spacing w:after="40" w:line="220" w:lineRule="atLeast"/>
        <w:ind w:firstLine="480" w:firstLineChars="200"/>
        <w:rPr>
          <w:color w:val="FF0000"/>
          <w:sz w:val="24"/>
        </w:rPr>
      </w:pPr>
      <w:r>
        <w:rPr>
          <w:color w:val="FF0000"/>
          <w:sz w:val="24"/>
        </w:rPr>
        <w:t>UPS: (VERFW: &lt;m&gt;.&lt;n&gt;&lt;cr&gt;</w:t>
      </w:r>
    </w:p>
    <w:p>
      <w:pPr>
        <w:spacing w:after="40" w:line="220" w:lineRule="atLeast"/>
        <w:ind w:left="475" w:leftChars="226"/>
        <w:rPr>
          <w:color w:val="FF0000"/>
          <w:sz w:val="24"/>
        </w:rPr>
      </w:pPr>
      <w:r>
        <w:rPr>
          <w:color w:val="FF0000"/>
          <w:sz w:val="24"/>
        </w:rPr>
        <w:t>&lt;m&gt; are 4 characters, represent firmware series number;</w:t>
      </w:r>
    </w:p>
    <w:p>
      <w:pPr>
        <w:spacing w:after="40" w:line="220" w:lineRule="atLeast"/>
        <w:ind w:left="475" w:leftChars="226"/>
        <w:rPr>
          <w:color w:val="FF0000"/>
          <w:sz w:val="24"/>
        </w:rPr>
      </w:pPr>
      <w:r>
        <w:rPr>
          <w:color w:val="FF0000"/>
          <w:sz w:val="24"/>
        </w:rPr>
        <w:t>&lt;n&gt; can be 2</w:t>
      </w:r>
      <w:r>
        <w:rPr>
          <w:rFonts w:eastAsiaTheme="minorEastAsia"/>
          <w:color w:val="FF0000"/>
          <w:sz w:val="24"/>
          <w:lang w:eastAsia="zh-TW"/>
        </w:rPr>
        <w:t xml:space="preserve"> </w:t>
      </w:r>
      <w:r>
        <w:rPr>
          <w:color w:val="FF0000"/>
          <w:sz w:val="24"/>
        </w:rPr>
        <w:t>characters, represent version;</w:t>
      </w:r>
    </w:p>
    <w:p>
      <w:pPr>
        <w:spacing w:after="40" w:line="220" w:lineRule="atLeast"/>
        <w:ind w:firstLine="480" w:firstLineChars="200"/>
        <w:rPr>
          <w:color w:val="FF0000"/>
          <w:sz w:val="24"/>
        </w:rPr>
      </w:pPr>
      <w:r>
        <w:rPr>
          <w:color w:val="FF0000"/>
          <w:sz w:val="24"/>
        </w:rPr>
        <w:t>Example:</w:t>
      </w:r>
    </w:p>
    <w:p>
      <w:pPr>
        <w:spacing w:after="40" w:line="220" w:lineRule="atLeast"/>
        <w:ind w:firstLine="480" w:firstLineChars="200"/>
        <w:rPr>
          <w:color w:val="FF0000"/>
          <w:sz w:val="24"/>
        </w:rPr>
      </w:pPr>
      <w:r>
        <w:rPr>
          <w:color w:val="FF0000"/>
          <w:sz w:val="24"/>
        </w:rPr>
        <w:t>Computer: QVFWEXT&lt;cr&gt;</w:t>
      </w:r>
    </w:p>
    <w:p>
      <w:pPr>
        <w:spacing w:after="40" w:line="220" w:lineRule="atLeast"/>
        <w:ind w:firstLine="480" w:firstLineChars="200"/>
        <w:rPr>
          <w:color w:val="FF0000"/>
          <w:sz w:val="24"/>
        </w:rPr>
      </w:pPr>
      <w:r>
        <w:rPr>
          <w:color w:val="FF0000"/>
          <w:sz w:val="24"/>
        </w:rPr>
        <w:t>UPS: (EXTRA_COMM_FW: 00</w:t>
      </w:r>
      <w:r>
        <w:rPr>
          <w:rFonts w:eastAsiaTheme="minorEastAsia"/>
          <w:color w:val="FF0000"/>
          <w:sz w:val="24"/>
          <w:lang w:eastAsia="zh-TW"/>
        </w:rPr>
        <w:t>00</w:t>
      </w:r>
      <w:r>
        <w:rPr>
          <w:color w:val="FF0000"/>
          <w:sz w:val="24"/>
        </w:rPr>
        <w:t>.01&lt;cr&gt;</w:t>
      </w:r>
    </w:p>
    <w:p>
      <w:pPr>
        <w:spacing w:after="40" w:line="220" w:lineRule="atLeast"/>
        <w:ind w:firstLine="480" w:firstLineChars="200"/>
        <w:rPr>
          <w:color w:val="FF0000"/>
          <w:sz w:val="24"/>
        </w:rPr>
      </w:pPr>
      <w:r>
        <w:rPr>
          <w:color w:val="FF0000"/>
          <w:sz w:val="24"/>
        </w:rPr>
        <w:t>00: firmware series number；</w:t>
      </w:r>
    </w:p>
    <w:p>
      <w:pPr>
        <w:spacing w:after="40" w:line="220" w:lineRule="atLeast"/>
        <w:ind w:firstLine="480" w:firstLineChars="200"/>
        <w:rPr>
          <w:rFonts w:eastAsiaTheme="minorEastAsia"/>
          <w:sz w:val="24"/>
          <w:lang w:eastAsia="zh-TW"/>
        </w:rPr>
      </w:pPr>
      <w:r>
        <w:rPr>
          <w:sz w:val="24"/>
        </w:rPr>
        <w:t>01: version.</w:t>
      </w:r>
    </w:p>
    <w:p>
      <w:pPr>
        <w:spacing w:after="40" w:line="220" w:lineRule="atLeast"/>
        <w:ind w:firstLine="480" w:firstLineChars="200"/>
        <w:rPr>
          <w:rFonts w:eastAsiaTheme="minorEastAsia"/>
          <w:sz w:val="24"/>
          <w:lang w:eastAsia="zh-TW"/>
        </w:rPr>
      </w:pPr>
    </w:p>
    <w:p>
      <w:pPr>
        <w:pStyle w:val="3"/>
        <w:spacing w:line="800" w:lineRule="exact"/>
        <w:ind w:left="315" w:leftChars="150" w:right="0"/>
        <w:rPr>
          <w:rFonts w:eastAsiaTheme="minorEastAsia"/>
          <w:color w:val="000000" w:themeColor="text1"/>
          <w:sz w:val="24"/>
          <w:lang w:eastAsia="zh-TW"/>
          <w14:textFill>
            <w14:solidFill>
              <w14:schemeClr w14:val="tx1"/>
            </w14:solidFill>
          </w14:textFill>
        </w:rPr>
      </w:pPr>
      <w:bookmarkStart w:id="149" w:name="_Toc494204015"/>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VFWN,&lt;ID&gt;</w:t>
      </w:r>
      <w:r>
        <w:rPr>
          <w:color w:val="000000" w:themeColor="text1"/>
          <w:sz w:val="24"/>
          <w14:textFill>
            <w14:solidFill>
              <w14:schemeClr w14:val="tx1"/>
            </w14:solidFill>
          </w14:textFill>
        </w:rPr>
        <w:t>&lt;cr&gt;: Main CPU Firmware version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each module data</w:t>
      </w:r>
      <w:bookmarkEnd w:id="149"/>
    </w:p>
    <w:p>
      <w:pPr>
        <w:spacing w:after="40" w:line="220" w:lineRule="atLeast"/>
        <w:ind w:firstLine="480" w:firstLineChars="200"/>
        <w:rPr>
          <w:sz w:val="24"/>
        </w:rPr>
      </w:pPr>
      <w:r>
        <w:rPr>
          <w:sz w:val="24"/>
        </w:rPr>
        <w:t>Computer: QVFW</w:t>
      </w:r>
      <w:r>
        <w:rPr>
          <w:rFonts w:eastAsiaTheme="minorEastAsia"/>
          <w:sz w:val="24"/>
          <w:lang w:eastAsia="zh-TW"/>
        </w:rPr>
        <w:t>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Theme="minorEastAsia"/>
          <w:color w:val="FF0000"/>
          <w:sz w:val="24"/>
          <w:lang w:eastAsia="zh-TW"/>
        </w:rPr>
        <w:t>4</w:t>
      </w:r>
      <w:r>
        <w:rPr>
          <w:sz w:val="24"/>
        </w:rPr>
        <w:t xml:space="preserve"> characters, represent firmware series number;</w:t>
      </w:r>
    </w:p>
    <w:p>
      <w:pPr>
        <w:spacing w:after="40" w:line="220" w:lineRule="atLeast"/>
        <w:ind w:left="475" w:leftChars="226"/>
        <w:rPr>
          <w:sz w:val="24"/>
        </w:rPr>
      </w:pPr>
      <w:r>
        <w:rPr>
          <w:sz w:val="24"/>
        </w:rPr>
        <w:t>&lt;n&gt; can be 2</w:t>
      </w:r>
      <w:r>
        <w:rPr>
          <w:rFonts w:eastAsiaTheme="minorEastAsia"/>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Theme="minorEastAsia"/>
          <w:sz w:val="24"/>
          <w:lang w:eastAsia="zh-TW"/>
        </w:rPr>
        <w:t>N,03</w:t>
      </w:r>
      <w:r>
        <w:rPr>
          <w:sz w:val="24"/>
        </w:rPr>
        <w:t>&lt;cr&gt;</w:t>
      </w:r>
    </w:p>
    <w:p>
      <w:pPr>
        <w:spacing w:after="40" w:line="220" w:lineRule="atLeast"/>
        <w:ind w:firstLine="480" w:firstLineChars="200"/>
        <w:rPr>
          <w:sz w:val="24"/>
        </w:rPr>
      </w:pPr>
      <w:r>
        <w:rPr>
          <w:sz w:val="24"/>
        </w:rPr>
        <w:t xml:space="preserve">UPS: </w:t>
      </w:r>
      <w:r>
        <w:rPr>
          <w:color w:val="FF0000"/>
          <w:sz w:val="24"/>
        </w:rPr>
        <w:t>(PFC_FW: 00</w:t>
      </w:r>
      <w:r>
        <w:rPr>
          <w:rFonts w:eastAsiaTheme="minorEastAsia"/>
          <w:sz w:val="24"/>
          <w:lang w:eastAsia="zh-TW"/>
        </w:rPr>
        <w:t>00</w:t>
      </w:r>
      <w:r>
        <w:rPr>
          <w:sz w:val="24"/>
        </w:rPr>
        <w:t>.01&lt;cr&gt;</w:t>
      </w:r>
    </w:p>
    <w:p>
      <w:pPr>
        <w:spacing w:after="40" w:line="220" w:lineRule="atLeast"/>
        <w:ind w:firstLine="480" w:firstLineChars="200"/>
        <w:rPr>
          <w:sz w:val="24"/>
        </w:rPr>
      </w:pPr>
      <w:r>
        <w:rPr>
          <w:sz w:val="24"/>
        </w:rPr>
        <w:t>00: firmware series number；</w:t>
      </w:r>
    </w:p>
    <w:p>
      <w:pPr>
        <w:spacing w:after="40" w:line="220" w:lineRule="atLeast"/>
        <w:ind w:firstLine="480" w:firstLineChars="200"/>
        <w:rPr>
          <w:rFonts w:eastAsiaTheme="minorEastAsia"/>
          <w:sz w:val="24"/>
          <w:lang w:eastAsia="zh-TW"/>
        </w:rPr>
      </w:pPr>
      <w:r>
        <w:rPr>
          <w:sz w:val="24"/>
        </w:rPr>
        <w:t>01: version.</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Theme="minorEastAsia"/>
          <w:sz w:val="24"/>
          <w:lang w:eastAsia="zh-TW"/>
        </w:rPr>
        <w:t>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spacing w:line="800" w:lineRule="exact"/>
        <w:ind w:left="315" w:leftChars="150" w:right="0"/>
        <w:rPr>
          <w:rFonts w:eastAsiaTheme="minorEastAsia"/>
          <w:color w:val="000000" w:themeColor="text1"/>
          <w:sz w:val="24"/>
          <w:lang w:eastAsia="zh-TW"/>
          <w14:textFill>
            <w14:solidFill>
              <w14:schemeClr w14:val="tx1"/>
            </w14:solidFill>
          </w14:textFill>
        </w:rPr>
      </w:pPr>
      <w:bookmarkStart w:id="150" w:name="_Toc494204016"/>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VFW2</w:t>
      </w:r>
      <w:r>
        <w:rPr>
          <w:color w:val="000000" w:themeColor="text1"/>
          <w:sz w:val="24"/>
          <w14:textFill>
            <w14:solidFill>
              <w14:schemeClr w14:val="tx1"/>
            </w14:solidFill>
          </w14:textFill>
        </w:rPr>
        <w:t xml:space="preserve">&lt;cr&gt;: </w:t>
      </w:r>
      <w:r>
        <w:rPr>
          <w:rFonts w:eastAsiaTheme="minorEastAsia"/>
          <w:color w:val="000000" w:themeColor="text1"/>
          <w:sz w:val="24"/>
          <w:lang w:eastAsia="zh-TW"/>
          <w14:textFill>
            <w14:solidFill>
              <w14:schemeClr w14:val="tx1"/>
            </w14:solidFill>
          </w14:textFill>
        </w:rPr>
        <w:t>LCD</w:t>
      </w:r>
      <w:r>
        <w:rPr>
          <w:color w:val="000000" w:themeColor="text1"/>
          <w:sz w:val="24"/>
          <w14:textFill>
            <w14:solidFill>
              <w14:schemeClr w14:val="tx1"/>
            </w14:solidFill>
          </w14:textFill>
        </w:rPr>
        <w:t xml:space="preserve"> Firmware version inquiry</w:t>
      </w:r>
      <w:bookmarkEnd w:id="150"/>
    </w:p>
    <w:p>
      <w:pPr>
        <w:spacing w:after="40" w:line="220" w:lineRule="atLeast"/>
        <w:ind w:firstLine="480" w:firstLineChars="200"/>
        <w:rPr>
          <w:sz w:val="24"/>
        </w:rPr>
      </w:pPr>
      <w:r>
        <w:rPr>
          <w:sz w:val="24"/>
        </w:rPr>
        <w:t>Computer: QVFW</w:t>
      </w:r>
      <w:r>
        <w:rPr>
          <w:rFonts w:eastAsiaTheme="minorEastAsia"/>
          <w:sz w:val="24"/>
          <w:lang w:eastAsia="zh-TW"/>
        </w:rPr>
        <w:t>2</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Theme="minorEastAsia"/>
          <w:color w:val="FF0000"/>
          <w:sz w:val="24"/>
          <w:lang w:eastAsia="zh-TW"/>
        </w:rPr>
        <w:t>4</w:t>
      </w:r>
      <w:r>
        <w:rPr>
          <w:sz w:val="24"/>
        </w:rPr>
        <w:t xml:space="preserve"> characters, represent firmware series number;</w:t>
      </w:r>
    </w:p>
    <w:p>
      <w:pPr>
        <w:spacing w:after="40" w:line="220" w:lineRule="atLeast"/>
        <w:ind w:left="475" w:leftChars="226"/>
        <w:rPr>
          <w:sz w:val="24"/>
        </w:rPr>
      </w:pPr>
      <w:r>
        <w:rPr>
          <w:sz w:val="24"/>
        </w:rPr>
        <w:t>&lt;n&gt; can be 2</w:t>
      </w:r>
      <w:r>
        <w:rPr>
          <w:rFonts w:eastAsiaTheme="minorEastAsia"/>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Theme="minorEastAsia"/>
          <w:sz w:val="24"/>
          <w:lang w:eastAsia="zh-TW"/>
        </w:rPr>
        <w:t>2</w:t>
      </w:r>
      <w:r>
        <w:rPr>
          <w:sz w:val="24"/>
        </w:rPr>
        <w:t>&lt;cr&gt;</w:t>
      </w:r>
    </w:p>
    <w:p>
      <w:pPr>
        <w:spacing w:after="40" w:line="220" w:lineRule="atLeast"/>
        <w:ind w:firstLine="480" w:firstLineChars="200"/>
        <w:rPr>
          <w:sz w:val="24"/>
        </w:rPr>
      </w:pPr>
      <w:r>
        <w:rPr>
          <w:sz w:val="24"/>
        </w:rPr>
        <w:t xml:space="preserve">UPS: </w:t>
      </w:r>
      <w:r>
        <w:rPr>
          <w:color w:val="FF0000"/>
          <w:sz w:val="24"/>
        </w:rPr>
        <w:t>(PANEL_FW:00</w:t>
      </w:r>
      <w:r>
        <w:rPr>
          <w:rFonts w:eastAsiaTheme="minorEastAsia"/>
          <w:sz w:val="24"/>
          <w:lang w:eastAsia="zh-TW"/>
        </w:rPr>
        <w:t>00</w:t>
      </w:r>
      <w:r>
        <w:rPr>
          <w:sz w:val="24"/>
        </w:rPr>
        <w:t>.01&lt;cr&gt;</w:t>
      </w:r>
    </w:p>
    <w:p>
      <w:pPr>
        <w:spacing w:after="40" w:line="220" w:lineRule="atLeast"/>
        <w:ind w:firstLine="480" w:firstLineChars="200"/>
        <w:rPr>
          <w:sz w:val="24"/>
        </w:rPr>
      </w:pPr>
      <w:r>
        <w:rPr>
          <w:sz w:val="24"/>
        </w:rPr>
        <w:t>00: firmware series number；</w:t>
      </w:r>
    </w:p>
    <w:p>
      <w:pPr>
        <w:spacing w:after="40" w:line="220" w:lineRule="atLeast"/>
        <w:ind w:firstLine="480" w:firstLineChars="200"/>
        <w:rPr>
          <w:rFonts w:eastAsiaTheme="minorEastAsia"/>
          <w:sz w:val="24"/>
          <w:lang w:eastAsia="zh-TW"/>
        </w:rPr>
      </w:pPr>
      <w:r>
        <w:rPr>
          <w:sz w:val="24"/>
        </w:rPr>
        <w:t>01: version.</w:t>
      </w:r>
    </w:p>
    <w:p>
      <w:pPr>
        <w:pStyle w:val="3"/>
        <w:spacing w:line="800" w:lineRule="exact"/>
        <w:ind w:left="315" w:leftChars="150" w:right="0"/>
        <w:rPr>
          <w:rFonts w:eastAsiaTheme="minorEastAsia"/>
          <w:color w:val="000000" w:themeColor="text1"/>
          <w:sz w:val="24"/>
          <w:lang w:eastAsia="zh-TW"/>
          <w14:textFill>
            <w14:solidFill>
              <w14:schemeClr w14:val="tx1"/>
            </w14:solidFill>
          </w14:textFill>
        </w:rPr>
      </w:pPr>
      <w:bookmarkStart w:id="151" w:name="_Toc494204017"/>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VFW2N,&lt;ID&gt;</w:t>
      </w:r>
      <w:r>
        <w:rPr>
          <w:color w:val="000000" w:themeColor="text1"/>
          <w:sz w:val="24"/>
          <w14:textFill>
            <w14:solidFill>
              <w14:schemeClr w14:val="tx1"/>
            </w14:solidFill>
          </w14:textFill>
        </w:rPr>
        <w:t xml:space="preserve">&lt;cr&gt;: </w:t>
      </w:r>
      <w:r>
        <w:rPr>
          <w:sz w:val="24"/>
        </w:rPr>
        <w:t>the second</w:t>
      </w:r>
      <w:r>
        <w:rPr>
          <w:color w:val="FF0000"/>
          <w:sz w:val="24"/>
        </w:rPr>
        <w:t xml:space="preserve"> </w:t>
      </w:r>
      <w:r>
        <w:rPr>
          <w:color w:val="auto"/>
          <w:sz w:val="24"/>
        </w:rPr>
        <w:t>CPU Firmware version inquiry</w:t>
      </w:r>
      <w:r>
        <w:rPr>
          <w:rFonts w:eastAsiaTheme="minorEastAsia"/>
          <w:color w:val="auto"/>
          <w:sz w:val="24"/>
          <w:lang w:eastAsia="zh-TW"/>
        </w:rPr>
        <w:t xml:space="preserve"> </w:t>
      </w:r>
      <w:r>
        <w:rPr>
          <w:color w:val="000000" w:themeColor="text1"/>
          <w:sz w:val="24"/>
          <w14:textFill>
            <w14:solidFill>
              <w14:schemeClr w14:val="tx1"/>
            </w14:solidFill>
          </w14:textFill>
        </w:rPr>
        <w:t>for each module data</w:t>
      </w:r>
      <w:bookmarkEnd w:id="151"/>
    </w:p>
    <w:p>
      <w:pPr>
        <w:spacing w:after="40" w:line="220" w:lineRule="atLeast"/>
        <w:ind w:firstLine="480" w:firstLineChars="200"/>
        <w:rPr>
          <w:sz w:val="24"/>
        </w:rPr>
      </w:pPr>
      <w:r>
        <w:rPr>
          <w:sz w:val="24"/>
        </w:rPr>
        <w:t>Computer: QVFW</w:t>
      </w:r>
      <w:r>
        <w:rPr>
          <w:rFonts w:eastAsiaTheme="minorEastAsia"/>
          <w:sz w:val="24"/>
          <w:lang w:eastAsia="zh-TW"/>
        </w:rPr>
        <w:t>2N,&lt;ID&gt;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&lt;m&gt; are</w:t>
      </w:r>
      <w:r>
        <w:rPr>
          <w:color w:val="FF0000"/>
          <w:sz w:val="24"/>
        </w:rPr>
        <w:t xml:space="preserve"> </w:t>
      </w:r>
      <w:r>
        <w:rPr>
          <w:rFonts w:eastAsiaTheme="minorEastAsia"/>
          <w:color w:val="FF0000"/>
          <w:sz w:val="24"/>
          <w:lang w:eastAsia="zh-TW"/>
        </w:rPr>
        <w:t>4</w:t>
      </w:r>
      <w:r>
        <w:rPr>
          <w:sz w:val="24"/>
        </w:rPr>
        <w:t xml:space="preserve"> characters, represent firmware series number;</w:t>
      </w:r>
    </w:p>
    <w:p>
      <w:pPr>
        <w:spacing w:after="40" w:line="220" w:lineRule="atLeast"/>
        <w:ind w:left="475" w:leftChars="226"/>
        <w:rPr>
          <w:sz w:val="24"/>
        </w:rPr>
      </w:pPr>
      <w:r>
        <w:rPr>
          <w:sz w:val="24"/>
        </w:rPr>
        <w:t>&lt;n&gt; can be 2</w:t>
      </w:r>
      <w:r>
        <w:rPr>
          <w:rFonts w:eastAsiaTheme="minorEastAsia"/>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Theme="minorEastAsia"/>
          <w:sz w:val="24"/>
          <w:lang w:eastAsia="zh-TW"/>
        </w:rPr>
        <w:t>2N,03</w:t>
      </w:r>
      <w:r>
        <w:rPr>
          <w:sz w:val="24"/>
        </w:rPr>
        <w:t>&lt;cr&gt;</w:t>
      </w:r>
    </w:p>
    <w:p>
      <w:pPr>
        <w:spacing w:after="40" w:line="220" w:lineRule="atLeast"/>
        <w:ind w:firstLine="480" w:firstLineChars="200"/>
        <w:rPr>
          <w:sz w:val="24"/>
        </w:rPr>
      </w:pPr>
      <w:r>
        <w:rPr>
          <w:sz w:val="24"/>
        </w:rPr>
        <w:t xml:space="preserve">UPS: </w:t>
      </w:r>
      <w:r>
        <w:rPr>
          <w:color w:val="FF0000"/>
          <w:sz w:val="24"/>
        </w:rPr>
        <w:t>(INV_FW:</w:t>
      </w:r>
      <w:r>
        <w:rPr>
          <w:sz w:val="24"/>
        </w:rPr>
        <w:t xml:space="preserve"> </w:t>
      </w:r>
      <w:r>
        <w:rPr>
          <w:color w:val="FF0000"/>
          <w:sz w:val="24"/>
        </w:rPr>
        <w:t>00</w:t>
      </w:r>
      <w:r>
        <w:rPr>
          <w:rFonts w:eastAsiaTheme="minorEastAsia"/>
          <w:sz w:val="24"/>
          <w:lang w:eastAsia="zh-TW"/>
        </w:rPr>
        <w:t>00</w:t>
      </w:r>
      <w:r>
        <w:rPr>
          <w:sz w:val="24"/>
        </w:rPr>
        <w:t>.01&lt;cr&gt;</w:t>
      </w:r>
    </w:p>
    <w:p>
      <w:pPr>
        <w:spacing w:after="40" w:line="220" w:lineRule="atLeast"/>
        <w:ind w:firstLine="480" w:firstLineChars="200"/>
        <w:rPr>
          <w:sz w:val="24"/>
        </w:rPr>
      </w:pPr>
      <w:r>
        <w:rPr>
          <w:sz w:val="24"/>
        </w:rPr>
        <w:t>00: firmware series number；</w:t>
      </w:r>
    </w:p>
    <w:p>
      <w:pPr>
        <w:spacing w:after="40" w:line="220" w:lineRule="atLeast"/>
        <w:ind w:firstLine="480" w:firstLineChars="200"/>
        <w:rPr>
          <w:rFonts w:eastAsiaTheme="minorEastAsia"/>
          <w:sz w:val="24"/>
          <w:lang w:eastAsia="zh-TW"/>
        </w:rPr>
      </w:pPr>
      <w:r>
        <w:rPr>
          <w:sz w:val="24"/>
        </w:rPr>
        <w:t>01: version.</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Theme="minorEastAsia"/>
          <w:sz w:val="24"/>
          <w:lang w:eastAsia="zh-TW"/>
        </w:rPr>
        <w:t>2N,03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52" w:name="_Toc494204018"/>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ID</w:t>
      </w:r>
      <w:r>
        <w:rPr>
          <w:color w:val="000000" w:themeColor="text1"/>
          <w:sz w:val="24"/>
          <w14:textFill>
            <w14:solidFill>
              <w14:schemeClr w14:val="tx1"/>
            </w14:solidFill>
          </w14:textFill>
        </w:rPr>
        <w:t>&lt;cr&gt;: The UPS ID inquiry for system data</w:t>
      </w:r>
      <w:bookmarkEnd w:id="152"/>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53" w:name="_Toc494204019"/>
      <w:r>
        <w:rPr>
          <w:color w:val="000000" w:themeColor="text1"/>
          <w:sz w:val="24"/>
          <w14:textFill>
            <w14:solidFill>
              <w14:schemeClr w14:val="tx1"/>
            </w14:solidFill>
          </w14:textFill>
        </w:rPr>
        <w:t>4.</w:t>
      </w:r>
      <w:r>
        <w:rPr>
          <w:rFonts w:hint="eastAsia" w:eastAsiaTheme="minorEastAsia"/>
          <w:color w:val="000000" w:themeColor="text1"/>
          <w:sz w:val="24"/>
          <w:lang w:eastAsia="zh-TW"/>
          <w14:textFill>
            <w14:solidFill>
              <w14:schemeClr w14:val="tx1"/>
            </w14:solidFill>
          </w14:textFill>
        </w:rPr>
        <w:t>20</w:t>
      </w:r>
      <w:r>
        <w:rPr>
          <w:color w:val="000000" w:themeColor="text1"/>
          <w:sz w:val="24"/>
          <w14:textFill>
            <w14:solidFill>
              <w14:schemeClr w14:val="tx1"/>
            </w14:solidFill>
          </w14:textFill>
        </w:rPr>
        <w:t>.1  Q</w:t>
      </w:r>
      <w:r>
        <w:rPr>
          <w:rFonts w:eastAsiaTheme="minorEastAsia"/>
          <w:color w:val="000000" w:themeColor="text1"/>
          <w:sz w:val="24"/>
          <w:lang w:eastAsia="zh-TW"/>
          <w14:textFill>
            <w14:solidFill>
              <w14:schemeClr w14:val="tx1"/>
            </w14:solidFill>
          </w14:textFill>
        </w:rPr>
        <w:t>ID</w:t>
      </w:r>
      <w:r>
        <w:rPr>
          <w:color w:val="000000" w:themeColor="text1"/>
          <w:sz w:val="24"/>
          <w14:textFill>
            <w14:solidFill>
              <w14:schemeClr w14:val="tx1"/>
            </w14:solidFill>
          </w14:textFill>
        </w:rPr>
        <w:t>N,&lt;ID&gt;&lt;cr&gt;: The UPS ID inquiry for each module data</w:t>
      </w:r>
      <w:bookmarkEnd w:id="153"/>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Computer：Q</w:t>
      </w:r>
      <w:r>
        <w:rPr>
          <w:rFonts w:eastAsiaTheme="minorEastAsia"/>
          <w:sz w:val="24"/>
          <w:lang w:eastAsia="zh-TW"/>
        </w:rPr>
        <w:t>ID</w:t>
      </w:r>
      <w:r>
        <w:rPr>
          <w:sz w:val="24"/>
        </w:rPr>
        <w:t>&lt;cr&gt;</w:t>
      </w:r>
    </w:p>
    <w:p>
      <w:pPr>
        <w:spacing w:after="40" w:line="220" w:lineRule="atLeast"/>
        <w:ind w:firstLine="480" w:firstLineChars="200"/>
        <w:rPr>
          <w:sz w:val="24"/>
        </w:rPr>
      </w:pPr>
      <w:r>
        <w:rPr>
          <w:sz w:val="24"/>
        </w:rPr>
        <w:t>UPS: (ABCDEEFFGXXXXX&lt;cr&gt;</w:t>
      </w:r>
    </w:p>
    <w:p>
      <w:pPr>
        <w:spacing w:after="40" w:line="220" w:lineRule="atLeast"/>
        <w:ind w:firstLine="480" w:firstLineChars="200"/>
        <w:rPr>
          <w:sz w:val="24"/>
        </w:rPr>
      </w:pPr>
      <w:r>
        <w:rPr>
          <w:sz w:val="24"/>
        </w:rPr>
        <w:t>Computer: Q</w:t>
      </w:r>
      <w:r>
        <w:rPr>
          <w:rFonts w:eastAsiaTheme="minorEastAsia"/>
          <w:sz w:val="24"/>
          <w:lang w:eastAsia="zh-TW"/>
        </w:rPr>
        <w:t>IDN,&lt;ID&gt;</w:t>
      </w:r>
      <w:r>
        <w:rPr>
          <w:sz w:val="24"/>
        </w:rPr>
        <w:t>&lt;cr&gt;</w:t>
      </w:r>
    </w:p>
    <w:p>
      <w:pPr>
        <w:spacing w:after="40" w:line="220" w:lineRule="atLeast"/>
        <w:ind w:firstLine="480" w:firstLineChars="200"/>
        <w:rPr>
          <w:rFonts w:eastAsiaTheme="minorEastAsia"/>
          <w:sz w:val="24"/>
          <w:lang w:eastAsia="zh-TW"/>
        </w:rPr>
      </w:pPr>
      <w:r>
        <w:rPr>
          <w:sz w:val="24"/>
        </w:rPr>
        <w:t>UPS: (ABCDEEFFGXXXXX&lt;cr&gt;</w:t>
      </w:r>
    </w:p>
    <w:p>
      <w:pPr>
        <w:spacing w:after="40" w:line="220" w:lineRule="atLeast"/>
        <w:ind w:firstLine="480" w:firstLineChars="200"/>
        <w:rPr>
          <w:rFonts w:eastAsiaTheme="minorEastAsia"/>
          <w:sz w:val="24"/>
          <w:lang w:eastAsia="zh-TW"/>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120" w:hanging="120" w:hangingChars="50"/>
              <w:rPr>
                <w:sz w:val="24"/>
              </w:rPr>
            </w:pPr>
            <w:r>
              <w:rPr>
                <w:sz w:val="24"/>
              </w:rPr>
              <w:t>Sub Production type</w:t>
            </w:r>
          </w:p>
        </w:tc>
        <w:tc>
          <w:tcPr>
            <w:tcW w:w="5302" w:type="dxa"/>
          </w:tcPr>
          <w:p>
            <w:pPr>
              <w:spacing w:after="40" w:line="220" w:lineRule="atLeast"/>
              <w:rPr>
                <w:color w:val="00B050"/>
                <w:sz w:val="24"/>
              </w:rPr>
            </w:pPr>
            <w:r>
              <w:rPr>
                <w:rFonts w:eastAsiaTheme="minorEastAsia"/>
                <w:color w:val="00B05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sz w:val="24"/>
              </w:rPr>
            </w:pPr>
            <w:r>
              <w:rPr>
                <w:rFonts w:eastAsiaTheme="minorEastAsia"/>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sz w:val="24"/>
              </w:rPr>
            </w:pPr>
            <w:r>
              <w:rPr>
                <w:rFonts w:eastAsiaTheme="minorEastAsia"/>
                <w:sz w:val="24"/>
                <w:lang w:eastAsia="zh-TW"/>
              </w:rPr>
              <w:t xml:space="preserve">  </w:t>
            </w:r>
          </w:p>
        </w:tc>
      </w:tr>
    </w:tbl>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QID&lt;cr&gt;</w:t>
      </w:r>
    </w:p>
    <w:p>
      <w:pPr>
        <w:spacing w:after="40" w:line="220" w:lineRule="atLeast"/>
        <w:ind w:firstLine="480" w:firstLineChars="200"/>
        <w:rPr>
          <w:rFonts w:eastAsiaTheme="minorEastAsia"/>
          <w:sz w:val="24"/>
          <w:lang w:eastAsia="zh-TW"/>
        </w:rPr>
      </w:pPr>
      <w:r>
        <w:rPr>
          <w:sz w:val="24"/>
        </w:rPr>
        <w:t>UPS: (8</w:t>
      </w:r>
      <w:r>
        <w:rPr>
          <w:rFonts w:eastAsiaTheme="minorEastAsia"/>
          <w:sz w:val="24"/>
          <w:lang w:eastAsia="zh-TW"/>
        </w:rPr>
        <w:t>84614</w:t>
      </w:r>
      <w:r>
        <w:rPr>
          <w:sz w:val="24"/>
        </w:rPr>
        <w:t>03100001&lt;cr&gt;</w:t>
      </w:r>
    </w:p>
    <w:p>
      <w:pPr>
        <w:spacing w:after="40" w:line="220" w:lineRule="atLeast"/>
        <w:ind w:left="196" w:firstLine="284"/>
        <w:rPr>
          <w:sz w:val="24"/>
        </w:rPr>
      </w:pPr>
      <w:r>
        <w:rPr>
          <w:sz w:val="24"/>
        </w:rPr>
        <w:t>Computer: QID</w:t>
      </w:r>
      <w:r>
        <w:rPr>
          <w:rFonts w:eastAsiaTheme="minorEastAsia"/>
          <w:sz w:val="24"/>
          <w:lang w:eastAsia="zh-TW"/>
        </w:rPr>
        <w:t>N,01</w:t>
      </w:r>
      <w:r>
        <w:rPr>
          <w:sz w:val="24"/>
        </w:rPr>
        <w:t>&lt;cr&gt;</w:t>
      </w:r>
    </w:p>
    <w:p>
      <w:pPr>
        <w:spacing w:after="40" w:line="220" w:lineRule="atLeast"/>
        <w:ind w:firstLine="480" w:firstLineChars="200"/>
        <w:rPr>
          <w:sz w:val="24"/>
        </w:rPr>
      </w:pPr>
      <w:r>
        <w:rPr>
          <w:sz w:val="24"/>
        </w:rPr>
        <w:t>UPS: (8</w:t>
      </w:r>
      <w:r>
        <w:rPr>
          <w:rFonts w:eastAsiaTheme="minorEastAsia"/>
          <w:sz w:val="24"/>
          <w:lang w:eastAsia="zh-TW"/>
        </w:rPr>
        <w:t>5</w:t>
      </w:r>
      <w:r>
        <w:rPr>
          <w:sz w:val="24"/>
        </w:rPr>
        <w:t>32</w:t>
      </w:r>
      <w:r>
        <w:rPr>
          <w:rFonts w:eastAsiaTheme="minorEastAsia"/>
          <w:sz w:val="24"/>
          <w:lang w:eastAsia="zh-TW"/>
        </w:rPr>
        <w:t>14</w:t>
      </w:r>
      <w:r>
        <w:rPr>
          <w:sz w:val="24"/>
        </w:rPr>
        <w:t>03100001&lt;cr&gt;</w:t>
      </w:r>
    </w:p>
    <w:p>
      <w:pPr>
        <w:spacing w:after="40" w:line="220" w:lineRule="atLeast"/>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IDN,03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spacing w:line="800" w:lineRule="exact"/>
        <w:ind w:left="315" w:leftChars="150" w:right="0"/>
        <w:rPr>
          <w:rFonts w:eastAsiaTheme="minorEastAsia"/>
          <w:color w:val="000000" w:themeColor="text1"/>
          <w:sz w:val="24"/>
          <w:lang w:eastAsia="zh-TW"/>
          <w14:textFill>
            <w14:solidFill>
              <w14:schemeClr w14:val="tx1"/>
            </w14:solidFill>
          </w14:textFill>
        </w:rPr>
      </w:pPr>
      <w:bookmarkStart w:id="154" w:name="_Toc494204020"/>
      <w:r>
        <w:rPr>
          <w:rFonts w:eastAsiaTheme="minorEastAsia"/>
          <w:color w:val="000000" w:themeColor="text1"/>
          <w:sz w:val="24"/>
          <w:lang w:eastAsia="zh-TW"/>
          <w14:textFill>
            <w14:solidFill>
              <w14:schemeClr w14:val="tx1"/>
            </w14:solidFill>
          </w14:textFill>
        </w:rPr>
        <w:t>QBV</w:t>
      </w:r>
      <w:r>
        <w:rPr>
          <w:color w:val="000000" w:themeColor="text1"/>
          <w:sz w:val="24"/>
          <w14:textFill>
            <w14:solidFill>
              <w14:schemeClr w14:val="tx1"/>
            </w14:solidFill>
          </w14:textFill>
        </w:rPr>
        <w:t>&lt;cr&gt;: The P battery information inquiry</w:t>
      </w:r>
      <w:bookmarkEnd w:id="154"/>
    </w:p>
    <w:p>
      <w:pPr>
        <w:spacing w:after="40" w:line="220" w:lineRule="atLeast"/>
        <w:ind w:firstLine="480" w:firstLineChars="200"/>
        <w:rPr>
          <w:sz w:val="24"/>
        </w:rPr>
      </w:pPr>
      <w:r>
        <w:rPr>
          <w:sz w:val="24"/>
        </w:rPr>
        <w:t>Computer：QBV&lt;cr&gt;</w:t>
      </w:r>
    </w:p>
    <w:p>
      <w:pPr>
        <w:spacing w:after="40" w:line="220" w:lineRule="atLeast"/>
        <w:ind w:firstLine="480" w:firstLineChars="200"/>
        <w:rPr>
          <w:sz w:val="24"/>
        </w:rPr>
      </w:pPr>
      <w:r>
        <w:rPr>
          <w:sz w:val="24"/>
        </w:rPr>
        <w:t>UPS: (RRR.R NN MM</w:t>
      </w:r>
      <w:r>
        <w:rPr>
          <w:rFonts w:eastAsiaTheme="minorEastAsia"/>
          <w:sz w:val="24"/>
          <w:lang w:eastAsia="zh-TW"/>
        </w:rPr>
        <w:t>M</w:t>
      </w:r>
      <w:r>
        <w:rPr>
          <w:sz w:val="24"/>
        </w:rPr>
        <w:t xml:space="preserve"> CCC TTT</w:t>
      </w:r>
      <w:r>
        <w:rPr>
          <w:rFonts w:eastAsiaTheme="minorEastAsia"/>
          <w:sz w:val="24"/>
          <w:lang w:eastAsia="zh-TW"/>
        </w:rPr>
        <w:t xml:space="preserve"> </w:t>
      </w:r>
      <w:r>
        <w:rPr>
          <w:rFonts w:eastAsiaTheme="minorEastAsia"/>
          <w:color w:val="FF0000"/>
          <w:sz w:val="24"/>
          <w:lang w:eastAsia="zh-TW"/>
        </w:rPr>
        <w:t>CCC.C</w:t>
      </w:r>
      <w:r>
        <w:rPr>
          <w:sz w:val="24"/>
        </w:rPr>
        <w:t>&lt;cr&gt;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3261"/>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p>
        </w:tc>
        <w:tc>
          <w:tcPr>
            <w:tcW w:w="1842" w:type="dxa"/>
          </w:tcPr>
          <w:p>
            <w:pPr>
              <w:spacing w:after="40" w:line="220" w:lineRule="atLeast"/>
              <w:rPr>
                <w:sz w:val="24"/>
              </w:rPr>
            </w:pPr>
            <w:r>
              <w:rPr>
                <w:sz w:val="24"/>
              </w:rPr>
              <w:t>Data</w:t>
            </w:r>
          </w:p>
        </w:tc>
        <w:tc>
          <w:tcPr>
            <w:tcW w:w="3261" w:type="dxa"/>
          </w:tcPr>
          <w:p>
            <w:pPr>
              <w:spacing w:after="40" w:line="220" w:lineRule="atLeast"/>
              <w:rPr>
                <w:sz w:val="24"/>
              </w:rPr>
            </w:pPr>
            <w:r>
              <w:rPr>
                <w:sz w:val="24"/>
              </w:rPr>
              <w:t>Description</w:t>
            </w:r>
          </w:p>
        </w:tc>
        <w:tc>
          <w:tcPr>
            <w:tcW w:w="3376"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a</w:t>
            </w:r>
          </w:p>
        </w:tc>
        <w:tc>
          <w:tcPr>
            <w:tcW w:w="1842" w:type="dxa"/>
          </w:tcPr>
          <w:p>
            <w:pPr>
              <w:spacing w:after="40" w:line="220" w:lineRule="atLeast"/>
              <w:rPr>
                <w:sz w:val="24"/>
              </w:rPr>
            </w:pPr>
            <w:r>
              <w:rPr>
                <w:sz w:val="24"/>
              </w:rPr>
              <w:t>(</w:t>
            </w:r>
          </w:p>
        </w:tc>
        <w:tc>
          <w:tcPr>
            <w:tcW w:w="3261" w:type="dxa"/>
          </w:tcPr>
          <w:p>
            <w:pPr>
              <w:spacing w:after="40" w:line="220" w:lineRule="atLeast"/>
              <w:rPr>
                <w:sz w:val="24"/>
              </w:rPr>
            </w:pPr>
            <w:r>
              <w:rPr>
                <w:sz w:val="24"/>
              </w:rPr>
              <w:t>Start byte</w:t>
            </w:r>
          </w:p>
        </w:tc>
        <w:tc>
          <w:tcPr>
            <w:tcW w:w="3376"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b</w:t>
            </w:r>
          </w:p>
        </w:tc>
        <w:tc>
          <w:tcPr>
            <w:tcW w:w="1842" w:type="dxa"/>
          </w:tcPr>
          <w:p>
            <w:pPr>
              <w:spacing w:after="40" w:line="220" w:lineRule="atLeast"/>
              <w:rPr>
                <w:sz w:val="24"/>
              </w:rPr>
            </w:pPr>
            <w:r>
              <w:rPr>
                <w:sz w:val="24"/>
              </w:rPr>
              <w:t>RRR.R</w:t>
            </w:r>
          </w:p>
        </w:tc>
        <w:tc>
          <w:tcPr>
            <w:tcW w:w="3261" w:type="dxa"/>
          </w:tcPr>
          <w:p>
            <w:pPr>
              <w:spacing w:after="40" w:line="220" w:lineRule="atLeast"/>
              <w:rPr>
                <w:sz w:val="24"/>
              </w:rPr>
            </w:pPr>
            <w:r>
              <w:rPr>
                <w:sz w:val="24"/>
              </w:rPr>
              <w:t>Battery voltage</w:t>
            </w:r>
          </w:p>
        </w:tc>
        <w:tc>
          <w:tcPr>
            <w:tcW w:w="3376"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c</w:t>
            </w:r>
          </w:p>
        </w:tc>
        <w:tc>
          <w:tcPr>
            <w:tcW w:w="1842" w:type="dxa"/>
          </w:tcPr>
          <w:p>
            <w:pPr>
              <w:spacing w:after="40" w:line="220" w:lineRule="atLeast"/>
              <w:rPr>
                <w:sz w:val="24"/>
              </w:rPr>
            </w:pPr>
            <w:r>
              <w:rPr>
                <w:sz w:val="24"/>
              </w:rPr>
              <w:t>NN</w:t>
            </w:r>
          </w:p>
        </w:tc>
        <w:tc>
          <w:tcPr>
            <w:tcW w:w="3261" w:type="dxa"/>
          </w:tcPr>
          <w:p>
            <w:pPr>
              <w:spacing w:after="40" w:line="220" w:lineRule="atLeast"/>
              <w:ind w:left="120" w:hanging="120" w:hangingChars="50"/>
              <w:rPr>
                <w:sz w:val="24"/>
              </w:rPr>
            </w:pPr>
            <w:r>
              <w:rPr>
                <w:sz w:val="24"/>
              </w:rPr>
              <w:t>Battery piece number</w:t>
            </w:r>
          </w:p>
        </w:tc>
        <w:tc>
          <w:tcPr>
            <w:tcW w:w="3376"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d</w:t>
            </w:r>
          </w:p>
        </w:tc>
        <w:tc>
          <w:tcPr>
            <w:tcW w:w="1842" w:type="dxa"/>
          </w:tcPr>
          <w:p>
            <w:pPr>
              <w:spacing w:after="40" w:line="220" w:lineRule="atLeast"/>
              <w:rPr>
                <w:rFonts w:eastAsiaTheme="minorEastAsia"/>
                <w:sz w:val="24"/>
                <w:lang w:eastAsia="zh-TW"/>
              </w:rPr>
            </w:pPr>
            <w:r>
              <w:rPr>
                <w:sz w:val="24"/>
              </w:rPr>
              <w:t>MM</w:t>
            </w:r>
            <w:r>
              <w:rPr>
                <w:rFonts w:eastAsiaTheme="minorEastAsia"/>
                <w:sz w:val="24"/>
                <w:lang w:eastAsia="zh-TW"/>
              </w:rPr>
              <w:t>M</w:t>
            </w:r>
          </w:p>
        </w:tc>
        <w:tc>
          <w:tcPr>
            <w:tcW w:w="3261" w:type="dxa"/>
          </w:tcPr>
          <w:p>
            <w:pPr>
              <w:spacing w:after="40" w:line="220" w:lineRule="atLeast"/>
              <w:rPr>
                <w:rFonts w:eastAsiaTheme="minorEastAsia"/>
                <w:sz w:val="24"/>
                <w:lang w:eastAsia="zh-TW"/>
              </w:rPr>
            </w:pPr>
            <w:r>
              <w:rPr>
                <w:sz w:val="24"/>
              </w:rPr>
              <w:t>Battery</w:t>
            </w:r>
            <w:r>
              <w:rPr>
                <w:rFonts w:eastAsiaTheme="minorEastAsia"/>
                <w:sz w:val="24"/>
                <w:lang w:eastAsia="zh-TW"/>
              </w:rPr>
              <w:t xml:space="preserve"> n</w:t>
            </w:r>
            <w:r>
              <w:rPr>
                <w:sz w:val="24"/>
              </w:rPr>
              <w:t xml:space="preserve">ominal </w:t>
            </w:r>
            <w:r>
              <w:rPr>
                <w:rFonts w:eastAsiaTheme="minorEastAsia"/>
                <w:sz w:val="24"/>
                <w:lang w:eastAsia="zh-TW"/>
              </w:rPr>
              <w:t>c</w:t>
            </w:r>
            <w:r>
              <w:rPr>
                <w:sz w:val="24"/>
              </w:rPr>
              <w:t>apacity</w:t>
            </w:r>
            <w:r>
              <w:rPr>
                <w:rFonts w:eastAsiaTheme="minorEastAsia"/>
                <w:sz w:val="24"/>
                <w:lang w:eastAsia="zh-TW"/>
              </w:rPr>
              <w:t>(Ah)</w:t>
            </w:r>
          </w:p>
        </w:tc>
        <w:tc>
          <w:tcPr>
            <w:tcW w:w="3376" w:type="dxa"/>
          </w:tcPr>
          <w:p>
            <w:pPr>
              <w:spacing w:after="40" w:line="220" w:lineRule="atLeast"/>
              <w:rPr>
                <w:sz w:val="24"/>
              </w:rPr>
            </w:pPr>
            <w:r>
              <w:rPr>
                <w:sz w:val="24"/>
              </w:rPr>
              <w:t>MM</w:t>
            </w:r>
            <w:r>
              <w:rPr>
                <w:rFonts w:eastAsiaTheme="minorEastAsia"/>
                <w:sz w:val="24"/>
                <w:lang w:eastAsia="zh-TW"/>
              </w:rPr>
              <w:t>M</w:t>
            </w:r>
            <w:r>
              <w:rPr>
                <w:sz w:val="24"/>
              </w:rPr>
              <w:t xml:space="preserve"> is an Integer number 01 to 99</w:t>
            </w:r>
            <w:r>
              <w:rPr>
                <w:rFonts w:eastAsiaTheme="minorEastAsia"/>
                <w:sz w:val="24"/>
                <w:lang w:eastAsia="zh-TW"/>
              </w:rPr>
              <w:t>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e</w:t>
            </w:r>
          </w:p>
        </w:tc>
        <w:tc>
          <w:tcPr>
            <w:tcW w:w="1842" w:type="dxa"/>
          </w:tcPr>
          <w:p>
            <w:pPr>
              <w:spacing w:after="40" w:line="220" w:lineRule="atLeast"/>
              <w:rPr>
                <w:sz w:val="24"/>
              </w:rPr>
            </w:pPr>
            <w:r>
              <w:rPr>
                <w:sz w:val="24"/>
              </w:rPr>
              <w:t>CCC</w:t>
            </w:r>
          </w:p>
        </w:tc>
        <w:tc>
          <w:tcPr>
            <w:tcW w:w="3261" w:type="dxa"/>
          </w:tcPr>
          <w:p>
            <w:pPr>
              <w:spacing w:after="40" w:line="220" w:lineRule="atLeast"/>
              <w:rPr>
                <w:sz w:val="24"/>
              </w:rPr>
            </w:pPr>
            <w:r>
              <w:rPr>
                <w:sz w:val="24"/>
              </w:rPr>
              <w:t>Battery capacity</w:t>
            </w:r>
          </w:p>
        </w:tc>
        <w:tc>
          <w:tcPr>
            <w:tcW w:w="3376"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f</w:t>
            </w:r>
          </w:p>
        </w:tc>
        <w:tc>
          <w:tcPr>
            <w:tcW w:w="1842" w:type="dxa"/>
          </w:tcPr>
          <w:p>
            <w:pPr>
              <w:spacing w:after="40" w:line="220" w:lineRule="atLeast"/>
              <w:rPr>
                <w:sz w:val="24"/>
              </w:rPr>
            </w:pPr>
            <w:r>
              <w:rPr>
                <w:sz w:val="24"/>
              </w:rPr>
              <w:t>TTT</w:t>
            </w:r>
          </w:p>
        </w:tc>
        <w:tc>
          <w:tcPr>
            <w:tcW w:w="3261" w:type="dxa"/>
          </w:tcPr>
          <w:p>
            <w:pPr>
              <w:spacing w:after="40" w:line="220" w:lineRule="atLeast"/>
              <w:rPr>
                <w:sz w:val="24"/>
              </w:rPr>
            </w:pPr>
            <w:r>
              <w:rPr>
                <w:sz w:val="24"/>
              </w:rPr>
              <w:t>Battery remain time</w:t>
            </w:r>
          </w:p>
        </w:tc>
        <w:tc>
          <w:tcPr>
            <w:tcW w:w="3376"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color w:val="FF0000"/>
                <w:sz w:val="24"/>
                <w:highlight w:val="yellow"/>
              </w:rPr>
            </w:pPr>
            <w:r>
              <w:rPr>
                <w:color w:val="FF0000"/>
                <w:sz w:val="24"/>
                <w:highlight w:val="yellow"/>
              </w:rPr>
              <w:t>CCC.C</w:t>
            </w:r>
          </w:p>
        </w:tc>
        <w:tc>
          <w:tcPr>
            <w:tcW w:w="1842" w:type="dxa"/>
          </w:tcPr>
          <w:p>
            <w:pPr>
              <w:spacing w:after="40" w:line="220" w:lineRule="atLeast"/>
              <w:rPr>
                <w:color w:val="FF0000"/>
                <w:sz w:val="24"/>
                <w:highlight w:val="yellow"/>
              </w:rPr>
            </w:pPr>
            <w:r>
              <w:rPr>
                <w:color w:val="FF0000"/>
                <w:sz w:val="24"/>
                <w:highlight w:val="yellow"/>
              </w:rPr>
              <w:t>Charge current</w:t>
            </w:r>
          </w:p>
        </w:tc>
        <w:tc>
          <w:tcPr>
            <w:tcW w:w="3261" w:type="dxa"/>
          </w:tcPr>
          <w:p>
            <w:pPr>
              <w:spacing w:after="40" w:line="220" w:lineRule="atLeast"/>
              <w:rPr>
                <w:color w:val="FF0000"/>
                <w:sz w:val="24"/>
                <w:highlight w:val="yellow"/>
              </w:rPr>
            </w:pPr>
            <w:r>
              <w:rPr>
                <w:color w:val="FF0000"/>
                <w:sz w:val="24"/>
                <w:highlight w:val="yellow"/>
              </w:rPr>
              <w:t>CCC.C is charge current</w:t>
            </w:r>
          </w:p>
        </w:tc>
        <w:tc>
          <w:tcPr>
            <w:tcW w:w="3376" w:type="dxa"/>
          </w:tcPr>
          <w:p>
            <w:pPr>
              <w:spacing w:after="40" w:line="220" w:lineRule="atLeast"/>
              <w:rPr>
                <w:color w:val="FF0000"/>
                <w:sz w:val="24"/>
              </w:rPr>
            </w:pPr>
          </w:p>
        </w:tc>
      </w:tr>
    </w:tbl>
    <w:p>
      <w:pPr>
        <w:pStyle w:val="3"/>
        <w:spacing w:line="800" w:lineRule="exact"/>
        <w:ind w:left="850" w:right="0"/>
        <w:rPr>
          <w:rFonts w:eastAsiaTheme="minorEastAsia"/>
          <w:color w:val="000000" w:themeColor="text1"/>
          <w:sz w:val="24"/>
          <w:lang w:eastAsia="zh-TW"/>
          <w14:textFill>
            <w14:solidFill>
              <w14:schemeClr w14:val="tx1"/>
            </w14:solidFill>
          </w14:textFill>
        </w:rPr>
      </w:pPr>
      <w:bookmarkStart w:id="155" w:name="_Toc494204021"/>
      <w:r>
        <w:rPr>
          <w:rFonts w:eastAsiaTheme="minorEastAsia"/>
          <w:color w:val="000000" w:themeColor="text1"/>
          <w:sz w:val="24"/>
          <w:lang w:eastAsia="zh-TW"/>
          <w14:textFill>
            <w14:solidFill>
              <w14:schemeClr w14:val="tx1"/>
            </w14:solidFill>
          </w14:textFill>
        </w:rPr>
        <w:t>QNBV&lt;cr&gt;: The N battery information inquiry</w:t>
      </w:r>
      <w:bookmarkEnd w:id="155"/>
    </w:p>
    <w:p>
      <w:pPr>
        <w:spacing w:after="40" w:line="220" w:lineRule="atLeast"/>
        <w:ind w:firstLine="480" w:firstLineChars="200"/>
        <w:rPr>
          <w:sz w:val="24"/>
        </w:rPr>
      </w:pPr>
      <w:r>
        <w:rPr>
          <w:sz w:val="24"/>
        </w:rPr>
        <w:t>Computer：Q</w:t>
      </w:r>
      <w:r>
        <w:rPr>
          <w:rFonts w:eastAsiaTheme="minorEastAsia"/>
          <w:sz w:val="24"/>
          <w:lang w:eastAsia="zh-TW"/>
        </w:rPr>
        <w:t>N</w:t>
      </w:r>
      <w:r>
        <w:rPr>
          <w:sz w:val="24"/>
        </w:rPr>
        <w:t>BV&lt;cr&gt;</w:t>
      </w:r>
    </w:p>
    <w:p>
      <w:pPr>
        <w:spacing w:after="40" w:line="220" w:lineRule="atLeast"/>
        <w:ind w:firstLine="480" w:firstLineChars="200"/>
        <w:rPr>
          <w:sz w:val="24"/>
        </w:rPr>
      </w:pPr>
      <w:r>
        <w:rPr>
          <w:sz w:val="24"/>
        </w:rPr>
        <w:t>UPS: (RRR.R NN MM</w:t>
      </w:r>
      <w:r>
        <w:rPr>
          <w:rFonts w:eastAsiaTheme="minorEastAsia"/>
          <w:sz w:val="24"/>
          <w:lang w:eastAsia="zh-TW"/>
        </w:rPr>
        <w:t>M</w:t>
      </w:r>
      <w:r>
        <w:rPr>
          <w:sz w:val="24"/>
        </w:rPr>
        <w:t xml:space="preserve"> CCC TTT</w:t>
      </w:r>
      <w:r>
        <w:rPr>
          <w:rFonts w:eastAsiaTheme="minorEastAsia"/>
          <w:sz w:val="24"/>
          <w:lang w:eastAsia="zh-TW"/>
        </w:rPr>
        <w:t xml:space="preserve"> </w:t>
      </w:r>
      <w:r>
        <w:rPr>
          <w:rFonts w:eastAsiaTheme="minorEastAsia"/>
          <w:color w:val="FF0000"/>
          <w:sz w:val="24"/>
          <w:lang w:eastAsia="zh-TW"/>
        </w:rPr>
        <w:t>CCC.C</w:t>
      </w:r>
      <w:r>
        <w:rPr>
          <w:sz w:val="24"/>
        </w:rPr>
        <w:t>&lt;cr&gt;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260"/>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Data</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Description</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a</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Start byte</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RRR.R</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Battery voltage</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c</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NN</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Battery piece number</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d</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MMM</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Battery nominal capacity(Ah)</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MMM is an Integer number 01 to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e</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CCC</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Battery capacity</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f</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TTT</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Battery remain time</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after="40" w:line="220" w:lineRule="atLeast"/>
              <w:rPr>
                <w:color w:val="FF0000"/>
                <w:sz w:val="24"/>
                <w:highlight w:val="yellow"/>
              </w:rPr>
            </w:pPr>
            <w:r>
              <w:rPr>
                <w:color w:val="FF0000"/>
                <w:sz w:val="24"/>
                <w:highlight w:val="yellow"/>
              </w:rPr>
              <w:t>CCC.C</w:t>
            </w:r>
          </w:p>
        </w:tc>
        <w:tc>
          <w:tcPr>
            <w:tcW w:w="992" w:type="dxa"/>
            <w:tcBorders>
              <w:top w:val="single" w:color="auto" w:sz="4" w:space="0"/>
              <w:left w:val="single" w:color="auto" w:sz="4" w:space="0"/>
              <w:bottom w:val="single" w:color="auto" w:sz="4" w:space="0"/>
              <w:right w:val="single" w:color="auto" w:sz="4" w:space="0"/>
            </w:tcBorders>
          </w:tcPr>
          <w:p>
            <w:pPr>
              <w:spacing w:after="40" w:line="220" w:lineRule="atLeast"/>
              <w:rPr>
                <w:color w:val="FF0000"/>
                <w:sz w:val="24"/>
                <w:highlight w:val="yellow"/>
              </w:rPr>
            </w:pPr>
            <w:r>
              <w:rPr>
                <w:color w:val="FF0000"/>
                <w:sz w:val="24"/>
                <w:highlight w:val="yellow"/>
              </w:rPr>
              <w:t>Charge current</w:t>
            </w:r>
          </w:p>
        </w:tc>
        <w:tc>
          <w:tcPr>
            <w:tcW w:w="3260" w:type="dxa"/>
            <w:tcBorders>
              <w:top w:val="single" w:color="auto" w:sz="4" w:space="0"/>
              <w:left w:val="single" w:color="auto" w:sz="4" w:space="0"/>
              <w:bottom w:val="single" w:color="auto" w:sz="4" w:space="0"/>
              <w:right w:val="single" w:color="auto" w:sz="4" w:space="0"/>
            </w:tcBorders>
          </w:tcPr>
          <w:p>
            <w:pPr>
              <w:spacing w:after="40" w:line="220" w:lineRule="atLeast"/>
              <w:rPr>
                <w:color w:val="FF0000"/>
                <w:sz w:val="24"/>
                <w:highlight w:val="yellow"/>
              </w:rPr>
            </w:pPr>
            <w:r>
              <w:rPr>
                <w:color w:val="FF0000"/>
                <w:sz w:val="24"/>
                <w:highlight w:val="yellow"/>
              </w:rPr>
              <w:t>CCC.C is charge current</w:t>
            </w:r>
          </w:p>
        </w:tc>
        <w:tc>
          <w:tcPr>
            <w:tcW w:w="4369" w:type="dxa"/>
            <w:tcBorders>
              <w:top w:val="single" w:color="auto" w:sz="4" w:space="0"/>
              <w:left w:val="single" w:color="auto" w:sz="4" w:space="0"/>
              <w:bottom w:val="single" w:color="auto" w:sz="4" w:space="0"/>
              <w:right w:val="single" w:color="auto" w:sz="4" w:space="0"/>
            </w:tcBorders>
          </w:tcPr>
          <w:p>
            <w:pPr>
              <w:spacing w:after="40" w:line="220" w:lineRule="atLeast"/>
              <w:rPr>
                <w:color w:val="FF0000"/>
                <w:sz w:val="24"/>
              </w:rPr>
            </w:pPr>
          </w:p>
        </w:tc>
      </w:tr>
    </w:tbl>
    <w:p>
      <w:pPr>
        <w:ind w:left="568" w:firstLine="284"/>
        <w:rPr>
          <w:rFonts w:eastAsiaTheme="minorEastAsia"/>
          <w:color w:val="00B050"/>
          <w:sz w:val="24"/>
          <w:lang w:eastAsia="zh-TW"/>
        </w:rPr>
      </w:pPr>
    </w:p>
    <w:p>
      <w:pPr>
        <w:pStyle w:val="3"/>
        <w:numPr>
          <w:ilvl w:val="1"/>
          <w:numId w:val="1"/>
        </w:numPr>
        <w:spacing w:line="800" w:lineRule="exact"/>
        <w:ind w:left="315" w:leftChars="150" w:right="0"/>
        <w:rPr>
          <w:color w:val="000000" w:themeColor="text1"/>
          <w:sz w:val="24"/>
          <w14:textFill>
            <w14:solidFill>
              <w14:schemeClr w14:val="tx1"/>
            </w14:solidFill>
          </w14:textFill>
        </w:rPr>
      </w:pPr>
      <w:bookmarkStart w:id="156" w:name="_Toc494204022"/>
      <w:bookmarkStart w:id="157" w:name="_Toc315957831"/>
      <w:bookmarkStart w:id="158" w:name="_Toc315957994"/>
      <w:bookmarkStart w:id="159" w:name="_Toc257640032"/>
      <w:bookmarkStart w:id="160" w:name="_Toc315958281"/>
      <w:bookmarkStart w:id="161" w:name="_Toc315958133"/>
      <w:bookmarkStart w:id="162" w:name="_Toc261624842"/>
      <w:bookmarkStart w:id="163" w:name="_Toc333416843"/>
      <w:bookmarkStart w:id="164" w:name="_Toc301779000"/>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LDL</w:t>
      </w:r>
      <w:r>
        <w:rPr>
          <w:color w:val="000000" w:themeColor="text1"/>
          <w:sz w:val="24"/>
          <w14:textFill>
            <w14:solidFill>
              <w14:schemeClr w14:val="tx1"/>
            </w14:solidFill>
          </w14:textFill>
        </w:rPr>
        <w:t>&lt;cr&gt;: Load level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system data</w:t>
      </w:r>
      <w:bookmarkEnd w:id="156"/>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65" w:name="_Toc494204023"/>
      <w:r>
        <w:rPr>
          <w:color w:val="000000" w:themeColor="text1"/>
          <w:sz w:val="24"/>
          <w14:textFill>
            <w14:solidFill>
              <w14:schemeClr w14:val="tx1"/>
            </w14:solidFill>
          </w14:textFill>
        </w:rPr>
        <w:t>4.</w:t>
      </w:r>
      <w:r>
        <w:rPr>
          <w:rFonts w:eastAsiaTheme="minorEastAsia"/>
          <w:color w:val="000000" w:themeColor="text1"/>
          <w:sz w:val="24"/>
          <w:lang w:eastAsia="zh-TW"/>
          <w14:textFill>
            <w14:solidFill>
              <w14:schemeClr w14:val="tx1"/>
            </w14:solidFill>
          </w14:textFill>
        </w:rPr>
        <w:t>23</w:t>
      </w:r>
      <w:r>
        <w:rPr>
          <w:color w:val="000000" w:themeColor="text1"/>
          <w:sz w:val="24"/>
          <w14:textFill>
            <w14:solidFill>
              <w14:schemeClr w14:val="tx1"/>
            </w14:solidFill>
          </w14:textFill>
        </w:rPr>
        <w:t>.1  Q</w:t>
      </w:r>
      <w:r>
        <w:rPr>
          <w:rFonts w:eastAsiaTheme="minorEastAsia"/>
          <w:color w:val="000000" w:themeColor="text1"/>
          <w:sz w:val="24"/>
          <w:lang w:eastAsia="zh-TW"/>
          <w14:textFill>
            <w14:solidFill>
              <w14:schemeClr w14:val="tx1"/>
            </w14:solidFill>
          </w14:textFill>
        </w:rPr>
        <w:t>LDL</w:t>
      </w:r>
      <w:r>
        <w:rPr>
          <w:color w:val="000000" w:themeColor="text1"/>
          <w:sz w:val="24"/>
          <w14:textFill>
            <w14:solidFill>
              <w14:schemeClr w14:val="tx1"/>
            </w14:solidFill>
          </w14:textFill>
        </w:rPr>
        <w:t>N,&lt;ID&gt;&lt;cr&gt;: Load level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each module data</w:t>
      </w:r>
      <w:bookmarkEnd w:id="165"/>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r>
        <w:rPr>
          <w:rFonts w:eastAsiaTheme="minorEastAsia"/>
          <w:sz w:val="24"/>
          <w:lang w:eastAsia="zh-TW"/>
        </w:rPr>
        <w:t>Computer: QLDL&lt;cr&gt;</w:t>
      </w:r>
    </w:p>
    <w:p>
      <w:pPr>
        <w:spacing w:after="40" w:line="220" w:lineRule="atLeast"/>
        <w:ind w:firstLine="480" w:firstLineChars="200"/>
        <w:rPr>
          <w:rFonts w:eastAsiaTheme="minorEastAsia"/>
          <w:sz w:val="24"/>
          <w:lang w:eastAsia="zh-TW"/>
        </w:rPr>
      </w:pPr>
      <w:r>
        <w:rPr>
          <w:rFonts w:eastAsiaTheme="minorEastAsia"/>
          <w:sz w:val="24"/>
          <w:lang w:eastAsia="zh-TW"/>
        </w:rPr>
        <w:t>UPS: (RRR SSS TTT XXX YYY ZZZ&lt;cr&gt;</w:t>
      </w:r>
    </w:p>
    <w:p>
      <w:pPr>
        <w:spacing w:after="40" w:line="220" w:lineRule="atLeast"/>
        <w:ind w:firstLine="480" w:firstLineChars="200"/>
        <w:rPr>
          <w:rFonts w:eastAsiaTheme="minorEastAsia"/>
          <w:sz w:val="24"/>
          <w:lang w:eastAsia="zh-TW"/>
        </w:rPr>
      </w:pPr>
      <w:r>
        <w:rPr>
          <w:rFonts w:eastAsiaTheme="minorEastAsia"/>
          <w:sz w:val="24"/>
          <w:lang w:eastAsia="zh-TW"/>
        </w:rPr>
        <w:t>Computer: QLDLN,&lt;ID&gt;&lt;cr&gt;</w:t>
      </w:r>
    </w:p>
    <w:p>
      <w:pPr>
        <w:spacing w:after="40" w:line="220" w:lineRule="atLeast"/>
        <w:ind w:firstLine="480" w:firstLineChars="200"/>
        <w:rPr>
          <w:rFonts w:eastAsiaTheme="minorEastAsia"/>
          <w:sz w:val="24"/>
          <w:lang w:eastAsia="zh-TW"/>
        </w:rPr>
      </w:pPr>
      <w:r>
        <w:rPr>
          <w:rFonts w:eastAsiaTheme="minorEastAsia"/>
          <w:sz w:val="24"/>
          <w:lang w:eastAsia="zh-TW"/>
        </w:rPr>
        <w:t>UPS: (RRR SSS TTT XXX YYY ZZZ&lt;cr&gt;</w:t>
      </w:r>
    </w:p>
    <w:p>
      <w:pPr>
        <w:spacing w:after="40" w:line="220" w:lineRule="atLeast"/>
        <w:ind w:firstLine="480" w:firstLineChars="200"/>
        <w:rPr>
          <w:rFonts w:eastAsiaTheme="minorEastAsia"/>
          <w:sz w:val="24"/>
          <w:lang w:eastAsia="zh-TW"/>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Start byte</w:t>
            </w:r>
          </w:p>
        </w:tc>
        <w:tc>
          <w:tcPr>
            <w:tcW w:w="5302" w:type="dxa"/>
          </w:tcPr>
          <w:p>
            <w:pPr>
              <w:spacing w:after="40" w:line="220" w:lineRule="atLeast"/>
              <w:ind w:firstLine="480" w:firstLine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RRR</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Watt percent</w:t>
            </w:r>
          </w:p>
        </w:tc>
        <w:tc>
          <w:tcPr>
            <w:tcW w:w="530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R</w:t>
            </w:r>
            <w:r>
              <w:rPr>
                <w:color w:val="000000" w:themeColor="text1"/>
                <w:sz w:val="24"/>
                <w14:textFill>
                  <w14:solidFill>
                    <w14:schemeClr w14:val="tx1"/>
                  </w14:solidFill>
                </w14:textFill>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C</w:t>
            </w:r>
          </w:p>
        </w:tc>
        <w:tc>
          <w:tcPr>
            <w:tcW w:w="115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SSS</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Watt percent</w:t>
            </w:r>
          </w:p>
        </w:tc>
        <w:tc>
          <w:tcPr>
            <w:tcW w:w="530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S</w:t>
            </w:r>
            <w:r>
              <w:rPr>
                <w:color w:val="000000" w:themeColor="text1"/>
                <w:sz w:val="24"/>
                <w14:textFill>
                  <w14:solidFill>
                    <w14:schemeClr w14:val="tx1"/>
                  </w14:solidFill>
                </w14:textFill>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D</w:t>
            </w:r>
          </w:p>
        </w:tc>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TTT</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Watt percent</w:t>
            </w:r>
          </w:p>
        </w:tc>
        <w:tc>
          <w:tcPr>
            <w:tcW w:w="530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T</w:t>
            </w:r>
            <w:r>
              <w:rPr>
                <w:color w:val="000000" w:themeColor="text1"/>
                <w:sz w:val="24"/>
                <w14:textFill>
                  <w14:solidFill>
                    <w14:schemeClr w14:val="tx1"/>
                  </w14:solidFill>
                </w14:textFill>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E</w:t>
            </w:r>
          </w:p>
        </w:tc>
        <w:tc>
          <w:tcPr>
            <w:tcW w:w="115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XXX</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R </w:t>
            </w:r>
            <w:r>
              <w:rPr>
                <w:color w:val="000000" w:themeColor="text1"/>
                <w:sz w:val="24"/>
                <w14:textFill>
                  <w14:solidFill>
                    <w14:schemeClr w14:val="tx1"/>
                  </w14:solidFill>
                </w14:textFill>
              </w:rPr>
              <w:t>VA percent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X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F</w:t>
            </w:r>
          </w:p>
        </w:tc>
        <w:tc>
          <w:tcPr>
            <w:tcW w:w="115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YYY</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S </w:t>
            </w:r>
            <w:r>
              <w:rPr>
                <w:color w:val="000000" w:themeColor="text1"/>
                <w:sz w:val="24"/>
                <w14:textFill>
                  <w14:solidFill>
                    <w14:schemeClr w14:val="tx1"/>
                  </w14:solidFill>
                </w14:textFill>
              </w:rPr>
              <w:t>VA percent</w:t>
            </w:r>
          </w:p>
        </w:tc>
        <w:tc>
          <w:tcPr>
            <w:tcW w:w="530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Y</w:t>
            </w:r>
            <w:r>
              <w:rPr>
                <w:color w:val="000000" w:themeColor="text1"/>
                <w:sz w:val="24"/>
                <w14:textFill>
                  <w14:solidFill>
                    <w14:schemeClr w14:val="tx1"/>
                  </w14:solidFill>
                </w14:textFill>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g</w:t>
            </w:r>
          </w:p>
        </w:tc>
        <w:tc>
          <w:tcPr>
            <w:tcW w:w="115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ZZZ</w:t>
            </w:r>
          </w:p>
        </w:tc>
        <w:tc>
          <w:tcPr>
            <w:tcW w:w="2580"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T </w:t>
            </w:r>
            <w:r>
              <w:rPr>
                <w:color w:val="000000" w:themeColor="text1"/>
                <w:sz w:val="24"/>
                <w14:textFill>
                  <w14:solidFill>
                    <w14:schemeClr w14:val="tx1"/>
                  </w14:solidFill>
                </w14:textFill>
              </w:rPr>
              <w:t>VA percent</w:t>
            </w:r>
          </w:p>
        </w:tc>
        <w:tc>
          <w:tcPr>
            <w:tcW w:w="5302" w:type="dxa"/>
          </w:tcPr>
          <w:p>
            <w:pPr>
              <w:spacing w:after="40" w:line="220" w:lineRule="atLeast"/>
              <w:rPr>
                <w:color w:val="000000" w:themeColor="text1"/>
                <w:sz w:val="24"/>
                <w14:textFill>
                  <w14:solidFill>
                    <w14:schemeClr w14:val="tx1"/>
                  </w14:solidFill>
                </w14:textFill>
              </w:rPr>
            </w:pPr>
            <w:r>
              <w:rPr>
                <w:rFonts w:eastAsiaTheme="minorEastAsia"/>
                <w:color w:val="000000" w:themeColor="text1"/>
                <w:sz w:val="24"/>
                <w:lang w:eastAsia="zh-TW"/>
                <w14:textFill>
                  <w14:solidFill>
                    <w14:schemeClr w14:val="tx1"/>
                  </w14:solidFill>
                </w14:textFill>
              </w:rPr>
              <w:t>Z</w:t>
            </w:r>
            <w:r>
              <w:rPr>
                <w:color w:val="000000" w:themeColor="text1"/>
                <w:sz w:val="24"/>
                <w14:textFill>
                  <w14:solidFill>
                    <w14:schemeClr w14:val="tx1"/>
                  </w14:solidFill>
                </w14:textFill>
              </w:rPr>
              <w:t xml:space="preserve"> is an Integer number 0 to 9. The unit is %.</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LDL</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050 048 030 050 048 030</w:t>
      </w:r>
      <w:r>
        <w:rPr>
          <w:sz w:val="24"/>
        </w:rPr>
        <w:t>&lt;cr&gt;</w:t>
      </w:r>
    </w:p>
    <w:p>
      <w:pPr>
        <w:spacing w:after="40" w:line="220" w:lineRule="atLeast"/>
        <w:ind w:firstLine="480" w:firstLineChars="200"/>
        <w:rPr>
          <w:sz w:val="24"/>
        </w:rPr>
      </w:pPr>
      <w:r>
        <w:rPr>
          <w:sz w:val="24"/>
        </w:rPr>
        <w:t>Computer: Q</w:t>
      </w:r>
      <w:r>
        <w:rPr>
          <w:rFonts w:eastAsiaTheme="minorEastAsia"/>
          <w:sz w:val="24"/>
          <w:lang w:eastAsia="zh-TW"/>
        </w:rPr>
        <w:t>LDLN,01</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050 048 030 050 048 030</w:t>
      </w:r>
      <w:r>
        <w:rPr>
          <w:sz w:val="24"/>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Theme="minorEastAsia"/>
          <w:sz w:val="24"/>
          <w:lang w:eastAsia="zh-TW"/>
        </w:rPr>
      </w:pPr>
      <w:r>
        <w:rPr>
          <w:sz w:val="24"/>
        </w:rPr>
        <w:t xml:space="preserve">R phase of load is </w:t>
      </w:r>
      <w:r>
        <w:rPr>
          <w:rFonts w:eastAsiaTheme="minorEastAsia"/>
          <w:sz w:val="24"/>
          <w:lang w:eastAsia="zh-TW"/>
        </w:rPr>
        <w:t>50</w:t>
      </w:r>
      <w:r>
        <w:rPr>
          <w:sz w:val="24"/>
        </w:rPr>
        <w:t>%.</w:t>
      </w:r>
      <w:r>
        <w:rPr>
          <w:rFonts w:eastAsiaTheme="minorEastAsia"/>
          <w:sz w:val="24"/>
          <w:lang w:eastAsia="zh-TW"/>
        </w:rPr>
        <w:t>(Watt)</w:t>
      </w:r>
    </w:p>
    <w:p>
      <w:pPr>
        <w:spacing w:after="40" w:line="220" w:lineRule="atLeast"/>
        <w:ind w:firstLine="480" w:firstLineChars="200"/>
        <w:rPr>
          <w:sz w:val="24"/>
        </w:rPr>
      </w:pPr>
      <w:r>
        <w:rPr>
          <w:sz w:val="24"/>
        </w:rPr>
        <w:t xml:space="preserve">S phase of load is </w:t>
      </w:r>
      <w:r>
        <w:rPr>
          <w:rFonts w:eastAsiaTheme="minorEastAsia"/>
          <w:sz w:val="24"/>
          <w:lang w:eastAsia="zh-TW"/>
        </w:rPr>
        <w:t>48</w:t>
      </w:r>
      <w:r>
        <w:rPr>
          <w:sz w:val="24"/>
        </w:rPr>
        <w:t>%.</w:t>
      </w:r>
      <w:r>
        <w:rPr>
          <w:rFonts w:eastAsiaTheme="minorEastAsia"/>
          <w:sz w:val="24"/>
          <w:lang w:eastAsia="zh-TW"/>
        </w:rPr>
        <w:t>(Watt)</w:t>
      </w:r>
    </w:p>
    <w:p>
      <w:pPr>
        <w:spacing w:after="40" w:line="220" w:lineRule="atLeast"/>
        <w:ind w:firstLine="480" w:firstLineChars="200"/>
        <w:rPr>
          <w:sz w:val="24"/>
        </w:rPr>
      </w:pPr>
      <w:r>
        <w:rPr>
          <w:sz w:val="24"/>
        </w:rPr>
        <w:t xml:space="preserve">T phase of load is </w:t>
      </w:r>
      <w:r>
        <w:rPr>
          <w:rFonts w:eastAsiaTheme="minorEastAsia"/>
          <w:sz w:val="24"/>
          <w:lang w:eastAsia="zh-TW"/>
        </w:rPr>
        <w:t>30</w:t>
      </w:r>
      <w:r>
        <w:rPr>
          <w:sz w:val="24"/>
        </w:rPr>
        <w:t>%.</w:t>
      </w:r>
      <w:r>
        <w:rPr>
          <w:rFonts w:eastAsiaTheme="minorEastAsia"/>
          <w:sz w:val="24"/>
          <w:lang w:eastAsia="zh-TW"/>
        </w:rPr>
        <w:t>(Watt)</w:t>
      </w:r>
    </w:p>
    <w:p>
      <w:pPr>
        <w:spacing w:after="40" w:line="220" w:lineRule="atLeast"/>
        <w:ind w:firstLine="480" w:firstLineChars="200"/>
        <w:rPr>
          <w:sz w:val="24"/>
        </w:rPr>
      </w:pPr>
      <w:r>
        <w:rPr>
          <w:sz w:val="24"/>
        </w:rPr>
        <w:t xml:space="preserve">R phase of load is </w:t>
      </w:r>
      <w:r>
        <w:rPr>
          <w:rFonts w:eastAsiaTheme="minorEastAsia"/>
          <w:sz w:val="24"/>
          <w:lang w:eastAsia="zh-TW"/>
        </w:rPr>
        <w:t>50</w:t>
      </w:r>
      <w:r>
        <w:rPr>
          <w:sz w:val="24"/>
        </w:rPr>
        <w:t>%.</w:t>
      </w:r>
      <w:r>
        <w:rPr>
          <w:rFonts w:eastAsiaTheme="minorEastAsia"/>
          <w:sz w:val="24"/>
          <w:lang w:eastAsia="zh-TW"/>
        </w:rPr>
        <w:t>(VA)</w:t>
      </w:r>
    </w:p>
    <w:p>
      <w:pPr>
        <w:spacing w:after="40" w:line="220" w:lineRule="atLeast"/>
        <w:ind w:firstLine="480" w:firstLineChars="200"/>
        <w:rPr>
          <w:sz w:val="24"/>
        </w:rPr>
      </w:pPr>
      <w:r>
        <w:rPr>
          <w:sz w:val="24"/>
        </w:rPr>
        <w:t xml:space="preserve">S phase of load is </w:t>
      </w:r>
      <w:r>
        <w:rPr>
          <w:rFonts w:eastAsiaTheme="minorEastAsia"/>
          <w:sz w:val="24"/>
          <w:lang w:eastAsia="zh-TW"/>
        </w:rPr>
        <w:t>48</w:t>
      </w:r>
      <w:r>
        <w:rPr>
          <w:sz w:val="24"/>
        </w:rPr>
        <w:t>%.</w:t>
      </w:r>
      <w:r>
        <w:rPr>
          <w:rFonts w:eastAsiaTheme="minorEastAsia"/>
          <w:sz w:val="24"/>
          <w:lang w:eastAsia="zh-TW"/>
        </w:rPr>
        <w:t>(VA)</w:t>
      </w:r>
    </w:p>
    <w:p>
      <w:pPr>
        <w:spacing w:after="40" w:line="220" w:lineRule="atLeast"/>
        <w:ind w:firstLine="480" w:firstLineChars="200"/>
        <w:rPr>
          <w:sz w:val="24"/>
        </w:rPr>
      </w:pPr>
      <w:r>
        <w:rPr>
          <w:sz w:val="24"/>
        </w:rPr>
        <w:t xml:space="preserve">T phase of load is </w:t>
      </w:r>
      <w:r>
        <w:rPr>
          <w:rFonts w:eastAsiaTheme="minorEastAsia"/>
          <w:sz w:val="24"/>
          <w:lang w:eastAsia="zh-TW"/>
        </w:rPr>
        <w:t>30</w:t>
      </w:r>
      <w:r>
        <w:rPr>
          <w:sz w:val="24"/>
        </w:rPr>
        <w:t>%.</w:t>
      </w:r>
      <w:r>
        <w:rPr>
          <w:rFonts w:eastAsiaTheme="minorEastAsia"/>
          <w:sz w:val="24"/>
          <w:lang w:eastAsia="zh-TW"/>
        </w:rPr>
        <w:t>(VA)</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LDL,03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bookmarkEnd w:id="157"/>
      <w:bookmarkEnd w:id="158"/>
      <w:bookmarkEnd w:id="159"/>
      <w:bookmarkEnd w:id="160"/>
      <w:bookmarkEnd w:id="161"/>
      <w:bookmarkEnd w:id="162"/>
      <w:bookmarkEnd w:id="163"/>
      <w:bookmarkEnd w:id="164"/>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66" w:name="_Toc257640033"/>
      <w:bookmarkStart w:id="167" w:name="_Toc301779001"/>
      <w:bookmarkStart w:id="168" w:name="_Toc315957995"/>
      <w:bookmarkStart w:id="169" w:name="_Toc315958282"/>
      <w:bookmarkStart w:id="170" w:name="_Toc315957832"/>
      <w:bookmarkStart w:id="171" w:name="_Toc261624843"/>
      <w:bookmarkStart w:id="172" w:name="_Toc315958134"/>
      <w:bookmarkStart w:id="173" w:name="_Toc494204024"/>
      <w:bookmarkStart w:id="174" w:name="_Toc333416844"/>
      <w:r>
        <w:rPr>
          <w:color w:val="000000" w:themeColor="text1"/>
          <w:sz w:val="24"/>
          <w14:textFill>
            <w14:solidFill>
              <w14:schemeClr w14:val="tx1"/>
            </w14:solidFill>
          </w14:textFill>
        </w:rPr>
        <w:t>QHE&lt;cr&gt;: High efficiency mode voltage range inquiry</w:t>
      </w:r>
      <w:bookmarkEnd w:id="166"/>
      <w:bookmarkEnd w:id="167"/>
      <w:bookmarkEnd w:id="168"/>
      <w:bookmarkEnd w:id="169"/>
      <w:bookmarkEnd w:id="170"/>
      <w:bookmarkEnd w:id="171"/>
      <w:bookmarkEnd w:id="172"/>
      <w:bookmarkEnd w:id="173"/>
      <w:bookmarkEnd w:id="174"/>
      <w:r>
        <w:rPr>
          <w:color w:val="000000" w:themeColor="text1"/>
          <w:sz w:val="24"/>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 QHE&lt;cr&gt;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UPS: (HHH LLL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Data</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Description</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Start byte</w:t>
            </w:r>
          </w:p>
        </w:tc>
        <w:tc>
          <w:tcPr>
            <w:tcW w:w="5302" w:type="dxa"/>
          </w:tcPr>
          <w:p>
            <w:pPr>
              <w:spacing w:after="40" w:line="220" w:lineRule="atLeast"/>
              <w:ind w:firstLine="480" w:firstLine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HHH</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Voltage high loss point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H is an Integer number 0 to 9. The unit is 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c</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LLL</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Voltage low loss point</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L is an Integer number 0 to 9. The unit is voltage</w:t>
            </w:r>
            <w:r>
              <w:rPr>
                <w:color w:val="000000" w:themeColor="text1"/>
                <w:sz w:val="18"/>
                <w:szCs w:val="18"/>
                <w14:textFill>
                  <w14:solidFill>
                    <w14:schemeClr w14:val="tx1"/>
                  </w14:solidFill>
                </w14:textFill>
              </w:rPr>
              <w:t>.</w:t>
            </w:r>
          </w:p>
        </w:tc>
      </w:tr>
    </w:tbl>
    <w:p>
      <w:pPr>
        <w:pStyle w:val="3"/>
        <w:tabs>
          <w:tab w:val="left" w:pos="567"/>
        </w:tabs>
        <w:spacing w:line="800" w:lineRule="exact"/>
        <w:ind w:left="315" w:leftChars="150" w:right="0"/>
        <w:rPr>
          <w:color w:val="000000" w:themeColor="text1"/>
          <w:sz w:val="24"/>
          <w14:textFill>
            <w14:solidFill>
              <w14:schemeClr w14:val="tx1"/>
            </w14:solidFill>
          </w14:textFill>
        </w:rPr>
      </w:pPr>
      <w:bookmarkStart w:id="175" w:name="_Toc315957996"/>
      <w:bookmarkStart w:id="176" w:name="_Toc315957833"/>
      <w:bookmarkStart w:id="177" w:name="_Toc315958135"/>
      <w:bookmarkStart w:id="178" w:name="_Toc494204025"/>
      <w:bookmarkStart w:id="179" w:name="_Toc315958283"/>
      <w:bookmarkStart w:id="180" w:name="_Toc333416845"/>
      <w:bookmarkStart w:id="181" w:name="_Toc301779002"/>
      <w:bookmarkStart w:id="182" w:name="_Toc257640034"/>
      <w:bookmarkStart w:id="183" w:name="_Toc261624844"/>
      <w:r>
        <w:rPr>
          <w:color w:val="000000" w:themeColor="text1"/>
          <w:sz w:val="24"/>
          <w14:textFill>
            <w14:solidFill>
              <w14:schemeClr w14:val="tx1"/>
            </w14:solidFill>
          </w14:textFill>
        </w:rPr>
        <w:t>QFRE&lt;cr&gt;: Free run mode frequency range inquiry</w:t>
      </w:r>
      <w:bookmarkEnd w:id="175"/>
      <w:bookmarkEnd w:id="176"/>
      <w:bookmarkEnd w:id="177"/>
      <w:bookmarkEnd w:id="178"/>
      <w:bookmarkEnd w:id="179"/>
      <w:bookmarkEnd w:id="180"/>
      <w:bookmarkEnd w:id="181"/>
      <w:bookmarkEnd w:id="182"/>
      <w:bookmarkEnd w:id="183"/>
      <w:r>
        <w:rPr>
          <w:color w:val="000000" w:themeColor="text1"/>
          <w:sz w:val="24"/>
          <w14:textFill>
            <w14:solidFill>
              <w14:schemeClr w14:val="tx1"/>
            </w14:solidFill>
          </w14:textFill>
        </w:rPr>
        <w:t xml:space="preserve"> </w:t>
      </w:r>
    </w:p>
    <w:p>
      <w:pPr>
        <w:ind w:left="136" w:firstLine="284"/>
        <w:rPr>
          <w:sz w:val="24"/>
          <w:lang w:val="it-IT"/>
        </w:rPr>
      </w:pPr>
      <w:r>
        <w:rPr>
          <w:sz w:val="24"/>
          <w:lang w:val="it-IT"/>
        </w:rPr>
        <w:t>Computer: QFRE&lt;cr&gt;</w:t>
      </w:r>
    </w:p>
    <w:p>
      <w:pPr>
        <w:ind w:left="136" w:firstLine="284"/>
        <w:rPr>
          <w:sz w:val="24"/>
          <w:lang w:val="it-IT"/>
        </w:rPr>
      </w:pPr>
      <w:r>
        <w:rPr>
          <w:sz w:val="24"/>
          <w:lang w:val="it-IT"/>
        </w:rPr>
        <w:t>UPS: (HH.H LL.L &lt;cr&gt;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lang w:val="it-IT"/>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pStyle w:val="3"/>
        <w:numPr>
          <w:ilvl w:val="1"/>
          <w:numId w:val="1"/>
        </w:numPr>
        <w:spacing w:line="800" w:lineRule="exact"/>
        <w:ind w:left="315" w:leftChars="150" w:right="0"/>
        <w:rPr>
          <w:color w:val="000000" w:themeColor="text1"/>
          <w:sz w:val="24"/>
          <w14:textFill>
            <w14:solidFill>
              <w14:schemeClr w14:val="tx1"/>
            </w14:solidFill>
          </w14:textFill>
        </w:rPr>
      </w:pPr>
      <w:bookmarkStart w:id="184" w:name="_Toc494204026"/>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OPF</w:t>
      </w:r>
      <w:r>
        <w:rPr>
          <w:color w:val="000000" w:themeColor="text1"/>
          <w:sz w:val="24"/>
          <w14:textFill>
            <w14:solidFill>
              <w14:schemeClr w14:val="tx1"/>
            </w14:solidFill>
          </w14:textFill>
        </w:rPr>
        <w:t xml:space="preserve">&lt;cr&gt;: The </w:t>
      </w:r>
      <w:r>
        <w:rPr>
          <w:rFonts w:eastAsiaTheme="minorEastAsia"/>
          <w:color w:val="000000" w:themeColor="text1"/>
          <w:sz w:val="24"/>
          <w:lang w:eastAsia="zh-TW"/>
          <w14:textFill>
            <w14:solidFill>
              <w14:schemeClr w14:val="tx1"/>
            </w14:solidFill>
          </w14:textFill>
        </w:rPr>
        <w:t>output power factor</w:t>
      </w:r>
      <w:r>
        <w:rPr>
          <w:color w:val="000000" w:themeColor="text1"/>
          <w:sz w:val="24"/>
          <w14:textFill>
            <w14:solidFill>
              <w14:schemeClr w14:val="tx1"/>
            </w14:solidFill>
          </w14:textFill>
        </w:rPr>
        <w:t xml:space="preserve">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system data</w:t>
      </w:r>
      <w:bookmarkEnd w:id="184"/>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85" w:name="_Toc494204027"/>
      <w:r>
        <w:rPr>
          <w:color w:val="000000" w:themeColor="text1"/>
          <w:sz w:val="24"/>
          <w14:textFill>
            <w14:solidFill>
              <w14:schemeClr w14:val="tx1"/>
            </w14:solidFill>
          </w14:textFill>
        </w:rPr>
        <w:t>4.</w:t>
      </w:r>
      <w:r>
        <w:rPr>
          <w:rFonts w:eastAsiaTheme="minorEastAsia"/>
          <w:color w:val="000000" w:themeColor="text1"/>
          <w:sz w:val="24"/>
          <w:lang w:eastAsia="zh-TW"/>
          <w14:textFill>
            <w14:solidFill>
              <w14:schemeClr w14:val="tx1"/>
            </w14:solidFill>
          </w14:textFill>
        </w:rPr>
        <w:t>27</w:t>
      </w:r>
      <w:r>
        <w:rPr>
          <w:color w:val="000000" w:themeColor="text1"/>
          <w:sz w:val="24"/>
          <w14:textFill>
            <w14:solidFill>
              <w14:schemeClr w14:val="tx1"/>
            </w14:solidFill>
          </w14:textFill>
        </w:rPr>
        <w:t>.1  Q</w:t>
      </w:r>
      <w:r>
        <w:rPr>
          <w:rFonts w:eastAsiaTheme="minorEastAsia"/>
          <w:color w:val="000000" w:themeColor="text1"/>
          <w:sz w:val="24"/>
          <w:lang w:eastAsia="zh-TW"/>
          <w14:textFill>
            <w14:solidFill>
              <w14:schemeClr w14:val="tx1"/>
            </w14:solidFill>
          </w14:textFill>
        </w:rPr>
        <w:t>OPF</w:t>
      </w:r>
      <w:r>
        <w:rPr>
          <w:color w:val="000000" w:themeColor="text1"/>
          <w:sz w:val="24"/>
          <w14:textFill>
            <w14:solidFill>
              <w14:schemeClr w14:val="tx1"/>
            </w14:solidFill>
          </w14:textFill>
        </w:rPr>
        <w:t xml:space="preserve">N,&lt;ID&gt;&lt;cr&gt;: The </w:t>
      </w:r>
      <w:r>
        <w:rPr>
          <w:rFonts w:eastAsiaTheme="minorEastAsia"/>
          <w:color w:val="000000" w:themeColor="text1"/>
          <w:sz w:val="24"/>
          <w:lang w:eastAsia="zh-TW"/>
          <w14:textFill>
            <w14:solidFill>
              <w14:schemeClr w14:val="tx1"/>
            </w14:solidFill>
          </w14:textFill>
        </w:rPr>
        <w:t>output power factor</w:t>
      </w:r>
      <w:r>
        <w:rPr>
          <w:color w:val="000000" w:themeColor="text1"/>
          <w:sz w:val="24"/>
          <w14:textFill>
            <w14:solidFill>
              <w14:schemeClr w14:val="tx1"/>
            </w14:solidFill>
          </w14:textFill>
        </w:rPr>
        <w:t xml:space="preserve">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each module data</w:t>
      </w:r>
      <w:bookmarkEnd w:id="185"/>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r>
        <w:rPr>
          <w:rFonts w:eastAsiaTheme="minorEastAsia"/>
          <w:sz w:val="24"/>
          <w:lang w:eastAsia="zh-TW"/>
        </w:rPr>
        <w:t xml:space="preserve">Computer: </w:t>
      </w:r>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OPF</w:t>
      </w:r>
      <w:r>
        <w:rPr>
          <w:rFonts w:eastAsiaTheme="minorEastAsia"/>
          <w:sz w:val="24"/>
          <w:lang w:eastAsia="zh-TW"/>
        </w:rPr>
        <w:t xml:space="preserve"> &lt;cr&gt;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UPS: </w:t>
      </w:r>
      <w:r>
        <w:rPr>
          <w:color w:val="000000" w:themeColor="text1"/>
          <w:sz w:val="24"/>
          <w14:textFill>
            <w14:solidFill>
              <w14:schemeClr w14:val="tx1"/>
            </w14:solidFill>
          </w14:textFill>
        </w:rPr>
        <w:t>(R</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RR</w:t>
      </w:r>
      <w:r>
        <w:rPr>
          <w:rFonts w:eastAsiaTheme="minorEastAsia"/>
          <w:color w:val="000000" w:themeColor="text1"/>
          <w:sz w:val="24"/>
          <w:lang w:eastAsia="zh-TW"/>
          <w14:textFill>
            <w14:solidFill>
              <w14:schemeClr w14:val="tx1"/>
            </w14:solidFill>
          </w14:textFill>
        </w:rPr>
        <w:t>R</w:t>
      </w:r>
      <w:r>
        <w:rPr>
          <w:color w:val="000000" w:themeColor="text1"/>
          <w:sz w:val="24"/>
          <w14:textFill>
            <w14:solidFill>
              <w14:schemeClr w14:val="tx1"/>
            </w14:solidFill>
          </w14:textFill>
        </w:rPr>
        <w:t xml:space="preserve"> S</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SS</w:t>
      </w:r>
      <w:r>
        <w:rPr>
          <w:rFonts w:eastAsiaTheme="minorEastAsia"/>
          <w:color w:val="000000" w:themeColor="text1"/>
          <w:sz w:val="24"/>
          <w:lang w:eastAsia="zh-TW"/>
          <w14:textFill>
            <w14:solidFill>
              <w14:schemeClr w14:val="tx1"/>
            </w14:solidFill>
          </w14:textFill>
        </w:rPr>
        <w:t>S</w:t>
      </w:r>
      <w:r>
        <w:rPr>
          <w:color w:val="000000" w:themeColor="text1"/>
          <w:sz w:val="24"/>
          <w14:textFill>
            <w14:solidFill>
              <w14:schemeClr w14:val="tx1"/>
            </w14:solidFill>
          </w14:textFill>
        </w:rPr>
        <w:t xml:space="preserve"> T</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TT</w:t>
      </w:r>
      <w:r>
        <w:rPr>
          <w:rFonts w:eastAsiaTheme="minorEastAsia"/>
          <w:color w:val="000000" w:themeColor="text1"/>
          <w:sz w:val="24"/>
          <w:lang w:eastAsia="zh-TW"/>
          <w14:textFill>
            <w14:solidFill>
              <w14:schemeClr w14:val="tx1"/>
            </w14:solidFill>
          </w14:textFill>
        </w:rPr>
        <w:t>T</w:t>
      </w:r>
      <w:r>
        <w:rPr>
          <w:color w:val="000000" w:themeColor="text1"/>
          <w:sz w:val="24"/>
          <w14:textFill>
            <w14:solidFill>
              <w14:schemeClr w14:val="tx1"/>
            </w14:solidFill>
          </w14:textFill>
        </w:rPr>
        <w:t>&lt;cr&gt;</w:t>
      </w:r>
    </w:p>
    <w:p>
      <w:pPr>
        <w:spacing w:after="40" w:line="220" w:lineRule="atLeast"/>
        <w:ind w:firstLine="480" w:firstLineChars="200"/>
        <w:rPr>
          <w:rFonts w:eastAsiaTheme="minorEastAsia"/>
          <w:sz w:val="24"/>
          <w:lang w:eastAsia="zh-TW"/>
        </w:rPr>
      </w:pPr>
      <w:r>
        <w:rPr>
          <w:rFonts w:eastAsiaTheme="minorEastAsia"/>
          <w:sz w:val="24"/>
          <w:lang w:eastAsia="zh-TW"/>
        </w:rPr>
        <w:t>Computer: QOPFN,&lt;ID&gt;&lt;cr&gt;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UPS: </w:t>
      </w:r>
      <w:r>
        <w:rPr>
          <w:color w:val="000000" w:themeColor="text1"/>
          <w:sz w:val="24"/>
          <w14:textFill>
            <w14:solidFill>
              <w14:schemeClr w14:val="tx1"/>
            </w14:solidFill>
          </w14:textFill>
        </w:rPr>
        <w:t>(R</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RR</w:t>
      </w:r>
      <w:r>
        <w:rPr>
          <w:rFonts w:eastAsiaTheme="minorEastAsia"/>
          <w:color w:val="000000" w:themeColor="text1"/>
          <w:sz w:val="24"/>
          <w:lang w:eastAsia="zh-TW"/>
          <w14:textFill>
            <w14:solidFill>
              <w14:schemeClr w14:val="tx1"/>
            </w14:solidFill>
          </w14:textFill>
        </w:rPr>
        <w:t>R</w:t>
      </w:r>
      <w:r>
        <w:rPr>
          <w:color w:val="000000" w:themeColor="text1"/>
          <w:sz w:val="24"/>
          <w14:textFill>
            <w14:solidFill>
              <w14:schemeClr w14:val="tx1"/>
            </w14:solidFill>
          </w14:textFill>
        </w:rPr>
        <w:t xml:space="preserve"> S</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SS</w:t>
      </w:r>
      <w:r>
        <w:rPr>
          <w:rFonts w:eastAsiaTheme="minorEastAsia"/>
          <w:color w:val="000000" w:themeColor="text1"/>
          <w:sz w:val="24"/>
          <w:lang w:eastAsia="zh-TW"/>
          <w14:textFill>
            <w14:solidFill>
              <w14:schemeClr w14:val="tx1"/>
            </w14:solidFill>
          </w14:textFill>
        </w:rPr>
        <w:t>S</w:t>
      </w:r>
      <w:r>
        <w:rPr>
          <w:color w:val="000000" w:themeColor="text1"/>
          <w:sz w:val="24"/>
          <w14:textFill>
            <w14:solidFill>
              <w14:schemeClr w14:val="tx1"/>
            </w14:solidFill>
          </w14:textFill>
        </w:rPr>
        <w:t xml:space="preserve"> T</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TT</w:t>
      </w:r>
      <w:r>
        <w:rPr>
          <w:rFonts w:eastAsiaTheme="minorEastAsia"/>
          <w:color w:val="000000" w:themeColor="text1"/>
          <w:sz w:val="24"/>
          <w:lang w:eastAsia="zh-TW"/>
          <w14:textFill>
            <w14:solidFill>
              <w14:schemeClr w14:val="tx1"/>
            </w14:solidFill>
          </w14:textFill>
        </w:rPr>
        <w:t>T</w:t>
      </w:r>
      <w:r>
        <w:rPr>
          <w:color w:val="000000" w:themeColor="text1"/>
          <w:sz w:val="24"/>
          <w14:textFill>
            <w14:solidFill>
              <w14:schemeClr w14:val="tx1"/>
            </w14:solidFill>
          </w14:textFill>
        </w:rPr>
        <w:t>&lt;cr&gt;</w:t>
      </w:r>
    </w:p>
    <w:p>
      <w:pPr>
        <w:spacing w:after="40" w:line="220" w:lineRule="atLeast"/>
        <w:ind w:firstLine="480" w:firstLineChars="200"/>
        <w:rPr>
          <w:rFonts w:eastAsiaTheme="minorEastAsia"/>
          <w:sz w:val="24"/>
          <w:lang w:eastAsia="zh-TW"/>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Data</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Description</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a</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Start byte</w:t>
            </w:r>
          </w:p>
        </w:tc>
        <w:tc>
          <w:tcPr>
            <w:tcW w:w="5302" w:type="dxa"/>
          </w:tcPr>
          <w:p>
            <w:pPr>
              <w:spacing w:after="40" w:line="220" w:lineRule="atLeast"/>
              <w:ind w:firstLine="480" w:firstLine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b</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R</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RRR</w:t>
            </w:r>
          </w:p>
        </w:tc>
        <w:tc>
          <w:tcPr>
            <w:tcW w:w="2580" w:type="dxa"/>
          </w:tcPr>
          <w:p>
            <w:pPr>
              <w:spacing w:after="40" w:line="220" w:lineRule="atLeast"/>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 xml:space="preserve">R </w:t>
            </w:r>
            <w:r>
              <w:rPr>
                <w:rFonts w:eastAsiaTheme="minorEastAsia"/>
                <w:color w:val="000000" w:themeColor="text1"/>
                <w:sz w:val="24"/>
                <w:lang w:eastAsia="zh-TW"/>
                <w14:textFill>
                  <w14:solidFill>
                    <w14:schemeClr w14:val="tx1"/>
                  </w14:solidFill>
                </w14:textFill>
              </w:rPr>
              <w:t>output</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power factor</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R is an Integer number 0 to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c</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SSS</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S </w:t>
            </w:r>
            <w:r>
              <w:rPr>
                <w:rFonts w:eastAsiaTheme="minorEastAsia"/>
                <w:color w:val="000000" w:themeColor="text1"/>
                <w:sz w:val="24"/>
                <w:lang w:eastAsia="zh-TW"/>
                <w14:textFill>
                  <w14:solidFill>
                    <w14:schemeClr w14:val="tx1"/>
                  </w14:solidFill>
                </w14:textFill>
              </w:rPr>
              <w:t>output</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power factor</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S is an Integer number 0 to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w:t>
            </w:r>
          </w:p>
        </w:tc>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T</w:t>
            </w:r>
            <w:r>
              <w:rPr>
                <w:rFonts w:eastAsiaTheme="minorEastAsia"/>
                <w:color w:val="000000" w:themeColor="text1"/>
                <w:sz w:val="24"/>
                <w:lang w:eastAsia="zh-TW"/>
                <w14:textFill>
                  <w14:solidFill>
                    <w14:schemeClr w14:val="tx1"/>
                  </w14:solidFill>
                </w14:textFill>
              </w:rPr>
              <w:t>.</w:t>
            </w:r>
            <w:r>
              <w:rPr>
                <w:color w:val="000000" w:themeColor="text1"/>
                <w:sz w:val="24"/>
                <w14:textFill>
                  <w14:solidFill>
                    <w14:schemeClr w14:val="tx1"/>
                  </w14:solidFill>
                </w14:textFill>
              </w:rPr>
              <w:t>TTT</w:t>
            </w:r>
          </w:p>
        </w:tc>
        <w:tc>
          <w:tcPr>
            <w:tcW w:w="2580"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T </w:t>
            </w:r>
            <w:r>
              <w:rPr>
                <w:rFonts w:eastAsiaTheme="minorEastAsia"/>
                <w:color w:val="000000" w:themeColor="text1"/>
                <w:sz w:val="24"/>
                <w:lang w:eastAsia="zh-TW"/>
                <w14:textFill>
                  <w14:solidFill>
                    <w14:schemeClr w14:val="tx1"/>
                  </w14:solidFill>
                </w14:textFill>
              </w:rPr>
              <w:t>output</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power factor</w:t>
            </w:r>
          </w:p>
        </w:tc>
        <w:tc>
          <w:tcPr>
            <w:tcW w:w="530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T is an Integer number 0 to 9.</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Theme="minorEastAsia"/>
          <w:sz w:val="24"/>
          <w:lang w:eastAsia="zh-TW"/>
        </w:rPr>
        <w:t>OPF</w:t>
      </w:r>
      <w:r>
        <w:rPr>
          <w:sz w:val="24"/>
        </w:rPr>
        <w:t>&lt;cr&gt;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 (0</w:t>
      </w:r>
      <w:r>
        <w:rPr>
          <w:rFonts w:eastAsiaTheme="minorEastAsia"/>
          <w:color w:val="000000" w:themeColor="text1"/>
          <w:sz w:val="24"/>
          <w:lang w:eastAsia="zh-TW"/>
          <w14:textFill>
            <w14:solidFill>
              <w14:schemeClr w14:val="tx1"/>
            </w14:solidFill>
          </w14:textFill>
        </w:rPr>
        <w:t>.998</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0</w:t>
      </w:r>
      <w:r>
        <w:rPr>
          <w:color w:val="000000" w:themeColor="text1"/>
          <w:sz w:val="24"/>
          <w14:textFill>
            <w14:solidFill>
              <w14:schemeClr w14:val="tx1"/>
            </w14:solidFill>
          </w14:textFill>
        </w:rPr>
        <w:t>.</w:t>
      </w:r>
      <w:r>
        <w:rPr>
          <w:rFonts w:eastAsiaTheme="minorEastAsia"/>
          <w:color w:val="000000" w:themeColor="text1"/>
          <w:sz w:val="24"/>
          <w:lang w:eastAsia="zh-TW"/>
          <w14:textFill>
            <w14:solidFill>
              <w14:schemeClr w14:val="tx1"/>
            </w14:solidFill>
          </w14:textFill>
        </w:rPr>
        <w:t>997</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0.999</w:t>
      </w:r>
      <w:r>
        <w:rPr>
          <w:color w:val="000000" w:themeColor="text1"/>
          <w:sz w:val="24"/>
          <w14:textFill>
            <w14:solidFill>
              <w14:schemeClr w14:val="tx1"/>
            </w14:solidFill>
          </w14:textFill>
        </w:rPr>
        <w:t>&lt;cr&gt;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Q</w:t>
      </w:r>
      <w:r>
        <w:rPr>
          <w:rFonts w:eastAsiaTheme="minorEastAsia"/>
          <w:color w:val="000000" w:themeColor="text1"/>
          <w:sz w:val="24"/>
          <w:lang w:eastAsia="zh-TW"/>
          <w14:textFill>
            <w14:solidFill>
              <w14:schemeClr w14:val="tx1"/>
            </w14:solidFill>
          </w14:textFill>
        </w:rPr>
        <w:t>OPFN,01</w:t>
      </w:r>
      <w:r>
        <w:rPr>
          <w:color w:val="000000" w:themeColor="text1"/>
          <w:sz w:val="24"/>
          <w14:textFill>
            <w14:solidFill>
              <w14:schemeClr w14:val="tx1"/>
            </w14:solidFill>
          </w14:textFill>
        </w:rPr>
        <w:t>&lt;cr&gt;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 (0</w:t>
      </w:r>
      <w:r>
        <w:rPr>
          <w:rFonts w:eastAsiaTheme="minorEastAsia"/>
          <w:color w:val="000000" w:themeColor="text1"/>
          <w:sz w:val="24"/>
          <w:lang w:eastAsia="zh-TW"/>
          <w14:textFill>
            <w14:solidFill>
              <w14:schemeClr w14:val="tx1"/>
            </w14:solidFill>
          </w14:textFill>
        </w:rPr>
        <w:t>.998</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0</w:t>
      </w:r>
      <w:r>
        <w:rPr>
          <w:color w:val="000000" w:themeColor="text1"/>
          <w:sz w:val="24"/>
          <w14:textFill>
            <w14:solidFill>
              <w14:schemeClr w14:val="tx1"/>
            </w14:solidFill>
          </w14:textFill>
        </w:rPr>
        <w:t>.</w:t>
      </w:r>
      <w:r>
        <w:rPr>
          <w:rFonts w:eastAsiaTheme="minorEastAsia"/>
          <w:color w:val="000000" w:themeColor="text1"/>
          <w:sz w:val="24"/>
          <w:lang w:eastAsia="zh-TW"/>
          <w14:textFill>
            <w14:solidFill>
              <w14:schemeClr w14:val="tx1"/>
            </w14:solidFill>
          </w14:textFill>
        </w:rPr>
        <w:t>997</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0.999</w:t>
      </w:r>
      <w:r>
        <w:rPr>
          <w:color w:val="000000" w:themeColor="text1"/>
          <w:sz w:val="24"/>
          <w14:textFill>
            <w14:solidFill>
              <w14:schemeClr w14:val="tx1"/>
            </w14:solidFill>
          </w14:textFill>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Theme="minorEastAsia"/>
          <w:sz w:val="24"/>
          <w:lang w:eastAsia="zh-TW"/>
        </w:rPr>
      </w:pPr>
      <w:r>
        <w:rPr>
          <w:sz w:val="24"/>
        </w:rPr>
        <w:t xml:space="preserve">R phase of </w:t>
      </w:r>
      <w:r>
        <w:rPr>
          <w:rFonts w:eastAsiaTheme="minorEastAsia"/>
          <w:color w:val="000000" w:themeColor="text1"/>
          <w:sz w:val="24"/>
          <w:lang w:eastAsia="zh-TW"/>
          <w14:textFill>
            <w14:solidFill>
              <w14:schemeClr w14:val="tx1"/>
            </w14:solidFill>
          </w14:textFill>
        </w:rPr>
        <w:t>power factor</w:t>
      </w:r>
      <w:r>
        <w:rPr>
          <w:sz w:val="24"/>
        </w:rPr>
        <w:t xml:space="preserve"> is </w:t>
      </w:r>
      <w:r>
        <w:rPr>
          <w:rFonts w:eastAsiaTheme="minorEastAsia"/>
          <w:sz w:val="24"/>
          <w:lang w:eastAsia="zh-TW"/>
        </w:rPr>
        <w:t>0.998</w:t>
      </w:r>
      <w:r>
        <w:rPr>
          <w:sz w:val="24"/>
        </w:rPr>
        <w:t>.</w:t>
      </w:r>
    </w:p>
    <w:p>
      <w:pPr>
        <w:spacing w:after="40" w:line="220" w:lineRule="atLeast"/>
        <w:ind w:firstLine="480" w:firstLineChars="200"/>
        <w:rPr>
          <w:sz w:val="24"/>
        </w:rPr>
      </w:pPr>
      <w:r>
        <w:rPr>
          <w:sz w:val="24"/>
        </w:rPr>
        <w:t xml:space="preserve">S phase of </w:t>
      </w:r>
      <w:r>
        <w:rPr>
          <w:rFonts w:eastAsiaTheme="minorEastAsia"/>
          <w:color w:val="000000" w:themeColor="text1"/>
          <w:sz w:val="24"/>
          <w:lang w:eastAsia="zh-TW"/>
          <w14:textFill>
            <w14:solidFill>
              <w14:schemeClr w14:val="tx1"/>
            </w14:solidFill>
          </w14:textFill>
        </w:rPr>
        <w:t>power factor</w:t>
      </w:r>
      <w:r>
        <w:rPr>
          <w:sz w:val="24"/>
        </w:rPr>
        <w:t xml:space="preserve"> is </w:t>
      </w:r>
      <w:r>
        <w:rPr>
          <w:rFonts w:eastAsiaTheme="minorEastAsia"/>
          <w:sz w:val="24"/>
          <w:lang w:eastAsia="zh-TW"/>
        </w:rPr>
        <w:t>0.997</w:t>
      </w:r>
      <w:r>
        <w:rPr>
          <w:sz w:val="24"/>
        </w:rPr>
        <w:t>.</w:t>
      </w:r>
    </w:p>
    <w:p>
      <w:pPr>
        <w:spacing w:after="40" w:line="220" w:lineRule="atLeast"/>
        <w:ind w:firstLine="480" w:firstLineChars="200"/>
        <w:rPr>
          <w:rFonts w:eastAsiaTheme="minorEastAsia"/>
          <w:sz w:val="24"/>
          <w:lang w:eastAsia="zh-TW"/>
        </w:rPr>
      </w:pPr>
      <w:r>
        <w:rPr>
          <w:sz w:val="24"/>
        </w:rPr>
        <w:t xml:space="preserve">T phase of </w:t>
      </w:r>
      <w:r>
        <w:rPr>
          <w:rFonts w:eastAsiaTheme="minorEastAsia"/>
          <w:color w:val="000000" w:themeColor="text1"/>
          <w:sz w:val="24"/>
          <w:lang w:eastAsia="zh-TW"/>
          <w14:textFill>
            <w14:solidFill>
              <w14:schemeClr w14:val="tx1"/>
            </w14:solidFill>
          </w14:textFill>
        </w:rPr>
        <w:t>power factor</w:t>
      </w:r>
      <w:r>
        <w:rPr>
          <w:sz w:val="24"/>
        </w:rPr>
        <w:t xml:space="preserve"> is </w:t>
      </w:r>
      <w:r>
        <w:rPr>
          <w:rFonts w:eastAsiaTheme="minorEastAsia"/>
          <w:sz w:val="24"/>
          <w:lang w:eastAsia="zh-TW"/>
        </w:rPr>
        <w:t>0.999.</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OPFN,03</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86" w:name="_Toc494204028"/>
      <w:r>
        <w:rPr>
          <w:color w:val="000000" w:themeColor="text1"/>
          <w:sz w:val="24"/>
          <w14:textFill>
            <w14:solidFill>
              <w14:schemeClr w14:val="tx1"/>
            </w14:solidFill>
          </w14:textFill>
        </w:rPr>
        <w:t>Q</w:t>
      </w:r>
      <w:r>
        <w:rPr>
          <w:rFonts w:hint="eastAsia" w:eastAsiaTheme="minorEastAsia"/>
          <w:color w:val="000000" w:themeColor="text1"/>
          <w:sz w:val="24"/>
          <w:lang w:eastAsia="zh-TW"/>
          <w14:textFill>
            <w14:solidFill>
              <w14:schemeClr w14:val="tx1"/>
            </w14:solidFill>
          </w14:textFill>
        </w:rPr>
        <w:t>SR</w:t>
      </w:r>
      <w:r>
        <w:rPr>
          <w:color w:val="000000" w:themeColor="text1"/>
          <w:sz w:val="24"/>
          <w14:textFill>
            <w14:solidFill>
              <w14:schemeClr w14:val="tx1"/>
            </w14:solidFill>
          </w14:textFill>
        </w:rPr>
        <w:t>&lt;cr&gt;:</w:t>
      </w:r>
      <w:r>
        <w:rPr>
          <w:rFonts w:hint="eastAsia" w:eastAsiaTheme="minorEastAsia"/>
          <w:color w:val="000000" w:themeColor="text1"/>
          <w:sz w:val="24"/>
          <w:lang w:eastAsia="zh-TW"/>
          <w14:textFill>
            <w14:solidFill>
              <w14:schemeClr w14:val="tx1"/>
            </w14:solidFill>
          </w14:textFill>
        </w:rPr>
        <w:t xml:space="preserve"> Get shutdown and restore count down time</w:t>
      </w:r>
      <w:bookmarkEnd w:id="186"/>
    </w:p>
    <w:p>
      <w:pPr>
        <w:ind w:left="136" w:firstLine="284"/>
        <w:rPr>
          <w:color w:val="000000" w:themeColor="text1"/>
          <w:sz w:val="24"/>
          <w:lang w:val="it-IT"/>
          <w14:textFill>
            <w14:solidFill>
              <w14:schemeClr w14:val="tx1"/>
            </w14:solidFill>
          </w14:textFill>
        </w:rPr>
      </w:pPr>
      <w:r>
        <w:rPr>
          <w:color w:val="000000" w:themeColor="text1"/>
          <w:sz w:val="24"/>
          <w:lang w:val="it-IT"/>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QSR</w:t>
      </w:r>
      <w:r>
        <w:rPr>
          <w:color w:val="000000" w:themeColor="text1"/>
          <w:sz w:val="24"/>
          <w:lang w:val="it-IT"/>
          <w14:textFill>
            <w14:solidFill>
              <w14:schemeClr w14:val="tx1"/>
            </w14:solidFill>
          </w14:textFill>
        </w:rPr>
        <w:t>&lt;cr&gt;</w:t>
      </w:r>
    </w:p>
    <w:p>
      <w:pPr>
        <w:ind w:left="136" w:firstLine="284"/>
        <w:rPr>
          <w:color w:val="000000" w:themeColor="text1"/>
          <w:sz w:val="24"/>
          <w:lang w:val="it-IT"/>
          <w14:textFill>
            <w14:solidFill>
              <w14:schemeClr w14:val="tx1"/>
            </w14:solidFill>
          </w14:textFill>
        </w:rPr>
      </w:pPr>
      <w:r>
        <w:rPr>
          <w:color w:val="000000" w:themeColor="text1"/>
          <w:sz w:val="24"/>
          <w:lang w:val="it-IT"/>
          <w14:textFill>
            <w14:solidFill>
              <w14:schemeClr w14:val="tx1"/>
            </w14:solidFill>
          </w14:textFill>
        </w:rPr>
        <w:t>UPS: (</w:t>
      </w:r>
      <w:r>
        <w:rPr>
          <w:rFonts w:hint="eastAsia" w:eastAsiaTheme="minorEastAsia"/>
          <w:color w:val="000000" w:themeColor="text1"/>
          <w:sz w:val="24"/>
          <w:lang w:eastAsia="zh-TW"/>
          <w14:textFill>
            <w14:solidFill>
              <w14:schemeClr w14:val="tx1"/>
            </w14:solidFill>
          </w14:textFill>
        </w:rPr>
        <w:t>SSSS</w:t>
      </w:r>
      <w:r>
        <w:rPr>
          <w:color w:val="000000" w:themeColor="text1"/>
          <w:sz w:val="24"/>
          <w:lang w:val="it-IT"/>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RRRRR</w:t>
      </w:r>
      <w:r>
        <w:rPr>
          <w:color w:val="000000" w:themeColor="text1"/>
          <w:sz w:val="24"/>
          <w:lang w:val="it-IT"/>
          <w14:textFill>
            <w14:solidFill>
              <w14:schemeClr w14:val="tx1"/>
            </w14:solidFill>
          </w14:textFill>
        </w:rPr>
        <w:t>&lt;cr&gt;</w:t>
      </w:r>
    </w:p>
    <w:p>
      <w:pPr>
        <w:spacing w:after="40" w:line="220" w:lineRule="atLeast"/>
        <w:ind w:left="420" w:left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SSSS</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 xml:space="preserve"> count down time of shutdown  Unit: second </w:t>
      </w:r>
    </w:p>
    <w:p>
      <w:pPr>
        <w:spacing w:after="40" w:line="220" w:lineRule="atLeast"/>
        <w:ind w:left="420" w:leftChars="20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RRRR</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 xml:space="preserve"> count down time of restore   Unit: second</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QSR</w:t>
      </w:r>
      <w:r>
        <w:rPr>
          <w:color w:val="000000" w:themeColor="text1"/>
          <w:sz w:val="24"/>
          <w:lang w:val="it-IT"/>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(0059 00060&lt;cr&gt; </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187" w:name="_Toc494204029"/>
      <w:r>
        <w:rPr>
          <w:rFonts w:hint="eastAsia" w:eastAsiaTheme="minorEastAsia"/>
          <w:color w:val="000000" w:themeColor="text1"/>
          <w:sz w:val="24"/>
          <w:lang w:eastAsia="zh-TW"/>
          <w14:textFill>
            <w14:solidFill>
              <w14:schemeClr w14:val="tx1"/>
            </w14:solidFill>
          </w14:textFill>
        </w:rPr>
        <w:t>QBTD</w:t>
      </w:r>
      <w:r>
        <w:rPr>
          <w:color w:val="000000" w:themeColor="text1"/>
          <w:sz w:val="24"/>
          <w14:textFill>
            <w14:solidFill>
              <w14:schemeClr w14:val="tx1"/>
            </w14:solidFill>
          </w14:textFill>
        </w:rPr>
        <w:t xml:space="preserve"> &lt;cr&gt;:</w:t>
      </w:r>
      <w:r>
        <w:rPr>
          <w:rFonts w:hint="eastAsia"/>
          <w:color w:val="000000" w:themeColor="text1"/>
          <w:sz w:val="24"/>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Get battery test stop time , capacity and voltage</w:t>
      </w:r>
      <w:bookmarkEnd w:id="187"/>
    </w:p>
    <w:p>
      <w:pPr>
        <w:ind w:left="136" w:firstLine="284"/>
        <w:rPr>
          <w:color w:val="000000" w:themeColor="text1"/>
          <w:sz w:val="24"/>
          <w:lang w:val="it-IT"/>
          <w14:textFill>
            <w14:solidFill>
              <w14:schemeClr w14:val="tx1"/>
            </w14:solidFill>
          </w14:textFill>
        </w:rPr>
      </w:pPr>
      <w:r>
        <w:rPr>
          <w:color w:val="000000" w:themeColor="text1"/>
          <w:sz w:val="24"/>
          <w:lang w:val="it-IT"/>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QBTD</w:t>
      </w:r>
      <w:r>
        <w:rPr>
          <w:color w:val="000000" w:themeColor="text1"/>
          <w:sz w:val="24"/>
          <w:lang w:val="it-IT"/>
          <w14:textFill>
            <w14:solidFill>
              <w14:schemeClr w14:val="tx1"/>
            </w14:solidFill>
          </w14:textFill>
        </w:rPr>
        <w:t xml:space="preserve"> &lt;cr&gt;</w:t>
      </w:r>
    </w:p>
    <w:p>
      <w:pPr>
        <w:ind w:left="136" w:firstLine="284"/>
        <w:rPr>
          <w:color w:val="000000" w:themeColor="text1"/>
          <w:sz w:val="24"/>
          <w:lang w:val="it-IT"/>
          <w14:textFill>
            <w14:solidFill>
              <w14:schemeClr w14:val="tx1"/>
            </w14:solidFill>
          </w14:textFill>
        </w:rPr>
      </w:pPr>
      <w:r>
        <w:rPr>
          <w:color w:val="000000" w:themeColor="text1"/>
          <w:sz w:val="24"/>
          <w:lang w:val="it-IT"/>
          <w14:textFill>
            <w14:solidFill>
              <w14:schemeClr w14:val="tx1"/>
            </w14:solidFill>
          </w14:textFill>
        </w:rPr>
        <w:t>UPS: (</w:t>
      </w:r>
      <w:r>
        <w:rPr>
          <w:rFonts w:hint="eastAsia" w:eastAsiaTheme="minorEastAsia"/>
          <w:color w:val="000000" w:themeColor="text1"/>
          <w:sz w:val="24"/>
          <w:lang w:eastAsia="zh-TW"/>
          <w14:textFill>
            <w14:solidFill>
              <w14:schemeClr w14:val="tx1"/>
            </w14:solidFill>
          </w14:textFill>
        </w:rPr>
        <w:t>TTTT CCC VV</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VV</w:t>
      </w:r>
      <w:r>
        <w:rPr>
          <w:color w:val="000000" w:themeColor="text1"/>
          <w:sz w:val="24"/>
          <w:lang w:val="it-IT"/>
          <w14:textFill>
            <w14:solidFill>
              <w14:schemeClr w14:val="tx1"/>
            </w14:solidFill>
          </w14:textFill>
        </w:rPr>
        <w:t>&lt;cr&gt;</w:t>
      </w:r>
    </w:p>
    <w:p>
      <w:pPr>
        <w:spacing w:after="40" w:line="220" w:lineRule="atLeast"/>
        <w:ind w:left="420" w:left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TTTT</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 xml:space="preserve"> Bat test stop time    Unit: second</w:t>
      </w:r>
    </w:p>
    <w:p>
      <w:pPr>
        <w:spacing w:after="40" w:line="220" w:lineRule="atLeast"/>
        <w:ind w:left="420" w:left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CCC</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 xml:space="preserve"> Bat test stop </w:t>
      </w:r>
      <w:r>
        <w:rPr>
          <w:rFonts w:eastAsiaTheme="minorEastAsia"/>
          <w:color w:val="000000" w:themeColor="text1"/>
          <w:sz w:val="24"/>
          <w:lang w:eastAsia="zh-TW"/>
          <w14:textFill>
            <w14:solidFill>
              <w14:schemeClr w14:val="tx1"/>
            </w14:solidFill>
          </w14:textFill>
        </w:rPr>
        <w:t>capacity</w:t>
      </w:r>
      <w:r>
        <w:rPr>
          <w:rFonts w:hint="eastAsia" w:eastAsiaTheme="minorEastAsia"/>
          <w:color w:val="000000" w:themeColor="text1"/>
          <w:sz w:val="24"/>
          <w:lang w:eastAsia="zh-TW"/>
          <w14:textFill>
            <w14:solidFill>
              <w14:schemeClr w14:val="tx1"/>
            </w14:solidFill>
          </w14:textFill>
        </w:rPr>
        <w:t xml:space="preserve">  Unit:%</w:t>
      </w:r>
    </w:p>
    <w:p>
      <w:pPr>
        <w:spacing w:after="40" w:line="220" w:lineRule="atLeast"/>
        <w:ind w:left="420" w:left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VV.VV</w:t>
      </w:r>
      <w:r>
        <w:rPr>
          <w:rFonts w:eastAsiaTheme="minorEastAsia"/>
          <w:color w:val="000000" w:themeColor="text1"/>
          <w:sz w:val="24"/>
          <w:lang w:eastAsia="zh-TW"/>
          <w14:textFill>
            <w14:solidFill>
              <w14:schemeClr w14:val="tx1"/>
            </w14:solidFill>
          </w14:textFill>
        </w:rPr>
        <w:t>:</w:t>
      </w:r>
      <w:r>
        <w:rPr>
          <w:rFonts w:hint="eastAsia" w:eastAsiaTheme="minorEastAsia"/>
          <w:color w:val="000000" w:themeColor="text1"/>
          <w:sz w:val="24"/>
          <w:lang w:eastAsia="zh-TW"/>
          <w14:textFill>
            <w14:solidFill>
              <w14:schemeClr w14:val="tx1"/>
            </w14:solidFill>
          </w14:textFill>
        </w:rPr>
        <w:t xml:space="preserve"> Bat test stop voltage  Unit: Volt/PCS</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QBTD</w:t>
      </w:r>
      <w:r>
        <w:rPr>
          <w:color w:val="000000" w:themeColor="text1"/>
          <w:sz w:val="24"/>
          <w:lang w:val="it-IT"/>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UPS: (0060 80 10.20&lt;cr&gt;</w:t>
      </w:r>
    </w:p>
    <w:p>
      <w:pPr>
        <w:pStyle w:val="3"/>
        <w:tabs>
          <w:tab w:val="left" w:pos="567"/>
        </w:tabs>
        <w:spacing w:line="800" w:lineRule="exact"/>
        <w:ind w:left="315" w:leftChars="150" w:right="0"/>
        <w:rPr>
          <w:rFonts w:eastAsiaTheme="minorEastAsia"/>
          <w:color w:val="000000" w:themeColor="text1"/>
          <w:sz w:val="24"/>
          <w:lang w:eastAsia="zh-TW"/>
          <w14:textFill>
            <w14:solidFill>
              <w14:schemeClr w14:val="tx1"/>
            </w14:solidFill>
          </w14:textFill>
        </w:rPr>
      </w:pPr>
      <w:bookmarkStart w:id="188" w:name="_Toc494204030"/>
      <w:r>
        <w:rPr>
          <w:rFonts w:hint="eastAsia" w:eastAsiaTheme="minorEastAsia"/>
          <w:color w:val="000000" w:themeColor="text1"/>
          <w:sz w:val="24"/>
          <w:lang w:eastAsia="zh-TW"/>
          <w14:textFill>
            <w14:solidFill>
              <w14:schemeClr w14:val="tx1"/>
            </w14:solidFill>
          </w14:textFill>
        </w:rPr>
        <w:t>QREPO</w:t>
      </w:r>
      <w:r>
        <w:rPr>
          <w:rFonts w:eastAsiaTheme="minorEastAsia"/>
          <w:color w:val="000000" w:themeColor="text1"/>
          <w:sz w:val="24"/>
          <w:lang w:eastAsia="zh-TW"/>
          <w14:textFill>
            <w14:solidFill>
              <w14:schemeClr w14:val="tx1"/>
            </w14:solidFill>
          </w14:textFill>
        </w:rPr>
        <w:t xml:space="preserve"> &lt;cr&gt;:</w:t>
      </w:r>
      <w:r>
        <w:rPr>
          <w:rFonts w:hint="eastAsia" w:eastAsiaTheme="minorEastAsia"/>
          <w:color w:val="000000" w:themeColor="text1"/>
          <w:sz w:val="24"/>
          <w:lang w:eastAsia="zh-TW"/>
          <w14:textFill>
            <w14:solidFill>
              <w14:schemeClr w14:val="tx1"/>
            </w14:solidFill>
          </w14:textFill>
        </w:rPr>
        <w:t xml:space="preserve"> EPO function normal open or close</w:t>
      </w:r>
      <w:r>
        <w:rPr>
          <w:rFonts w:hint="eastAsia"/>
          <w:color w:val="000000" w:themeColor="text1"/>
          <w:sz w:val="24"/>
          <w14:textFill>
            <w14:solidFill>
              <w14:schemeClr w14:val="tx1"/>
            </w14:solidFill>
          </w14:textFill>
        </w:rPr>
        <w:t xml:space="preserve"> inquiry</w:t>
      </w:r>
      <w:bookmarkEnd w:id="188"/>
    </w:p>
    <w:p>
      <w:pPr>
        <w:ind w:left="136" w:firstLine="284"/>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QREPO</w:t>
      </w:r>
      <w:r>
        <w:rPr>
          <w:rFonts w:eastAsiaTheme="minorEastAsia"/>
          <w:color w:val="000000" w:themeColor="text1"/>
          <w:sz w:val="24"/>
          <w:lang w:eastAsia="zh-TW"/>
          <w14:textFill>
            <w14:solidFill>
              <w14:schemeClr w14:val="tx1"/>
            </w14:solidFill>
          </w14:textFill>
        </w:rPr>
        <w:t xml:space="preserve"> &lt;cr&gt;</w:t>
      </w:r>
    </w:p>
    <w:p>
      <w:pPr>
        <w:ind w:left="136" w:firstLine="284"/>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UPS: </w:t>
      </w:r>
      <w:r>
        <w:rPr>
          <w:rFonts w:hint="eastAsia" w:eastAsiaTheme="minorEastAsia"/>
          <w:color w:val="000000" w:themeColor="text1"/>
          <w:sz w:val="24"/>
          <w:lang w:eastAsia="zh-TW"/>
          <w14:textFill>
            <w14:solidFill>
              <w14:schemeClr w14:val="tx1"/>
            </w14:solidFill>
          </w14:textFill>
        </w:rPr>
        <w:t>(N</w:t>
      </w:r>
      <w:r>
        <w:rPr>
          <w:rFonts w:eastAsiaTheme="minorEastAsia"/>
          <w:color w:val="000000" w:themeColor="text1"/>
          <w:sz w:val="24"/>
          <w:lang w:eastAsia="zh-TW"/>
          <w14:textFill>
            <w14:solidFill>
              <w14:schemeClr w14:val="tx1"/>
            </w14:solidFill>
          </w14:textFill>
        </w:rPr>
        <w:t>&lt;cr&gt;</w:t>
      </w:r>
    </w:p>
    <w:p>
      <w:pPr>
        <w:ind w:left="136" w:firstLine="284"/>
        <w:rPr>
          <w:rFonts w:eastAsiaTheme="minorEastAsia"/>
          <w:color w:val="000000" w:themeColor="text1"/>
          <w:sz w:val="24"/>
          <w:lang w:eastAsia="zh-TW"/>
          <w14:textFill>
            <w14:solidFill>
              <w14:schemeClr w14:val="tx1"/>
            </w14:solidFill>
          </w14:textFill>
        </w:rPr>
      </w:pPr>
    </w:p>
    <w:p>
      <w:pPr>
        <w:ind w:left="454"/>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UPS: (</w:t>
      </w:r>
      <w:r>
        <w:rPr>
          <w:rFonts w:hint="eastAsia" w:eastAsiaTheme="minorEastAsia"/>
          <w:color w:val="000000" w:themeColor="text1"/>
          <w:sz w:val="24"/>
          <w:lang w:eastAsia="zh-TW"/>
          <w14:textFill>
            <w14:solidFill>
              <w14:schemeClr w14:val="tx1"/>
            </w14:solidFill>
          </w14:textFill>
        </w:rPr>
        <w:t>OPEN</w:t>
      </w:r>
      <w:r>
        <w:rPr>
          <w:rFonts w:eastAsiaTheme="minorEastAsia"/>
          <w:color w:val="000000" w:themeColor="text1"/>
          <w:sz w:val="24"/>
          <w:lang w:eastAsia="zh-TW"/>
          <w14:textFill>
            <w14:solidFill>
              <w14:schemeClr w14:val="tx1"/>
            </w14:solidFill>
          </w14:textFill>
        </w:rPr>
        <w:t>&lt;cr&gt;</w:t>
      </w:r>
      <w:r>
        <w:rPr>
          <w:rFonts w:hint="eastAsia" w:eastAsiaTheme="minorEastAsia"/>
          <w:color w:val="000000" w:themeColor="text1"/>
          <w:sz w:val="24"/>
          <w:lang w:eastAsia="zh-TW"/>
          <w14:textFill>
            <w14:solidFill>
              <w14:schemeClr w14:val="tx1"/>
            </w14:solidFill>
          </w14:textFill>
        </w:rPr>
        <w:t xml:space="preserve">    (If UPS set normal open </w:t>
      </w:r>
      <w:r>
        <w:rPr>
          <w:rFonts w:eastAsiaTheme="minorEastAsia"/>
          <w:color w:val="000000" w:themeColor="text1"/>
          <w:sz w:val="24"/>
          <w:lang w:eastAsia="zh-TW"/>
          <w14:textFill>
            <w14:solidFill>
              <w14:schemeClr w14:val="tx1"/>
            </w14:solidFill>
          </w14:textFill>
        </w:rPr>
        <w:t>active</w:t>
      </w:r>
      <w:r>
        <w:rPr>
          <w:rFonts w:hint="eastAsia" w:eastAsiaTheme="minorEastAsia"/>
          <w:color w:val="000000" w:themeColor="text1"/>
          <w:sz w:val="24"/>
          <w:lang w:eastAsia="zh-TW"/>
          <w14:textFill>
            <w14:solidFill>
              <w14:schemeClr w14:val="tx1"/>
            </w14:solidFill>
          </w14:textFill>
        </w:rPr>
        <w:t xml:space="preserve"> )</w:t>
      </w:r>
    </w:p>
    <w:p>
      <w:pPr>
        <w:pStyle w:val="64"/>
        <w:ind w:left="454" w:leftChars="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UPS: (</w:t>
      </w:r>
      <w:r>
        <w:rPr>
          <w:rFonts w:hint="eastAsia" w:eastAsiaTheme="minorEastAsia"/>
          <w:color w:val="000000" w:themeColor="text1"/>
          <w:sz w:val="24"/>
          <w:lang w:eastAsia="zh-TW"/>
          <w14:textFill>
            <w14:solidFill>
              <w14:schemeClr w14:val="tx1"/>
            </w14:solidFill>
          </w14:textFill>
        </w:rPr>
        <w:t>CLOSE</w:t>
      </w:r>
      <w:r>
        <w:rPr>
          <w:rFonts w:eastAsiaTheme="minorEastAsia"/>
          <w:color w:val="000000" w:themeColor="text1"/>
          <w:sz w:val="24"/>
          <w:lang w:eastAsia="zh-TW"/>
          <w14:textFill>
            <w14:solidFill>
              <w14:schemeClr w14:val="tx1"/>
            </w14:solidFill>
          </w14:textFill>
        </w:rPr>
        <w:t>&lt;cr&gt;</w:t>
      </w:r>
      <w:r>
        <w:rPr>
          <w:rFonts w:hint="eastAsia" w:eastAsiaTheme="minorEastAsia"/>
          <w:color w:val="000000" w:themeColor="text1"/>
          <w:sz w:val="24"/>
          <w:lang w:eastAsia="zh-TW"/>
          <w14:textFill>
            <w14:solidFill>
              <w14:schemeClr w14:val="tx1"/>
            </w14:solidFill>
          </w14:textFill>
        </w:rPr>
        <w:t xml:space="preserve">    (If UPS set normal close </w:t>
      </w:r>
      <w:r>
        <w:rPr>
          <w:rFonts w:eastAsiaTheme="minorEastAsia"/>
          <w:color w:val="000000" w:themeColor="text1"/>
          <w:sz w:val="24"/>
          <w:lang w:eastAsia="zh-TW"/>
          <w14:textFill>
            <w14:solidFill>
              <w14:schemeClr w14:val="tx1"/>
            </w14:solidFill>
          </w14:textFill>
        </w:rPr>
        <w:t>active</w:t>
      </w:r>
      <w:r>
        <w:rPr>
          <w:rFonts w:hint="eastAsia" w:eastAsiaTheme="minorEastAsia"/>
          <w:color w:val="000000" w:themeColor="text1"/>
          <w:sz w:val="24"/>
          <w:lang w:eastAsia="zh-TW"/>
          <w14:textFill>
            <w14:solidFill>
              <w14:schemeClr w14:val="tx1"/>
            </w14:solidFill>
          </w14:textFill>
        </w:rPr>
        <w:t>)</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p>
    <w:p>
      <w:pPr>
        <w:rPr>
          <w:sz w:val="24"/>
        </w:rPr>
      </w:pPr>
    </w:p>
    <w:p>
      <w:pPr>
        <w:rPr>
          <w:sz w:val="24"/>
        </w:rPr>
      </w:pPr>
      <w:r>
        <w:rPr>
          <w:sz w:val="24"/>
        </w:rPr>
        <w:t>========UPS inner command=========</w:t>
      </w:r>
    </w:p>
    <w:p>
      <w:pPr>
        <w:pStyle w:val="3"/>
        <w:tabs>
          <w:tab w:val="left" w:pos="567"/>
        </w:tabs>
        <w:spacing w:after="100" w:afterAutospacing="1" w:line="800" w:lineRule="exact"/>
        <w:ind w:left="105" w:leftChars="50" w:right="0" w:firstLine="284"/>
        <w:rPr>
          <w:color w:val="000000" w:themeColor="text1"/>
          <w:sz w:val="24"/>
          <w:lang w:val="it-IT"/>
          <w14:textFill>
            <w14:solidFill>
              <w14:schemeClr w14:val="tx1"/>
            </w14:solidFill>
          </w14:textFill>
        </w:rPr>
      </w:pPr>
      <w:bookmarkStart w:id="189" w:name="_Toc257640037"/>
      <w:bookmarkStart w:id="190" w:name="_Toc261624847"/>
      <w:bookmarkStart w:id="191" w:name="_Toc301779005"/>
      <w:bookmarkStart w:id="192" w:name="_Toc315957999"/>
      <w:bookmarkStart w:id="193" w:name="_Toc315957836"/>
      <w:bookmarkStart w:id="194" w:name="_Toc315958138"/>
      <w:bookmarkStart w:id="195" w:name="_Toc315958286"/>
      <w:bookmarkStart w:id="196" w:name="_Toc494204031"/>
      <w:bookmarkStart w:id="197" w:name="_Toc333416848"/>
      <w:r>
        <w:rPr>
          <w:color w:val="000000" w:themeColor="text1"/>
          <w:sz w:val="24"/>
          <w:lang w:val="it-IT"/>
          <w14:textFill>
            <w14:solidFill>
              <w14:schemeClr w14:val="tx1"/>
            </w14:solidFill>
          </w14:textFill>
        </w:rPr>
        <w:t>QBDR&lt;cr&gt;: The baud rate inquiry</w:t>
      </w:r>
      <w:bookmarkEnd w:id="189"/>
      <w:bookmarkEnd w:id="190"/>
      <w:bookmarkEnd w:id="191"/>
      <w:bookmarkEnd w:id="192"/>
      <w:bookmarkEnd w:id="193"/>
      <w:bookmarkEnd w:id="194"/>
      <w:bookmarkEnd w:id="195"/>
      <w:bookmarkEnd w:id="196"/>
      <w:bookmarkEnd w:id="197"/>
    </w:p>
    <w:p>
      <w:pPr>
        <w:spacing w:before="100" w:beforeAutospacing="1"/>
        <w:ind w:left="389" w:firstLine="8"/>
        <w:rPr>
          <w:rFonts w:eastAsiaTheme="minorEastAsia"/>
          <w:sz w:val="24"/>
          <w:lang w:val="it-IT" w:eastAsia="zh-TW"/>
        </w:rPr>
      </w:pPr>
      <w:r>
        <w:rPr>
          <w:sz w:val="24"/>
          <w:lang w:val="it-IT"/>
        </w:rPr>
        <w:t>Computer: QBDR&lt;cr&gt;</w:t>
      </w:r>
      <w:r>
        <w:rPr>
          <w:rFonts w:eastAsiaTheme="minorEastAsia"/>
          <w:sz w:val="24"/>
          <w:lang w:val="it-IT" w:eastAsia="zh-TW"/>
        </w:rPr>
        <w:br w:type="textWrapping"/>
      </w:r>
      <w:r>
        <w:rPr>
          <w:rFonts w:eastAsiaTheme="minorEastAsia"/>
          <w:color w:val="000000" w:themeColor="text1"/>
          <w:sz w:val="24"/>
          <w:lang w:val="it-IT" w:eastAsia="zh-TW"/>
          <w14:textFill>
            <w14:solidFill>
              <w14:schemeClr w14:val="tx1"/>
            </w14:solidFill>
          </w14:textFill>
        </w:rPr>
        <w:t xml:space="preserve">UPS:(NN MM&lt;cr&gt; </w:t>
      </w:r>
    </w:p>
    <w:p>
      <w:pPr>
        <w:ind w:left="210" w:leftChars="100"/>
        <w:rPr>
          <w:rFonts w:eastAsiaTheme="minorEastAsia"/>
          <w:color w:val="000000" w:themeColor="text1"/>
          <w:sz w:val="24"/>
          <w:lang w:val="it-IT" w:eastAsia="zh-TW"/>
          <w14:textFill>
            <w14:solidFill>
              <w14:schemeClr w14:val="tx1"/>
            </w14:solidFill>
          </w14:textFill>
        </w:rPr>
      </w:pPr>
      <w:r>
        <w:rPr>
          <w:color w:val="000000" w:themeColor="text1"/>
          <w:sz w:val="24"/>
          <w:lang w:val="it-IT"/>
          <w14:textFill>
            <w14:solidFill>
              <w14:schemeClr w14:val="tx1"/>
            </w14:solidFill>
          </w14:textFill>
        </w:rPr>
        <w:t xml:space="preserve">NN is 24, 48, and 96. It means </w:t>
      </w:r>
      <w:r>
        <w:rPr>
          <w:rFonts w:eastAsiaTheme="minorEastAsia"/>
          <w:color w:val="000000" w:themeColor="text1"/>
          <w:sz w:val="24"/>
          <w:lang w:val="it-IT" w:eastAsia="zh-TW"/>
          <w14:textFill>
            <w14:solidFill>
              <w14:schemeClr w14:val="tx1"/>
            </w14:solidFill>
          </w14:textFill>
        </w:rPr>
        <w:t>comport0</w:t>
      </w:r>
      <w:r>
        <w:rPr>
          <w:color w:val="000000" w:themeColor="text1"/>
          <w:sz w:val="24"/>
          <w:lang w:val="it-IT"/>
          <w14:textFill>
            <w14:solidFill>
              <w14:schemeClr w14:val="tx1"/>
            </w14:solidFill>
          </w14:textFill>
        </w:rPr>
        <w:t xml:space="preserve"> baud rate is 2400, 4800 and 9600.</w:t>
      </w:r>
      <w:r>
        <w:rPr>
          <w:rFonts w:eastAsiaTheme="minorEastAsia"/>
          <w:color w:val="000000" w:themeColor="text1"/>
          <w:sz w:val="24"/>
          <w:lang w:val="it-IT" w:eastAsia="zh-TW"/>
          <w14:textFill>
            <w14:solidFill>
              <w14:schemeClr w14:val="tx1"/>
            </w14:solidFill>
          </w14:textFill>
        </w:rPr>
        <w:br w:type="textWrapping"/>
      </w:r>
      <w:r>
        <w:rPr>
          <w:rFonts w:eastAsiaTheme="minorEastAsia"/>
          <w:color w:val="000000" w:themeColor="text1"/>
          <w:sz w:val="24"/>
          <w:lang w:val="it-IT" w:eastAsia="zh-TW"/>
          <w14:textFill>
            <w14:solidFill>
              <w14:schemeClr w14:val="tx1"/>
            </w14:solidFill>
          </w14:textFill>
        </w:rPr>
        <w:t>MM</w:t>
      </w:r>
      <w:r>
        <w:rPr>
          <w:color w:val="000000" w:themeColor="text1"/>
          <w:sz w:val="24"/>
          <w:lang w:val="it-IT"/>
          <w14:textFill>
            <w14:solidFill>
              <w14:schemeClr w14:val="tx1"/>
            </w14:solidFill>
          </w14:textFill>
        </w:rPr>
        <w:t xml:space="preserve"> is 24, 48, and 96. It means </w:t>
      </w:r>
      <w:r>
        <w:rPr>
          <w:rFonts w:eastAsiaTheme="minorEastAsia"/>
          <w:color w:val="000000" w:themeColor="text1"/>
          <w:sz w:val="24"/>
          <w:lang w:val="it-IT" w:eastAsia="zh-TW"/>
          <w14:textFill>
            <w14:solidFill>
              <w14:schemeClr w14:val="tx1"/>
            </w14:solidFill>
          </w14:textFill>
        </w:rPr>
        <w:t>comport1</w:t>
      </w:r>
      <w:r>
        <w:rPr>
          <w:color w:val="000000" w:themeColor="text1"/>
          <w:sz w:val="24"/>
          <w:lang w:val="it-IT"/>
          <w14:textFill>
            <w14:solidFill>
              <w14:schemeClr w14:val="tx1"/>
            </w14:solidFill>
          </w14:textFill>
        </w:rPr>
        <w:t xml:space="preserve"> baud rate is 2400, 4800 and 9600.</w:t>
      </w:r>
    </w:p>
    <w:p>
      <w:pPr>
        <w:pStyle w:val="3"/>
        <w:numPr>
          <w:ilvl w:val="1"/>
          <w:numId w:val="1"/>
        </w:numPr>
        <w:spacing w:line="800" w:lineRule="exact"/>
        <w:ind w:left="315" w:leftChars="150" w:right="0"/>
        <w:rPr>
          <w:color w:val="000000" w:themeColor="text1"/>
          <w:sz w:val="24"/>
          <w14:textFill>
            <w14:solidFill>
              <w14:schemeClr w14:val="tx1"/>
            </w14:solidFill>
          </w14:textFill>
        </w:rPr>
      </w:pPr>
      <w:bookmarkStart w:id="198" w:name="_Toc494204032"/>
      <w:r>
        <w:rPr>
          <w:rFonts w:eastAsiaTheme="minorEastAsia"/>
          <w:color w:val="000000" w:themeColor="text1"/>
          <w:sz w:val="24"/>
          <w:lang w:eastAsia="zh-TW"/>
          <w14:textFill>
            <w14:solidFill>
              <w14:schemeClr w14:val="tx1"/>
            </w14:solidFill>
          </w14:textFill>
        </w:rPr>
        <w:t>QTPR</w:t>
      </w:r>
      <w:r>
        <w:rPr>
          <w:color w:val="000000" w:themeColor="text1"/>
          <w:sz w:val="24"/>
          <w14:textFill>
            <w14:solidFill>
              <w14:schemeClr w14:val="tx1"/>
            </w14:solidFill>
          </w14:textFill>
        </w:rPr>
        <w:t xml:space="preserve">&lt;cr&gt;: </w:t>
      </w:r>
      <w:r>
        <w:rPr>
          <w:color w:val="000000" w:themeColor="text1"/>
          <w:sz w:val="24"/>
          <w:lang w:val="it-IT"/>
          <w14:textFill>
            <w14:solidFill>
              <w14:schemeClr w14:val="tx1"/>
            </w14:solidFill>
          </w14:textFill>
        </w:rPr>
        <w:t>The temperature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system data</w:t>
      </w:r>
      <w:bookmarkEnd w:id="198"/>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199" w:name="_Toc494204033"/>
      <w:r>
        <w:rPr>
          <w:color w:val="000000" w:themeColor="text1"/>
          <w:sz w:val="24"/>
          <w14:textFill>
            <w14:solidFill>
              <w14:schemeClr w14:val="tx1"/>
            </w14:solidFill>
          </w14:textFill>
        </w:rPr>
        <w:t>4.</w:t>
      </w:r>
      <w:r>
        <w:rPr>
          <w:rFonts w:hint="eastAsia" w:eastAsiaTheme="minorEastAsia"/>
          <w:color w:val="000000" w:themeColor="text1"/>
          <w:sz w:val="24"/>
          <w:lang w:eastAsia="zh-TW"/>
          <w14:textFill>
            <w14:solidFill>
              <w14:schemeClr w14:val="tx1"/>
            </w14:solidFill>
          </w14:textFill>
        </w:rPr>
        <w:t>32</w:t>
      </w:r>
      <w:r>
        <w:rPr>
          <w:color w:val="000000" w:themeColor="text1"/>
          <w:sz w:val="24"/>
          <w14:textFill>
            <w14:solidFill>
              <w14:schemeClr w14:val="tx1"/>
            </w14:solidFill>
          </w14:textFill>
        </w:rPr>
        <w:t xml:space="preserve">.1  </w:t>
      </w:r>
      <w:r>
        <w:rPr>
          <w:rFonts w:eastAsiaTheme="minorEastAsia"/>
          <w:color w:val="000000" w:themeColor="text1"/>
          <w:sz w:val="24"/>
          <w:lang w:eastAsia="zh-TW"/>
          <w14:textFill>
            <w14:solidFill>
              <w14:schemeClr w14:val="tx1"/>
            </w14:solidFill>
          </w14:textFill>
        </w:rPr>
        <w:t>QTPR</w:t>
      </w:r>
      <w:r>
        <w:rPr>
          <w:color w:val="000000" w:themeColor="text1"/>
          <w:sz w:val="24"/>
          <w14:textFill>
            <w14:solidFill>
              <w14:schemeClr w14:val="tx1"/>
            </w14:solidFill>
          </w14:textFill>
        </w:rPr>
        <w:t xml:space="preserve">N,&lt;ID&gt;&lt;cr&gt;: </w:t>
      </w:r>
      <w:r>
        <w:rPr>
          <w:color w:val="000000" w:themeColor="text1"/>
          <w:sz w:val="24"/>
          <w:lang w:val="it-IT"/>
          <w14:textFill>
            <w14:solidFill>
              <w14:schemeClr w14:val="tx1"/>
            </w14:solidFill>
          </w14:textFill>
        </w:rPr>
        <w:t>The temperature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for each module data</w:t>
      </w:r>
      <w:bookmarkEnd w:id="199"/>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r>
        <w:rPr>
          <w:rFonts w:eastAsiaTheme="minorEastAsia"/>
          <w:sz w:val="24"/>
          <w:lang w:eastAsia="zh-TW"/>
        </w:rPr>
        <w:t>Computer: QTPR&lt;cr&gt;</w:t>
      </w:r>
    </w:p>
    <w:p>
      <w:pPr>
        <w:spacing w:after="40" w:line="220" w:lineRule="atLeast"/>
        <w:ind w:firstLine="480" w:firstLineChars="200"/>
        <w:rPr>
          <w:rFonts w:eastAsiaTheme="minorEastAsia"/>
          <w:sz w:val="24"/>
          <w:lang w:eastAsia="zh-TW"/>
        </w:rPr>
      </w:pPr>
      <w:r>
        <w:rPr>
          <w:sz w:val="24"/>
        </w:rPr>
        <w:t xml:space="preserve">UPS: (RRR.R SSS.S HHH.H LLL.L&lt;cr&gt; </w:t>
      </w:r>
    </w:p>
    <w:p>
      <w:pPr>
        <w:spacing w:after="40" w:line="220" w:lineRule="atLeast"/>
        <w:ind w:firstLine="480" w:firstLineChars="200"/>
        <w:rPr>
          <w:rFonts w:eastAsiaTheme="minorEastAsia"/>
          <w:sz w:val="24"/>
          <w:lang w:eastAsia="zh-TW"/>
        </w:rPr>
      </w:pPr>
      <w:r>
        <w:rPr>
          <w:rFonts w:eastAsiaTheme="minorEastAsia"/>
          <w:sz w:val="24"/>
          <w:lang w:eastAsia="zh-TW"/>
        </w:rPr>
        <w:t>Computer: QTPRN,&lt;ID&gt;&lt;cr&gt;</w:t>
      </w:r>
    </w:p>
    <w:p>
      <w:pPr>
        <w:spacing w:after="40" w:line="220" w:lineRule="atLeast"/>
        <w:ind w:firstLine="480" w:firstLineChars="200"/>
        <w:rPr>
          <w:rFonts w:eastAsiaTheme="minorEastAsia"/>
          <w:sz w:val="24"/>
          <w:lang w:eastAsia="zh-TW"/>
        </w:rPr>
      </w:pPr>
      <w:r>
        <w:rPr>
          <w:sz w:val="24"/>
        </w:rPr>
        <w:t>UPS: (RRR.R SSS.S HHH.H LLL.L&lt;cr&gt;</w:t>
      </w:r>
    </w:p>
    <w:p>
      <w:pPr>
        <w:spacing w:after="40" w:line="220" w:lineRule="atLeast"/>
        <w:ind w:firstLine="480" w:firstLineChars="200"/>
        <w:rPr>
          <w:sz w:val="24"/>
        </w:rPr>
      </w:pPr>
      <w:r>
        <w:rPr>
          <w:sz w:val="24"/>
        </w:rPr>
        <w:tab/>
      </w:r>
      <w:r>
        <w:rPr>
          <w:sz w:val="24"/>
        </w:rPr>
        <w:tab/>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ind w:firstLine="120" w:firstLineChars="50"/>
              <w:rPr>
                <w:sz w:val="24"/>
              </w:rPr>
            </w:pPr>
            <w:r>
              <w:rPr>
                <w:sz w:val="24"/>
              </w:rPr>
              <w:t>temperature1</w:t>
            </w:r>
          </w:p>
        </w:tc>
        <w:tc>
          <w:tcPr>
            <w:tcW w:w="5302" w:type="dxa"/>
          </w:tcPr>
          <w:p>
            <w:pPr>
              <w:spacing w:after="40" w:line="220" w:lineRule="atLeast"/>
              <w:rPr>
                <w:sz w:val="24"/>
              </w:rPr>
            </w:pPr>
            <w:r>
              <w:rPr>
                <w:sz w:val="24"/>
              </w:rPr>
              <w:t xml:space="preserve">R is an Integer number 0 to 9. The units is </w:t>
            </w:r>
            <w:r>
              <w:rPr>
                <w:rFonts w:hAnsi="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ind w:firstLine="120" w:firstLineChars="50"/>
              <w:rPr>
                <w:sz w:val="24"/>
              </w:rPr>
            </w:pPr>
            <w:r>
              <w:rPr>
                <w:sz w:val="24"/>
              </w:rPr>
              <w:t>temperature2</w:t>
            </w:r>
          </w:p>
        </w:tc>
        <w:tc>
          <w:tcPr>
            <w:tcW w:w="5302" w:type="dxa"/>
          </w:tcPr>
          <w:p>
            <w:pPr>
              <w:spacing w:after="40" w:line="220" w:lineRule="atLeast"/>
              <w:rPr>
                <w:sz w:val="24"/>
              </w:rPr>
            </w:pPr>
            <w:r>
              <w:rPr>
                <w:sz w:val="24"/>
              </w:rPr>
              <w:t xml:space="preserve">S is an Integer number 0 to 9. The units is </w:t>
            </w:r>
            <w:r>
              <w:rPr>
                <w:rFonts w:hAnsi="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HHH.H</w:t>
            </w:r>
          </w:p>
        </w:tc>
        <w:tc>
          <w:tcPr>
            <w:tcW w:w="2580" w:type="dxa"/>
          </w:tcPr>
          <w:p>
            <w:pPr>
              <w:spacing w:after="40" w:line="220" w:lineRule="atLeast"/>
              <w:rPr>
                <w:sz w:val="24"/>
              </w:rPr>
            </w:pPr>
            <w:r>
              <w:rPr>
                <w:sz w:val="24"/>
              </w:rPr>
              <w:t xml:space="preserve"> temperature3</w:t>
            </w:r>
          </w:p>
        </w:tc>
        <w:tc>
          <w:tcPr>
            <w:tcW w:w="5302" w:type="dxa"/>
          </w:tcPr>
          <w:p>
            <w:pPr>
              <w:spacing w:after="40" w:line="220" w:lineRule="atLeast"/>
              <w:rPr>
                <w:sz w:val="24"/>
              </w:rPr>
            </w:pPr>
            <w:r>
              <w:rPr>
                <w:sz w:val="24"/>
              </w:rPr>
              <w:t xml:space="preserve">H is an Integer number 0 to 9. The units is </w:t>
            </w:r>
            <w:r>
              <w:rPr>
                <w:rFonts w:hAnsi="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LLL.L</w:t>
            </w:r>
          </w:p>
        </w:tc>
        <w:tc>
          <w:tcPr>
            <w:tcW w:w="2580" w:type="dxa"/>
          </w:tcPr>
          <w:p>
            <w:pPr>
              <w:spacing w:after="40" w:line="220" w:lineRule="atLeast"/>
              <w:rPr>
                <w:sz w:val="24"/>
              </w:rPr>
            </w:pPr>
            <w:r>
              <w:rPr>
                <w:sz w:val="24"/>
              </w:rPr>
              <w:t xml:space="preserve"> temperature4</w:t>
            </w:r>
          </w:p>
        </w:tc>
        <w:tc>
          <w:tcPr>
            <w:tcW w:w="5302" w:type="dxa"/>
          </w:tcPr>
          <w:p>
            <w:pPr>
              <w:spacing w:after="40" w:line="220" w:lineRule="atLeast"/>
              <w:rPr>
                <w:sz w:val="24"/>
              </w:rPr>
            </w:pPr>
            <w:r>
              <w:rPr>
                <w:sz w:val="24"/>
              </w:rPr>
              <w:t xml:space="preserve">L is an Integer number 0 to 9. The units is </w:t>
            </w:r>
            <w:r>
              <w:rPr>
                <w:rFonts w:hAnsi="宋体"/>
                <w:sz w:val="24"/>
              </w:rPr>
              <w:t>℃</w:t>
            </w:r>
            <w:r>
              <w:rPr>
                <w:sz w:val="18"/>
                <w:szCs w:val="18"/>
              </w:rPr>
              <w:t>.</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color w:val="FF0000"/>
          <w:sz w:val="24"/>
          <w:highlight w:val="yellow"/>
        </w:rPr>
      </w:pPr>
      <w:r>
        <w:rPr>
          <w:color w:val="FF0000"/>
          <w:sz w:val="24"/>
          <w:highlight w:val="yellow"/>
        </w:rPr>
        <w:t>Computer：QTPR&lt;cr&gt;</w:t>
      </w:r>
    </w:p>
    <w:p>
      <w:pPr>
        <w:spacing w:after="40" w:line="220" w:lineRule="atLeast"/>
        <w:ind w:firstLine="480" w:firstLineChars="200"/>
        <w:rPr>
          <w:rFonts w:eastAsiaTheme="minorEastAsia"/>
          <w:color w:val="FF0000"/>
          <w:sz w:val="24"/>
          <w:highlight w:val="yellow"/>
          <w:lang w:eastAsia="zh-TW"/>
        </w:rPr>
      </w:pPr>
      <w:r>
        <w:rPr>
          <w:color w:val="FF0000"/>
          <w:sz w:val="24"/>
          <w:highlight w:val="yellow"/>
        </w:rPr>
        <w:t>UPS: (032.0 032.0 032.0 ---.- &lt;cr&gt;</w:t>
      </w:r>
    </w:p>
    <w:p>
      <w:pPr>
        <w:spacing w:after="40" w:line="220" w:lineRule="atLeast"/>
        <w:ind w:firstLine="480" w:firstLineChars="200"/>
        <w:rPr>
          <w:color w:val="FF0000"/>
          <w:sz w:val="24"/>
          <w:highlight w:val="yellow"/>
        </w:rPr>
      </w:pPr>
      <w:r>
        <w:rPr>
          <w:color w:val="FF0000"/>
          <w:sz w:val="24"/>
          <w:highlight w:val="yellow"/>
        </w:rPr>
        <w:t>Computer：QTPR</w:t>
      </w:r>
      <w:r>
        <w:rPr>
          <w:rFonts w:eastAsiaTheme="minorEastAsia"/>
          <w:color w:val="FF0000"/>
          <w:sz w:val="24"/>
          <w:highlight w:val="yellow"/>
          <w:lang w:eastAsia="zh-TW"/>
        </w:rPr>
        <w:t>N,03</w:t>
      </w:r>
      <w:r>
        <w:rPr>
          <w:color w:val="FF0000"/>
          <w:sz w:val="24"/>
          <w:highlight w:val="yellow"/>
        </w:rPr>
        <w:t>&lt;cr&gt;</w:t>
      </w:r>
    </w:p>
    <w:p>
      <w:pPr>
        <w:spacing w:after="40" w:line="220" w:lineRule="atLeast"/>
        <w:ind w:firstLine="480" w:firstLineChars="200"/>
        <w:rPr>
          <w:rFonts w:eastAsiaTheme="minorEastAsia"/>
          <w:color w:val="FF0000"/>
          <w:sz w:val="24"/>
          <w:highlight w:val="yellow"/>
          <w:lang w:eastAsia="zh-TW"/>
        </w:rPr>
      </w:pPr>
      <w:r>
        <w:rPr>
          <w:color w:val="FF0000"/>
          <w:sz w:val="24"/>
          <w:highlight w:val="yellow"/>
        </w:rPr>
        <w:t>UPS: (032.0 032.0 032.0 ---.- &lt;cr&gt;</w:t>
      </w:r>
    </w:p>
    <w:p>
      <w:pPr>
        <w:spacing w:after="40" w:line="220" w:lineRule="atLeast"/>
        <w:ind w:firstLine="480" w:firstLineChars="200"/>
        <w:rPr>
          <w:color w:val="FF0000"/>
          <w:sz w:val="24"/>
          <w:highlight w:val="yellow"/>
        </w:rPr>
      </w:pPr>
      <w:r>
        <w:rPr>
          <w:color w:val="FF0000"/>
          <w:sz w:val="24"/>
          <w:highlight w:val="yellow"/>
        </w:rPr>
        <w:t>Means:</w:t>
      </w:r>
    </w:p>
    <w:p>
      <w:pPr>
        <w:spacing w:after="40" w:line="220" w:lineRule="atLeast"/>
        <w:ind w:firstLine="480" w:firstLineChars="200"/>
        <w:rPr>
          <w:color w:val="FF0000"/>
          <w:sz w:val="24"/>
          <w:highlight w:val="yellow"/>
        </w:rPr>
      </w:pPr>
      <w:r>
        <w:rPr>
          <w:color w:val="FF0000"/>
          <w:sz w:val="24"/>
          <w:highlight w:val="yellow"/>
        </w:rPr>
        <w:t>The first temperature check point is 32.0℃；</w:t>
      </w:r>
    </w:p>
    <w:p>
      <w:pPr>
        <w:spacing w:after="40" w:line="220" w:lineRule="atLeast"/>
        <w:ind w:firstLine="480" w:firstLineChars="200"/>
        <w:rPr>
          <w:rFonts w:eastAsiaTheme="minorEastAsia"/>
          <w:color w:val="FF0000"/>
          <w:sz w:val="24"/>
          <w:lang w:eastAsia="zh-TW"/>
        </w:rPr>
      </w:pPr>
      <w:r>
        <w:rPr>
          <w:color w:val="FF0000"/>
          <w:sz w:val="24"/>
          <w:highlight w:val="yellow"/>
        </w:rPr>
        <w:t>There is no the fourth temperature check points</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Theme="minorEastAsia"/>
          <w:sz w:val="24"/>
          <w:lang w:eastAsia="zh-TW"/>
        </w:rPr>
        <w:t>TPR,02</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ind w:left="210" w:leftChars="100"/>
        <w:rPr>
          <w:rFonts w:eastAsiaTheme="minorEastAsia"/>
          <w:color w:val="000000" w:themeColor="text1"/>
          <w:sz w:val="24"/>
          <w:lang w:eastAsia="zh-TW"/>
          <w14:textFill>
            <w14:solidFill>
              <w14:schemeClr w14:val="tx1"/>
            </w14:solidFill>
          </w14:textFill>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00" w:name="_Toc315958142"/>
      <w:bookmarkStart w:id="201" w:name="_Toc315957840"/>
      <w:bookmarkStart w:id="202" w:name="_Toc261624851"/>
      <w:bookmarkStart w:id="203" w:name="_Toc257640041"/>
      <w:bookmarkStart w:id="204" w:name="_Toc333416852"/>
      <w:bookmarkStart w:id="205" w:name="_Toc494204034"/>
      <w:bookmarkStart w:id="206" w:name="_Toc315958003"/>
      <w:bookmarkStart w:id="207" w:name="_Toc301779009"/>
      <w:bookmarkStart w:id="208" w:name="_Toc315958290"/>
      <w:r>
        <w:rPr>
          <w:color w:val="000000" w:themeColor="text1"/>
          <w:sz w:val="24"/>
          <w14:textFill>
            <w14:solidFill>
              <w14:schemeClr w14:val="tx1"/>
            </w14:solidFill>
          </w14:textFill>
        </w:rPr>
        <w:t>QCHGC&lt;cr&gt;: Setting Charging current inquiry</w:t>
      </w:r>
      <w:bookmarkEnd w:id="200"/>
      <w:bookmarkEnd w:id="201"/>
      <w:bookmarkEnd w:id="202"/>
      <w:bookmarkEnd w:id="203"/>
      <w:bookmarkEnd w:id="204"/>
      <w:bookmarkEnd w:id="205"/>
      <w:bookmarkEnd w:id="206"/>
      <w:bookmarkEnd w:id="207"/>
      <w:bookmarkEnd w:id="208"/>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 QCHGC&lt;cr&gt;</w:t>
      </w:r>
    </w:p>
    <w:p>
      <w:pPr>
        <w:ind w:left="136" w:firstLine="284"/>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 (CHGC&lt;nnn&gt;&lt;cr&gt;  nnn is from 000 to 128</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09" w:name="_Toc333416857"/>
      <w:bookmarkStart w:id="210" w:name="_Toc494204035"/>
      <w:bookmarkStart w:id="211" w:name="_Toc301779014"/>
      <w:bookmarkStart w:id="212" w:name="_Toc315958295"/>
      <w:bookmarkStart w:id="213" w:name="_Toc257640046"/>
      <w:bookmarkStart w:id="214" w:name="_Toc315957845"/>
      <w:bookmarkStart w:id="215" w:name="_Toc261624856"/>
      <w:bookmarkStart w:id="216" w:name="_Toc315958147"/>
      <w:bookmarkStart w:id="217" w:name="_Toc315958008"/>
      <w:bookmarkStart w:id="218" w:name="_Toc181413153"/>
      <w:r>
        <w:rPr>
          <w:color w:val="000000" w:themeColor="text1"/>
          <w:sz w:val="24"/>
          <w14:textFill>
            <w14:solidFill>
              <w14:schemeClr w14:val="tx1"/>
            </w14:solidFill>
          </w14:textFill>
        </w:rPr>
        <w:t>QV&lt;cr&gt;: Output voltage setting value inquiry</w:t>
      </w:r>
      <w:bookmarkEnd w:id="209"/>
      <w:bookmarkEnd w:id="210"/>
      <w:bookmarkEnd w:id="211"/>
      <w:bookmarkEnd w:id="212"/>
      <w:bookmarkEnd w:id="213"/>
      <w:bookmarkEnd w:id="214"/>
      <w:bookmarkEnd w:id="215"/>
      <w:bookmarkEnd w:id="216"/>
      <w:bookmarkEnd w:id="217"/>
      <w:r>
        <w:rPr>
          <w:color w:val="000000" w:themeColor="text1"/>
          <w:sz w:val="24"/>
          <w14:textFill>
            <w14:solidFill>
              <w14:schemeClr w14:val="tx1"/>
            </w14:solidFill>
          </w14:textFill>
        </w:rPr>
        <w:t xml:space="preserve"> </w:t>
      </w:r>
      <w:bookmarkEnd w:id="218"/>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bookmarkStart w:id="219" w:name="OLE_LINK1"/>
      <w:r>
        <w:rPr>
          <w:color w:val="000000" w:themeColor="text1"/>
          <w:sz w:val="24"/>
          <w14:textFill>
            <w14:solidFill>
              <w14:schemeClr w14:val="tx1"/>
            </w14:solidFill>
          </w14:textFill>
        </w:rPr>
        <w:t>Computer: QV&lt;cr&gt;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w:t>
      </w:r>
      <w:bookmarkEnd w:id="219"/>
      <w:r>
        <w:rPr>
          <w:rFonts w:eastAsiaTheme="minorEastAsia"/>
          <w:color w:val="000000" w:themeColor="text1"/>
          <w:sz w:val="24"/>
          <w:lang w:eastAsia="zh-TW"/>
          <w14:textFill>
            <w14:solidFill>
              <w14:schemeClr w14:val="tx1"/>
            </w14:solidFill>
          </w14:textFill>
        </w:rPr>
        <w:t xml:space="preserve"> (V220&lt;cr&gt;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 xml:space="preserve">Means: Output is setting to 220V. </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20" w:name="_Toc315958302"/>
      <w:bookmarkStart w:id="221" w:name="_Toc333416864"/>
      <w:bookmarkStart w:id="222" w:name="_Toc315958154"/>
      <w:bookmarkStart w:id="223" w:name="_Toc315957852"/>
      <w:bookmarkStart w:id="224" w:name="_Toc315958015"/>
      <w:bookmarkStart w:id="225" w:name="_Toc494204036"/>
      <w:bookmarkStart w:id="226" w:name="_Toc301779021"/>
      <w:r>
        <w:rPr>
          <w:color w:val="000000" w:themeColor="text1"/>
          <w:sz w:val="24"/>
          <w14:textFill>
            <w14:solidFill>
              <w14:schemeClr w14:val="tx1"/>
            </w14:solidFill>
          </w14:textFill>
        </w:rPr>
        <w:t>QBCO&lt;cr&gt;: inquiry battery cut-off voltage and battery low voltage</w:t>
      </w:r>
      <w:bookmarkEnd w:id="220"/>
      <w:bookmarkEnd w:id="221"/>
      <w:bookmarkEnd w:id="222"/>
      <w:bookmarkEnd w:id="223"/>
      <w:bookmarkEnd w:id="224"/>
      <w:bookmarkEnd w:id="225"/>
      <w:bookmarkEnd w:id="226"/>
      <w:r>
        <w:rPr>
          <w:color w:val="000000" w:themeColor="text1"/>
          <w:sz w:val="24"/>
          <w14:textFill>
            <w14:solidFill>
              <w14:schemeClr w14:val="tx1"/>
            </w14:solidFill>
          </w14:textFill>
        </w:rPr>
        <w:t xml:space="preserve"> </w:t>
      </w:r>
    </w:p>
    <w:p>
      <w:pPr>
        <w:ind w:left="136" w:firstLine="284"/>
        <w:rPr>
          <w:sz w:val="24"/>
        </w:rPr>
      </w:pPr>
      <w:r>
        <w:rPr>
          <w:sz w:val="24"/>
        </w:rPr>
        <w:t>Computer: QBCO&lt;cr&gt;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UPS: (A.AA BB.BB CC.CC</w:t>
      </w:r>
      <w:r>
        <w:rPr>
          <w:rFonts w:eastAsiaTheme="minorEastAsia"/>
          <w:color w:val="000000" w:themeColor="text1"/>
          <w:sz w:val="24"/>
          <w:lang w:eastAsia="zh-TW"/>
          <w14:textFill>
            <w14:solidFill>
              <w14:schemeClr w14:val="tx1"/>
            </w14:solidFill>
          </w14:textFill>
        </w:rPr>
        <w:t xml:space="preserve"> DD</w:t>
      </w:r>
      <w:r>
        <w:rPr>
          <w:color w:val="000000" w:themeColor="text1"/>
          <w:sz w:val="24"/>
          <w14:textFill>
            <w14:solidFill>
              <w14:schemeClr w14:val="tx1"/>
            </w14:solidFill>
          </w14:textFill>
        </w:rPr>
        <w:t>&lt;cr&gt;</w:t>
      </w:r>
    </w:p>
    <w:p>
      <w:pPr>
        <w:ind w:left="136" w:firstLine="284"/>
        <w:rPr>
          <w:sz w:val="24"/>
        </w:rPr>
      </w:pPr>
      <w:r>
        <w:rPr>
          <w:sz w:val="24"/>
        </w:rPr>
        <w:t xml:space="preserve">A.AA:   Battery Cut-off minimum voltage per cell, </w:t>
      </w:r>
    </w:p>
    <w:p>
      <w:pPr>
        <w:ind w:left="136" w:firstLine="284"/>
        <w:rPr>
          <w:sz w:val="24"/>
        </w:rPr>
      </w:pPr>
      <w:r>
        <w:rPr>
          <w:sz w:val="24"/>
        </w:rPr>
        <w:t xml:space="preserve">BB.BB:  Cut off voltage per PCS, </w:t>
      </w:r>
    </w:p>
    <w:p>
      <w:pPr>
        <w:ind w:left="420" w:leftChars="200"/>
        <w:rPr>
          <w:rFonts w:eastAsiaTheme="minorEastAsia"/>
          <w:color w:val="000000" w:themeColor="text1"/>
          <w:sz w:val="24"/>
          <w:lang w:eastAsia="zh-TW"/>
          <w14:textFill>
            <w14:solidFill>
              <w14:schemeClr w14:val="tx1"/>
            </w14:solidFill>
          </w14:textFill>
        </w:rPr>
      </w:pPr>
      <w:r>
        <w:rPr>
          <w:sz w:val="24"/>
        </w:rPr>
        <w:t>CC.CC:  Battery low voltage per PCS.</w:t>
      </w:r>
      <w:r>
        <w:rPr>
          <w:rFonts w:eastAsiaTheme="minorEastAsia"/>
          <w:sz w:val="24"/>
          <w:lang w:eastAsia="zh-TW"/>
        </w:rPr>
        <w:br w:type="textWrapping"/>
      </w:r>
      <w:r>
        <w:rPr>
          <w:rFonts w:eastAsiaTheme="minorEastAsia"/>
          <w:color w:val="000000" w:themeColor="text1"/>
          <w:sz w:val="24"/>
          <w:lang w:eastAsia="zh-TW"/>
          <w14:textFill>
            <w14:solidFill>
              <w14:schemeClr w14:val="tx1"/>
            </w14:solidFill>
          </w14:textFill>
        </w:rPr>
        <w:t>DD</w:t>
      </w:r>
      <w:r>
        <w:rPr>
          <w:color w:val="000000" w:themeColor="text1"/>
          <w:sz w:val="24"/>
          <w14:textFill>
            <w14:solidFill>
              <w14:schemeClr w14:val="tx1"/>
            </w14:solidFill>
          </w14:textFill>
        </w:rPr>
        <w:t xml:space="preserve">:  Battery low </w:t>
      </w:r>
      <w:r>
        <w:rPr>
          <w:rFonts w:eastAsiaTheme="minorEastAsia"/>
          <w:color w:val="000000" w:themeColor="text1"/>
          <w:sz w:val="24"/>
          <w:lang w:eastAsia="zh-TW"/>
          <w14:textFill>
            <w14:solidFill>
              <w14:schemeClr w14:val="tx1"/>
            </w14:solidFill>
          </w14:textFill>
        </w:rPr>
        <w:t>capacity(%)</w:t>
      </w:r>
    </w:p>
    <w:p>
      <w:pPr>
        <w:ind w:left="420" w:leftChars="20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EE</w:t>
      </w:r>
      <w:r>
        <w:rPr>
          <w:color w:val="000000" w:themeColor="text1"/>
          <w:sz w:val="24"/>
          <w14:textFill>
            <w14:solidFill>
              <w14:schemeClr w14:val="tx1"/>
            </w14:solidFill>
          </w14:textFill>
        </w:rPr>
        <w:t xml:space="preserve">:  Battery </w:t>
      </w:r>
      <w:r>
        <w:rPr>
          <w:rFonts w:eastAsiaTheme="minorEastAsia"/>
          <w:color w:val="000000" w:themeColor="text1"/>
          <w:sz w:val="24"/>
          <w:lang w:eastAsia="zh-TW"/>
          <w14:textFill>
            <w14:solidFill>
              <w14:schemeClr w14:val="tx1"/>
            </w14:solidFill>
          </w14:textFill>
        </w:rPr>
        <w:t>shutdown capacity(%)</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27" w:name="_Toc494204037"/>
      <w:bookmarkStart w:id="228" w:name="_Toc333416871"/>
      <w:r>
        <w:rPr>
          <w:color w:val="000000" w:themeColor="text1"/>
          <w:sz w:val="24"/>
          <w14:textFill>
            <w14:solidFill>
              <w14:schemeClr w14:val="tx1"/>
            </w14:solidFill>
          </w14:textFill>
        </w:rPr>
        <w:t>QBTAH&lt;cr&gt;: The battery Total AH information Inquiry</w:t>
      </w:r>
      <w:bookmarkEnd w:id="227"/>
      <w:bookmarkEnd w:id="228"/>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w:t>
      </w:r>
      <w:r>
        <w:rPr>
          <w:rFonts w:hAnsi="Arial"/>
          <w:color w:val="000000" w:themeColor="text1"/>
          <w:szCs w:val="21"/>
          <w14:textFill>
            <w14:solidFill>
              <w14:schemeClr w14:val="tx1"/>
            </w14:solidFill>
          </w14:textFill>
        </w:rPr>
        <w:t>：</w:t>
      </w:r>
      <w:r>
        <w:rPr>
          <w:color w:val="000000" w:themeColor="text1"/>
          <w:szCs w:val="21"/>
          <w14:textFill>
            <w14:solidFill>
              <w14:schemeClr w14:val="tx1"/>
            </w14:solidFill>
          </w14:textFill>
        </w:rPr>
        <w:t>QBTAH&lt;cr&gt;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Device: (RRR&lt;cr&gt;</w:t>
      </w:r>
    </w:p>
    <w:p>
      <w:pPr>
        <w:spacing w:after="40"/>
        <w:ind w:left="360"/>
        <w:rPr>
          <w:rFonts w:eastAsiaTheme="minorEastAsia"/>
          <w:color w:val="000000" w:themeColor="text1"/>
          <w:szCs w:val="21"/>
          <w:lang w:eastAsia="zh-TW"/>
          <w14:textFill>
            <w14:solidFill>
              <w14:schemeClr w14:val="tx1"/>
            </w14:solidFill>
          </w14:textFill>
        </w:rPr>
      </w:pPr>
      <w:r>
        <w:rPr>
          <w:color w:val="000000" w:themeColor="text1"/>
          <w:szCs w:val="21"/>
          <w14:textFill>
            <w14:solidFill>
              <w14:schemeClr w14:val="tx1"/>
            </w14:solidFill>
          </w14:textFill>
        </w:rPr>
        <w:t>RRR = Three ASCII digits indicating Rating AH, the range is from 001~999, unit: AH</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29" w:name="_Toc333416872"/>
      <w:bookmarkStart w:id="230" w:name="_Toc494204038"/>
      <w:r>
        <w:rPr>
          <w:color w:val="000000" w:themeColor="text1"/>
          <w:sz w:val="24"/>
          <w14:textFill>
            <w14:solidFill>
              <w14:schemeClr w14:val="tx1"/>
            </w14:solidFill>
          </w14:textFill>
        </w:rPr>
        <w:t>QPST&lt;cr&gt;: The Period of period Self test Inquiry</w:t>
      </w:r>
      <w:bookmarkEnd w:id="229"/>
      <w:bookmarkEnd w:id="230"/>
      <w:r>
        <w:rPr>
          <w:color w:val="000000" w:themeColor="text1"/>
          <w:sz w:val="24"/>
          <w14:textFill>
            <w14:solidFill>
              <w14:schemeClr w14:val="tx1"/>
            </w14:solidFill>
          </w14:textFill>
        </w:rPr>
        <w:t xml:space="preserve"> </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w:t>
      </w:r>
      <w:r>
        <w:rPr>
          <w:rFonts w:hAnsi="Arial"/>
          <w:color w:val="000000" w:themeColor="text1"/>
          <w:szCs w:val="21"/>
          <w14:textFill>
            <w14:solidFill>
              <w14:schemeClr w14:val="tx1"/>
            </w14:solidFill>
          </w14:textFill>
        </w:rPr>
        <w:t>：</w:t>
      </w:r>
      <w:r>
        <w:rPr>
          <w:color w:val="000000" w:themeColor="text1"/>
          <w:szCs w:val="21"/>
          <w14:textFill>
            <w14:solidFill>
              <w14:schemeClr w14:val="tx1"/>
            </w14:solidFill>
          </w14:textFill>
        </w:rPr>
        <w:t>QPST&lt;cr&gt;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Device: (PP&lt;cr&gt;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PP = two ASCII digits indicating the period of period self test, the range is from 00~99, unit: day,</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Note: </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00: disable period self test</w:t>
      </w:r>
    </w:p>
    <w:p>
      <w:pPr>
        <w:spacing w:after="40"/>
        <w:ind w:left="360"/>
        <w:rPr>
          <w:color w:val="000000" w:themeColor="text1"/>
          <w:szCs w:val="21"/>
          <w14:textFill>
            <w14:solidFill>
              <w14:schemeClr w14:val="tx1"/>
            </w14:solidFill>
          </w14:textFill>
        </w:rPr>
      </w:pP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For example</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 QPST&lt;cr&gt;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UPS: (PST:07&lt;cr&gt;</w:t>
      </w:r>
    </w:p>
    <w:p>
      <w:pPr>
        <w:spacing w:after="40"/>
        <w:ind w:left="360"/>
        <w:rPr>
          <w:color w:val="000000" w:themeColor="text1"/>
          <w:szCs w:val="21"/>
          <w14:textFill>
            <w14:solidFill>
              <w14:schemeClr w14:val="tx1"/>
            </w14:solidFill>
          </w14:textFill>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31" w:name="_Toc494204039"/>
      <w:bookmarkStart w:id="232" w:name="_Toc333416873"/>
      <w:r>
        <w:rPr>
          <w:color w:val="000000" w:themeColor="text1"/>
          <w:sz w:val="24"/>
          <w14:textFill>
            <w14:solidFill>
              <w14:schemeClr w14:val="tx1"/>
            </w14:solidFill>
          </w14:textFill>
        </w:rPr>
        <w:t>QMF&lt;cr&gt;: The Manufacturer Inquiry</w:t>
      </w:r>
      <w:bookmarkEnd w:id="231"/>
      <w:bookmarkEnd w:id="232"/>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w:t>
      </w:r>
      <w:r>
        <w:rPr>
          <w:rFonts w:hAnsi="Arial"/>
          <w:color w:val="000000" w:themeColor="text1"/>
          <w:szCs w:val="21"/>
          <w14:textFill>
            <w14:solidFill>
              <w14:schemeClr w14:val="tx1"/>
            </w14:solidFill>
          </w14:textFill>
        </w:rPr>
        <w:t>：</w:t>
      </w:r>
      <w:r>
        <w:rPr>
          <w:color w:val="000000" w:themeColor="text1"/>
          <w:szCs w:val="21"/>
          <w14:textFill>
            <w14:solidFill>
              <w14:schemeClr w14:val="tx1"/>
            </w14:solidFill>
          </w14:textFill>
        </w:rPr>
        <w:t>QMF&lt;cr&gt;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Device: (MMMMMMMMMMMMMMMMMMMMMMMMMM&lt;cr&gt;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The whole length of manufacturer name is 26 ASCII characters, if the manufacturer name less than 26 ASCII character, please enter ‘#’ before the UPS manufacturer name.</w:t>
      </w:r>
    </w:p>
    <w:p>
      <w:pPr>
        <w:spacing w:after="40"/>
        <w:ind w:left="360"/>
        <w:rPr>
          <w:color w:val="000000" w:themeColor="text1"/>
          <w:szCs w:val="21"/>
          <w14:textFill>
            <w14:solidFill>
              <w14:schemeClr w14:val="tx1"/>
            </w14:solidFill>
          </w14:textFill>
        </w:rPr>
      </w:pP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For example:</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 QMF&lt;cr&gt;</w:t>
      </w:r>
    </w:p>
    <w:p>
      <w:pPr>
        <w:spacing w:after="40"/>
        <w:ind w:left="360"/>
        <w:rPr>
          <w:rFonts w:eastAsiaTheme="minorEastAsia"/>
          <w:color w:val="000000" w:themeColor="text1"/>
          <w:szCs w:val="21"/>
          <w:lang w:eastAsia="zh-TW"/>
          <w14:textFill>
            <w14:solidFill>
              <w14:schemeClr w14:val="tx1"/>
            </w14:solidFill>
          </w14:textFill>
        </w:rPr>
      </w:pPr>
      <w:r>
        <w:rPr>
          <w:color w:val="000000" w:themeColor="text1"/>
          <w:szCs w:val="21"/>
          <w14:textFill>
            <w14:solidFill>
              <w14:schemeClr w14:val="tx1"/>
            </w14:solidFill>
          </w14:textFill>
        </w:rPr>
        <w:t>Device: (###########Voltronic Power&lt;cr&gt;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33" w:name="_Toc333416874"/>
      <w:bookmarkStart w:id="234" w:name="_Toc494204040"/>
      <w:r>
        <w:rPr>
          <w:color w:val="000000" w:themeColor="text1"/>
          <w:sz w:val="24"/>
          <w14:textFill>
            <w14:solidFill>
              <w14:schemeClr w14:val="tx1"/>
            </w14:solidFill>
          </w14:textFill>
        </w:rPr>
        <w:t>QTIME&lt;cr&gt;: Current Time Inquiry</w:t>
      </w:r>
      <w:bookmarkEnd w:id="233"/>
      <w:bookmarkEnd w:id="234"/>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w:t>
      </w:r>
      <w:r>
        <w:rPr>
          <w:rFonts w:hAnsi="Arial"/>
          <w:color w:val="000000" w:themeColor="text1"/>
          <w:szCs w:val="21"/>
          <w14:textFill>
            <w14:solidFill>
              <w14:schemeClr w14:val="tx1"/>
            </w14:solidFill>
          </w14:textFill>
        </w:rPr>
        <w:t>：</w:t>
      </w:r>
      <w:r>
        <w:rPr>
          <w:color w:val="000000" w:themeColor="text1"/>
          <w:szCs w:val="21"/>
          <w14:textFill>
            <w14:solidFill>
              <w14:schemeClr w14:val="tx1"/>
            </w14:solidFill>
          </w14:textFill>
        </w:rPr>
        <w:t>QTIME&lt;cr&gt;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Device: (YYYY MM DD HH MM SS</w:t>
      </w:r>
      <w:r>
        <w:rPr>
          <w:rFonts w:hint="eastAsia" w:asciiTheme="minorEastAsia" w:hAnsiTheme="minorEastAsia" w:eastAsiaTheme="minorEastAsia"/>
          <w:color w:val="000000" w:themeColor="text1"/>
          <w:szCs w:val="21"/>
          <w:lang w:eastAsia="zh-TW"/>
          <w14:textFill>
            <w14:solidFill>
              <w14:schemeClr w14:val="tx1"/>
            </w14:solidFill>
          </w14:textFill>
        </w:rPr>
        <w:t xml:space="preserve"> </w:t>
      </w:r>
      <w:r>
        <w:rPr>
          <w:color w:val="000000" w:themeColor="text1"/>
          <w:szCs w:val="21"/>
          <w14:textFill>
            <w14:solidFill>
              <w14:schemeClr w14:val="tx1"/>
            </w14:solidFill>
          </w14:textFill>
        </w:rPr>
        <w:t>&lt;cr&gt;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Device sends current time information from real time clock.</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YYYY = four ASCII digits indicating current year</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MM = two ASCII digits indicating current month</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DD = two ASCII digits indicating current day</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HH = two ASCII digits indicating current hour</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NN = two ASCII digits indicating current minute</w:t>
      </w:r>
    </w:p>
    <w:p>
      <w:pPr>
        <w:ind w:firstLine="360"/>
        <w:rPr>
          <w:color w:val="000000" w:themeColor="text1"/>
          <w:szCs w:val="21"/>
          <w14:textFill>
            <w14:solidFill>
              <w14:schemeClr w14:val="tx1"/>
            </w14:solidFill>
          </w14:textFill>
        </w:rPr>
      </w:pPr>
      <w:r>
        <w:rPr>
          <w:color w:val="000000" w:themeColor="text1"/>
          <w:szCs w:val="21"/>
          <w14:textFill>
            <w14:solidFill>
              <w14:schemeClr w14:val="tx1"/>
            </w14:solidFill>
          </w14:textFill>
        </w:rPr>
        <w:t>SS = two ASCII digits indicating current second</w:t>
      </w:r>
    </w:p>
    <w:p>
      <w:pPr>
        <w:ind w:firstLine="360"/>
        <w:rPr>
          <w:rFonts w:eastAsiaTheme="minorEastAsia"/>
          <w:color w:val="000000" w:themeColor="text1"/>
          <w:szCs w:val="21"/>
          <w:lang w:eastAsia="zh-TW"/>
          <w14:textFill>
            <w14:solidFill>
              <w14:schemeClr w14:val="tx1"/>
            </w14:solidFill>
          </w14:textFill>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35" w:name="_Toc494204041"/>
      <w:r>
        <w:rPr>
          <w:color w:val="000000" w:themeColor="text1"/>
          <w:sz w:val="24"/>
          <w14:textFill>
            <w14:solidFill>
              <w14:schemeClr w14:val="tx1"/>
            </w14:solidFill>
          </w14:textFill>
        </w:rPr>
        <w:t>Q</w:t>
      </w:r>
      <w:r>
        <w:rPr>
          <w:rFonts w:eastAsiaTheme="minorEastAsia"/>
          <w:color w:val="000000" w:themeColor="text1"/>
          <w:sz w:val="24"/>
          <w:lang w:eastAsia="zh-TW"/>
          <w14:textFill>
            <w14:solidFill>
              <w14:schemeClr w14:val="tx1"/>
            </w14:solidFill>
          </w14:textFill>
        </w:rPr>
        <w:t>SID</w:t>
      </w:r>
      <w:r>
        <w:rPr>
          <w:color w:val="000000" w:themeColor="text1"/>
          <w:sz w:val="24"/>
          <w14:textFill>
            <w14:solidFill>
              <w14:schemeClr w14:val="tx1"/>
            </w14:solidFill>
          </w14:textFill>
        </w:rPr>
        <w:t xml:space="preserve"> &lt;cr&gt;: </w:t>
      </w:r>
      <w:r>
        <w:rPr>
          <w:rFonts w:eastAsiaTheme="minorEastAsia"/>
          <w:color w:val="000000" w:themeColor="text1"/>
          <w:sz w:val="24"/>
          <w:lang w:eastAsia="zh-TW"/>
          <w14:textFill>
            <w14:solidFill>
              <w14:schemeClr w14:val="tx1"/>
            </w14:solidFill>
          </w14:textFill>
        </w:rPr>
        <w:t xml:space="preserve">The system </w:t>
      </w:r>
      <w:r>
        <w:t>maintenance</w:t>
      </w:r>
      <w:r>
        <w:rPr>
          <w:rFonts w:eastAsiaTheme="minorEastAsia"/>
          <w:color w:val="000000" w:themeColor="text1"/>
          <w:sz w:val="24"/>
          <w:lang w:eastAsia="zh-TW"/>
          <w14:textFill>
            <w14:solidFill>
              <w14:schemeClr w14:val="tx1"/>
            </w14:solidFill>
          </w14:textFill>
        </w:rPr>
        <w:t xml:space="preserve"> date</w:t>
      </w:r>
      <w:r>
        <w:rPr>
          <w:color w:val="000000" w:themeColor="text1"/>
          <w:sz w:val="24"/>
          <w14:textFill>
            <w14:solidFill>
              <w14:schemeClr w14:val="tx1"/>
            </w14:solidFill>
          </w14:textFill>
        </w:rPr>
        <w:t xml:space="preserve"> inquiry</w:t>
      </w:r>
      <w:bookmarkEnd w:id="235"/>
      <w:r>
        <w:rPr>
          <w:rFonts w:eastAsiaTheme="minorEastAsia"/>
          <w:color w:val="000000" w:themeColor="text1"/>
          <w:sz w:val="24"/>
          <w:lang w:eastAsia="zh-TW"/>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Computer：QSID&lt;cr&gt;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Computer:QSID&lt;cr&gt;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ind w:left="850" w:right="0"/>
        <w:rPr>
          <w:rFonts w:eastAsiaTheme="minorEastAsia"/>
          <w:color w:val="000000" w:themeColor="text1"/>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w:t>
      </w:r>
      <w:bookmarkStart w:id="236" w:name="_Toc494204042"/>
      <w:r>
        <w:rPr>
          <w:rFonts w:hint="eastAsia"/>
          <w:color w:val="000000" w:themeColor="text1"/>
          <w:sz w:val="24"/>
          <w14:textFill>
            <w14:solidFill>
              <w14:schemeClr w14:val="tx1"/>
            </w14:solidFill>
          </w14:textFill>
        </w:rPr>
        <w:t>Q</w:t>
      </w:r>
      <w:r>
        <w:rPr>
          <w:rFonts w:hint="eastAsia" w:eastAsiaTheme="minorEastAsia"/>
          <w:color w:val="000000" w:themeColor="text1"/>
          <w:sz w:val="24"/>
          <w:lang w:eastAsia="zh-TW"/>
          <w14:textFill>
            <w14:solidFill>
              <w14:schemeClr w14:val="tx1"/>
            </w14:solidFill>
          </w14:textFill>
        </w:rPr>
        <w:t>SMD</w:t>
      </w:r>
      <w:r>
        <w:rPr>
          <w:rFonts w:eastAsiaTheme="minorEastAsia"/>
          <w:color w:val="000000" w:themeColor="text1"/>
          <w:sz w:val="24"/>
          <w:lang w:eastAsia="zh-TW"/>
          <w14:textFill>
            <w14:solidFill>
              <w14:schemeClr w14:val="tx1"/>
            </w14:solidFill>
          </w14:textFill>
        </w:rPr>
        <w:t xml:space="preserve"> &lt;cr&gt;: </w:t>
      </w:r>
      <w:r>
        <w:rPr>
          <w:rFonts w:hint="eastAsia" w:eastAsiaTheme="minorEastAsia"/>
          <w:color w:val="000000" w:themeColor="text1"/>
          <w:sz w:val="24"/>
          <w:lang w:eastAsia="zh-TW"/>
          <w14:textFill>
            <w14:solidFill>
              <w14:schemeClr w14:val="tx1"/>
            </w14:solidFill>
          </w14:textFill>
        </w:rPr>
        <w:t>The system maintenance date</w:t>
      </w:r>
      <w:r>
        <w:rPr>
          <w:rFonts w:hint="eastAsia"/>
          <w:color w:val="000000" w:themeColor="text1"/>
          <w:sz w:val="24"/>
          <w14:textFill>
            <w14:solidFill>
              <w14:schemeClr w14:val="tx1"/>
            </w14:solidFill>
          </w14:textFill>
        </w:rPr>
        <w:t xml:space="preserve"> inquiry</w:t>
      </w:r>
      <w:bookmarkEnd w:id="236"/>
      <w:r>
        <w:rPr>
          <w:color w:val="000000" w:themeColor="text1"/>
          <w:lang w:eastAsia="zh-TW"/>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QSMD</w:t>
      </w:r>
      <w:r>
        <w:rPr>
          <w:color w:val="000000" w:themeColor="text1"/>
          <w:sz w:val="24"/>
          <w14:textFill>
            <w14:solidFill>
              <w14:schemeClr w14:val="tx1"/>
            </w14:solidFill>
          </w14:textFill>
        </w:rPr>
        <w:t xml:space="preserve"> &lt;cr&gt;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QSMD &lt;cr&gt;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ind w:left="850" w:right="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w:t>
      </w:r>
      <w:bookmarkStart w:id="237" w:name="_Toc494204043"/>
      <w:r>
        <w:rPr>
          <w:rFonts w:hint="eastAsia"/>
          <w:color w:val="000000" w:themeColor="text1"/>
          <w:sz w:val="24"/>
          <w14:textFill>
            <w14:solidFill>
              <w14:schemeClr w14:val="tx1"/>
            </w14:solidFill>
          </w14:textFill>
        </w:rPr>
        <w:t>Q</w:t>
      </w:r>
      <w:r>
        <w:rPr>
          <w:rFonts w:hint="eastAsia" w:eastAsiaTheme="minorEastAsia"/>
          <w:color w:val="000000" w:themeColor="text1"/>
          <w:sz w:val="24"/>
          <w:lang w:eastAsia="zh-TW"/>
          <w14:textFill>
            <w14:solidFill>
              <w14:schemeClr w14:val="tx1"/>
            </w14:solidFill>
          </w14:textFill>
        </w:rPr>
        <w:t>BID</w:t>
      </w:r>
      <w:r>
        <w:rPr>
          <w:rFonts w:eastAsiaTheme="minorEastAsia"/>
          <w:color w:val="000000" w:themeColor="text1"/>
          <w:sz w:val="24"/>
          <w:lang w:eastAsia="zh-TW"/>
          <w14:textFill>
            <w14:solidFill>
              <w14:schemeClr w14:val="tx1"/>
            </w14:solidFill>
          </w14:textFill>
        </w:rPr>
        <w:t xml:space="preserve"> &lt;cr&gt;: </w:t>
      </w:r>
      <w:r>
        <w:rPr>
          <w:rFonts w:hint="eastAsia" w:eastAsiaTheme="minorEastAsia"/>
          <w:color w:val="000000" w:themeColor="text1"/>
          <w:sz w:val="24"/>
          <w:lang w:eastAsia="zh-TW"/>
          <w14:textFill>
            <w14:solidFill>
              <w14:schemeClr w14:val="tx1"/>
            </w14:solidFill>
          </w14:textFill>
        </w:rPr>
        <w:t>The battery installed date</w:t>
      </w:r>
      <w:r>
        <w:rPr>
          <w:rFonts w:hint="eastAsia"/>
          <w:color w:val="000000" w:themeColor="text1"/>
          <w:sz w:val="24"/>
          <w14:textFill>
            <w14:solidFill>
              <w14:schemeClr w14:val="tx1"/>
            </w14:solidFill>
          </w14:textFill>
        </w:rPr>
        <w:t xml:space="preserve"> inquiry</w:t>
      </w:r>
      <w:bookmarkEnd w:id="237"/>
      <w:r>
        <w:rPr>
          <w:rFonts w:hint="eastAsia" w:asciiTheme="minorEastAsia" w:hAnsiTheme="minorEastAsia" w:eastAsiaTheme="minorEastAsia"/>
          <w:color w:val="000000" w:themeColor="text1"/>
          <w:sz w:val="24"/>
          <w:lang w:eastAsia="zh-TW"/>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QBID</w:t>
      </w:r>
      <w:r>
        <w:rPr>
          <w:color w:val="000000" w:themeColor="text1"/>
          <w:sz w:val="24"/>
          <w14:textFill>
            <w14:solidFill>
              <w14:schemeClr w14:val="tx1"/>
            </w14:solidFill>
          </w14:textFill>
        </w:rPr>
        <w:t xml:space="preserve"> &lt;cr&gt;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QBID &lt;cr&gt;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ind w:left="850" w:right="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w:t>
      </w:r>
      <w:bookmarkStart w:id="238" w:name="_Toc494204044"/>
      <w:r>
        <w:rPr>
          <w:rFonts w:hint="eastAsia" w:eastAsiaTheme="minorEastAsia"/>
          <w:color w:val="000000" w:themeColor="text1"/>
          <w:sz w:val="24"/>
          <w:lang w:eastAsia="zh-TW"/>
          <w14:textFill>
            <w14:solidFill>
              <w14:schemeClr w14:val="tx1"/>
            </w14:solidFill>
          </w14:textFill>
        </w:rPr>
        <w:t>QBMD</w:t>
      </w:r>
      <w:r>
        <w:rPr>
          <w:rFonts w:eastAsiaTheme="minorEastAsia"/>
          <w:color w:val="000000" w:themeColor="text1"/>
          <w:sz w:val="24"/>
          <w:lang w:eastAsia="zh-TW"/>
          <w14:textFill>
            <w14:solidFill>
              <w14:schemeClr w14:val="tx1"/>
            </w14:solidFill>
          </w14:textFill>
        </w:rPr>
        <w:t xml:space="preserve"> &lt;cr&gt;: </w:t>
      </w:r>
      <w:r>
        <w:rPr>
          <w:rFonts w:hint="eastAsia" w:eastAsiaTheme="minorEastAsia"/>
          <w:color w:val="000000" w:themeColor="text1"/>
          <w:sz w:val="24"/>
          <w:lang w:eastAsia="zh-TW"/>
          <w14:textFill>
            <w14:solidFill>
              <w14:schemeClr w14:val="tx1"/>
            </w14:solidFill>
          </w14:textFill>
        </w:rPr>
        <w:t>The battery installed date inquiry</w:t>
      </w:r>
      <w:bookmarkEnd w:id="238"/>
      <w:r>
        <w:rPr>
          <w:rFonts w:hint="eastAsia" w:eastAsiaTheme="minorEastAsia"/>
          <w:color w:val="000000" w:themeColor="text1"/>
          <w:sz w:val="24"/>
          <w:lang w:eastAsia="zh-TW"/>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QBMD</w:t>
      </w:r>
      <w:r>
        <w:rPr>
          <w:color w:val="000000" w:themeColor="text1"/>
          <w:sz w:val="24"/>
          <w14:textFill>
            <w14:solidFill>
              <w14:schemeClr w14:val="tx1"/>
            </w14:solidFill>
          </w14:textFill>
        </w:rPr>
        <w:t xml:space="preserve"> &lt;cr&gt;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QBMD &lt;cr&gt;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ind w:left="850" w:right="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w:t>
      </w:r>
      <w:bookmarkStart w:id="239" w:name="_Toc494204045"/>
      <w:r>
        <w:rPr>
          <w:rFonts w:hint="eastAsia" w:eastAsiaTheme="minorEastAsia"/>
          <w:color w:val="000000" w:themeColor="text1"/>
          <w:sz w:val="24"/>
          <w:lang w:eastAsia="zh-TW"/>
          <w14:textFill>
            <w14:solidFill>
              <w14:schemeClr w14:val="tx1"/>
            </w14:solidFill>
          </w14:textFill>
        </w:rPr>
        <w:t>QMID</w:t>
      </w:r>
      <w:r>
        <w:rPr>
          <w:rFonts w:eastAsiaTheme="minorEastAsia"/>
          <w:color w:val="000000" w:themeColor="text1"/>
          <w:sz w:val="24"/>
          <w:lang w:eastAsia="zh-TW"/>
          <w14:textFill>
            <w14:solidFill>
              <w14:schemeClr w14:val="tx1"/>
            </w14:solidFill>
          </w14:textFill>
        </w:rPr>
        <w:t xml:space="preserve"> &lt;cr&gt;: </w:t>
      </w:r>
      <w:r>
        <w:rPr>
          <w:rFonts w:hint="eastAsia" w:eastAsiaTheme="minorEastAsia"/>
          <w:color w:val="000000" w:themeColor="text1"/>
          <w:sz w:val="24"/>
          <w:lang w:eastAsia="zh-TW"/>
          <w14:textFill>
            <w14:solidFill>
              <w14:schemeClr w14:val="tx1"/>
            </w14:solidFill>
          </w14:textFill>
        </w:rPr>
        <w:t>On line module ID number inquiry</w:t>
      </w:r>
      <w:bookmarkEnd w:id="239"/>
    </w:p>
    <w:p>
      <w:pPr>
        <w:rPr>
          <w:rFonts w:eastAsiaTheme="minorEastAsia"/>
          <w:color w:val="000000" w:themeColor="text1"/>
          <w:lang w:eastAsia="zh-TW"/>
          <w14:textFill>
            <w14:solidFill>
              <w14:schemeClr w14:val="tx1"/>
            </w14:solidFill>
          </w14:textFill>
        </w:rPr>
      </w:pPr>
      <w:r>
        <w:rPr>
          <w:rFonts w:eastAsiaTheme="minorEastAsia"/>
          <w:iCs/>
          <w:color w:val="000000" w:themeColor="text1"/>
          <w:sz w:val="24"/>
          <w:lang w:eastAsia="zh-TW"/>
          <w14:textFill>
            <w14:solidFill>
              <w14:schemeClr w14:val="tx1"/>
            </w14:solidFill>
          </w14:textFill>
        </w:rPr>
        <w:t xml:space="preserve">    Example:</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eastAsiaTheme="minorEastAsia"/>
          <w:color w:val="000000" w:themeColor="text1"/>
          <w:sz w:val="24"/>
          <w:lang w:eastAsia="zh-TW"/>
          <w14:textFill>
            <w14:solidFill>
              <w14:schemeClr w14:val="tx1"/>
            </w14:solidFill>
          </w14:textFill>
        </w:rPr>
        <w:t xml:space="preserve">QMID </w:t>
      </w:r>
      <w:r>
        <w:rPr>
          <w:color w:val="000000" w:themeColor="text1"/>
          <w:sz w:val="24"/>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t>(If module ID number 01 03 05 07 on line)</w:t>
      </w:r>
    </w:p>
    <w:p>
      <w:pPr>
        <w:pStyle w:val="64"/>
        <w:ind w:left="454" w:leftChars="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UPS: (01 03 05 07 &lt;cr&gt;</w:t>
      </w:r>
    </w:p>
    <w:p>
      <w:pPr>
        <w:pStyle w:val="64"/>
        <w:ind w:left="454" w:leftChars="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QMID &lt;cr&gt;(If there is not any module on line)</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UPS: (</w:t>
      </w:r>
      <w:r>
        <w:rPr>
          <w:rFonts w:hint="eastAsia" w:eastAsiaTheme="minorEastAsia"/>
          <w:color w:val="000000" w:themeColor="text1"/>
          <w:sz w:val="24"/>
          <w:lang w:eastAsia="zh-TW"/>
          <w14:textFill>
            <w14:solidFill>
              <w14:schemeClr w14:val="tx1"/>
            </w14:solidFill>
          </w14:textFill>
        </w:rPr>
        <w:t>NAK&lt;cr&gt;</w:t>
      </w:r>
    </w:p>
    <w:p>
      <w:pPr>
        <w:pStyle w:val="64"/>
        <w:ind w:left="454" w:leftChars="0"/>
        <w:rPr>
          <w:rFonts w:eastAsiaTheme="minorEastAsia"/>
          <w:color w:val="000000" w:themeColor="text1"/>
          <w:sz w:val="24"/>
          <w:lang w:eastAsia="zh-TW"/>
          <w14:textFill>
            <w14:solidFill>
              <w14:schemeClr w14:val="tx1"/>
            </w14:solidFill>
          </w14:textFill>
        </w:rPr>
      </w:pPr>
    </w:p>
    <w:p>
      <w:pPr>
        <w:pStyle w:val="3"/>
        <w:numPr>
          <w:ilvl w:val="1"/>
          <w:numId w:val="1"/>
        </w:numPr>
        <w:ind w:left="136" w:right="0" w:firstLine="284"/>
        <w:rPr>
          <w:color w:val="000000" w:themeColor="text1"/>
          <w:sz w:val="24"/>
          <w14:textFill>
            <w14:solidFill>
              <w14:schemeClr w14:val="tx1"/>
            </w14:solidFill>
          </w14:textFill>
        </w:rPr>
      </w:pPr>
      <w:bookmarkStart w:id="240" w:name="_Toc494204046"/>
      <w:r>
        <w:rPr>
          <w:rFonts w:hint="eastAsia" w:eastAsiaTheme="minorEastAsia"/>
          <w:color w:val="000000" w:themeColor="text1"/>
          <w:sz w:val="24"/>
          <w:lang w:eastAsia="zh-TW"/>
          <w14:textFill>
            <w14:solidFill>
              <w14:schemeClr w14:val="tx1"/>
            </w14:solidFill>
          </w14:textFill>
        </w:rPr>
        <w:t>QEVENT</w:t>
      </w:r>
      <w:r>
        <w:rPr>
          <w:rFonts w:eastAsiaTheme="minorEastAsia"/>
          <w:color w:val="000000" w:themeColor="text1"/>
          <w:sz w:val="24"/>
          <w:lang w:eastAsia="zh-TW"/>
          <w14:textFill>
            <w14:solidFill>
              <w14:schemeClr w14:val="tx1"/>
            </w14:solidFill>
          </w14:textFill>
        </w:rPr>
        <w:t xml:space="preserve">&lt;cr&gt;: </w:t>
      </w:r>
      <w:r>
        <w:rPr>
          <w:rFonts w:hint="eastAsia" w:eastAsiaTheme="minorEastAsia"/>
          <w:color w:val="000000" w:themeColor="text1"/>
          <w:sz w:val="24"/>
          <w:lang w:eastAsia="zh-TW"/>
          <w14:textFill>
            <w14:solidFill>
              <w14:schemeClr w14:val="tx1"/>
            </w14:solidFill>
          </w14:textFill>
        </w:rPr>
        <w:t>History event inquiry</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Computer：Q</w:t>
      </w:r>
      <w:r>
        <w:rPr>
          <w:rFonts w:hint="eastAsia" w:eastAsiaTheme="minorEastAsia"/>
          <w:color w:val="000000" w:themeColor="text1"/>
          <w:sz w:val="24"/>
          <w:lang w:eastAsia="zh-TW"/>
          <w14:textFill>
            <w14:solidFill>
              <w14:schemeClr w14:val="tx1"/>
            </w14:solidFill>
          </w14:textFill>
        </w:rPr>
        <w:t>EVENT</w:t>
      </w:r>
      <w:r>
        <w:rPr>
          <w:color w:val="000000" w:themeColor="text1"/>
          <w:sz w:val="24"/>
          <w14:textFill>
            <w14:solidFill>
              <w14:schemeClr w14:val="tx1"/>
            </w14:solidFill>
          </w14:textFill>
        </w:rPr>
        <w:t>&lt;cr&gt;</w:t>
      </w:r>
      <w:bookmarkEnd w:id="240"/>
    </w:p>
    <w:p>
      <w:pPr>
        <w:rPr>
          <w:lang w:eastAsia="zh-TW"/>
        </w:rPr>
      </w:pPr>
      <w:bookmarkStart w:id="241" w:name="_Toc494204047"/>
      <w:r>
        <w:rPr>
          <w:lang w:eastAsia="zh-TW"/>
        </w:rPr>
        <w:t>(HV STS Firmware up to 10.00 or LV STS Firmware up to 09.00 )</w:t>
      </w:r>
      <w:bookmarkEnd w:id="241"/>
    </w:p>
    <w:p>
      <w:pPr>
        <w:ind w:left="-315" w:leftChars="-150" w:firstLine="284"/>
        <w:rPr>
          <w:rFonts w:eastAsiaTheme="minorEastAsia"/>
          <w:color w:val="000000" w:themeColor="text1"/>
          <w:sz w:val="24"/>
          <w:lang w:eastAsia="zh-TW"/>
          <w14:textFill>
            <w14:solidFill>
              <w14:schemeClr w14:val="tx1"/>
            </w14:solidFill>
          </w14:textFill>
        </w:rPr>
      </w:pPr>
      <w:r>
        <w:rPr>
          <w:rFonts w:hint="eastAsia" w:asciiTheme="minorEastAsia" w:hAnsiTheme="minorEastAsia" w:eastAsiaTheme="minorEastAsia"/>
          <w:color w:val="000000" w:themeColor="text1"/>
          <w:sz w:val="24"/>
          <w:lang w:eastAsia="zh-TW"/>
          <w14:textFill>
            <w14:solidFill>
              <w14:schemeClr w14:val="tx1"/>
            </w14:solidFill>
          </w14:textFill>
        </w:rPr>
        <w:t xml:space="preserve"> </w:t>
      </w:r>
      <w:r>
        <w:rPr>
          <w:rFonts w:asciiTheme="minorEastAsia" w:hAnsiTheme="minorEastAsia"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Device: (</w:t>
      </w:r>
      <w:r>
        <w:rPr>
          <w:color w:val="FF0000"/>
          <w:sz w:val="24"/>
          <w:highlight w:val="yellow"/>
        </w:rPr>
        <w:t>NNN</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YYYY MM DD HH MM SS DD</w:t>
      </w:r>
      <w:r>
        <w:rPr>
          <w:color w:val="000000" w:themeColor="text1"/>
          <w:sz w:val="24"/>
          <w14:textFill>
            <w14:solidFill>
              <w14:schemeClr w14:val="tx1"/>
            </w14:solidFill>
          </w14:textFill>
        </w:rPr>
        <w:t>&lt;cr&gt;</w:t>
      </w:r>
    </w:p>
    <w:p>
      <w:pPr>
        <w:pStyle w:val="64"/>
        <w:ind w:left="454" w:leftChars="0"/>
        <w:rPr>
          <w:rFonts w:eastAsiaTheme="minorEastAsia"/>
          <w:color w:val="000000" w:themeColor="text1"/>
          <w:sz w:val="24"/>
          <w:lang w:eastAsia="zh-TW"/>
          <w14:textFill>
            <w14:solidFill>
              <w14:schemeClr w14:val="tx1"/>
            </w14:solidFill>
          </w14:textFill>
        </w:rPr>
      </w:pPr>
    </w:p>
    <w:p>
      <w:pPr>
        <w:rPr>
          <w:lang w:eastAsia="zh-TW"/>
        </w:rPr>
      </w:pPr>
      <w:bookmarkStart w:id="242" w:name="_Toc494204048"/>
      <w:r>
        <w:rPr>
          <w:lang w:eastAsia="zh-TW"/>
        </w:rPr>
        <w:t>(HV STS Firmware under to 10.00 or LV STS Firmware under to 09.00 )</w:t>
      </w:r>
      <w:bookmarkEnd w:id="242"/>
    </w:p>
    <w:p>
      <w:pPr>
        <w:ind w:left="-315" w:leftChars="-150" w:firstLine="284"/>
        <w:rPr>
          <w:rFonts w:eastAsiaTheme="minorEastAsia"/>
          <w:color w:val="000000" w:themeColor="text1"/>
          <w:sz w:val="24"/>
          <w:lang w:eastAsia="zh-TW"/>
          <w14:textFill>
            <w14:solidFill>
              <w14:schemeClr w14:val="tx1"/>
            </w14:solidFill>
          </w14:textFill>
        </w:rPr>
      </w:pPr>
      <w:r>
        <w:rPr>
          <w:rFonts w:hint="eastAsia" w:asciiTheme="minorEastAsia" w:hAnsiTheme="minorEastAsia" w:eastAsiaTheme="minorEastAsia"/>
          <w:color w:val="000000" w:themeColor="text1"/>
          <w:sz w:val="24"/>
          <w:lang w:eastAsia="zh-TW"/>
          <w14:textFill>
            <w14:solidFill>
              <w14:schemeClr w14:val="tx1"/>
            </w14:solidFill>
          </w14:textFill>
        </w:rPr>
        <w:t xml:space="preserve"> </w:t>
      </w:r>
      <w:r>
        <w:rPr>
          <w:rFonts w:asciiTheme="minorEastAsia" w:hAnsiTheme="minorEastAsia"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Device: (</w:t>
      </w:r>
      <w:r>
        <w:rPr>
          <w:color w:val="FF0000"/>
          <w:sz w:val="24"/>
        </w:rPr>
        <w:t>NN</w:t>
      </w:r>
      <w:r>
        <w:rPr>
          <w:color w:val="000000" w:themeColor="text1"/>
          <w:sz w:val="24"/>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YYYY MM DD HH MM SS DD</w:t>
      </w:r>
      <w:r>
        <w:rPr>
          <w:color w:val="000000" w:themeColor="text1"/>
          <w:sz w:val="24"/>
          <w14:textFill>
            <w14:solidFill>
              <w14:schemeClr w14:val="tx1"/>
            </w14:solidFill>
          </w14:textFill>
        </w:rPr>
        <w:t>&lt;cr&gt;</w:t>
      </w:r>
    </w:p>
    <w:p>
      <w:pPr>
        <w:pStyle w:val="64"/>
        <w:ind w:left="454" w:leftChars="0"/>
        <w:rPr>
          <w:rFonts w:eastAsiaTheme="minorEastAsia"/>
          <w:color w:val="000000" w:themeColor="text1"/>
          <w:sz w:val="24"/>
          <w:lang w:eastAsia="zh-TW"/>
          <w14:textFill>
            <w14:solidFill>
              <w14:schemeClr w14:val="tx1"/>
            </w14:solidFill>
          </w14:textFill>
        </w:rPr>
      </w:pPr>
    </w:p>
    <w:tbl>
      <w:tblPr>
        <w:tblStyle w:val="36"/>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684"/>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Data</w:t>
            </w:r>
          </w:p>
        </w:tc>
        <w:tc>
          <w:tcPr>
            <w:tcW w:w="3684"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Description</w:t>
            </w:r>
          </w:p>
        </w:tc>
        <w:tc>
          <w:tcPr>
            <w:tcW w:w="4198"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3684" w:type="dxa"/>
          </w:tcPr>
          <w:p>
            <w:p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Start byte</w:t>
            </w:r>
          </w:p>
        </w:tc>
        <w:tc>
          <w:tcPr>
            <w:tcW w:w="4198" w:type="dxa"/>
          </w:tcPr>
          <w:p>
            <w:pPr>
              <w:spacing w:after="40" w:line="220" w:lineRule="atLeast"/>
              <w:ind w:firstLine="480" w:firstLineChars="2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NNN</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Fault code or warning code Number</w:t>
            </w:r>
          </w:p>
        </w:tc>
        <w:tc>
          <w:tcPr>
            <w:tcW w:w="4198"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01~148(Reference Table1)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year</w:t>
            </w:r>
          </w:p>
        </w:tc>
        <w:tc>
          <w:tcPr>
            <w:tcW w:w="4198" w:type="dxa"/>
          </w:tcPr>
          <w:p>
            <w:pPr>
              <w:spacing w:after="40" w:line="220" w:lineRule="atLeas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MM</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month</w:t>
            </w:r>
          </w:p>
        </w:tc>
        <w:tc>
          <w:tcPr>
            <w:tcW w:w="4198" w:type="dxa"/>
          </w:tcPr>
          <w:p>
            <w:pPr>
              <w:spacing w:after="40" w:line="220" w:lineRule="atLeas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DD</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date</w:t>
            </w:r>
          </w:p>
        </w:tc>
        <w:tc>
          <w:tcPr>
            <w:tcW w:w="4198" w:type="dxa"/>
          </w:tcPr>
          <w:p>
            <w:pPr>
              <w:spacing w:after="40" w:line="220" w:lineRule="atLeas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HH</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hour</w:t>
            </w:r>
          </w:p>
        </w:tc>
        <w:tc>
          <w:tcPr>
            <w:tcW w:w="4198" w:type="dxa"/>
          </w:tcPr>
          <w:p>
            <w:pPr>
              <w:spacing w:after="40" w:line="220" w:lineRule="atLeast"/>
              <w:rPr>
                <w:rFonts w:eastAsiaTheme="minorEastAsia"/>
                <w:color w:val="000000" w:themeColor="text1"/>
                <w:sz w:val="24"/>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MM</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minute</w:t>
            </w:r>
          </w:p>
        </w:tc>
        <w:tc>
          <w:tcPr>
            <w:tcW w:w="4198" w:type="dxa"/>
          </w:tcPr>
          <w:p>
            <w:pPr>
              <w:spacing w:after="40" w:line="220" w:lineRule="atLeast"/>
              <w:rPr>
                <w:rFonts w:eastAsiaTheme="minorEastAsia"/>
                <w:color w:val="000000" w:themeColor="text1"/>
                <w:sz w:val="24"/>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SS</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The second</w:t>
            </w:r>
          </w:p>
        </w:tc>
        <w:tc>
          <w:tcPr>
            <w:tcW w:w="4198" w:type="dxa"/>
          </w:tcPr>
          <w:p>
            <w:pPr>
              <w:spacing w:after="40" w:line="220" w:lineRule="atLeast"/>
              <w:rPr>
                <w:rFonts w:eastAsiaTheme="minorEastAsia"/>
                <w:color w:val="000000" w:themeColor="text1"/>
                <w:sz w:val="24"/>
                <w:lang w:eastAsia="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DD</w:t>
            </w:r>
          </w:p>
        </w:tc>
        <w:tc>
          <w:tcPr>
            <w:tcW w:w="3684"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Module ID number</w:t>
            </w:r>
          </w:p>
        </w:tc>
        <w:tc>
          <w:tcPr>
            <w:tcW w:w="4198" w:type="dxa"/>
          </w:tcPr>
          <w:p>
            <w:pPr>
              <w:spacing w:after="40" w:line="220" w:lineRule="atLeast"/>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99 is system</w:t>
            </w:r>
          </w:p>
        </w:tc>
      </w:tr>
    </w:tbl>
    <w:p>
      <w:pPr>
        <w:pStyle w:val="64"/>
        <w:ind w:left="454" w:leftChars="0"/>
        <w:rPr>
          <w:rFonts w:eastAsiaTheme="minorEastAsia"/>
          <w:color w:val="000000" w:themeColor="text1"/>
          <w:sz w:val="24"/>
          <w:lang w:eastAsia="zh-TW"/>
          <w14:textFill>
            <w14:solidFill>
              <w14:schemeClr w14:val="tx1"/>
            </w14:solidFill>
          </w14:textFill>
        </w:rPr>
      </w:pPr>
    </w:p>
    <w:p>
      <w:pPr>
        <w:rPr>
          <w:rFonts w:eastAsiaTheme="minorEastAsia"/>
          <w:color w:val="000000" w:themeColor="text1"/>
          <w:lang w:eastAsia="zh-TW"/>
          <w14:textFill>
            <w14:solidFill>
              <w14:schemeClr w14:val="tx1"/>
            </w14:solidFill>
          </w14:textFill>
        </w:rPr>
      </w:pPr>
      <w:r>
        <w:rPr>
          <w:rFonts w:eastAsiaTheme="minorEastAsia"/>
          <w:iCs/>
          <w:color w:val="000000" w:themeColor="text1"/>
          <w:sz w:val="24"/>
          <w:lang w:eastAsia="zh-TW"/>
          <w14:textFill>
            <w14:solidFill>
              <w14:schemeClr w14:val="tx1"/>
            </w14:solidFill>
          </w14:textFill>
        </w:rPr>
        <w:t>Example:</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eastAsiaTheme="minorEastAsia"/>
          <w:color w:val="000000" w:themeColor="text1"/>
          <w:sz w:val="24"/>
          <w:lang w:eastAsia="zh-TW"/>
          <w14:textFill>
            <w14:solidFill>
              <w14:schemeClr w14:val="tx1"/>
            </w14:solidFill>
          </w14:textFill>
        </w:rPr>
        <w:t xml:space="preserve">QEVENT </w:t>
      </w:r>
      <w:r>
        <w:rPr>
          <w:color w:val="000000" w:themeColor="text1"/>
          <w:sz w:val="24"/>
          <w14:textFill>
            <w14:solidFill>
              <w14:schemeClr w14:val="tx1"/>
            </w14:solidFill>
          </w14:textFill>
        </w:rPr>
        <w:t>&lt;cr&gt;</w:t>
      </w:r>
    </w:p>
    <w:p>
      <w:pPr>
        <w:pStyle w:val="64"/>
        <w:ind w:left="454" w:leftChars="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UPS: (001 2014 03 05 07 36 42 01&lt;cr&gt;</w:t>
      </w:r>
    </w:p>
    <w:p>
      <w:pPr>
        <w:pStyle w:val="64"/>
        <w:ind w:left="454" w:leftChars="0"/>
        <w:rPr>
          <w:rFonts w:eastAsiaTheme="minorEastAsia"/>
          <w:lang w:eastAsia="zh-TW"/>
        </w:rPr>
      </w:pPr>
      <w:r>
        <w:rPr>
          <w:rFonts w:eastAsiaTheme="minorEastAsia"/>
          <w:color w:val="000000" w:themeColor="text1"/>
          <w:sz w:val="24"/>
          <w:lang w:eastAsia="zh-TW"/>
          <w14:textFill>
            <w14:solidFill>
              <w14:schemeClr w14:val="tx1"/>
            </w14:solidFill>
          </w14:textFill>
        </w:rPr>
        <w:t>Means: Module ID:01 detect BUS</w:t>
      </w:r>
      <w:r>
        <w:t xml:space="preserve"> </w:t>
      </w:r>
      <w:r>
        <w:rPr>
          <w:rFonts w:eastAsiaTheme="minorEastAsia"/>
          <w:lang w:eastAsia="zh-TW"/>
        </w:rPr>
        <w:t>v</w:t>
      </w:r>
      <w:r>
        <w:t>oltage is over 450V</w:t>
      </w:r>
      <w:r>
        <w:rPr>
          <w:rFonts w:eastAsiaTheme="minorEastAsia"/>
          <w:lang w:eastAsia="zh-TW"/>
        </w:rPr>
        <w:t xml:space="preserve"> on 2014/03/05 07:36:42</w:t>
      </w:r>
    </w:p>
    <w:p>
      <w:pPr>
        <w:pStyle w:val="64"/>
        <w:ind w:left="454" w:leftChars="0"/>
        <w:rPr>
          <w:rFonts w:eastAsiaTheme="minorEastAsia"/>
          <w:lang w:eastAsia="zh-TW"/>
        </w:rPr>
      </w:pPr>
    </w:p>
    <w:p>
      <w:pPr>
        <w:pStyle w:val="64"/>
        <w:ind w:left="454" w:leftChars="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UPS: (37 2014 03 05 07 36 42 07&lt;cr&gt;</w:t>
      </w:r>
    </w:p>
    <w:p>
      <w:pPr>
        <w:pStyle w:val="64"/>
        <w:ind w:left="454" w:leftChars="0"/>
        <w:rPr>
          <w:rFonts w:eastAsiaTheme="minorEastAsia"/>
          <w:lang w:eastAsia="zh-TW"/>
        </w:rPr>
      </w:pPr>
      <w:r>
        <w:rPr>
          <w:rFonts w:eastAsiaTheme="minorEastAsia"/>
          <w:color w:val="000000" w:themeColor="text1"/>
          <w:sz w:val="24"/>
          <w:lang w:eastAsia="zh-TW"/>
          <w14:textFill>
            <w14:solidFill>
              <w14:schemeClr w14:val="tx1"/>
            </w14:solidFill>
          </w14:textFill>
        </w:rPr>
        <w:t xml:space="preserve">Means: Module ID:07 detect </w:t>
      </w:r>
      <w:r>
        <w:t xml:space="preserve">EPO is </w:t>
      </w:r>
      <w:r>
        <w:rPr>
          <w:rFonts w:eastAsiaTheme="minorEastAsia"/>
          <w:lang w:eastAsia="zh-TW"/>
        </w:rPr>
        <w:t>a</w:t>
      </w:r>
      <w:r>
        <w:t>ctive</w:t>
      </w:r>
      <w:r>
        <w:rPr>
          <w:rFonts w:eastAsiaTheme="minorEastAsia"/>
          <w:lang w:eastAsia="zh-TW"/>
        </w:rPr>
        <w:t xml:space="preserve"> on 2014/03/05 07:36:42</w:t>
      </w:r>
    </w:p>
    <w:p>
      <w:pPr>
        <w:pStyle w:val="64"/>
        <w:ind w:left="454" w:leftChars="0"/>
        <w:rPr>
          <w:rFonts w:eastAsiaTheme="minorEastAsia"/>
          <w:color w:val="000000" w:themeColor="text1"/>
          <w:sz w:val="24"/>
          <w:lang w:eastAsia="zh-TW"/>
          <w14:textFill>
            <w14:solidFill>
              <w14:schemeClr w14:val="tx1"/>
            </w14:solidFill>
          </w14:textFill>
        </w:rPr>
      </w:pPr>
    </w:p>
    <w:p>
      <w:pPr>
        <w:pStyle w:val="3"/>
      </w:pPr>
      <w:bookmarkStart w:id="243" w:name="_Toc494204049"/>
      <w:r>
        <w:t xml:space="preserve">QSNIDL&lt;cr&gt;: The Customer ID inquiry for </w:t>
      </w:r>
      <w:r>
        <w:rPr>
          <w:rFonts w:hint="eastAsia"/>
        </w:rPr>
        <w:t xml:space="preserve">STS </w:t>
      </w:r>
      <w:r>
        <w:t>data</w:t>
      </w:r>
      <w:r>
        <w:rPr>
          <w:rFonts w:hint="eastAsia"/>
        </w:rPr>
        <w:t xml:space="preserve"> </w:t>
      </w:r>
      <w:r>
        <w:t>of length</w:t>
      </w:r>
      <w:bookmarkEnd w:id="243"/>
    </w:p>
    <w:p>
      <w:pPr>
        <w:pStyle w:val="3"/>
      </w:pPr>
      <w:bookmarkStart w:id="244" w:name="_Toc494204050"/>
      <w:r>
        <w:t>QSNIDLN,&lt;ID&gt;&lt;cr&gt;: The Customer ID inquiry for each module data of length</w:t>
      </w:r>
      <w:bookmarkEnd w:id="244"/>
    </w:p>
    <w:p/>
    <w:p>
      <w:pPr>
        <w:spacing w:after="40" w:line="220" w:lineRule="atLeast"/>
        <w:ind w:firstLine="480" w:firstLineChars="200"/>
        <w:rPr>
          <w:rFonts w:eastAsiaTheme="minorEastAsia"/>
          <w:sz w:val="24"/>
          <w:lang w:eastAsia="zh-TW"/>
        </w:rPr>
      </w:pPr>
      <w:r>
        <w:rPr>
          <w:rFonts w:eastAsiaTheme="minorEastAsia"/>
          <w:sz w:val="24"/>
          <w:lang w:eastAsia="zh-TW"/>
        </w:rPr>
        <w:t xml:space="preserve">Computer: </w:t>
      </w:r>
      <w:r>
        <w:t>QSNIDL</w:t>
      </w:r>
      <w:r>
        <w:rPr>
          <w:rFonts w:eastAsiaTheme="minorEastAsia"/>
          <w:sz w:val="24"/>
          <w:lang w:eastAsia="zh-TW"/>
        </w:rPr>
        <w:t xml:space="preserve"> &lt;cr&gt;</w:t>
      </w:r>
    </w:p>
    <w:p>
      <w:pPr>
        <w:spacing w:after="40" w:line="220" w:lineRule="atLeast"/>
        <w:ind w:firstLine="480" w:firstLineChars="200"/>
        <w:rPr>
          <w:rFonts w:eastAsiaTheme="minorEastAsia"/>
          <w:sz w:val="24"/>
          <w:lang w:eastAsia="zh-TW"/>
        </w:rPr>
      </w:pPr>
      <w:r>
        <w:rPr>
          <w:rFonts w:eastAsiaTheme="minorEastAsia"/>
          <w:sz w:val="24"/>
          <w:lang w:eastAsia="zh-TW"/>
        </w:rPr>
        <w:t>UPS: (XX&lt;cr&gt;</w:t>
      </w:r>
    </w:p>
    <w:p>
      <w:pPr>
        <w:spacing w:after="40" w:line="220" w:lineRule="atLeast"/>
        <w:ind w:firstLine="480" w:firstLineChars="200"/>
        <w:rPr>
          <w:rFonts w:eastAsiaTheme="minorEastAsia"/>
          <w:sz w:val="24"/>
          <w:lang w:eastAsia="zh-TW"/>
        </w:rPr>
      </w:pPr>
      <w:r>
        <w:rPr>
          <w:rFonts w:eastAsiaTheme="minorEastAsia"/>
          <w:sz w:val="24"/>
          <w:lang w:eastAsia="zh-TW"/>
        </w:rPr>
        <w:t xml:space="preserve">Computer: </w:t>
      </w:r>
      <w:r>
        <w:rPr>
          <w:color w:val="000000" w:themeColor="text1"/>
          <w:sz w:val="24"/>
          <w14:textFill>
            <w14:solidFill>
              <w14:schemeClr w14:val="tx1"/>
            </w14:solidFill>
          </w14:textFill>
        </w:rPr>
        <w:t>QSNIDLN</w:t>
      </w:r>
      <w:r>
        <w:rPr>
          <w:rFonts w:eastAsiaTheme="minorEastAsia"/>
          <w:sz w:val="24"/>
          <w:lang w:eastAsia="zh-TW"/>
        </w:rPr>
        <w:t>,&lt;ID&gt;&lt;cr&gt;</w:t>
      </w:r>
    </w:p>
    <w:p>
      <w:pPr>
        <w:spacing w:after="40" w:line="220" w:lineRule="atLeast"/>
        <w:ind w:firstLine="480" w:firstLineChars="200"/>
        <w:rPr>
          <w:rFonts w:eastAsiaTheme="minorEastAsia"/>
          <w:sz w:val="24"/>
          <w:lang w:eastAsia="zh-TW"/>
        </w:rPr>
      </w:pPr>
      <w:r>
        <w:rPr>
          <w:rFonts w:eastAsiaTheme="minorEastAsia"/>
          <w:sz w:val="24"/>
          <w:lang w:eastAsia="zh-TW"/>
        </w:rPr>
        <w:t>UPS: (XX&lt;cr&gt;</w:t>
      </w:r>
    </w:p>
    <w:p>
      <w:pPr>
        <w:spacing w:after="40" w:line="220" w:lineRule="atLeast"/>
        <w:ind w:firstLine="480" w:firstLineChars="200"/>
        <w:rPr>
          <w:rFonts w:eastAsiaTheme="minorEastAsia"/>
          <w:sz w:val="24"/>
          <w:lang w:eastAsia="zh-TW"/>
        </w:rPr>
      </w:pPr>
      <w:r>
        <w:rPr>
          <w:rFonts w:hint="eastAsia" w:eastAsiaTheme="minorEastAsia"/>
          <w:sz w:val="24"/>
          <w:lang w:eastAsia="zh-TW"/>
        </w:rPr>
        <w:t xml:space="preserve">XX </w:t>
      </w:r>
      <w:r>
        <w:rPr>
          <w:rFonts w:eastAsiaTheme="minorEastAsia"/>
          <w:sz w:val="24"/>
          <w:lang w:eastAsia="zh-TW"/>
        </w:rPr>
        <w:t>is length</w:t>
      </w:r>
    </w:p>
    <w:p>
      <w:pPr>
        <w:spacing w:after="40" w:line="220" w:lineRule="atLeast"/>
        <w:rPr>
          <w:sz w:val="24"/>
        </w:rPr>
      </w:pPr>
    </w:p>
    <w:p>
      <w:pPr>
        <w:spacing w:after="40" w:line="220" w:lineRule="atLeast"/>
        <w:ind w:firstLine="480" w:firstLineChars="200"/>
        <w:rPr>
          <w:sz w:val="24"/>
        </w:rPr>
      </w:pPr>
      <w:r>
        <w:rPr>
          <w:sz w:val="24"/>
        </w:rPr>
        <w:t>Example:</w:t>
      </w:r>
    </w:p>
    <w:p>
      <w:pPr>
        <w:pStyle w:val="64"/>
        <w:numPr>
          <w:ilvl w:val="0"/>
          <w:numId w:val="7"/>
        </w:numPr>
        <w:spacing w:after="40" w:line="220" w:lineRule="atLeast"/>
        <w:ind w:leftChars="0"/>
        <w:rPr>
          <w:sz w:val="24"/>
        </w:rPr>
      </w:pPr>
      <w:r>
        <w:rPr>
          <w:sz w:val="24"/>
        </w:rPr>
        <w:t xml:space="preserve">Computer: </w:t>
      </w:r>
      <w:r>
        <w:t>QSNIDL</w:t>
      </w:r>
      <w:r>
        <w:rPr>
          <w:sz w:val="24"/>
        </w:rPr>
        <w:t>&lt;cr&gt;</w:t>
      </w:r>
    </w:p>
    <w:p>
      <w:pPr>
        <w:spacing w:after="40" w:line="220" w:lineRule="atLeast"/>
        <w:ind w:left="360" w:firstLine="480" w:firstLineChars="200"/>
        <w:rPr>
          <w:sz w:val="24"/>
        </w:rPr>
      </w:pPr>
      <w:r>
        <w:rPr>
          <w:sz w:val="24"/>
        </w:rPr>
        <w:t>UPS: (00&lt;cr&gt;</w:t>
      </w:r>
    </w:p>
    <w:p>
      <w:pPr>
        <w:spacing w:after="40" w:line="220" w:lineRule="atLeast"/>
        <w:ind w:left="360" w:firstLine="480" w:firstLineChars="200"/>
        <w:rPr>
          <w:sz w:val="24"/>
        </w:rPr>
      </w:pPr>
      <w:r>
        <w:rPr>
          <w:sz w:val="24"/>
        </w:rPr>
        <w:t>00: This means that the serial number to be get by the QID&lt;cr&gt;</w:t>
      </w:r>
    </w:p>
    <w:p>
      <w:pPr>
        <w:pStyle w:val="64"/>
        <w:numPr>
          <w:ilvl w:val="0"/>
          <w:numId w:val="7"/>
        </w:numPr>
        <w:spacing w:after="40" w:line="220" w:lineRule="atLeast"/>
        <w:ind w:leftChars="0"/>
        <w:rPr>
          <w:sz w:val="24"/>
        </w:rPr>
      </w:pPr>
      <w:r>
        <w:rPr>
          <w:sz w:val="24"/>
        </w:rPr>
        <w:t xml:space="preserve">Computer: </w:t>
      </w:r>
      <w:r>
        <w:t>QSNIDL</w:t>
      </w:r>
      <w:r>
        <w:rPr>
          <w:sz w:val="24"/>
        </w:rPr>
        <w:t>&lt;cr&gt;</w:t>
      </w:r>
    </w:p>
    <w:p>
      <w:pPr>
        <w:spacing w:after="40" w:line="220" w:lineRule="atLeast"/>
        <w:ind w:firstLine="480" w:firstLineChars="200"/>
        <w:rPr>
          <w:sz w:val="24"/>
        </w:rPr>
      </w:pPr>
      <w:r>
        <w:rPr>
          <w:rFonts w:hint="eastAsia" w:asciiTheme="minorEastAsia" w:hAnsiTheme="minorEastAsia" w:eastAsiaTheme="minorEastAsia"/>
          <w:sz w:val="24"/>
          <w:lang w:eastAsia="zh-TW"/>
        </w:rPr>
        <w:t xml:space="preserve">   </w:t>
      </w:r>
      <w:r>
        <w:rPr>
          <w:sz w:val="24"/>
        </w:rPr>
        <w:t>UPS: (16&lt;cr&gt;</w:t>
      </w:r>
    </w:p>
    <w:p>
      <w:pPr>
        <w:spacing w:after="40" w:line="220" w:lineRule="atLeast"/>
        <w:ind w:firstLine="480" w:firstLineChars="200"/>
        <w:rPr>
          <w:sz w:val="24"/>
        </w:rPr>
      </w:pPr>
      <w:r>
        <w:rPr>
          <w:rFonts w:hint="eastAsia" w:asciiTheme="minorEastAsia" w:hAnsiTheme="minorEastAsia" w:eastAsiaTheme="minorEastAsia"/>
          <w:sz w:val="24"/>
          <w:lang w:eastAsia="zh-TW"/>
        </w:rPr>
        <w:t xml:space="preserve">   </w:t>
      </w:r>
      <w:r>
        <w:rPr>
          <w:sz w:val="24"/>
        </w:rPr>
        <w:t>16: This means that the serial number of length is 16</w:t>
      </w:r>
      <w:r>
        <w:rPr>
          <w:rFonts w:hint="eastAsia"/>
          <w:sz w:val="24"/>
        </w:rPr>
        <w:t xml:space="preserve"> </w:t>
      </w:r>
      <w:r>
        <w:rPr>
          <w:sz w:val="24"/>
        </w:rPr>
        <w:t>Character.</w:t>
      </w:r>
      <w:r>
        <w:rPr>
          <w:rFonts w:hint="eastAsia"/>
          <w:sz w:val="24"/>
        </w:rPr>
        <w:t xml:space="preserve"> T</w:t>
      </w:r>
      <w:r>
        <w:rPr>
          <w:sz w:val="24"/>
        </w:rPr>
        <w:t xml:space="preserve">he serial number to be get </w:t>
      </w:r>
      <w:r>
        <w:rPr>
          <w:rFonts w:hint="eastAsia" w:asciiTheme="minorEastAsia" w:hAnsiTheme="minorEastAsia" w:eastAsiaTheme="minorEastAsia"/>
          <w:sz w:val="24"/>
          <w:lang w:eastAsia="zh-TW"/>
        </w:rPr>
        <w:t xml:space="preserve">  </w:t>
      </w:r>
      <w:r>
        <w:rPr>
          <w:sz w:val="24"/>
        </w:rPr>
        <w:br w:type="textWrapping"/>
      </w:r>
      <w:r>
        <w:rPr>
          <w:rFonts w:hint="eastAsia" w:asciiTheme="minorEastAsia" w:hAnsiTheme="minorEastAsia" w:eastAsiaTheme="minorEastAsia"/>
          <w:sz w:val="24"/>
          <w:lang w:eastAsia="zh-TW"/>
        </w:rPr>
        <w:t xml:space="preserve">          </w:t>
      </w:r>
      <w:r>
        <w:rPr>
          <w:sz w:val="24"/>
        </w:rPr>
        <w:t>by the QSNID</w:t>
      </w:r>
      <w:r>
        <w:rPr>
          <w:rFonts w:hint="eastAsia"/>
          <w:sz w:val="24"/>
        </w:rPr>
        <w:t>&lt;</w:t>
      </w:r>
      <w:r>
        <w:rPr>
          <w:sz w:val="24"/>
        </w:rPr>
        <w:t>cr</w:t>
      </w:r>
      <w:r>
        <w:rPr>
          <w:rFonts w:hint="eastAsia"/>
          <w:sz w:val="24"/>
        </w:rPr>
        <w:t>&gt;</w:t>
      </w:r>
    </w:p>
    <w:p>
      <w:pPr>
        <w:pStyle w:val="64"/>
        <w:numPr>
          <w:ilvl w:val="0"/>
          <w:numId w:val="7"/>
        </w:numPr>
        <w:spacing w:after="40" w:line="220" w:lineRule="atLeast"/>
        <w:ind w:leftChars="0"/>
        <w:rPr>
          <w:sz w:val="24"/>
        </w:rPr>
      </w:pPr>
      <w:r>
        <w:rPr>
          <w:sz w:val="24"/>
        </w:rPr>
        <w:t xml:space="preserve">Computer: </w:t>
      </w:r>
      <w:r>
        <w:rPr>
          <w:color w:val="000000" w:themeColor="text1"/>
          <w:sz w:val="24"/>
          <w14:textFill>
            <w14:solidFill>
              <w14:schemeClr w14:val="tx1"/>
            </w14:solidFill>
          </w14:textFill>
        </w:rPr>
        <w:t>QSNIDLN</w:t>
      </w:r>
      <w:r>
        <w:rPr>
          <w:sz w:val="24"/>
        </w:rPr>
        <w:t xml:space="preserve"> ,03&lt;cr&gt;</w:t>
      </w:r>
    </w:p>
    <w:p>
      <w:pPr>
        <w:spacing w:after="40" w:line="220" w:lineRule="atLeast"/>
        <w:ind w:left="360" w:firstLine="480" w:firstLineChars="200"/>
        <w:rPr>
          <w:sz w:val="24"/>
        </w:rPr>
      </w:pPr>
      <w:r>
        <w:rPr>
          <w:sz w:val="24"/>
        </w:rPr>
        <w:t>UPS: (00&lt;cr&gt;</w:t>
      </w:r>
    </w:p>
    <w:p>
      <w:pPr>
        <w:spacing w:after="40" w:line="220" w:lineRule="atLeast"/>
        <w:ind w:left="360" w:firstLine="480" w:firstLineChars="200"/>
        <w:rPr>
          <w:sz w:val="24"/>
        </w:rPr>
      </w:pPr>
      <w:r>
        <w:rPr>
          <w:sz w:val="24"/>
        </w:rPr>
        <w:t>00: This means that the serial number to be get by the QID</w:t>
      </w:r>
      <w:r>
        <w:rPr>
          <w:rFonts w:hint="eastAsia"/>
          <w:sz w:val="24"/>
        </w:rPr>
        <w:t>N</w:t>
      </w:r>
      <w:r>
        <w:rPr>
          <w:sz w:val="24"/>
        </w:rPr>
        <w:t>,03&lt;cr&gt;</w:t>
      </w:r>
    </w:p>
    <w:p>
      <w:pPr>
        <w:pStyle w:val="64"/>
        <w:numPr>
          <w:ilvl w:val="0"/>
          <w:numId w:val="7"/>
        </w:numPr>
        <w:spacing w:after="40" w:line="220" w:lineRule="atLeast"/>
        <w:ind w:leftChars="0"/>
        <w:rPr>
          <w:sz w:val="24"/>
        </w:rPr>
      </w:pPr>
      <w:r>
        <w:rPr>
          <w:sz w:val="24"/>
        </w:rPr>
        <w:t xml:space="preserve">Computer: </w:t>
      </w:r>
      <w:r>
        <w:rPr>
          <w:color w:val="000000" w:themeColor="text1"/>
          <w:sz w:val="24"/>
          <w14:textFill>
            <w14:solidFill>
              <w14:schemeClr w14:val="tx1"/>
            </w14:solidFill>
          </w14:textFill>
        </w:rPr>
        <w:t>QSNIDLN</w:t>
      </w:r>
      <w:r>
        <w:rPr>
          <w:sz w:val="24"/>
        </w:rPr>
        <w:t xml:space="preserve"> ,03&lt;cr&gt;</w:t>
      </w:r>
    </w:p>
    <w:p>
      <w:pPr>
        <w:spacing w:after="40" w:line="220" w:lineRule="atLeast"/>
        <w:ind w:firstLine="480" w:firstLineChars="200"/>
        <w:rPr>
          <w:sz w:val="24"/>
        </w:rPr>
      </w:pPr>
      <w:r>
        <w:rPr>
          <w:rFonts w:hint="eastAsia" w:asciiTheme="minorEastAsia" w:hAnsiTheme="minorEastAsia" w:eastAsiaTheme="minorEastAsia"/>
          <w:sz w:val="24"/>
          <w:lang w:eastAsia="zh-TW"/>
        </w:rPr>
        <w:t xml:space="preserve">   </w:t>
      </w:r>
      <w:r>
        <w:rPr>
          <w:sz w:val="24"/>
        </w:rPr>
        <w:t>UPS: (16&lt;cr&gt;</w:t>
      </w:r>
    </w:p>
    <w:p>
      <w:pPr>
        <w:spacing w:after="40" w:line="220" w:lineRule="atLeast"/>
        <w:ind w:firstLine="480" w:firstLineChars="200"/>
        <w:rPr>
          <w:sz w:val="24"/>
        </w:rPr>
      </w:pPr>
      <w:r>
        <w:rPr>
          <w:rFonts w:hint="eastAsia" w:asciiTheme="minorEastAsia" w:hAnsiTheme="minorEastAsia" w:eastAsiaTheme="minorEastAsia"/>
          <w:sz w:val="24"/>
          <w:lang w:eastAsia="zh-TW"/>
        </w:rPr>
        <w:t xml:space="preserve">   </w:t>
      </w:r>
      <w:r>
        <w:rPr>
          <w:sz w:val="24"/>
        </w:rPr>
        <w:t>16: This means that the serial number of length is 16</w:t>
      </w:r>
      <w:r>
        <w:rPr>
          <w:rFonts w:hint="eastAsia"/>
          <w:sz w:val="24"/>
        </w:rPr>
        <w:t xml:space="preserve"> </w:t>
      </w:r>
      <w:r>
        <w:rPr>
          <w:sz w:val="24"/>
        </w:rPr>
        <w:t>Character.</w:t>
      </w:r>
      <w:r>
        <w:rPr>
          <w:rFonts w:hint="eastAsia"/>
          <w:sz w:val="24"/>
        </w:rPr>
        <w:t xml:space="preserve"> T</w:t>
      </w:r>
      <w:r>
        <w:rPr>
          <w:sz w:val="24"/>
        </w:rPr>
        <w:t xml:space="preserve">he serial number to be get </w:t>
      </w:r>
      <w:r>
        <w:rPr>
          <w:rFonts w:hint="eastAsia" w:asciiTheme="minorEastAsia" w:hAnsiTheme="minorEastAsia" w:eastAsiaTheme="minorEastAsia"/>
          <w:sz w:val="24"/>
          <w:lang w:eastAsia="zh-TW"/>
        </w:rPr>
        <w:t xml:space="preserve">  </w:t>
      </w:r>
      <w:r>
        <w:rPr>
          <w:sz w:val="24"/>
        </w:rPr>
        <w:br w:type="textWrapping"/>
      </w:r>
      <w:r>
        <w:rPr>
          <w:rFonts w:hint="eastAsia" w:asciiTheme="minorEastAsia" w:hAnsiTheme="minorEastAsia" w:eastAsiaTheme="minorEastAsia"/>
          <w:sz w:val="24"/>
          <w:lang w:eastAsia="zh-TW"/>
        </w:rPr>
        <w:t xml:space="preserve">          </w:t>
      </w:r>
      <w:r>
        <w:rPr>
          <w:sz w:val="24"/>
        </w:rPr>
        <w:t>by the QSNIDN,03</w:t>
      </w:r>
      <w:r>
        <w:rPr>
          <w:rFonts w:hint="eastAsia"/>
          <w:sz w:val="24"/>
        </w:rPr>
        <w:t>&lt;</w:t>
      </w:r>
      <w:r>
        <w:rPr>
          <w:sz w:val="24"/>
        </w:rPr>
        <w:t>cr</w:t>
      </w:r>
      <w:r>
        <w:rPr>
          <w:rFonts w:hint="eastAsia"/>
          <w:sz w:val="24"/>
        </w:rPr>
        <w:t>&gt;</w:t>
      </w:r>
    </w:p>
    <w:p>
      <w:pPr>
        <w:pStyle w:val="3"/>
      </w:pPr>
      <w:bookmarkStart w:id="245" w:name="_Toc494204051"/>
      <w:r>
        <w:rPr>
          <w:color w:val="000000" w:themeColor="text1"/>
          <w:sz w:val="24"/>
          <w14:textFill>
            <w14:solidFill>
              <w14:schemeClr w14:val="tx1"/>
            </w14:solidFill>
          </w14:textFill>
        </w:rPr>
        <w:t>QSNID</w:t>
      </w:r>
      <w:r>
        <w:t>&lt;cr&gt;: The UPS ID inquiry for system data</w:t>
      </w:r>
      <w:bookmarkEnd w:id="245"/>
    </w:p>
    <w:p>
      <w:pPr>
        <w:pStyle w:val="3"/>
        <w:numPr>
          <w:ilvl w:val="0"/>
          <w:numId w:val="0"/>
        </w:numPr>
        <w:spacing w:line="200" w:lineRule="exact"/>
        <w:ind w:right="0" w:firstLine="361" w:firstLineChars="150"/>
        <w:rPr>
          <w:color w:val="000000" w:themeColor="text1"/>
          <w:sz w:val="24"/>
          <w14:textFill>
            <w14:solidFill>
              <w14:schemeClr w14:val="tx1"/>
            </w14:solidFill>
          </w14:textFill>
        </w:rPr>
      </w:pPr>
      <w:bookmarkStart w:id="246" w:name="_Toc494204052"/>
      <w:r>
        <w:rPr>
          <w:color w:val="000000" w:themeColor="text1"/>
          <w:sz w:val="24"/>
          <w14:textFill>
            <w14:solidFill>
              <w14:schemeClr w14:val="tx1"/>
            </w14:solidFill>
          </w14:textFill>
        </w:rPr>
        <w:t>4.</w:t>
      </w:r>
      <w:r>
        <w:rPr>
          <w:rFonts w:hint="eastAsia" w:eastAsiaTheme="minorEastAsia"/>
          <w:color w:val="000000" w:themeColor="text1"/>
          <w:sz w:val="24"/>
          <w:lang w:eastAsia="zh-TW"/>
          <w14:textFill>
            <w14:solidFill>
              <w14:schemeClr w14:val="tx1"/>
            </w14:solidFill>
          </w14:textFill>
        </w:rPr>
        <w:t>48</w:t>
      </w:r>
      <w:r>
        <w:rPr>
          <w:rFonts w:eastAsiaTheme="minorEastAsia"/>
          <w:color w:val="000000" w:themeColor="text1"/>
          <w:sz w:val="24"/>
          <w:lang w:eastAsia="zh-TW"/>
          <w14:textFill>
            <w14:solidFill>
              <w14:schemeClr w14:val="tx1"/>
            </w14:solidFill>
          </w14:textFill>
        </w:rPr>
        <w:t>.1</w:t>
      </w:r>
      <w:r>
        <w:rPr>
          <w:color w:val="000000" w:themeColor="text1"/>
          <w:sz w:val="24"/>
          <w14:textFill>
            <w14:solidFill>
              <w14:schemeClr w14:val="tx1"/>
            </w14:solidFill>
          </w14:textFill>
        </w:rPr>
        <w:t xml:space="preserve">  QSNIDN,&lt;ID&gt;&lt;cr&gt;: The UPS ID inquiry for each module data</w:t>
      </w:r>
      <w:bookmarkEnd w:id="246"/>
    </w:p>
    <w:p>
      <w:pPr>
        <w:spacing w:after="40" w:line="220" w:lineRule="atLeast"/>
        <w:ind w:firstLine="480" w:firstLineChars="200"/>
        <w:rPr>
          <w:rFonts w:eastAsiaTheme="minorEastAsia"/>
          <w:sz w:val="24"/>
          <w:lang w:eastAsia="zh-TW"/>
        </w:rPr>
      </w:pPr>
    </w:p>
    <w:p>
      <w:pPr>
        <w:pStyle w:val="64"/>
        <w:numPr>
          <w:ilvl w:val="0"/>
          <w:numId w:val="8"/>
        </w:numPr>
        <w:spacing w:after="40" w:line="220" w:lineRule="atLeast"/>
        <w:ind w:leftChars="0"/>
        <w:rPr>
          <w:sz w:val="24"/>
        </w:rPr>
      </w:pPr>
      <w:r>
        <w:rPr>
          <w:sz w:val="24"/>
        </w:rPr>
        <w:t>Computer：QSNID &lt;cr&gt;</w:t>
      </w:r>
    </w:p>
    <w:p>
      <w:pPr>
        <w:spacing w:after="40" w:line="220" w:lineRule="atLeast"/>
        <w:ind w:firstLine="480" w:firstLineChars="200"/>
        <w:rPr>
          <w:sz w:val="24"/>
        </w:rPr>
      </w:pPr>
      <w:r>
        <w:rPr>
          <w:rFonts w:hint="eastAsia"/>
          <w:sz w:val="24"/>
        </w:rPr>
        <w:t xml:space="preserve">   </w:t>
      </w:r>
      <w:r>
        <w:rPr>
          <w:sz w:val="24"/>
        </w:rPr>
        <w:t>If</w:t>
      </w:r>
      <w:r>
        <w:rPr>
          <w:rFonts w:hint="eastAsia"/>
          <w:sz w:val="24"/>
        </w:rPr>
        <w:t xml:space="preserve"> </w:t>
      </w:r>
      <w:r>
        <w:rPr>
          <w:sz w:val="24"/>
        </w:rPr>
        <w:t>QSNIDL</w:t>
      </w:r>
      <w:r>
        <w:rPr>
          <w:rFonts w:hint="eastAsia"/>
          <w:sz w:val="24"/>
        </w:rPr>
        <w:t xml:space="preserve"> </w:t>
      </w:r>
      <w:r>
        <w:rPr>
          <w:sz w:val="24"/>
        </w:rPr>
        <w:t>response 00</w:t>
      </w:r>
    </w:p>
    <w:p>
      <w:pPr>
        <w:spacing w:after="40" w:line="220" w:lineRule="atLeast"/>
        <w:ind w:firstLine="480" w:firstLineChars="200"/>
        <w:rPr>
          <w:sz w:val="24"/>
        </w:rPr>
      </w:pPr>
      <w:r>
        <w:rPr>
          <w:rFonts w:hint="eastAsia"/>
          <w:sz w:val="24"/>
        </w:rPr>
        <w:t xml:space="preserve">   </w:t>
      </w:r>
      <w:r>
        <w:rPr>
          <w:sz w:val="24"/>
        </w:rPr>
        <w:t>UPS: (</w:t>
      </w:r>
      <w:r>
        <w:rPr>
          <w:rFonts w:hint="eastAsia"/>
          <w:sz w:val="24"/>
        </w:rPr>
        <w:t>NAK</w:t>
      </w:r>
      <w:r>
        <w:rPr>
          <w:sz w:val="24"/>
        </w:rPr>
        <w:t>&lt;cr&gt;</w:t>
      </w:r>
    </w:p>
    <w:p>
      <w:pPr>
        <w:pStyle w:val="64"/>
        <w:numPr>
          <w:ilvl w:val="0"/>
          <w:numId w:val="8"/>
        </w:numPr>
        <w:spacing w:after="40" w:line="220" w:lineRule="atLeast"/>
        <w:ind w:leftChars="0"/>
        <w:rPr>
          <w:sz w:val="24"/>
        </w:rPr>
      </w:pPr>
      <w:r>
        <w:rPr>
          <w:sz w:val="24"/>
        </w:rPr>
        <w:t>Computer：QSNID &lt;cr&gt;</w:t>
      </w:r>
    </w:p>
    <w:p>
      <w:pPr>
        <w:spacing w:after="40" w:line="220" w:lineRule="atLeast"/>
        <w:ind w:firstLine="480" w:firstLineChars="200"/>
        <w:rPr>
          <w:sz w:val="24"/>
        </w:rPr>
      </w:pPr>
      <w:r>
        <w:rPr>
          <w:rFonts w:hint="eastAsia"/>
          <w:sz w:val="24"/>
        </w:rPr>
        <w:t xml:space="preserve">   </w:t>
      </w:r>
      <w:r>
        <w:rPr>
          <w:sz w:val="24"/>
        </w:rPr>
        <w:t>If</w:t>
      </w:r>
      <w:r>
        <w:rPr>
          <w:rFonts w:hint="eastAsia"/>
          <w:sz w:val="24"/>
        </w:rPr>
        <w:t xml:space="preserve"> </w:t>
      </w:r>
      <w:r>
        <w:rPr>
          <w:sz w:val="24"/>
        </w:rPr>
        <w:t>QSNIDL</w:t>
      </w:r>
      <w:r>
        <w:rPr>
          <w:rFonts w:hint="eastAsia"/>
          <w:sz w:val="24"/>
        </w:rPr>
        <w:t xml:space="preserve"> </w:t>
      </w:r>
      <w:r>
        <w:rPr>
          <w:sz w:val="24"/>
        </w:rPr>
        <w:t>response 16</w:t>
      </w:r>
    </w:p>
    <w:p>
      <w:pPr>
        <w:spacing w:after="40" w:line="220" w:lineRule="atLeast"/>
        <w:ind w:firstLine="480" w:firstLineChars="200"/>
        <w:rPr>
          <w:sz w:val="24"/>
        </w:rPr>
      </w:pPr>
      <w:r>
        <w:rPr>
          <w:rFonts w:hint="eastAsia"/>
          <w:sz w:val="24"/>
        </w:rPr>
        <w:t xml:space="preserve">   </w:t>
      </w:r>
      <w:r>
        <w:rPr>
          <w:sz w:val="24"/>
        </w:rPr>
        <w:t>UPS: (</w:t>
      </w:r>
      <w:r>
        <w:rPr>
          <w:rFonts w:hint="eastAsia"/>
          <w:sz w:val="24"/>
        </w:rPr>
        <w:t>XXXXXXXXXXXXXXXX</w:t>
      </w:r>
      <w:r>
        <w:rPr>
          <w:sz w:val="24"/>
        </w:rPr>
        <w:t>&lt;cr&gt;  A total of 16 characters 16</w:t>
      </w:r>
      <w:r>
        <w:rPr>
          <w:rFonts w:hint="eastAsia"/>
          <w:sz w:val="24"/>
        </w:rPr>
        <w:t xml:space="preserve"> </w:t>
      </w:r>
      <w:r>
        <w:rPr>
          <w:sz w:val="24"/>
        </w:rPr>
        <w:t>Character</w:t>
      </w:r>
    </w:p>
    <w:p>
      <w:pPr>
        <w:pStyle w:val="64"/>
        <w:numPr>
          <w:ilvl w:val="0"/>
          <w:numId w:val="8"/>
        </w:numPr>
        <w:spacing w:after="40" w:line="220" w:lineRule="atLeast"/>
        <w:ind w:leftChars="0"/>
        <w:rPr>
          <w:sz w:val="24"/>
        </w:rPr>
      </w:pPr>
      <w:r>
        <w:rPr>
          <w:sz w:val="24"/>
        </w:rPr>
        <w:t>Computer：QSNIDN,03 &lt;cr&gt;</w:t>
      </w:r>
    </w:p>
    <w:p>
      <w:pPr>
        <w:spacing w:after="40" w:line="220" w:lineRule="atLeast"/>
        <w:ind w:firstLine="480" w:firstLineChars="200"/>
        <w:rPr>
          <w:sz w:val="24"/>
        </w:rPr>
      </w:pPr>
      <w:r>
        <w:rPr>
          <w:rFonts w:hint="eastAsia"/>
          <w:sz w:val="24"/>
        </w:rPr>
        <w:t xml:space="preserve">   </w:t>
      </w:r>
      <w:r>
        <w:rPr>
          <w:sz w:val="24"/>
        </w:rPr>
        <w:t>If</w:t>
      </w:r>
      <w:r>
        <w:rPr>
          <w:rFonts w:hint="eastAsia"/>
          <w:sz w:val="24"/>
        </w:rPr>
        <w:t xml:space="preserve"> </w:t>
      </w:r>
      <w:r>
        <w:rPr>
          <w:sz w:val="24"/>
        </w:rPr>
        <w:t>QSNIDL</w:t>
      </w:r>
      <w:r>
        <w:rPr>
          <w:rFonts w:hint="eastAsia"/>
          <w:sz w:val="24"/>
        </w:rPr>
        <w:t xml:space="preserve"> </w:t>
      </w:r>
      <w:r>
        <w:rPr>
          <w:sz w:val="24"/>
        </w:rPr>
        <w:t>response 00</w:t>
      </w:r>
    </w:p>
    <w:p>
      <w:pPr>
        <w:spacing w:after="40" w:line="220" w:lineRule="atLeast"/>
        <w:ind w:firstLine="480" w:firstLineChars="200"/>
        <w:rPr>
          <w:sz w:val="24"/>
        </w:rPr>
      </w:pPr>
      <w:r>
        <w:rPr>
          <w:rFonts w:hint="eastAsia"/>
          <w:sz w:val="24"/>
        </w:rPr>
        <w:t xml:space="preserve">   </w:t>
      </w:r>
      <w:r>
        <w:rPr>
          <w:sz w:val="24"/>
        </w:rPr>
        <w:t>UPS: (</w:t>
      </w:r>
      <w:r>
        <w:rPr>
          <w:rFonts w:hint="eastAsia"/>
          <w:sz w:val="24"/>
        </w:rPr>
        <w:t>NAK</w:t>
      </w:r>
      <w:r>
        <w:rPr>
          <w:sz w:val="24"/>
        </w:rPr>
        <w:t>&lt;cr&gt;</w:t>
      </w:r>
    </w:p>
    <w:p>
      <w:pPr>
        <w:pStyle w:val="64"/>
        <w:numPr>
          <w:ilvl w:val="0"/>
          <w:numId w:val="8"/>
        </w:numPr>
        <w:spacing w:after="40" w:line="220" w:lineRule="atLeast"/>
        <w:ind w:leftChars="0"/>
        <w:rPr>
          <w:sz w:val="24"/>
        </w:rPr>
      </w:pPr>
      <w:r>
        <w:rPr>
          <w:sz w:val="24"/>
        </w:rPr>
        <w:t>Computer：QSNID</w:t>
      </w:r>
      <w:r>
        <w:rPr>
          <w:rFonts w:hint="eastAsia"/>
          <w:sz w:val="24"/>
        </w:rPr>
        <w:t>N</w:t>
      </w:r>
      <w:r>
        <w:rPr>
          <w:sz w:val="24"/>
        </w:rPr>
        <w:t>,03 &lt;cr&gt;</w:t>
      </w:r>
    </w:p>
    <w:p>
      <w:pPr>
        <w:spacing w:after="40" w:line="220" w:lineRule="atLeast"/>
        <w:ind w:firstLine="480" w:firstLineChars="200"/>
        <w:rPr>
          <w:sz w:val="24"/>
        </w:rPr>
      </w:pPr>
      <w:r>
        <w:rPr>
          <w:rFonts w:hint="eastAsia"/>
          <w:sz w:val="24"/>
        </w:rPr>
        <w:t xml:space="preserve">   </w:t>
      </w:r>
      <w:r>
        <w:rPr>
          <w:sz w:val="24"/>
        </w:rPr>
        <w:t>If</w:t>
      </w:r>
      <w:r>
        <w:rPr>
          <w:rFonts w:hint="eastAsia"/>
          <w:sz w:val="24"/>
        </w:rPr>
        <w:t xml:space="preserve"> </w:t>
      </w:r>
      <w:r>
        <w:rPr>
          <w:sz w:val="24"/>
        </w:rPr>
        <w:t>QSNIDL</w:t>
      </w:r>
      <w:r>
        <w:rPr>
          <w:rFonts w:hint="eastAsia"/>
          <w:sz w:val="24"/>
        </w:rPr>
        <w:t xml:space="preserve"> </w:t>
      </w:r>
      <w:r>
        <w:rPr>
          <w:sz w:val="24"/>
        </w:rPr>
        <w:t>response 16</w:t>
      </w:r>
    </w:p>
    <w:p>
      <w:pPr>
        <w:spacing w:after="40" w:line="220" w:lineRule="atLeast"/>
        <w:ind w:firstLine="480" w:firstLineChars="200"/>
        <w:rPr>
          <w:sz w:val="24"/>
        </w:rPr>
      </w:pPr>
      <w:r>
        <w:rPr>
          <w:rFonts w:hint="eastAsia"/>
          <w:sz w:val="24"/>
        </w:rPr>
        <w:t xml:space="preserve">   </w:t>
      </w:r>
      <w:r>
        <w:rPr>
          <w:sz w:val="24"/>
        </w:rPr>
        <w:t>UPS: (</w:t>
      </w:r>
      <w:r>
        <w:rPr>
          <w:rFonts w:hint="eastAsia"/>
          <w:sz w:val="24"/>
        </w:rPr>
        <w:t>XXXXXXXXXXXXXXXX</w:t>
      </w:r>
      <w:r>
        <w:rPr>
          <w:sz w:val="24"/>
        </w:rPr>
        <w:t>&lt;cr&gt;  A total of 16 characters 16</w:t>
      </w:r>
      <w:r>
        <w:rPr>
          <w:rFonts w:hint="eastAsia"/>
          <w:sz w:val="24"/>
        </w:rPr>
        <w:t xml:space="preserve"> </w:t>
      </w:r>
      <w:r>
        <w:rPr>
          <w:sz w:val="24"/>
        </w:rPr>
        <w:t>Character</w:t>
      </w:r>
    </w:p>
    <w:p>
      <w:pPr>
        <w:spacing w:after="40" w:line="220" w:lineRule="atLeast"/>
        <w:ind w:firstLine="480" w:firstLineChars="200"/>
        <w:rPr>
          <w:sz w:val="24"/>
        </w:rPr>
      </w:pPr>
    </w:p>
    <w:p>
      <w:pPr>
        <w:pStyle w:val="2"/>
        <w:rPr>
          <w:rFonts w:ascii="Times New Roman" w:hAnsi="Times New Roman"/>
          <w:b w:val="0"/>
          <w:bCs/>
        </w:rPr>
      </w:pPr>
      <w:bookmarkStart w:id="247" w:name="_Toc333416877"/>
      <w:bookmarkStart w:id="248" w:name="_Toc301779023"/>
      <w:bookmarkStart w:id="249" w:name="_Toc315958160"/>
      <w:bookmarkStart w:id="250" w:name="_Toc261624862"/>
      <w:bookmarkStart w:id="251" w:name="_Toc315958021"/>
      <w:bookmarkStart w:id="252" w:name="_Toc257640052"/>
      <w:bookmarkStart w:id="253" w:name="_Toc315957858"/>
      <w:bookmarkStart w:id="254" w:name="_Toc315958308"/>
      <w:bookmarkStart w:id="255" w:name="_Toc494204055"/>
      <w:r>
        <w:rPr>
          <w:rFonts w:ascii="Times New Roman" w:hAnsi="Times New Roman"/>
          <w:b w:val="0"/>
          <w:bCs/>
        </w:rPr>
        <w:t>Control Command</w:t>
      </w:r>
      <w:bookmarkEnd w:id="247"/>
      <w:bookmarkEnd w:id="248"/>
      <w:bookmarkEnd w:id="249"/>
      <w:bookmarkEnd w:id="250"/>
      <w:bookmarkEnd w:id="251"/>
      <w:bookmarkEnd w:id="252"/>
      <w:bookmarkEnd w:id="253"/>
      <w:bookmarkEnd w:id="254"/>
      <w:bookmarkEnd w:id="255"/>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56" w:name="_Toc257640054"/>
      <w:bookmarkStart w:id="257" w:name="_Toc261624864"/>
      <w:bookmarkStart w:id="258" w:name="_Toc301779025"/>
      <w:bookmarkStart w:id="259" w:name="_Toc315957860"/>
      <w:bookmarkStart w:id="260" w:name="_Toc315958023"/>
      <w:bookmarkStart w:id="261" w:name="_Toc315958310"/>
      <w:bookmarkStart w:id="262" w:name="_Toc333416879"/>
      <w:bookmarkStart w:id="263" w:name="_Toc494204056"/>
      <w:bookmarkStart w:id="264" w:name="_Toc315958162"/>
      <w:r>
        <w:rPr>
          <w:color w:val="000000" w:themeColor="text1"/>
          <w:sz w:val="24"/>
          <w14:textFill>
            <w14:solidFill>
              <w14:schemeClr w14:val="tx1"/>
            </w14:solidFill>
          </w14:textFill>
        </w:rPr>
        <w:t>T&lt;cr&gt;: 10 seconds test</w:t>
      </w:r>
      <w:bookmarkEnd w:id="256"/>
      <w:bookmarkEnd w:id="257"/>
      <w:bookmarkEnd w:id="258"/>
      <w:bookmarkEnd w:id="259"/>
      <w:bookmarkEnd w:id="260"/>
      <w:bookmarkEnd w:id="261"/>
      <w:bookmarkEnd w:id="262"/>
      <w:bookmarkEnd w:id="263"/>
      <w:bookmarkEnd w:id="264"/>
      <w:r>
        <w:rPr>
          <w:color w:val="000000" w:themeColor="text1"/>
          <w:sz w:val="24"/>
          <w14:textFill>
            <w14:solidFill>
              <w14:schemeClr w14:val="tx1"/>
            </w14:solidFill>
          </w14:textFill>
        </w:rPr>
        <w:t xml:space="preserve"> </w:t>
      </w:r>
    </w:p>
    <w:p>
      <w:pPr>
        <w:spacing w:after="40" w:line="220" w:lineRule="atLeast"/>
        <w:ind w:firstLine="480" w:firstLineChars="200"/>
        <w:rPr>
          <w:sz w:val="24"/>
        </w:rPr>
      </w:pPr>
      <w:r>
        <w:rPr>
          <w:sz w:val="24"/>
        </w:rPr>
        <w:t>Computer: 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Test for 10 seconds and then return to utility.</w:t>
      </w:r>
    </w:p>
    <w:p>
      <w:pPr>
        <w:spacing w:after="40" w:line="220" w:lineRule="atLeast"/>
        <w:ind w:firstLine="480" w:firstLineChars="200"/>
        <w:rPr>
          <w:sz w:val="24"/>
        </w:rPr>
      </w:pPr>
      <w:r>
        <w:rPr>
          <w:sz w:val="24"/>
        </w:rPr>
        <w:t>(1) If battery low occurs during testing, UPS will return to utility immediately.</w:t>
      </w:r>
    </w:p>
    <w:p>
      <w:pPr>
        <w:spacing w:after="40" w:line="220" w:lineRule="atLeast"/>
        <w:ind w:firstLine="480" w:firstLineChars="200"/>
        <w:rPr>
          <w:sz w:val="24"/>
        </w:rPr>
      </w:pPr>
      <w:r>
        <w:rPr>
          <w:sz w:val="24"/>
        </w:rPr>
        <w:t>(2) Only when UPS is in line mode, and the battery voltage is not less than 13V/pcs, the command is executed.</w:t>
      </w:r>
    </w:p>
    <w:p>
      <w:pPr>
        <w:pStyle w:val="3"/>
        <w:tabs>
          <w:tab w:val="left" w:pos="567"/>
        </w:tabs>
        <w:spacing w:line="800" w:lineRule="exact"/>
        <w:ind w:left="315" w:leftChars="150" w:right="0"/>
        <w:rPr>
          <w:rFonts w:eastAsiaTheme="minorEastAsia"/>
          <w:color w:val="000000" w:themeColor="text1"/>
          <w:lang w:eastAsia="zh-TW"/>
          <w14:textFill>
            <w14:solidFill>
              <w14:schemeClr w14:val="tx1"/>
            </w14:solidFill>
          </w14:textFill>
        </w:rPr>
      </w:pPr>
      <w:bookmarkStart w:id="265" w:name="_Toc257640055"/>
      <w:bookmarkStart w:id="266" w:name="_Toc261624865"/>
      <w:bookmarkStart w:id="267" w:name="_Toc315957861"/>
      <w:bookmarkStart w:id="268" w:name="_Toc315958163"/>
      <w:bookmarkStart w:id="269" w:name="_Toc315958311"/>
      <w:bookmarkStart w:id="270" w:name="_Toc315958024"/>
      <w:bookmarkStart w:id="271" w:name="_Toc333416880"/>
      <w:bookmarkStart w:id="272" w:name="_Toc494204057"/>
      <w:bookmarkStart w:id="273" w:name="_Toc301779026"/>
      <w:bookmarkStart w:id="274" w:name="_Toc181413157"/>
      <w:r>
        <w:rPr>
          <w:color w:val="000000" w:themeColor="text1"/>
          <w:sz w:val="24"/>
          <w14:textFill>
            <w14:solidFill>
              <w14:schemeClr w14:val="tx1"/>
            </w14:solidFill>
          </w14:textFill>
        </w:rPr>
        <w:t>TL&lt;cr&gt;: Test until battery low</w:t>
      </w:r>
      <w:bookmarkEnd w:id="265"/>
      <w:bookmarkEnd w:id="266"/>
      <w:bookmarkEnd w:id="267"/>
      <w:bookmarkEnd w:id="268"/>
      <w:bookmarkEnd w:id="269"/>
      <w:bookmarkEnd w:id="270"/>
      <w:bookmarkEnd w:id="271"/>
      <w:bookmarkEnd w:id="272"/>
      <w:bookmarkEnd w:id="273"/>
      <w:r>
        <w:rPr>
          <w:rFonts w:eastAsiaTheme="minorEastAsia"/>
          <w:color w:val="000000" w:themeColor="text1"/>
          <w:sz w:val="24"/>
          <w:lang w:eastAsia="zh-TW"/>
          <w14:textFill>
            <w14:solidFill>
              <w14:schemeClr w14:val="tx1"/>
            </w14:solidFill>
          </w14:textFill>
        </w:rPr>
        <w:t xml:space="preserve"> </w:t>
      </w:r>
      <w:bookmarkEnd w:id="274"/>
    </w:p>
    <w:p>
      <w:pPr>
        <w:spacing w:after="40" w:line="220" w:lineRule="atLeast"/>
        <w:ind w:firstLine="480" w:firstLineChars="200"/>
        <w:rPr>
          <w:sz w:val="24"/>
        </w:rPr>
      </w:pPr>
      <w:r>
        <w:rPr>
          <w:sz w:val="24"/>
        </w:rPr>
        <w:t>Computer: TL&lt;cr&gt;</w:t>
      </w:r>
      <w:r>
        <w:rPr>
          <w:sz w:val="24"/>
        </w:rPr>
        <w:tab/>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Test until battery low and then return to utility.</w:t>
      </w:r>
    </w:p>
    <w:p>
      <w:pPr>
        <w:spacing w:after="40" w:line="220" w:lineRule="atLeast"/>
        <w:ind w:firstLine="480" w:firstLineChars="200"/>
        <w:rPr>
          <w:sz w:val="24"/>
        </w:rPr>
      </w:pPr>
      <w:r>
        <w:rPr>
          <w:sz w:val="24"/>
        </w:rPr>
        <w:t>This command is used to let the user to discharge the battery by setting the time to test, that is to say that the user should discharge the battery by periods, with this command the ups will do it by itself.</w:t>
      </w:r>
    </w:p>
    <w:p>
      <w:pPr>
        <w:pStyle w:val="3"/>
        <w:tabs>
          <w:tab w:val="left" w:pos="567"/>
        </w:tabs>
        <w:spacing w:after="40" w:line="220" w:lineRule="atLeast"/>
        <w:ind w:left="315" w:leftChars="150" w:right="0" w:firstLine="482" w:firstLineChars="200"/>
        <w:rPr>
          <w:sz w:val="24"/>
        </w:rPr>
      </w:pPr>
      <w:bookmarkStart w:id="275" w:name="_Toc257640056"/>
      <w:bookmarkStart w:id="276" w:name="_Toc261624866"/>
      <w:bookmarkStart w:id="277" w:name="_Toc315957862"/>
      <w:bookmarkStart w:id="278" w:name="_Toc301779027"/>
      <w:bookmarkStart w:id="279" w:name="_Toc333416881"/>
      <w:bookmarkStart w:id="280" w:name="_Toc315958164"/>
      <w:bookmarkStart w:id="281" w:name="_Toc315958025"/>
      <w:bookmarkStart w:id="282" w:name="_Toc315958312"/>
      <w:bookmarkStart w:id="283" w:name="_Toc181413158"/>
      <w:bookmarkStart w:id="284" w:name="_Toc494204058"/>
      <w:r>
        <w:rPr>
          <w:color w:val="FF0000"/>
          <w:sz w:val="24"/>
        </w:rPr>
        <w:t>T&lt;nn&gt;</w:t>
      </w:r>
      <w:r>
        <w:rPr>
          <w:color w:val="000000" w:themeColor="text1"/>
          <w:sz w:val="24"/>
          <w14:textFill>
            <w14:solidFill>
              <w14:schemeClr w14:val="tx1"/>
            </w14:solidFill>
          </w14:textFill>
        </w:rPr>
        <w:t>,</w:t>
      </w:r>
      <w:r>
        <w:rPr>
          <w:color w:val="FF0000"/>
          <w:sz w:val="24"/>
        </w:rPr>
        <w:t>T&lt;.n&gt;</w:t>
      </w:r>
      <w:r>
        <w:rPr>
          <w:color w:val="000000" w:themeColor="text1"/>
          <w:sz w:val="24"/>
          <w14:textFill>
            <w14:solidFill>
              <w14:schemeClr w14:val="tx1"/>
            </w14:solidFill>
          </w14:textFill>
        </w:rPr>
        <w:t>&lt;cr&gt;: Test for specified time</w:t>
      </w:r>
      <w:bookmarkEnd w:id="275"/>
      <w:bookmarkEnd w:id="276"/>
      <w:bookmarkEnd w:id="277"/>
      <w:bookmarkEnd w:id="278"/>
      <w:bookmarkEnd w:id="279"/>
      <w:bookmarkEnd w:id="280"/>
      <w:bookmarkEnd w:id="281"/>
      <w:bookmarkEnd w:id="282"/>
      <w:r>
        <w:rPr>
          <w:color w:val="FF0000"/>
          <w:sz w:val="24"/>
        </w:rPr>
        <w:t xml:space="preserve">(Above 1min or Below </w:t>
      </w:r>
      <w:bookmarkEnd w:id="283"/>
      <w:r>
        <w:rPr>
          <w:color w:val="FF0000"/>
          <w:sz w:val="24"/>
        </w:rPr>
        <w:t>1min)</w:t>
      </w:r>
      <w:r>
        <w:rPr>
          <w:rFonts w:eastAsiaTheme="minorEastAsia"/>
          <w:color w:val="000000" w:themeColor="text1"/>
          <w:sz w:val="24"/>
          <w:lang w:eastAsia="zh-TW"/>
          <w14:textFill>
            <w14:solidFill>
              <w14:schemeClr w14:val="tx1"/>
            </w14:solidFill>
          </w14:textFill>
        </w:rPr>
        <w:t xml:space="preserve">  </w:t>
      </w:r>
      <w:r>
        <w:rPr>
          <w:rFonts w:eastAsiaTheme="minorEastAsia"/>
          <w:color w:val="00B050"/>
          <w:sz w:val="24"/>
          <w:lang w:eastAsia="zh-TW"/>
        </w:rPr>
        <w:br w:type="textWrapping"/>
      </w:r>
      <w:r>
        <w:rPr>
          <w:sz w:val="24"/>
        </w:rPr>
        <w:t xml:space="preserve">Computer: </w:t>
      </w:r>
      <w:r>
        <w:rPr>
          <w:color w:val="FF0000"/>
          <w:sz w:val="24"/>
        </w:rPr>
        <w:t>T&lt;nn&gt;</w:t>
      </w:r>
      <w:r>
        <w:rPr>
          <w:color w:val="000000" w:themeColor="text1"/>
          <w:sz w:val="24"/>
          <w14:textFill>
            <w14:solidFill>
              <w14:schemeClr w14:val="tx1"/>
            </w14:solidFill>
          </w14:textFill>
        </w:rPr>
        <w:t>,</w:t>
      </w:r>
      <w:r>
        <w:rPr>
          <w:color w:val="FF0000"/>
          <w:sz w:val="24"/>
        </w:rPr>
        <w:t>T&lt;.n&gt;</w:t>
      </w:r>
      <w:r>
        <w:rPr>
          <w:sz w:val="24"/>
        </w:rPr>
        <w:t>&lt;cr&gt;</w:t>
      </w:r>
      <w:bookmarkEnd w:id="284"/>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&lt;n</w:t>
      </w:r>
      <w:r>
        <w:rPr>
          <w:b/>
          <w:color w:val="FF0000"/>
          <w:sz w:val="24"/>
        </w:rPr>
        <w:t>n</w:t>
      </w:r>
      <w:r>
        <w:rPr>
          <w:sz w:val="24"/>
        </w:rPr>
        <w:t>&gt; is a number ranging from.2, .3, ..., 01, 02,..., to 99.</w:t>
      </w:r>
    </w:p>
    <w:p>
      <w:pPr>
        <w:spacing w:after="40" w:line="220" w:lineRule="atLeast"/>
        <w:ind w:firstLine="482" w:firstLineChars="200"/>
        <w:rPr>
          <w:rFonts w:eastAsiaTheme="minorEastAsia"/>
          <w:b/>
          <w:color w:val="FF0000"/>
          <w:sz w:val="24"/>
          <w:lang w:eastAsia="zh-TW"/>
        </w:rPr>
      </w:pPr>
      <w:r>
        <w:rPr>
          <w:b/>
          <w:color w:val="FF0000"/>
          <w:sz w:val="24"/>
        </w:rPr>
        <w:t>Means: Test for &lt;nn&gt; more than 1 minute; Test for &lt;.n&gt; n = (0~9)*6</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85" w:name="_Toc301779028"/>
      <w:bookmarkStart w:id="286" w:name="_Toc261624867"/>
      <w:bookmarkStart w:id="287" w:name="_Toc494204059"/>
      <w:bookmarkStart w:id="288" w:name="_Toc333416882"/>
      <w:bookmarkStart w:id="289" w:name="_Toc315958165"/>
      <w:bookmarkStart w:id="290" w:name="_Toc257640057"/>
      <w:bookmarkStart w:id="291" w:name="_Toc315957863"/>
      <w:bookmarkStart w:id="292" w:name="_Toc315958026"/>
      <w:bookmarkStart w:id="293" w:name="_Toc315958313"/>
      <w:bookmarkStart w:id="294" w:name="_Toc181413159"/>
      <w:r>
        <w:rPr>
          <w:color w:val="000000" w:themeColor="text1"/>
          <w:sz w:val="24"/>
          <w14:textFill>
            <w14:solidFill>
              <w14:schemeClr w14:val="tx1"/>
            </w14:solidFill>
          </w14:textFill>
        </w:rPr>
        <w:t>S&lt;n&gt;&lt;cr&gt;: Shutdown</w:t>
      </w:r>
      <w:bookmarkEnd w:id="285"/>
      <w:bookmarkEnd w:id="286"/>
      <w:bookmarkEnd w:id="287"/>
      <w:bookmarkEnd w:id="288"/>
      <w:bookmarkEnd w:id="289"/>
      <w:bookmarkEnd w:id="290"/>
      <w:bookmarkEnd w:id="291"/>
      <w:bookmarkEnd w:id="292"/>
      <w:bookmarkEnd w:id="293"/>
      <w:r>
        <w:rPr>
          <w:rFonts w:eastAsiaTheme="minorEastAsia"/>
          <w:color w:val="000000" w:themeColor="text1"/>
          <w:sz w:val="24"/>
          <w:lang w:eastAsia="zh-TW"/>
          <w14:textFill>
            <w14:solidFill>
              <w14:schemeClr w14:val="tx1"/>
            </w14:solidFill>
          </w14:textFill>
        </w:rPr>
        <w:t xml:space="preserve"> </w:t>
      </w:r>
      <w:bookmarkEnd w:id="294"/>
    </w:p>
    <w:p>
      <w:pPr>
        <w:spacing w:after="40" w:line="220" w:lineRule="atLeast"/>
        <w:ind w:firstLine="480" w:firstLineChars="200"/>
        <w:rPr>
          <w:sz w:val="24"/>
        </w:rPr>
      </w:pPr>
      <w:r>
        <w:rPr>
          <w:sz w:val="24"/>
        </w:rPr>
        <w:t>Computer: S&lt;n&gt;&lt;cr&gt;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Shut UPS output off in &lt;n&gt; minutes.</w:t>
      </w:r>
    </w:p>
    <w:p>
      <w:pPr>
        <w:spacing w:after="40" w:line="220" w:lineRule="atLeast"/>
        <w:ind w:firstLine="480" w:firstLineChars="200"/>
        <w:rPr>
          <w:sz w:val="24"/>
        </w:rPr>
      </w:pPr>
      <w:r>
        <w:rPr>
          <w:sz w:val="24"/>
        </w:rPr>
        <w:t>The UPS output will be off in &lt;n&gt; minutes, even if the utility is present.</w:t>
      </w:r>
    </w:p>
    <w:p>
      <w:pPr>
        <w:spacing w:after="40" w:line="220" w:lineRule="atLeast"/>
        <w:ind w:firstLine="480" w:firstLineChars="200"/>
        <w:rPr>
          <w:sz w:val="24"/>
        </w:rPr>
      </w:pPr>
      <w:r>
        <w:rPr>
          <w:sz w:val="24"/>
        </w:rPr>
        <w:t>But if the battery under occur before &lt;n&gt; minutes, the output is turned off immediately.</w:t>
      </w:r>
    </w:p>
    <w:p>
      <w:pPr>
        <w:spacing w:after="40" w:line="220" w:lineRule="atLeast"/>
        <w:ind w:firstLine="480" w:firstLineChars="200"/>
        <w:rPr>
          <w:sz w:val="24"/>
        </w:rPr>
      </w:pPr>
      <w:r>
        <w:rPr>
          <w:sz w:val="24"/>
        </w:rPr>
        <w:t>After UPS shut down, the controller of UPS monitors the utility. If the utility is there, the UPS will wait for 10 seconds and connect the utility to output.</w:t>
      </w:r>
    </w:p>
    <w:p>
      <w:pPr>
        <w:spacing w:after="40" w:line="220" w:lineRule="atLeast"/>
        <w:ind w:firstLine="480" w:firstLineChars="200"/>
        <w:rPr>
          <w:sz w:val="24"/>
        </w:rPr>
      </w:pPr>
      <w:r>
        <w:rPr>
          <w:sz w:val="24"/>
        </w:rPr>
        <w:t>&lt;n&gt; is a number ranging from.2, .3, ..., 01, 02,..., to 10.</w:t>
      </w:r>
    </w:p>
    <w:p>
      <w:pPr>
        <w:spacing w:after="40" w:line="220" w:lineRule="atLeast"/>
        <w:ind w:firstLine="480" w:firstLineChars="200"/>
        <w:rPr>
          <w:sz w:val="24"/>
        </w:rPr>
      </w:pPr>
      <w:r>
        <w:rPr>
          <w:sz w:val="24"/>
        </w:rPr>
        <w:t>For example: S.3&lt;cr&gt; --- shut out put off in ( .3) minutes</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295" w:name="_Toc494204060"/>
      <w:bookmarkStart w:id="296" w:name="_Toc315958167"/>
      <w:bookmarkStart w:id="297" w:name="_Toc315957865"/>
      <w:bookmarkStart w:id="298" w:name="_Toc333416884"/>
      <w:bookmarkStart w:id="299" w:name="_Toc315958315"/>
      <w:bookmarkStart w:id="300" w:name="_Toc257640059"/>
      <w:bookmarkStart w:id="301" w:name="_Toc261624869"/>
      <w:bookmarkStart w:id="302" w:name="_Toc301779030"/>
      <w:bookmarkStart w:id="303" w:name="_Toc315958028"/>
      <w:bookmarkStart w:id="304" w:name="_Toc181413160"/>
      <w:r>
        <w:rPr>
          <w:color w:val="000000" w:themeColor="text1"/>
          <w:sz w:val="24"/>
          <w14:textFill>
            <w14:solidFill>
              <w14:schemeClr w14:val="tx1"/>
            </w14:solidFill>
          </w14:textFill>
        </w:rPr>
        <w:t>S&lt;n&gt;R&lt;m&gt;&lt;cr&gt;: Shutdown and restore</w:t>
      </w:r>
      <w:bookmarkEnd w:id="295"/>
      <w:bookmarkEnd w:id="296"/>
      <w:bookmarkEnd w:id="297"/>
      <w:bookmarkEnd w:id="298"/>
      <w:bookmarkEnd w:id="299"/>
      <w:bookmarkEnd w:id="300"/>
      <w:bookmarkEnd w:id="301"/>
      <w:bookmarkEnd w:id="302"/>
      <w:bookmarkEnd w:id="303"/>
      <w:r>
        <w:rPr>
          <w:color w:val="000000" w:themeColor="text1"/>
          <w:sz w:val="24"/>
          <w14:textFill>
            <w14:solidFill>
              <w14:schemeClr w14:val="tx1"/>
            </w14:solidFill>
          </w14:textFill>
        </w:rPr>
        <w:t xml:space="preserve"> </w:t>
      </w:r>
      <w:bookmarkEnd w:id="304"/>
    </w:p>
    <w:p>
      <w:pPr>
        <w:spacing w:after="40" w:line="220" w:lineRule="atLeast"/>
        <w:ind w:firstLine="480" w:firstLineChars="200"/>
        <w:rPr>
          <w:sz w:val="24"/>
        </w:rPr>
      </w:pPr>
      <w:r>
        <w:rPr>
          <w:sz w:val="24"/>
        </w:rPr>
        <w:t>Computer: S&lt;n&gt;R&lt;m&gt;&lt;cr&gt;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Cut UPS output off in &lt;n&gt; minutes and waiting for &lt;m&gt; minutes and then turn on UPS output again.</w:t>
      </w:r>
    </w:p>
    <w:p>
      <w:pPr>
        <w:spacing w:after="40" w:line="220" w:lineRule="atLeast"/>
        <w:ind w:firstLine="480" w:firstLineChars="200"/>
        <w:rPr>
          <w:sz w:val="24"/>
        </w:rPr>
      </w:pPr>
      <w:r>
        <w:rPr>
          <w:sz w:val="24"/>
        </w:rPr>
        <w:t>The shut down sequence is the same as the previous command. When the &lt;m&gt; minutes expired, the utility do not restore, the UPS will wait until utility restore.</w:t>
      </w:r>
    </w:p>
    <w:p>
      <w:pPr>
        <w:spacing w:after="40" w:line="220" w:lineRule="atLeast"/>
        <w:ind w:firstLine="480" w:firstLineChars="200"/>
        <w:rPr>
          <w:sz w:val="24"/>
        </w:rPr>
      </w:pPr>
      <w:r>
        <w:rPr>
          <w:sz w:val="24"/>
        </w:rPr>
        <w:t>If UPS is in waiting shutdown status, the “C” command can let the shut down command cancelled.</w:t>
      </w:r>
    </w:p>
    <w:p>
      <w:pPr>
        <w:spacing w:after="40" w:line="220" w:lineRule="atLeast"/>
        <w:ind w:firstLine="480" w:firstLineChars="200"/>
        <w:rPr>
          <w:sz w:val="24"/>
        </w:rPr>
      </w:pPr>
      <w:r>
        <w:rPr>
          <w:sz w:val="24"/>
        </w:rPr>
        <w:t>If UPS is in restore waiting status, the “C” command can let the UPS output turned on, but UPS must be hold off at least 10 seconds. (if utility is present)</w:t>
      </w:r>
    </w:p>
    <w:p>
      <w:pPr>
        <w:spacing w:after="40" w:line="220" w:lineRule="atLeast"/>
        <w:ind w:firstLine="480" w:firstLineChars="200"/>
        <w:rPr>
          <w:sz w:val="24"/>
        </w:rPr>
      </w:pPr>
      <w:r>
        <w:rPr>
          <w:sz w:val="24"/>
        </w:rPr>
        <w:t>&lt;n&gt; is a number ranging from .2, .3, ..., 01, 02, ..., to 99.</w:t>
      </w:r>
    </w:p>
    <w:p>
      <w:pPr>
        <w:spacing w:after="40" w:line="220" w:lineRule="atLeast"/>
        <w:ind w:firstLine="480" w:firstLineChars="200"/>
        <w:rPr>
          <w:sz w:val="20"/>
        </w:rPr>
      </w:pPr>
      <w:r>
        <w:rPr>
          <w:sz w:val="24"/>
        </w:rPr>
        <w:t xml:space="preserve">&lt;m&gt; is a number ranging from 0001 to 9999. </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305" w:name="_Toc494204061"/>
      <w:bookmarkStart w:id="306" w:name="_Toc257640060"/>
      <w:bookmarkStart w:id="307" w:name="_Toc315958316"/>
      <w:bookmarkStart w:id="308" w:name="_Toc315957866"/>
      <w:bookmarkStart w:id="309" w:name="_Toc315958168"/>
      <w:bookmarkStart w:id="310" w:name="_Toc333416885"/>
      <w:bookmarkStart w:id="311" w:name="_Toc315958029"/>
      <w:bookmarkStart w:id="312" w:name="_Toc261624870"/>
      <w:bookmarkStart w:id="313" w:name="_Toc301779031"/>
      <w:bookmarkStart w:id="314" w:name="_Toc181413161"/>
      <w:r>
        <w:rPr>
          <w:color w:val="000000" w:themeColor="text1"/>
          <w:sz w:val="24"/>
          <w14:textFill>
            <w14:solidFill>
              <w14:schemeClr w14:val="tx1"/>
            </w14:solidFill>
          </w14:textFill>
        </w:rPr>
        <w:t>CS&lt;cr&gt;: Cancel shutdown</w:t>
      </w:r>
      <w:bookmarkEnd w:id="305"/>
      <w:bookmarkEnd w:id="306"/>
      <w:bookmarkEnd w:id="307"/>
      <w:bookmarkEnd w:id="308"/>
      <w:bookmarkEnd w:id="309"/>
      <w:bookmarkEnd w:id="310"/>
      <w:bookmarkEnd w:id="311"/>
      <w:bookmarkEnd w:id="312"/>
      <w:bookmarkEnd w:id="313"/>
      <w:r>
        <w:rPr>
          <w:color w:val="000000" w:themeColor="text1"/>
          <w:sz w:val="24"/>
          <w14:textFill>
            <w14:solidFill>
              <w14:schemeClr w14:val="tx1"/>
            </w14:solidFill>
          </w14:textFill>
        </w:rPr>
        <w:t xml:space="preserve"> </w:t>
      </w:r>
      <w:bookmarkEnd w:id="314"/>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CS&lt;cr&gt;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Means: Cancel the S&lt;n&gt;&lt;cr&gt; and S&lt;n&gt;R&lt;m&gt;&lt;cr&gt; </w:t>
      </w:r>
      <w:r>
        <w:rPr>
          <w:b/>
          <w:sz w:val="24"/>
        </w:rPr>
        <w:t>and SON</w:t>
      </w:r>
      <w:r>
        <w:rPr>
          <w:sz w:val="24"/>
        </w:rPr>
        <w:t xml:space="preserve"> command.</w:t>
      </w:r>
    </w:p>
    <w:p>
      <w:pPr>
        <w:spacing w:after="40" w:line="220" w:lineRule="atLeast"/>
        <w:ind w:firstLine="480" w:firstLineChars="200"/>
        <w:rPr>
          <w:sz w:val="24"/>
        </w:rPr>
      </w:pPr>
      <w:r>
        <w:rPr>
          <w:sz w:val="24"/>
        </w:rPr>
        <w:t xml:space="preserve">If UPS is in waiting shutdown state, the shut down command is cancelled. </w:t>
      </w:r>
    </w:p>
    <w:p>
      <w:pPr>
        <w:spacing w:after="40" w:line="220" w:lineRule="atLeast"/>
        <w:ind w:firstLine="480" w:firstLineChars="200"/>
        <w:rPr>
          <w:sz w:val="24"/>
        </w:rPr>
      </w:pPr>
      <w:r>
        <w:rPr>
          <w:sz w:val="24"/>
        </w:rPr>
        <w:t>If UPS is in waiting restore state, the UPS output is turned on, but UPS must be hold off at least 10 seconds. (If utility is present)</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315" w:name="_Toc261624872"/>
      <w:bookmarkStart w:id="316" w:name="_Toc494204062"/>
      <w:bookmarkStart w:id="317" w:name="_Toc315958318"/>
      <w:bookmarkStart w:id="318" w:name="_Toc181413162"/>
      <w:bookmarkStart w:id="319" w:name="_Toc315957868"/>
      <w:bookmarkStart w:id="320" w:name="_Toc333416887"/>
      <w:bookmarkStart w:id="321" w:name="_Toc257640062"/>
      <w:bookmarkStart w:id="322" w:name="_Toc315958031"/>
      <w:bookmarkStart w:id="323" w:name="_Toc315958170"/>
      <w:bookmarkStart w:id="324" w:name="_Toc301779033"/>
      <w:r>
        <w:rPr>
          <w:color w:val="000000" w:themeColor="text1"/>
          <w:sz w:val="24"/>
          <w14:textFill>
            <w14:solidFill>
              <w14:schemeClr w14:val="tx1"/>
            </w14:solidFill>
          </w14:textFill>
        </w:rPr>
        <w:t>CT&lt;cr&gt;: Cancel test</w:t>
      </w:r>
      <w:bookmarkEnd w:id="315"/>
      <w:bookmarkEnd w:id="316"/>
      <w:bookmarkEnd w:id="317"/>
      <w:bookmarkEnd w:id="318"/>
      <w:bookmarkEnd w:id="319"/>
      <w:bookmarkEnd w:id="320"/>
      <w:bookmarkEnd w:id="321"/>
      <w:bookmarkEnd w:id="322"/>
      <w:bookmarkEnd w:id="323"/>
      <w:bookmarkEnd w:id="324"/>
    </w:p>
    <w:p>
      <w:pPr>
        <w:spacing w:after="40" w:line="220" w:lineRule="atLeast"/>
        <w:ind w:firstLine="480" w:firstLineChars="200"/>
        <w:rPr>
          <w:sz w:val="24"/>
        </w:rPr>
      </w:pPr>
      <w:r>
        <w:rPr>
          <w:sz w:val="24"/>
        </w:rPr>
        <w:t>Computer: CT&lt;cr&gt;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Means: Cancel all test activity and connect the utility to output immediately.</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325" w:name="_Toc494204063"/>
      <w:bookmarkStart w:id="326" w:name="_Toc315958032"/>
      <w:bookmarkStart w:id="327" w:name="_Toc333416888"/>
      <w:bookmarkStart w:id="328" w:name="_Toc315958171"/>
      <w:bookmarkStart w:id="329" w:name="_Toc261624873"/>
      <w:bookmarkStart w:id="330" w:name="_Toc315957869"/>
      <w:bookmarkStart w:id="331" w:name="_Toc301779034"/>
      <w:bookmarkStart w:id="332" w:name="_Toc257640063"/>
      <w:bookmarkStart w:id="333" w:name="_Toc315958319"/>
      <w:bookmarkStart w:id="334" w:name="_Toc181413164"/>
      <w:r>
        <w:rPr>
          <w:color w:val="000000" w:themeColor="text1"/>
          <w:sz w:val="24"/>
          <w14:textFill>
            <w14:solidFill>
              <w14:schemeClr w14:val="tx1"/>
            </w14:solidFill>
          </w14:textFill>
        </w:rPr>
        <w:t>SON&lt;cr&gt;: Remote turn on UPS</w:t>
      </w:r>
      <w:bookmarkEnd w:id="325"/>
      <w:bookmarkEnd w:id="326"/>
      <w:bookmarkEnd w:id="327"/>
      <w:bookmarkEnd w:id="328"/>
      <w:bookmarkEnd w:id="329"/>
      <w:bookmarkEnd w:id="330"/>
      <w:bookmarkEnd w:id="331"/>
      <w:bookmarkEnd w:id="332"/>
      <w:bookmarkEnd w:id="333"/>
      <w:r>
        <w:rPr>
          <w:color w:val="000000" w:themeColor="text1"/>
          <w:sz w:val="24"/>
          <w14:textFill>
            <w14:solidFill>
              <w14:schemeClr w14:val="tx1"/>
            </w14:solidFill>
          </w14:textFill>
        </w:rPr>
        <w:t xml:space="preserve"> </w:t>
      </w:r>
      <w:bookmarkEnd w:id="334"/>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SON&lt;cr&gt;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Means: Remote turn on UPS.</w:t>
      </w:r>
    </w:p>
    <w:p>
      <w:pPr>
        <w:pStyle w:val="3"/>
        <w:tabs>
          <w:tab w:val="left" w:pos="567"/>
        </w:tabs>
        <w:spacing w:line="800" w:lineRule="exact"/>
        <w:ind w:left="315" w:leftChars="150" w:right="0"/>
        <w:rPr>
          <w:color w:val="000000" w:themeColor="text1"/>
          <w14:textFill>
            <w14:solidFill>
              <w14:schemeClr w14:val="tx1"/>
            </w14:solidFill>
          </w14:textFill>
        </w:rPr>
      </w:pPr>
      <w:bookmarkStart w:id="335" w:name="_Toc301779035"/>
      <w:bookmarkStart w:id="336" w:name="_Toc315958033"/>
      <w:bookmarkStart w:id="337" w:name="_Toc257640064"/>
      <w:bookmarkStart w:id="338" w:name="_Toc261624874"/>
      <w:bookmarkStart w:id="339" w:name="_Toc315958320"/>
      <w:bookmarkStart w:id="340" w:name="_Toc494204064"/>
      <w:bookmarkStart w:id="341" w:name="_Toc315957870"/>
      <w:bookmarkStart w:id="342" w:name="_Toc315958172"/>
      <w:bookmarkStart w:id="343" w:name="_Toc181413165"/>
      <w:r>
        <w:rPr>
          <w:color w:val="000000" w:themeColor="text1"/>
          <w:sz w:val="24"/>
          <w14:textFill>
            <w14:solidFill>
              <w14:schemeClr w14:val="tx1"/>
            </w14:solidFill>
          </w14:textFill>
        </w:rPr>
        <w:t>SOFF&lt;cr&gt;: Remote turn off UPS</w:t>
      </w:r>
      <w:bookmarkEnd w:id="335"/>
      <w:bookmarkEnd w:id="336"/>
      <w:bookmarkEnd w:id="337"/>
      <w:bookmarkEnd w:id="338"/>
      <w:bookmarkEnd w:id="339"/>
      <w:bookmarkEnd w:id="340"/>
      <w:bookmarkEnd w:id="341"/>
      <w:bookmarkEnd w:id="342"/>
      <w:r>
        <w:rPr>
          <w:color w:val="000000" w:themeColor="text1"/>
          <w:sz w:val="24"/>
          <w14:textFill>
            <w14:solidFill>
              <w14:schemeClr w14:val="tx1"/>
            </w14:solidFill>
          </w14:textFill>
        </w:rPr>
        <w:t xml:space="preserve"> </w:t>
      </w:r>
      <w:bookmarkEnd w:id="343"/>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SOFF&lt;cr&gt;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Means: Remote turn off UPS.</w:t>
      </w:r>
    </w:p>
    <w:p>
      <w:pPr>
        <w:pStyle w:val="3"/>
        <w:tabs>
          <w:tab w:val="left" w:pos="567"/>
        </w:tabs>
        <w:spacing w:line="800" w:lineRule="exact"/>
        <w:ind w:left="315" w:leftChars="150" w:right="0"/>
        <w:rPr>
          <w:color w:val="000000" w:themeColor="text1"/>
          <w14:textFill>
            <w14:solidFill>
              <w14:schemeClr w14:val="tx1"/>
            </w14:solidFill>
          </w14:textFill>
        </w:rPr>
      </w:pPr>
      <w:bookmarkStart w:id="344" w:name="_Toc315957871"/>
      <w:bookmarkStart w:id="345" w:name="_Toc315958173"/>
      <w:bookmarkStart w:id="346" w:name="_Toc315958034"/>
      <w:bookmarkStart w:id="347" w:name="_Toc315958321"/>
      <w:bookmarkStart w:id="348" w:name="_Toc257640065"/>
      <w:bookmarkStart w:id="349" w:name="_Toc301779036"/>
      <w:bookmarkStart w:id="350" w:name="_Toc181413166"/>
      <w:bookmarkStart w:id="351" w:name="_Toc261624875"/>
      <w:bookmarkStart w:id="352" w:name="_Toc494204065"/>
      <w:r>
        <w:rPr>
          <w:color w:val="000000" w:themeColor="text1"/>
          <w:sz w:val="24"/>
          <w14:textFill>
            <w14:solidFill>
              <w14:schemeClr w14:val="tx1"/>
            </w14:solidFill>
          </w14:textFill>
        </w:rPr>
        <w:t>BZOFF&lt;cr&gt;: Silence buzzer beep</w:t>
      </w:r>
      <w:bookmarkEnd w:id="344"/>
      <w:bookmarkEnd w:id="345"/>
      <w:bookmarkEnd w:id="346"/>
      <w:bookmarkEnd w:id="347"/>
      <w:bookmarkEnd w:id="348"/>
      <w:bookmarkEnd w:id="349"/>
      <w:bookmarkEnd w:id="350"/>
      <w:bookmarkEnd w:id="351"/>
      <w:bookmarkEnd w:id="352"/>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BZOFF &lt;cr&gt;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Means: The buzzer beep silence .</w:t>
      </w:r>
    </w:p>
    <w:p>
      <w:pPr>
        <w:pStyle w:val="3"/>
        <w:tabs>
          <w:tab w:val="left" w:pos="567"/>
        </w:tabs>
        <w:spacing w:line="800" w:lineRule="exact"/>
        <w:ind w:left="315" w:leftChars="150" w:right="0"/>
        <w:rPr>
          <w:color w:val="000000" w:themeColor="text1"/>
          <w14:textFill>
            <w14:solidFill>
              <w14:schemeClr w14:val="tx1"/>
            </w14:solidFill>
          </w14:textFill>
        </w:rPr>
      </w:pPr>
      <w:bookmarkStart w:id="353" w:name="_Toc315958174"/>
      <w:bookmarkStart w:id="354" w:name="_Toc257640066"/>
      <w:bookmarkStart w:id="355" w:name="_Toc261624876"/>
      <w:bookmarkStart w:id="356" w:name="_Toc315957872"/>
      <w:bookmarkStart w:id="357" w:name="_Toc315958035"/>
      <w:bookmarkStart w:id="358" w:name="_Toc494204066"/>
      <w:bookmarkStart w:id="359" w:name="_Toc301779037"/>
      <w:bookmarkStart w:id="360" w:name="_Toc315958322"/>
      <w:r>
        <w:rPr>
          <w:color w:val="000000" w:themeColor="text1"/>
          <w:sz w:val="24"/>
          <w14:textFill>
            <w14:solidFill>
              <w14:schemeClr w14:val="tx1"/>
            </w14:solidFill>
          </w14:textFill>
        </w:rPr>
        <w:t>BZON&lt;cr&gt;: buzzer beep open</w:t>
      </w:r>
      <w:bookmarkEnd w:id="353"/>
      <w:bookmarkEnd w:id="354"/>
      <w:bookmarkEnd w:id="355"/>
      <w:bookmarkEnd w:id="356"/>
      <w:bookmarkEnd w:id="357"/>
      <w:bookmarkEnd w:id="358"/>
      <w:bookmarkEnd w:id="359"/>
      <w:bookmarkEnd w:id="360"/>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rPr>
      </w:pPr>
      <w:r>
        <w:rPr>
          <w:sz w:val="24"/>
        </w:rPr>
        <w:t>Computer: BZON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The buzzer beep open</w:t>
      </w:r>
    </w:p>
    <w:p>
      <w:pPr>
        <w:spacing w:after="40" w:line="220" w:lineRule="atLeast"/>
        <w:ind w:firstLine="480" w:firstLineChars="200"/>
        <w:rPr>
          <w:sz w:val="24"/>
        </w:rPr>
      </w:pPr>
    </w:p>
    <w:p>
      <w:pPr>
        <w:spacing w:after="40" w:line="220" w:lineRule="atLeast"/>
        <w:rPr>
          <w:rFonts w:eastAsiaTheme="minorEastAsia"/>
          <w:sz w:val="24"/>
          <w:lang w:eastAsia="zh-TW"/>
        </w:rPr>
      </w:pPr>
      <w:r>
        <w:rPr>
          <w:sz w:val="24"/>
        </w:rPr>
        <w:t>======UPS Inner Command====</w:t>
      </w:r>
      <w:r>
        <w:rPr>
          <w:rFonts w:eastAsiaTheme="minorEastAsia"/>
          <w:sz w:val="24"/>
          <w:lang w:eastAsia="zh-TW"/>
        </w:rPr>
        <w:t xml:space="preserve">   </w:t>
      </w:r>
    </w:p>
    <w:p>
      <w:pPr>
        <w:spacing w:after="40" w:line="220" w:lineRule="atLeast"/>
        <w:ind w:firstLine="480" w:firstLineChars="200"/>
        <w:rPr>
          <w:sz w:val="24"/>
        </w:rPr>
      </w:pPr>
    </w:p>
    <w:p>
      <w:pPr>
        <w:pStyle w:val="2"/>
        <w:rPr>
          <w:rFonts w:ascii="Times New Roman" w:hAnsi="Times New Roman"/>
          <w:b w:val="0"/>
          <w:bCs/>
        </w:rPr>
      </w:pPr>
      <w:bookmarkStart w:id="361" w:name="_Toc257640070"/>
      <w:bookmarkStart w:id="362" w:name="_Toc261624881"/>
      <w:bookmarkStart w:id="363" w:name="_Toc315958329"/>
      <w:bookmarkStart w:id="364" w:name="_Toc301779042"/>
      <w:bookmarkStart w:id="365" w:name="_Toc315957879"/>
      <w:bookmarkStart w:id="366" w:name="_Toc315958042"/>
      <w:bookmarkStart w:id="367" w:name="_Toc315958181"/>
      <w:bookmarkStart w:id="368" w:name="_Toc494204067"/>
      <w:r>
        <w:rPr>
          <w:rFonts w:ascii="Times New Roman" w:hAnsi="Times New Roman"/>
        </w:rPr>
        <w:t>Setting parameters Command</w:t>
      </w:r>
      <w:bookmarkEnd w:id="361"/>
      <w:bookmarkEnd w:id="362"/>
      <w:bookmarkEnd w:id="363"/>
      <w:bookmarkEnd w:id="364"/>
      <w:bookmarkEnd w:id="365"/>
      <w:bookmarkEnd w:id="366"/>
      <w:bookmarkEnd w:id="367"/>
      <w:bookmarkEnd w:id="368"/>
    </w:p>
    <w:p>
      <w:pPr>
        <w:pStyle w:val="3"/>
        <w:tabs>
          <w:tab w:val="left" w:pos="567"/>
        </w:tabs>
        <w:spacing w:line="800" w:lineRule="exact"/>
        <w:ind w:left="315" w:leftChars="150" w:right="0"/>
        <w:rPr>
          <w:color w:val="FF0000"/>
          <w:sz w:val="24"/>
        </w:rPr>
      </w:pPr>
      <w:bookmarkStart w:id="369" w:name="_Toc315958330"/>
      <w:bookmarkStart w:id="370" w:name="_Toc301779043"/>
      <w:bookmarkStart w:id="371" w:name="_Toc261624882"/>
      <w:bookmarkStart w:id="372" w:name="_Toc315957880"/>
      <w:bookmarkStart w:id="373" w:name="_Toc257640071"/>
      <w:bookmarkStart w:id="374" w:name="_Toc315958182"/>
      <w:bookmarkStart w:id="375" w:name="_Toc494204068"/>
      <w:bookmarkStart w:id="376" w:name="_Toc315958043"/>
      <w:bookmarkStart w:id="377" w:name="_Toc181413169"/>
      <w:r>
        <w:rPr>
          <w:color w:val="000000" w:themeColor="text1"/>
          <w:sz w:val="24"/>
          <w14:textFill>
            <w14:solidFill>
              <w14:schemeClr w14:val="tx1"/>
            </w14:solidFill>
          </w14:textFill>
        </w:rPr>
        <w:t>PE&lt;XXX&gt;/PD&lt;XXX&gt;&lt;cr&gt;: setting some status enable/disable</w:t>
      </w:r>
      <w:bookmarkEnd w:id="369"/>
      <w:bookmarkEnd w:id="370"/>
      <w:bookmarkEnd w:id="371"/>
      <w:bookmarkEnd w:id="372"/>
      <w:bookmarkEnd w:id="373"/>
      <w:bookmarkEnd w:id="374"/>
      <w:bookmarkEnd w:id="375"/>
      <w:bookmarkEnd w:id="376"/>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lang w:val="it-IT"/>
        </w:rPr>
      </w:pPr>
      <w:r>
        <w:rPr>
          <w:sz w:val="24"/>
          <w:lang w:val="it-IT"/>
        </w:rPr>
        <w:t>Computer: PE&lt;XXX&gt;/PD&lt;XXX&gt;&lt;cr&gt;</w:t>
      </w:r>
    </w:p>
    <w:p>
      <w:pPr>
        <w:spacing w:after="40" w:line="220" w:lineRule="atLeast"/>
        <w:ind w:firstLine="480" w:firstLineChars="200"/>
        <w:rPr>
          <w:sz w:val="24"/>
        </w:rPr>
      </w:pPr>
      <w:r>
        <w:rPr>
          <w:sz w:val="24"/>
        </w:rPr>
        <w:t>UPS: (ACK&lt;cr&gt; if UPS accepts this command, otherwise, responds (NAK&lt;cr&gt;</w:t>
      </w:r>
    </w:p>
    <w:tbl>
      <w:tblPr>
        <w:tblStyle w:val="36"/>
        <w:tblW w:w="0" w:type="auto"/>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rFonts w:eastAsiaTheme="minorEastAsia"/>
                <w:sz w:val="24"/>
                <w:lang w:eastAsia="zh-TW"/>
              </w:rPr>
            </w:pPr>
            <w:r>
              <w:rPr>
                <w:sz w:val="24"/>
              </w:rPr>
              <w:t xml:space="preserve">Enable/disable audible alarm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r>
              <w:rPr>
                <w:rFonts w:eastAsiaTheme="minorEastAsia"/>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Theme="minorEastAsia"/>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auto-reboot.</w:t>
            </w:r>
            <w:r>
              <w:rPr>
                <w:rFonts w:eastAsiaTheme="minorEastAsia"/>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rFonts w:eastAsiaTheme="minorEastAsia"/>
                <w:sz w:val="24"/>
                <w:lang w:eastAsia="zh-TW"/>
              </w:rPr>
            </w:pPr>
            <w:r>
              <w:rPr>
                <w:sz w:val="24"/>
              </w:rPr>
              <w:t>Enable/disable converter mode</w:t>
            </w:r>
            <w:r>
              <w:rPr>
                <w:rFonts w:eastAsiaTheme="minorEastAsia"/>
                <w:sz w:val="24"/>
                <w:lang w:eastAsia="zh-TW"/>
              </w:rPr>
              <w:t xml:space="preserve">  </w:t>
            </w:r>
            <w:r>
              <w:rPr>
                <w:rFonts w:eastAsiaTheme="minorEastAsia"/>
                <w:color w:val="00B05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W</w:t>
            </w:r>
          </w:p>
        </w:tc>
        <w:tc>
          <w:tcPr>
            <w:tcW w:w="5940" w:type="dxa"/>
            <w:tcBorders>
              <w:right w:val="single" w:color="auto" w:sz="4" w:space="0"/>
            </w:tcBorders>
          </w:tcPr>
          <w:p>
            <w:pPr>
              <w:spacing w:after="40" w:line="220" w:lineRule="atLeast"/>
              <w:rPr>
                <w:rFonts w:eastAsiaTheme="minorEastAsia"/>
                <w:sz w:val="24"/>
                <w:lang w:eastAsia="zh-TW"/>
              </w:rPr>
            </w:pPr>
            <w:r>
              <w:rPr>
                <w:sz w:val="24"/>
              </w:rPr>
              <w:t>Enable/disable limited runtime on battery mode</w:t>
            </w:r>
            <w:r>
              <w:rPr>
                <w:rFonts w:eastAsiaTheme="minorEastAsia"/>
                <w:sz w:val="24"/>
                <w:lang w:eastAsia="zh-TW"/>
              </w:rPr>
              <w: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Z</w:t>
            </w:r>
          </w:p>
        </w:tc>
        <w:tc>
          <w:tcPr>
            <w:tcW w:w="5940" w:type="dxa"/>
            <w:tcBorders>
              <w:right w:val="single" w:color="auto" w:sz="4" w:space="0"/>
            </w:tcBorders>
          </w:tcPr>
          <w:p>
            <w:pPr>
              <w:spacing w:after="40" w:line="220" w:lineRule="atLeast"/>
              <w:rPr>
                <w:sz w:val="24"/>
              </w:rPr>
            </w:pPr>
            <w:r>
              <w:rPr>
                <w:sz w:val="24"/>
              </w:rPr>
              <w:t>Enable/disable period self test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Pr>
        <w:pStyle w:val="21"/>
        <w:spacing w:after="40" w:line="220" w:lineRule="atLeast"/>
        <w:ind w:left="0"/>
        <w:rPr>
          <w:sz w:val="24"/>
        </w:rPr>
      </w:pPr>
    </w:p>
    <w:p>
      <w:pPr>
        <w:pStyle w:val="3"/>
        <w:tabs>
          <w:tab w:val="left" w:pos="567"/>
        </w:tabs>
        <w:spacing w:line="800" w:lineRule="exact"/>
        <w:ind w:left="315" w:leftChars="150" w:right="0"/>
        <w:rPr>
          <w:color w:val="00B050"/>
          <w:sz w:val="24"/>
        </w:rPr>
      </w:pPr>
      <w:bookmarkStart w:id="378" w:name="_Toc315958184"/>
      <w:bookmarkStart w:id="379" w:name="_Toc257640073"/>
      <w:bookmarkStart w:id="380" w:name="_Toc315957882"/>
      <w:bookmarkStart w:id="381" w:name="_Toc214419670"/>
      <w:bookmarkStart w:id="382" w:name="_Toc301779045"/>
      <w:bookmarkStart w:id="383" w:name="_Toc261624884"/>
      <w:bookmarkStart w:id="384" w:name="_Toc315958045"/>
      <w:bookmarkStart w:id="385" w:name="_Toc315958332"/>
      <w:bookmarkStart w:id="386" w:name="_Toc494204069"/>
      <w:r>
        <w:rPr>
          <w:color w:val="000000" w:themeColor="text1"/>
          <w:sz w:val="24"/>
          <w14:textFill>
            <w14:solidFill>
              <w14:schemeClr w14:val="tx1"/>
            </w14:solidFill>
          </w14:textFill>
        </w:rPr>
        <w:t xml:space="preserve">PSF&lt;m&gt;&lt;cr&gt;: Set bypass frequency </w:t>
      </w:r>
      <w:r>
        <w:rPr>
          <w:rFonts w:hint="eastAsia" w:eastAsiaTheme="minorEastAsia"/>
          <w:color w:val="000000" w:themeColor="text1"/>
          <w:sz w:val="24"/>
          <w:lang w:eastAsia="zh-TW"/>
          <w14:textFill>
            <w14:solidFill>
              <w14:schemeClr w14:val="tx1"/>
            </w14:solidFill>
          </w14:textFill>
        </w:rPr>
        <w:t xml:space="preserve">high </w:t>
      </w:r>
      <w:r>
        <w:rPr>
          <w:color w:val="000000" w:themeColor="text1"/>
          <w:sz w:val="24"/>
          <w14:textFill>
            <w14:solidFill>
              <w14:schemeClr w14:val="tx1"/>
            </w14:solidFill>
          </w14:textFill>
        </w:rPr>
        <w:t>loss point</w:t>
      </w:r>
      <w:bookmarkEnd w:id="378"/>
      <w:bookmarkEnd w:id="379"/>
      <w:bookmarkEnd w:id="380"/>
      <w:bookmarkEnd w:id="381"/>
      <w:bookmarkEnd w:id="382"/>
      <w:bookmarkEnd w:id="383"/>
      <w:bookmarkEnd w:id="384"/>
      <w:bookmarkEnd w:id="385"/>
      <w:r>
        <w:rPr>
          <w:rFonts w:hint="eastAsia" w:eastAsiaTheme="minorEastAsia"/>
          <w:color w:val="000000" w:themeColor="text1"/>
          <w:sz w:val="24"/>
          <w:lang w:eastAsia="zh-TW"/>
          <w14:textFill>
            <w14:solidFill>
              <w14:schemeClr w14:val="tx1"/>
            </w14:solidFill>
          </w14:textFill>
        </w:rPr>
        <w:t xml:space="preserve"> and low</w:t>
      </w:r>
      <w:r>
        <w:rPr>
          <w:rFonts w:eastAsiaTheme="minorEastAsia"/>
          <w:color w:val="000000" w:themeColor="text1"/>
          <w:sz w:val="24"/>
          <w:lang w:eastAsia="zh-TW"/>
          <w14:textFill>
            <w14:solidFill>
              <w14:schemeClr w14:val="tx1"/>
            </w14:solidFill>
          </w14:textFill>
        </w:rPr>
        <w:t xml:space="preserve"> </w:t>
      </w:r>
      <w:r>
        <w:rPr>
          <w:color w:val="000000" w:themeColor="text1"/>
          <w:sz w:val="24"/>
          <w14:textFill>
            <w14:solidFill>
              <w14:schemeClr w14:val="tx1"/>
            </w14:solidFill>
          </w14:textFill>
        </w:rPr>
        <w:t>loss point</w:t>
      </w:r>
      <w:bookmarkEnd w:id="386"/>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PSF</w:t>
      </w:r>
      <w:r>
        <w:rPr>
          <w:rFonts w:eastAsiaTheme="minorEastAsia"/>
          <w:color w:val="000000" w:themeColor="text1"/>
          <w:sz w:val="24"/>
          <w:lang w:eastAsia="zh-TW"/>
          <w14:textFill>
            <w14:solidFill>
              <w14:schemeClr w14:val="tx1"/>
            </w14:solidFill>
          </w14:textFill>
        </w:rPr>
        <w:t>&lt;m&gt;</w:t>
      </w:r>
      <w:r>
        <w:rPr>
          <w:color w:val="000000" w:themeColor="text1"/>
          <w:sz w:val="24"/>
          <w14:textFill>
            <w14:solidFill>
              <w14:schemeClr w14:val="tx1"/>
            </w14:solidFill>
          </w14:textFill>
        </w:rPr>
        <w:t>&lt;cr&gt;</w:t>
      </w:r>
    </w:p>
    <w:p>
      <w:pPr>
        <w:spacing w:after="40" w:line="220" w:lineRule="atLeast"/>
        <w:ind w:firstLine="480" w:firstLineChars="200"/>
        <w:rPr>
          <w:sz w:val="24"/>
        </w:rPr>
      </w:pPr>
      <w:bookmarkStart w:id="387" w:name="_Toc315958186"/>
      <w:bookmarkStart w:id="388" w:name="_Toc315958334"/>
      <w:bookmarkStart w:id="389" w:name="_Toc257640075"/>
      <w:bookmarkStart w:id="390" w:name="_Toc315958047"/>
      <w:bookmarkStart w:id="391" w:name="_Toc301779047"/>
      <w:bookmarkStart w:id="392" w:name="_Toc261624886"/>
      <w:bookmarkStart w:id="393" w:name="_Toc214419672"/>
      <w:bookmarkStart w:id="394" w:name="_Toc315957884"/>
      <w:r>
        <w:rPr>
          <w:rFonts w:hint="eastAsia"/>
          <w:sz w:val="24"/>
        </w:rPr>
        <w:t>UPS: (</w:t>
      </w:r>
      <w:r>
        <w:rPr>
          <w:sz w:val="24"/>
        </w:rPr>
        <w:t xml:space="preserve">ACK&lt;cr&gt; </w:t>
      </w:r>
      <w:r>
        <w:rPr>
          <w:rFonts w:hint="eastAsia"/>
          <w:sz w:val="24"/>
        </w:rPr>
        <w:t>if</w:t>
      </w:r>
      <w:r>
        <w:rPr>
          <w:sz w:val="24"/>
        </w:rPr>
        <w:t xml:space="preserve"> UPS accepts this command</w:t>
      </w:r>
      <w:r>
        <w:rPr>
          <w:rFonts w:hint="eastAsia"/>
          <w:sz w:val="24"/>
        </w:rPr>
        <w:t>,</w:t>
      </w:r>
      <w:r>
        <w:rPr>
          <w:sz w:val="24"/>
        </w:rPr>
        <w:t xml:space="preserve"> otherwise</w:t>
      </w:r>
      <w:r>
        <w:rPr>
          <w:rFonts w:hint="eastAsia"/>
          <w:sz w:val="24"/>
        </w:rPr>
        <w:t>,</w:t>
      </w:r>
      <w:r>
        <w:rPr>
          <w:sz w:val="24"/>
        </w:rPr>
        <w:t xml:space="preserve"> responds </w:t>
      </w:r>
      <w:r>
        <w:rPr>
          <w:rFonts w:hint="eastAsia"/>
          <w:sz w:val="24"/>
        </w:rPr>
        <w:t>(N</w:t>
      </w:r>
      <w:r>
        <w:rPr>
          <w:sz w:val="24"/>
        </w:rPr>
        <w:t>AK&lt;cr&gt;</w:t>
      </w:r>
    </w:p>
    <w:p>
      <w:pPr>
        <w:pStyle w:val="21"/>
        <w:spacing w:after="40" w:line="220" w:lineRule="atLeast"/>
        <w:ind w:left="525" w:leftChars="250"/>
        <w:rPr>
          <w:rFonts w:eastAsiaTheme="minorEastAsia"/>
          <w:sz w:val="24"/>
          <w:lang w:eastAsia="zh-TW"/>
        </w:rPr>
      </w:pPr>
      <w:r>
        <w:rPr>
          <w:rFonts w:hint="eastAsia"/>
          <w:sz w:val="24"/>
        </w:rPr>
        <w:t>In 50Hz system</w:t>
      </w:r>
      <w:r>
        <w:rPr>
          <w:rFonts w:hint="eastAsia" w:eastAsiaTheme="minorEastAsia"/>
          <w:sz w:val="24"/>
          <w:lang w:eastAsia="zh-TW"/>
        </w:rPr>
        <w:t xml:space="preserve"> and 60Hz system</w:t>
      </w:r>
      <w:r>
        <w:rPr>
          <w:rFonts w:hint="eastAsia"/>
          <w:sz w:val="24"/>
        </w:rPr>
        <w:t xml:space="preserve">, </w:t>
      </w:r>
      <w:r>
        <w:rPr>
          <w:sz w:val="24"/>
        </w:rPr>
        <w:t xml:space="preserve">&lt;m&gt; is a </w:t>
      </w:r>
      <w:r>
        <w:rPr>
          <w:rFonts w:hint="eastAsia" w:eastAsiaTheme="minorEastAsia"/>
          <w:sz w:val="24"/>
          <w:lang w:eastAsia="zh-TW"/>
        </w:rPr>
        <w:t>1 2 or 4</w:t>
      </w:r>
      <w:r>
        <w:rPr>
          <w:sz w:val="24"/>
        </w:rPr>
        <w:t xml:space="preserve">, default </w:t>
      </w:r>
      <w:r>
        <w:rPr>
          <w:rFonts w:hint="eastAsia" w:eastAsiaTheme="minorEastAsia"/>
          <w:sz w:val="24"/>
          <w:lang w:eastAsia="zh-TW"/>
        </w:rPr>
        <w:t>-4</w:t>
      </w:r>
      <w:r>
        <w:rPr>
          <w:sz w:val="24"/>
        </w:rPr>
        <w:t>Hz</w:t>
      </w:r>
      <w:r>
        <w:rPr>
          <w:rFonts w:hint="eastAsia" w:eastAsiaTheme="minorEastAsia"/>
          <w:sz w:val="24"/>
          <w:lang w:eastAsia="zh-TW"/>
        </w:rPr>
        <w:t xml:space="preserve"> and +4Hz</w:t>
      </w:r>
      <w:r>
        <w:rPr>
          <w:rFonts w:hint="eastAsia"/>
          <w:sz w:val="24"/>
        </w:rPr>
        <w:t>;</w:t>
      </w:r>
      <w:r>
        <w:rPr>
          <w:sz w:val="24"/>
        </w:rPr>
        <w:t xml:space="preserve"> </w:t>
      </w:r>
      <w:r>
        <w:rPr>
          <w:rFonts w:hint="eastAsia"/>
          <w:sz w:val="24"/>
        </w:rPr>
        <w:t>t</w:t>
      </w:r>
      <w:r>
        <w:rPr>
          <w:sz w:val="24"/>
        </w:rPr>
        <w:t>he precision is 0.1Hz</w:t>
      </w:r>
      <w:r>
        <w:rPr>
          <w:rFonts w:hint="eastAsia"/>
          <w:sz w:val="24"/>
        </w:rPr>
        <w:t>;</w:t>
      </w:r>
    </w:p>
    <w:p>
      <w:pPr>
        <w:pStyle w:val="21"/>
        <w:spacing w:after="40" w:line="220" w:lineRule="atLeast"/>
        <w:ind w:left="0"/>
        <w:rPr>
          <w:rFonts w:eastAsiaTheme="minorEastAsia"/>
          <w:sz w:val="24"/>
          <w:lang w:eastAsia="zh-TW"/>
        </w:rPr>
      </w:pPr>
      <w:r>
        <w:rPr>
          <w:rFonts w:hint="eastAsia" w:eastAsiaTheme="minorEastAsia"/>
          <w:sz w:val="24"/>
          <w:lang w:eastAsia="zh-TW"/>
        </w:rPr>
        <w:t>Example:</w:t>
      </w:r>
    </w:p>
    <w:p>
      <w:pPr>
        <w:spacing w:after="40" w:line="220" w:lineRule="atLeas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Computer: PSF1&lt;cr&gt;</w:t>
      </w:r>
    </w:p>
    <w:p>
      <w:pPr>
        <w:spacing w:after="40" w:line="220" w:lineRule="atLeas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UPS: (</w:t>
      </w:r>
      <w:r>
        <w:rPr>
          <w:color w:val="000000" w:themeColor="text1"/>
          <w:sz w:val="24"/>
          <w14:textFill>
            <w14:solidFill>
              <w14:schemeClr w14:val="tx1"/>
            </w14:solidFill>
          </w14:textFill>
        </w:rPr>
        <w:t>ACK&lt;cr&gt;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eans: In 50Hz system, the bypass frequency low loss point has been set to 49Hz and the bypass frequency high loss point has been set to 51Hz</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p>
    <w:p>
      <w:pPr>
        <w:spacing w:after="40" w:line="220" w:lineRule="atLeas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Computer: PSF2&lt;cr&gt;</w:t>
      </w:r>
    </w:p>
    <w:p>
      <w:pPr>
        <w:spacing w:after="40" w:line="220" w:lineRule="atLeas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UPS: (</w:t>
      </w:r>
      <w:r>
        <w:rPr>
          <w:color w:val="000000" w:themeColor="text1"/>
          <w:sz w:val="24"/>
          <w14:textFill>
            <w14:solidFill>
              <w14:schemeClr w14:val="tx1"/>
            </w14:solidFill>
          </w14:textFill>
        </w:rPr>
        <w:t>ACK&lt;cr&gt;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M</w:t>
      </w:r>
      <w:r>
        <w:rPr>
          <w:rFonts w:hint="eastAsia"/>
          <w:color w:val="000000" w:themeColor="text1"/>
          <w:sz w:val="24"/>
          <w14:textFill>
            <w14:solidFill>
              <w14:schemeClr w14:val="tx1"/>
            </w14:solidFill>
          </w14:textFill>
        </w:rPr>
        <w:t>eans: In 60Hz system, the bypass frequency low loss point has been set to 58Hz and the bypass frequency high loss point has been set to 62Hz</w:t>
      </w:r>
    </w:p>
    <w:p>
      <w:pPr>
        <w:pStyle w:val="3"/>
        <w:tabs>
          <w:tab w:val="left" w:pos="567"/>
        </w:tabs>
        <w:spacing w:line="800" w:lineRule="exact"/>
        <w:ind w:left="315" w:leftChars="150" w:right="0"/>
        <w:rPr>
          <w:color w:val="auto"/>
          <w:sz w:val="24"/>
        </w:rPr>
      </w:pPr>
      <w:bookmarkStart w:id="395" w:name="_Toc494204070"/>
      <w:r>
        <w:rPr>
          <w:color w:val="000000" w:themeColor="text1"/>
          <w:sz w:val="24"/>
          <w14:textFill>
            <w14:solidFill>
              <w14:schemeClr w14:val="tx1"/>
            </w14:solidFill>
          </w14:textFill>
        </w:rPr>
        <w:t>PLV&lt;p&gt;&lt;cr&gt;: Set bypass voltage low loss point</w:t>
      </w:r>
      <w:bookmarkEnd w:id="387"/>
      <w:bookmarkEnd w:id="388"/>
      <w:bookmarkEnd w:id="389"/>
      <w:bookmarkEnd w:id="390"/>
      <w:bookmarkEnd w:id="391"/>
      <w:bookmarkEnd w:id="392"/>
      <w:bookmarkEnd w:id="393"/>
      <w:bookmarkEnd w:id="394"/>
      <w:bookmarkEnd w:id="395"/>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PLV&lt;p&gt;&lt;cr&gt;</w:t>
      </w:r>
    </w:p>
    <w:p>
      <w:pPr>
        <w:pStyle w:val="21"/>
        <w:spacing w:after="40" w:line="220" w:lineRule="atLeas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pStyle w:val="21"/>
        <w:spacing w:after="40" w:line="220" w:lineRule="atLeast"/>
        <w:ind w:left="0" w:firstLine="480" w:firstLineChars="200"/>
        <w:rPr>
          <w:color w:val="FF0000"/>
          <w:sz w:val="24"/>
        </w:rPr>
      </w:pPr>
      <w:r>
        <w:rPr>
          <w:color w:val="FF0000"/>
          <w:sz w:val="24"/>
        </w:rPr>
        <w:t>&lt;p&gt; is a</w:t>
      </w:r>
      <w:r>
        <w:rPr>
          <w:rFonts w:eastAsiaTheme="minorEastAsia"/>
          <w:color w:val="FF0000"/>
          <w:sz w:val="24"/>
          <w:lang w:eastAsia="zh-TW"/>
        </w:rPr>
        <w:t xml:space="preserve"> precent </w:t>
      </w:r>
      <w:r>
        <w:rPr>
          <w:color w:val="FF0000"/>
          <w:sz w:val="24"/>
        </w:rPr>
        <w:t xml:space="preserve">ranging </w:t>
      </w:r>
      <w:r>
        <w:rPr>
          <w:rFonts w:eastAsiaTheme="minorEastAsia"/>
          <w:color w:val="FF0000"/>
          <w:sz w:val="24"/>
          <w:lang w:eastAsia="zh-TW"/>
        </w:rPr>
        <w:t>have 10% 20% and 30%</w:t>
      </w:r>
      <w:r>
        <w:rPr>
          <w:color w:val="FF0000"/>
          <w:sz w:val="24"/>
        </w:rPr>
        <w:t xml:space="preserve">, default </w:t>
      </w:r>
      <w:r>
        <w:rPr>
          <w:rFonts w:hint="eastAsia" w:eastAsiaTheme="minorEastAsia"/>
          <w:color w:val="FF0000"/>
          <w:sz w:val="24"/>
          <w:lang w:eastAsia="zh-TW"/>
        </w:rPr>
        <w:t>20</w:t>
      </w:r>
      <w:r>
        <w:rPr>
          <w:rFonts w:eastAsiaTheme="minorEastAsia"/>
          <w:color w:val="FF0000"/>
          <w:sz w:val="24"/>
          <w:lang w:eastAsia="zh-TW"/>
        </w:rPr>
        <w:t>%</w:t>
      </w:r>
      <w:r>
        <w:rPr>
          <w:color w:val="FF0000"/>
          <w:sz w:val="24"/>
        </w:rPr>
        <w:t xml:space="preserve"> for HV system.</w:t>
      </w:r>
    </w:p>
    <w:p>
      <w:pPr>
        <w:pStyle w:val="21"/>
        <w:spacing w:after="40" w:line="220" w:lineRule="atLeast"/>
        <w:ind w:left="0" w:firstLine="480" w:firstLineChars="200"/>
        <w:rPr>
          <w:rFonts w:eastAsiaTheme="minorEastAsia"/>
          <w:color w:val="FF0000"/>
          <w:sz w:val="24"/>
          <w:lang w:eastAsia="zh-TW"/>
        </w:rPr>
      </w:pPr>
      <w:r>
        <w:rPr>
          <w:color w:val="FF0000"/>
          <w:sz w:val="24"/>
        </w:rPr>
        <w:t>&lt;p&gt; is a</w:t>
      </w:r>
      <w:r>
        <w:rPr>
          <w:rFonts w:eastAsiaTheme="minorEastAsia"/>
          <w:color w:val="FF0000"/>
          <w:sz w:val="24"/>
          <w:lang w:eastAsia="zh-TW"/>
        </w:rPr>
        <w:t xml:space="preserve"> precent </w:t>
      </w:r>
      <w:r>
        <w:rPr>
          <w:color w:val="FF0000"/>
          <w:sz w:val="24"/>
        </w:rPr>
        <w:t xml:space="preserve">ranging </w:t>
      </w:r>
      <w:r>
        <w:rPr>
          <w:rFonts w:eastAsiaTheme="minorEastAsia"/>
          <w:color w:val="FF0000"/>
          <w:sz w:val="24"/>
          <w:lang w:eastAsia="zh-TW"/>
        </w:rPr>
        <w:t>have 10% 20%</w:t>
      </w:r>
      <w:r>
        <w:rPr>
          <w:color w:val="FF0000"/>
          <w:sz w:val="24"/>
        </w:rPr>
        <w:t xml:space="preserve">, default </w:t>
      </w:r>
      <w:r>
        <w:rPr>
          <w:rFonts w:hint="eastAsia" w:eastAsiaTheme="minorEastAsia"/>
          <w:color w:val="FF0000"/>
          <w:sz w:val="24"/>
          <w:lang w:eastAsia="zh-TW"/>
        </w:rPr>
        <w:t>20</w:t>
      </w:r>
      <w:r>
        <w:rPr>
          <w:rFonts w:eastAsiaTheme="minorEastAsia"/>
          <w:color w:val="FF0000"/>
          <w:sz w:val="24"/>
          <w:lang w:eastAsia="zh-TW"/>
        </w:rPr>
        <w:t>%</w:t>
      </w:r>
      <w:r>
        <w:rPr>
          <w:color w:val="FF0000"/>
          <w:sz w:val="24"/>
        </w:rPr>
        <w:t xml:space="preserve"> for LV system.</w:t>
      </w:r>
    </w:p>
    <w:p>
      <w:pPr>
        <w:pStyle w:val="21"/>
        <w:spacing w:after="40" w:line="220" w:lineRule="atLeas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For 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PLV</w:t>
      </w:r>
      <w:r>
        <w:rPr>
          <w:rFonts w:eastAsiaTheme="minorEastAsia"/>
          <w:color w:val="000000" w:themeColor="text1"/>
          <w:sz w:val="24"/>
          <w:lang w:eastAsia="zh-TW"/>
          <w14:textFill>
            <w14:solidFill>
              <w14:schemeClr w14:val="tx1"/>
            </w14:solidFill>
          </w14:textFill>
        </w:rPr>
        <w:t>10</w:t>
      </w:r>
      <w:r>
        <w:rPr>
          <w:color w:val="000000" w:themeColor="text1"/>
          <w:sz w:val="24"/>
          <w14:textFill>
            <w14:solidFill>
              <w14:schemeClr w14:val="tx1"/>
            </w14:solidFill>
          </w14:textFill>
        </w:rPr>
        <w:t>&lt;cr&gt;</w:t>
      </w:r>
    </w:p>
    <w:p>
      <w:pPr>
        <w:pStyle w:val="21"/>
        <w:spacing w:after="40" w:line="220" w:lineRule="atLeas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pStyle w:val="21"/>
        <w:spacing w:after="40" w:line="220" w:lineRule="atLeast"/>
        <w:ind w:left="0"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 xml:space="preserve">Means: Set the bypass voltage low loss point to </w:t>
      </w:r>
      <w:r>
        <w:rPr>
          <w:rFonts w:eastAsiaTheme="minorEastAsia"/>
          <w:color w:val="000000" w:themeColor="text1"/>
          <w:sz w:val="24"/>
          <w:lang w:eastAsia="zh-TW"/>
          <w14:textFill>
            <w14:solidFill>
              <w14:schemeClr w14:val="tx1"/>
            </w14:solidFill>
          </w14:textFill>
        </w:rPr>
        <w:t xml:space="preserve">220 * 0.9 = </w:t>
      </w:r>
      <w:r>
        <w:rPr>
          <w:color w:val="000000" w:themeColor="text1"/>
          <w:sz w:val="24"/>
          <w14:textFill>
            <w14:solidFill>
              <w14:schemeClr w14:val="tx1"/>
            </w14:solidFill>
          </w14:textFill>
        </w:rPr>
        <w:t>1</w:t>
      </w:r>
      <w:r>
        <w:rPr>
          <w:rFonts w:eastAsiaTheme="minorEastAsia"/>
          <w:color w:val="000000" w:themeColor="text1"/>
          <w:sz w:val="24"/>
          <w:lang w:eastAsia="zh-TW"/>
          <w14:textFill>
            <w14:solidFill>
              <w14:schemeClr w14:val="tx1"/>
            </w14:solidFill>
          </w14:textFill>
        </w:rPr>
        <w:t>98</w:t>
      </w:r>
      <w:r>
        <w:rPr>
          <w:color w:val="000000" w:themeColor="text1"/>
          <w:sz w:val="24"/>
          <w14:textFill>
            <w14:solidFill>
              <w14:schemeClr w14:val="tx1"/>
            </w14:solidFill>
          </w14:textFill>
        </w:rPr>
        <w:t>V.</w:t>
      </w:r>
      <w:r>
        <w:rPr>
          <w:rFonts w:hint="eastAsia" w:eastAsiaTheme="minorEastAsia"/>
          <w:color w:val="000000" w:themeColor="text1"/>
          <w:sz w:val="24"/>
          <w:lang w:eastAsia="zh-TW"/>
          <w14:textFill>
            <w14:solidFill>
              <w14:schemeClr w14:val="tx1"/>
            </w14:solidFill>
          </w14:textFill>
        </w:rPr>
        <w:t>(Output is setting to 220V)</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396" w:name="_Toc261624887"/>
      <w:bookmarkStart w:id="397" w:name="_Toc301779048"/>
      <w:bookmarkStart w:id="398" w:name="_Toc315958187"/>
      <w:bookmarkStart w:id="399" w:name="_Toc315957885"/>
      <w:bookmarkStart w:id="400" w:name="_Toc315958335"/>
      <w:bookmarkStart w:id="401" w:name="_Toc315958048"/>
      <w:bookmarkStart w:id="402" w:name="_Toc494204071"/>
      <w:bookmarkStart w:id="403" w:name="_Toc214419673"/>
      <w:bookmarkStart w:id="404" w:name="_Toc257640076"/>
      <w:r>
        <w:rPr>
          <w:color w:val="000000" w:themeColor="text1"/>
          <w:sz w:val="24"/>
          <w14:textFill>
            <w14:solidFill>
              <w14:schemeClr w14:val="tx1"/>
            </w14:solidFill>
          </w14:textFill>
        </w:rPr>
        <w:t>PHV&lt;q&gt;&lt;cr&gt;: Set bypass voltage high loss point</w:t>
      </w:r>
      <w:bookmarkEnd w:id="396"/>
      <w:bookmarkEnd w:id="397"/>
      <w:bookmarkEnd w:id="398"/>
      <w:bookmarkEnd w:id="399"/>
      <w:bookmarkEnd w:id="400"/>
      <w:bookmarkEnd w:id="401"/>
      <w:bookmarkEnd w:id="402"/>
      <w:bookmarkEnd w:id="403"/>
      <w:bookmarkEnd w:id="404"/>
      <w:r>
        <w:rPr>
          <w:color w:val="000000" w:themeColor="text1"/>
          <w:sz w:val="24"/>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PHV&lt;q&gt;&lt;cr&gt;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pStyle w:val="21"/>
        <w:spacing w:after="40" w:line="220" w:lineRule="atLeast"/>
        <w:ind w:left="0" w:firstLine="480" w:firstLineChars="200"/>
        <w:rPr>
          <w:color w:val="FF0000"/>
          <w:sz w:val="24"/>
        </w:rPr>
      </w:pPr>
      <w:r>
        <w:rPr>
          <w:color w:val="FF0000"/>
          <w:sz w:val="24"/>
        </w:rPr>
        <w:t>&lt;</w:t>
      </w:r>
      <w:r>
        <w:rPr>
          <w:rFonts w:eastAsiaTheme="minorEastAsia"/>
          <w:color w:val="FF0000"/>
          <w:sz w:val="24"/>
          <w:lang w:eastAsia="zh-TW"/>
        </w:rPr>
        <w:t>q</w:t>
      </w:r>
      <w:r>
        <w:rPr>
          <w:color w:val="FF0000"/>
          <w:sz w:val="24"/>
        </w:rPr>
        <w:t>&gt; is a</w:t>
      </w:r>
      <w:r>
        <w:rPr>
          <w:rFonts w:eastAsiaTheme="minorEastAsia"/>
          <w:color w:val="FF0000"/>
          <w:sz w:val="24"/>
          <w:lang w:eastAsia="zh-TW"/>
        </w:rPr>
        <w:t xml:space="preserve"> precent </w:t>
      </w:r>
      <w:r>
        <w:rPr>
          <w:color w:val="FF0000"/>
          <w:sz w:val="24"/>
        </w:rPr>
        <w:t xml:space="preserve">ranging </w:t>
      </w:r>
      <w:r>
        <w:rPr>
          <w:rFonts w:eastAsiaTheme="minorEastAsia"/>
          <w:color w:val="FF0000"/>
          <w:sz w:val="24"/>
          <w:lang w:eastAsia="zh-TW"/>
        </w:rPr>
        <w:t>have 10% 15% and 20%</w:t>
      </w:r>
      <w:r>
        <w:rPr>
          <w:color w:val="FF0000"/>
          <w:sz w:val="24"/>
        </w:rPr>
        <w:t xml:space="preserve">, default </w:t>
      </w:r>
      <w:r>
        <w:rPr>
          <w:rFonts w:eastAsiaTheme="minorEastAsia"/>
          <w:color w:val="FF0000"/>
          <w:sz w:val="24"/>
          <w:lang w:eastAsia="zh-TW"/>
        </w:rPr>
        <w:t>1</w:t>
      </w:r>
      <w:r>
        <w:rPr>
          <w:rFonts w:hint="eastAsia" w:eastAsiaTheme="minorEastAsia"/>
          <w:color w:val="FF0000"/>
          <w:sz w:val="24"/>
          <w:lang w:eastAsia="zh-TW"/>
        </w:rPr>
        <w:t>5</w:t>
      </w:r>
      <w:r>
        <w:rPr>
          <w:rFonts w:eastAsiaTheme="minorEastAsia"/>
          <w:color w:val="FF0000"/>
          <w:sz w:val="24"/>
          <w:lang w:eastAsia="zh-TW"/>
        </w:rPr>
        <w:t>%</w:t>
      </w:r>
      <w:r>
        <w:rPr>
          <w:color w:val="FF0000"/>
          <w:sz w:val="24"/>
        </w:rPr>
        <w:t xml:space="preserve"> for HV system</w:t>
      </w:r>
    </w:p>
    <w:p>
      <w:pPr>
        <w:pStyle w:val="21"/>
        <w:spacing w:after="40" w:line="220" w:lineRule="atLeast"/>
        <w:ind w:left="0" w:firstLine="480" w:firstLineChars="200"/>
        <w:rPr>
          <w:rFonts w:eastAsiaTheme="minorEastAsia"/>
          <w:color w:val="FF0000"/>
          <w:sz w:val="24"/>
          <w:lang w:eastAsia="zh-TW"/>
        </w:rPr>
      </w:pPr>
      <w:r>
        <w:rPr>
          <w:color w:val="FF0000"/>
          <w:sz w:val="24"/>
        </w:rPr>
        <w:t>&lt;</w:t>
      </w:r>
      <w:r>
        <w:rPr>
          <w:rFonts w:eastAsiaTheme="minorEastAsia"/>
          <w:color w:val="FF0000"/>
          <w:sz w:val="24"/>
          <w:lang w:eastAsia="zh-TW"/>
        </w:rPr>
        <w:t>q</w:t>
      </w:r>
      <w:r>
        <w:rPr>
          <w:color w:val="FF0000"/>
          <w:sz w:val="24"/>
        </w:rPr>
        <w:t>&gt; is a</w:t>
      </w:r>
      <w:r>
        <w:rPr>
          <w:rFonts w:eastAsiaTheme="minorEastAsia"/>
          <w:color w:val="FF0000"/>
          <w:sz w:val="24"/>
          <w:lang w:eastAsia="zh-TW"/>
        </w:rPr>
        <w:t xml:space="preserve"> precent </w:t>
      </w:r>
      <w:r>
        <w:rPr>
          <w:color w:val="FF0000"/>
          <w:sz w:val="24"/>
        </w:rPr>
        <w:t xml:space="preserve">ranging </w:t>
      </w:r>
      <w:r>
        <w:rPr>
          <w:rFonts w:eastAsiaTheme="minorEastAsia"/>
          <w:color w:val="FF0000"/>
          <w:sz w:val="24"/>
          <w:lang w:eastAsia="zh-TW"/>
        </w:rPr>
        <w:t>have 10% 15%</w:t>
      </w:r>
      <w:r>
        <w:rPr>
          <w:color w:val="FF0000"/>
          <w:sz w:val="24"/>
        </w:rPr>
        <w:t xml:space="preserve">, default </w:t>
      </w:r>
      <w:r>
        <w:rPr>
          <w:rFonts w:eastAsiaTheme="minorEastAsia"/>
          <w:color w:val="FF0000"/>
          <w:sz w:val="24"/>
          <w:lang w:eastAsia="zh-TW"/>
        </w:rPr>
        <w:t>1</w:t>
      </w:r>
      <w:r>
        <w:rPr>
          <w:rFonts w:hint="eastAsia" w:eastAsiaTheme="minorEastAsia"/>
          <w:color w:val="FF0000"/>
          <w:sz w:val="24"/>
          <w:lang w:eastAsia="zh-TW"/>
        </w:rPr>
        <w:t>5</w:t>
      </w:r>
      <w:r>
        <w:rPr>
          <w:rFonts w:eastAsiaTheme="minorEastAsia"/>
          <w:color w:val="FF0000"/>
          <w:sz w:val="24"/>
          <w:lang w:eastAsia="zh-TW"/>
        </w:rPr>
        <w:t>%</w:t>
      </w:r>
      <w:r>
        <w:rPr>
          <w:color w:val="FF0000"/>
          <w:sz w:val="24"/>
        </w:rPr>
        <w:t xml:space="preserve"> for LV system</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For 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PHV</w:t>
      </w:r>
      <w:r>
        <w:rPr>
          <w:rFonts w:eastAsiaTheme="minorEastAsia"/>
          <w:color w:val="000000" w:themeColor="text1"/>
          <w:sz w:val="24"/>
          <w:lang w:eastAsia="zh-TW"/>
          <w14:textFill>
            <w14:solidFill>
              <w14:schemeClr w14:val="tx1"/>
            </w14:solidFill>
          </w14:textFill>
        </w:rPr>
        <w:t>10</w:t>
      </w:r>
      <w:r>
        <w:rPr>
          <w:color w:val="000000" w:themeColor="text1"/>
          <w:sz w:val="24"/>
          <w14:textFill>
            <w14:solidFill>
              <w14:schemeClr w14:val="tx1"/>
            </w14:solidFill>
          </w14:textFill>
        </w:rPr>
        <w:t>&lt;cr&gt;</w:t>
      </w:r>
    </w:p>
    <w:p>
      <w:pPr>
        <w:pStyle w:val="21"/>
        <w:spacing w:after="40" w:line="220" w:lineRule="atLeas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pStyle w:val="21"/>
        <w:spacing w:after="40" w:line="220" w:lineRule="atLeas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Means:Set the bypass voltage </w:t>
      </w:r>
      <w:r>
        <w:rPr>
          <w:rFonts w:eastAsiaTheme="minorEastAsia"/>
          <w:color w:val="000000" w:themeColor="text1"/>
          <w:sz w:val="24"/>
          <w:lang w:eastAsia="zh-TW"/>
          <w14:textFill>
            <w14:solidFill>
              <w14:schemeClr w14:val="tx1"/>
            </w14:solidFill>
          </w14:textFill>
        </w:rPr>
        <w:t xml:space="preserve">high </w:t>
      </w:r>
      <w:r>
        <w:rPr>
          <w:color w:val="000000" w:themeColor="text1"/>
          <w:sz w:val="24"/>
          <w14:textFill>
            <w14:solidFill>
              <w14:schemeClr w14:val="tx1"/>
            </w14:solidFill>
          </w14:textFill>
        </w:rPr>
        <w:t xml:space="preserve"> loss point to </w:t>
      </w:r>
      <w:r>
        <w:rPr>
          <w:rFonts w:eastAsiaTheme="minorEastAsia"/>
          <w:color w:val="000000" w:themeColor="text1"/>
          <w:sz w:val="24"/>
          <w:lang w:eastAsia="zh-TW"/>
          <w14:textFill>
            <w14:solidFill>
              <w14:schemeClr w14:val="tx1"/>
            </w14:solidFill>
          </w14:textFill>
        </w:rPr>
        <w:t>220 * 1.1 = 242</w:t>
      </w:r>
      <w:r>
        <w:rPr>
          <w:color w:val="000000" w:themeColor="text1"/>
          <w:sz w:val="24"/>
          <w14:textFill>
            <w14:solidFill>
              <w14:schemeClr w14:val="tx1"/>
            </w14:solidFill>
          </w14:textFill>
        </w:rPr>
        <w:t>V.</w:t>
      </w:r>
    </w:p>
    <w:p>
      <w:pPr>
        <w:pStyle w:val="21"/>
        <w:spacing w:after="40" w:line="220" w:lineRule="atLeast"/>
        <w:ind w:left="0"/>
        <w:rPr>
          <w:sz w:val="24"/>
        </w:rPr>
      </w:pPr>
    </w:p>
    <w:bookmarkEnd w:id="377"/>
    <w:p>
      <w:pPr>
        <w:pStyle w:val="3"/>
        <w:tabs>
          <w:tab w:val="left" w:pos="567"/>
        </w:tabs>
        <w:spacing w:line="800" w:lineRule="exact"/>
        <w:ind w:left="315" w:leftChars="150" w:right="0"/>
        <w:rPr>
          <w:color w:val="000000" w:themeColor="text1"/>
          <w:sz w:val="24"/>
          <w14:textFill>
            <w14:solidFill>
              <w14:schemeClr w14:val="tx1"/>
            </w14:solidFill>
          </w14:textFill>
        </w:rPr>
      </w:pPr>
      <w:bookmarkStart w:id="405" w:name="_Toc181413170"/>
      <w:bookmarkStart w:id="406" w:name="_Toc261624888"/>
      <w:bookmarkStart w:id="407" w:name="_Toc315958049"/>
      <w:bookmarkStart w:id="408" w:name="_Toc315958188"/>
      <w:bookmarkStart w:id="409" w:name="_Toc301779049"/>
      <w:bookmarkStart w:id="410" w:name="_Toc315957886"/>
      <w:bookmarkStart w:id="411" w:name="_Toc494204072"/>
      <w:bookmarkStart w:id="412" w:name="_Toc257640077"/>
      <w:bookmarkStart w:id="413" w:name="_Toc315958336"/>
      <w:r>
        <w:rPr>
          <w:color w:val="000000" w:themeColor="text1"/>
          <w:sz w:val="24"/>
          <w14:textFill>
            <w14:solidFill>
              <w14:schemeClr w14:val="tx1"/>
            </w14:solidFill>
          </w14:textFill>
        </w:rPr>
        <w:t>PF&lt;cr&gt;: Setting control parameter to default value</w:t>
      </w:r>
      <w:bookmarkEnd w:id="405"/>
      <w:bookmarkEnd w:id="406"/>
      <w:bookmarkEnd w:id="407"/>
      <w:bookmarkEnd w:id="408"/>
      <w:bookmarkEnd w:id="409"/>
      <w:bookmarkEnd w:id="410"/>
      <w:bookmarkEnd w:id="411"/>
      <w:bookmarkEnd w:id="412"/>
      <w:bookmarkEnd w:id="413"/>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sz w:val="24"/>
        </w:rPr>
      </w:pPr>
      <w:r>
        <w:rPr>
          <w:sz w:val="24"/>
        </w:rPr>
        <w:t xml:space="preserve">Computer: PF&lt;cr&gt;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425" w:firstLine="425"/>
        <w:rPr>
          <w:sz w:val="24"/>
        </w:rPr>
      </w:pPr>
      <w:r>
        <w:rPr>
          <w:sz w:val="24"/>
        </w:rPr>
        <w:t>All UPS parameters set to default value.</w:t>
      </w:r>
    </w:p>
    <w:p>
      <w:pPr>
        <w:numPr>
          <w:ilvl w:val="0"/>
          <w:numId w:val="9"/>
        </w:num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Setting bypass frequency low loss point to output - 4.0Hz.</w:t>
      </w:r>
    </w:p>
    <w:p>
      <w:pPr>
        <w:numPr>
          <w:ilvl w:val="0"/>
          <w:numId w:val="9"/>
        </w:num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Setting bypass frequency high loss point to output + 4.0Hz.</w:t>
      </w:r>
    </w:p>
    <w:p>
      <w:pPr>
        <w:numPr>
          <w:ilvl w:val="0"/>
          <w:numId w:val="9"/>
        </w:num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Setting bypass voltage low loss point to 176V.</w:t>
      </w:r>
    </w:p>
    <w:p>
      <w:pPr>
        <w:numPr>
          <w:ilvl w:val="0"/>
          <w:numId w:val="9"/>
        </w:numPr>
        <w:spacing w:after="40" w:line="22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Setting bypass voltage high loss point to </w:t>
      </w:r>
      <w:r>
        <w:rPr>
          <w:rFonts w:eastAsiaTheme="minorEastAsia"/>
          <w:color w:val="000000" w:themeColor="text1"/>
          <w:sz w:val="24"/>
          <w:lang w:eastAsia="zh-TW"/>
          <w14:textFill>
            <w14:solidFill>
              <w14:schemeClr w14:val="tx1"/>
            </w14:solidFill>
          </w14:textFill>
        </w:rPr>
        <w:t>264</w:t>
      </w:r>
      <w:r>
        <w:rPr>
          <w:color w:val="000000" w:themeColor="text1"/>
          <w:sz w:val="24"/>
          <w14:textFill>
            <w14:solidFill>
              <w14:schemeClr w14:val="tx1"/>
            </w14:solidFill>
          </w14:textFill>
        </w:rPr>
        <w:t>V.</w:t>
      </w:r>
    </w:p>
    <w:p>
      <w:pPr>
        <w:spacing w:after="40" w:line="220" w:lineRule="atLeast"/>
        <w:rPr>
          <w:sz w:val="24"/>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14" w:name="_Toc257640078"/>
      <w:bookmarkStart w:id="415" w:name="_Toc494204073"/>
      <w:bookmarkStart w:id="416" w:name="_Toc315958190"/>
      <w:bookmarkStart w:id="417" w:name="_Toc315958051"/>
      <w:bookmarkStart w:id="418" w:name="_Toc315957888"/>
      <w:bookmarkStart w:id="419" w:name="_Toc301779051"/>
      <w:bookmarkStart w:id="420" w:name="_Toc261624889"/>
      <w:bookmarkStart w:id="421" w:name="_Toc315958338"/>
      <w:r>
        <w:rPr>
          <w:color w:val="000000" w:themeColor="text1"/>
          <w:sz w:val="24"/>
          <w14:textFill>
            <w14:solidFill>
              <w14:schemeClr w14:val="tx1"/>
            </w14:solidFill>
          </w14:textFill>
        </w:rPr>
        <w:t>BATN&lt;nn&gt;&lt;cr&gt;: Setting battery piece number</w:t>
      </w:r>
      <w:bookmarkEnd w:id="414"/>
      <w:bookmarkEnd w:id="415"/>
      <w:bookmarkEnd w:id="416"/>
      <w:bookmarkEnd w:id="417"/>
      <w:bookmarkEnd w:id="418"/>
      <w:bookmarkEnd w:id="419"/>
      <w:bookmarkEnd w:id="420"/>
      <w:bookmarkEnd w:id="421"/>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BATN &lt;nn&gt;&lt;cr&gt;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nn is from 01 to 20.</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color w:val="000000" w:themeColor="text1"/>
          <w:sz w:val="24"/>
          <w14:textFill>
            <w14:solidFill>
              <w14:schemeClr w14:val="tx1"/>
            </w14:solidFill>
          </w14:textFill>
        </w:rPr>
      </w:pPr>
      <w:bookmarkStart w:id="422" w:name="_Toc494204074"/>
      <w:r>
        <w:rPr>
          <w:rFonts w:hint="eastAsia" w:eastAsiaTheme="minorEastAsia"/>
          <w:color w:val="000000" w:themeColor="text1"/>
          <w:sz w:val="24"/>
          <w:lang w:eastAsia="zh-TW"/>
          <w14:textFill>
            <w14:solidFill>
              <w14:schemeClr w14:val="tx1"/>
            </w14:solidFill>
          </w14:textFill>
        </w:rPr>
        <w:t>SSTN</w:t>
      </w:r>
      <w:r>
        <w:rPr>
          <w:color w:val="000000" w:themeColor="text1"/>
          <w:sz w:val="24"/>
          <w14:textFill>
            <w14:solidFill>
              <w14:schemeClr w14:val="tx1"/>
            </w14:solidFill>
          </w14:textFill>
        </w:rPr>
        <w:t>&lt;</w:t>
      </w:r>
      <w:r>
        <w:rPr>
          <w:rFonts w:hint="eastAsia" w:eastAsiaTheme="minorEastAsia"/>
          <w:color w:val="000000" w:themeColor="text1"/>
          <w:sz w:val="24"/>
          <w:lang w:eastAsia="zh-TW"/>
          <w14:textFill>
            <w14:solidFill>
              <w14:schemeClr w14:val="tx1"/>
            </w14:solidFill>
          </w14:textFill>
        </w:rPr>
        <w:t>TT:RR</w:t>
      </w:r>
      <w:r>
        <w:rPr>
          <w:color w:val="000000" w:themeColor="text1"/>
          <w:sz w:val="24"/>
          <w14:textFill>
            <w14:solidFill>
              <w14:schemeClr w14:val="tx1"/>
            </w14:solidFill>
          </w14:textFill>
        </w:rPr>
        <w:t xml:space="preserve">&gt;&lt;cr&gt;: </w:t>
      </w:r>
      <w:r>
        <w:rPr>
          <w:rFonts w:hint="eastAsia"/>
          <w:color w:val="000000" w:themeColor="text1"/>
          <w:sz w:val="24"/>
          <w14:textFill>
            <w14:solidFill>
              <w14:schemeClr w14:val="tx1"/>
            </w14:solidFill>
          </w14:textFill>
        </w:rPr>
        <w:t xml:space="preserve">Setting the </w:t>
      </w:r>
      <w:r>
        <w:rPr>
          <w:rFonts w:hint="eastAsia" w:eastAsiaTheme="minorEastAsia"/>
          <w:color w:val="000000" w:themeColor="text1"/>
          <w:sz w:val="24"/>
          <w:lang w:eastAsia="zh-TW"/>
          <w14:textFill>
            <w14:solidFill>
              <w14:schemeClr w14:val="tx1"/>
            </w14:solidFill>
          </w14:textFill>
        </w:rPr>
        <w:t>system total module number and redundancy number</w:t>
      </w:r>
      <w:bookmarkEnd w:id="422"/>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SSTN</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TT:RR</w:t>
      </w:r>
      <w:r>
        <w:rPr>
          <w:color w:val="000000" w:themeColor="text1"/>
          <w:sz w:val="24"/>
          <w14:textFill>
            <w14:solidFill>
              <w14:schemeClr w14:val="tx1"/>
            </w14:solidFill>
          </w14:textFill>
        </w:rPr>
        <w:t xml:space="preserve">&gt;&lt;cr&gt;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TT:</w:t>
      </w:r>
      <w:r>
        <w:rPr>
          <w:rFonts w:hint="eastAsia" w:eastAsiaTheme="minorEastAsia"/>
          <w:color w:val="000000" w:themeColor="text1"/>
          <w:sz w:val="24"/>
          <w:lang w:eastAsia="zh-TW"/>
          <w14:textFill>
            <w14:solidFill>
              <w14:schemeClr w14:val="tx1"/>
            </w14:solidFill>
          </w14:textFill>
        </w:rPr>
        <w:t xml:space="preserve"> Total module number</w:t>
      </w:r>
      <w:r>
        <w:rPr>
          <w:rFonts w:eastAsiaTheme="minorEastAsia"/>
          <w:color w:val="000000" w:themeColor="text1"/>
          <w:sz w:val="24"/>
          <w:lang w:val="it-IT" w:eastAsia="zh-TW"/>
          <w14:textFill>
            <w14:solidFill>
              <w14:schemeClr w14:val="tx1"/>
            </w14:solidFill>
          </w14:textFill>
        </w:rPr>
        <w:br w:type="textWrapping"/>
      </w:r>
      <w:r>
        <w:rPr>
          <w:rFonts w:hint="eastAsia" w:eastAsiaTheme="minorEastAsia"/>
          <w:color w:val="000000" w:themeColor="text1"/>
          <w:sz w:val="24"/>
          <w:lang w:val="it-IT" w:eastAsia="zh-TW"/>
          <w14:textFill>
            <w14:solidFill>
              <w14:schemeClr w14:val="tx1"/>
            </w14:solidFill>
          </w14:textFill>
        </w:rPr>
        <w:t>RR:</w:t>
      </w:r>
      <w:r>
        <w:rPr>
          <w:rFonts w:hint="eastAsia"/>
          <w:color w:val="000000" w:themeColor="text1"/>
          <w:sz w:val="24"/>
          <w:lang w:val="it-IT"/>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 xml:space="preserve">Redundancy </w:t>
      </w:r>
      <w:r>
        <w:rPr>
          <w:rFonts w:hint="eastAsia" w:eastAsiaTheme="minorEastAsia"/>
          <w:color w:val="000000" w:themeColor="text1"/>
          <w:sz w:val="24"/>
          <w:lang w:eastAsia="zh-TW"/>
          <w14:textFill>
            <w14:solidFill>
              <w14:schemeClr w14:val="tx1"/>
            </w14:solidFill>
          </w14:textFill>
        </w:rPr>
        <w:t>module number</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SSTN03:01</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r>
        <w:rPr>
          <w:color w:val="000000" w:themeColor="text1"/>
          <w:sz w:val="24"/>
          <w14:textFill>
            <w14:solidFill>
              <w14:schemeClr w14:val="tx1"/>
            </w14:solidFill>
          </w14:textFill>
        </w:rPr>
        <w:tab/>
      </w:r>
    </w:p>
    <w:p>
      <w:pPr>
        <w:spacing w:after="40" w:line="220" w:lineRule="atLeast"/>
        <w:ind w:firstLine="480" w:firstLineChars="200"/>
        <w:rPr>
          <w:rFonts w:eastAsiaTheme="minorEastAsia"/>
          <w:sz w:val="24"/>
          <w:lang w:eastAsia="zh-TW"/>
        </w:rPr>
      </w:pPr>
      <w:r>
        <w:rPr>
          <w:sz w:val="24"/>
        </w:rPr>
        <w:t>UPS: (ACK&lt;cr&gt;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color w:val="000000" w:themeColor="text1"/>
          <w:sz w:val="24"/>
          <w14:textFill>
            <w14:solidFill>
              <w14:schemeClr w14:val="tx1"/>
            </w14:solidFill>
          </w14:textFill>
        </w:rPr>
      </w:pPr>
      <w:bookmarkStart w:id="423" w:name="_Toc494204075"/>
      <w:r>
        <w:rPr>
          <w:rFonts w:hint="eastAsia" w:eastAsiaTheme="minorEastAsia"/>
          <w:color w:val="000000" w:themeColor="text1"/>
          <w:sz w:val="24"/>
          <w:lang w:eastAsia="zh-TW"/>
          <w14:textFill>
            <w14:solidFill>
              <w14:schemeClr w14:val="tx1"/>
            </w14:solidFill>
          </w14:textFill>
        </w:rPr>
        <w:t>SBDT</w:t>
      </w:r>
      <w:r>
        <w:rPr>
          <w:color w:val="000000" w:themeColor="text1"/>
          <w:sz w:val="24"/>
          <w14:textFill>
            <w14:solidFill>
              <w14:schemeClr w14:val="tx1"/>
            </w14:solidFill>
          </w14:textFill>
        </w:rPr>
        <w:t>&lt;</w:t>
      </w:r>
      <w:r>
        <w:rPr>
          <w:rFonts w:hint="eastAsia" w:eastAsiaTheme="minorEastAsia"/>
          <w:color w:val="000000" w:themeColor="text1"/>
          <w:sz w:val="24"/>
          <w:lang w:eastAsia="zh-TW"/>
          <w14:textFill>
            <w14:solidFill>
              <w14:schemeClr w14:val="tx1"/>
            </w14:solidFill>
          </w14:textFill>
        </w:rPr>
        <w:t>NNNN</w:t>
      </w:r>
      <w:r>
        <w:rPr>
          <w:color w:val="000000" w:themeColor="text1"/>
          <w:sz w:val="24"/>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shut down delay time</w:t>
      </w:r>
      <w:bookmarkEnd w:id="423"/>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SBDT</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TT:RR</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Unit is second(</w:t>
      </w:r>
      <w:r>
        <w:rPr>
          <w:rFonts w:hint="eastAsia" w:eastAsiaTheme="minorEastAsia"/>
          <w:sz w:val="24"/>
          <w:lang w:eastAsia="zh-TW"/>
        </w:rPr>
        <w:t>T</w:t>
      </w:r>
      <w:r>
        <w:rPr>
          <w:rFonts w:eastAsiaTheme="minorEastAsia"/>
          <w:sz w:val="24"/>
          <w:lang w:eastAsia="zh-TW"/>
        </w:rPr>
        <w:t xml:space="preserve">he range is </w:t>
      </w:r>
      <w:r>
        <w:rPr>
          <w:rFonts w:eastAsiaTheme="minorEastAsia"/>
          <w:color w:val="000000" w:themeColor="text1"/>
          <w:sz w:val="24"/>
          <w:lang w:val="it-IT" w:eastAsia="zh-TW"/>
          <w14:textFill>
            <w14:solidFill>
              <w14:schemeClr w14:val="tx1"/>
            </w14:solidFill>
          </w14:textFill>
        </w:rPr>
        <w:t>0~</w:t>
      </w:r>
      <w:r>
        <w:rPr>
          <w:rFonts w:hint="eastAsia"/>
          <w:color w:val="FF0000"/>
          <w:sz w:val="24"/>
          <w:lang w:val="it-IT"/>
        </w:rPr>
        <w:t>0999</w:t>
      </w:r>
      <w:r>
        <w:rPr>
          <w:rFonts w:hint="eastAsia" w:eastAsiaTheme="minorEastAsia"/>
          <w:color w:val="000000" w:themeColor="text1"/>
          <w:sz w:val="24"/>
          <w:lang w:val="it-IT" w:eastAsia="zh-TW"/>
          <w14:textFill>
            <w14:solidFill>
              <w14:schemeClr w14:val="tx1"/>
            </w14:solidFill>
          </w14:textFill>
        </w:rPr>
        <w: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FF0000"/>
          <w:sz w:val="24"/>
          <w:lang w:eastAsia="zh-TW"/>
        </w:rPr>
        <w:t>SBDT</w:t>
      </w:r>
      <w:r>
        <w:rPr>
          <w:rFonts w:hint="eastAsia"/>
          <w:color w:val="FF0000"/>
          <w:sz w:val="24"/>
        </w:rPr>
        <w:t>0999</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After </w:t>
      </w:r>
      <w:r>
        <w:rPr>
          <w:rFonts w:hint="eastAsia"/>
          <w:color w:val="FF0000"/>
          <w:sz w:val="24"/>
        </w:rPr>
        <w:t>999</w:t>
      </w:r>
      <w:r>
        <w:rPr>
          <w:rFonts w:hint="eastAsia" w:eastAsiaTheme="minorEastAsia"/>
          <w:color w:val="FF0000"/>
          <w:sz w:val="24"/>
          <w:lang w:eastAsia="zh-TW"/>
        </w:rPr>
        <w:t xml:space="preserve"> minute </w:t>
      </w:r>
      <w:r>
        <w:rPr>
          <w:rFonts w:eastAsiaTheme="minorEastAsia"/>
          <w:color w:val="FF0000"/>
          <w:sz w:val="24"/>
          <w:lang w:eastAsia="zh-TW"/>
        </w:rPr>
        <w:t>s</w:t>
      </w:r>
      <w:r>
        <w:rPr>
          <w:rFonts w:eastAsiaTheme="minorEastAsia"/>
          <w:color w:val="000000" w:themeColor="text1"/>
          <w:sz w:val="24"/>
          <w:lang w:eastAsia="zh-TW"/>
          <w14:textFill>
            <w14:solidFill>
              <w14:schemeClr w14:val="tx1"/>
            </w14:solidFill>
          </w14:textFill>
        </w:rPr>
        <w:t>hutdown</w:t>
      </w:r>
      <w:r>
        <w:rPr>
          <w:rFonts w:hint="eastAsia" w:eastAsiaTheme="minorEastAsia"/>
          <w:color w:val="000000" w:themeColor="text1"/>
          <w:sz w:val="24"/>
          <w:lang w:eastAsia="zh-TW"/>
          <w14:textFill>
            <w14:solidFill>
              <w14:schemeClr w14:val="tx1"/>
            </w14:solidFill>
          </w14:textFill>
        </w:rPr>
        <w:t xml:space="preserve"> in battery mode.</w:t>
      </w:r>
      <w:r>
        <w:rPr>
          <w:color w:val="000000" w:themeColor="text1"/>
          <w:sz w:val="24"/>
          <w14:textFill>
            <w14:solidFill>
              <w14:schemeClr w14:val="tx1"/>
            </w14:solidFill>
          </w14:textFill>
        </w:rPr>
        <w:tab/>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color w:val="000000" w:themeColor="text1"/>
          <w:sz w:val="24"/>
          <w14:textFill>
            <w14:solidFill>
              <w14:schemeClr w14:val="tx1"/>
            </w14:solidFill>
          </w14:textFill>
        </w:rPr>
      </w:pPr>
      <w:bookmarkStart w:id="424" w:name="_Toc494204076"/>
      <w:r>
        <w:rPr>
          <w:rFonts w:hint="eastAsia" w:eastAsiaTheme="minorEastAsia"/>
          <w:color w:val="000000" w:themeColor="text1"/>
          <w:sz w:val="24"/>
          <w:lang w:eastAsia="zh-TW"/>
          <w14:textFill>
            <w14:solidFill>
              <w14:schemeClr w14:val="tx1"/>
            </w14:solidFill>
          </w14:textFill>
        </w:rPr>
        <w:t>SBLV</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low voltage</w:t>
      </w:r>
      <w:bookmarkEnd w:id="424"/>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SBLV</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 xml:space="preserve"> NN.NN</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 xml:space="preserve">Unit is </w:t>
      </w:r>
      <w:r>
        <w:rPr>
          <w:sz w:val="24"/>
        </w:rPr>
        <w:t>V/</w:t>
      </w:r>
      <w:r>
        <w:rPr>
          <w:rFonts w:hint="eastAsia" w:eastAsiaTheme="minorEastAsia"/>
          <w:sz w:val="24"/>
          <w:lang w:eastAsia="zh-TW"/>
        </w:rPr>
        <w:t>pcs</w:t>
      </w:r>
      <w:r>
        <w:rPr>
          <w:sz w:val="24"/>
        </w:rPr>
        <w:t>. (</w:t>
      </w:r>
      <w:r>
        <w:rPr>
          <w:rFonts w:hint="eastAsia" w:eastAsiaTheme="minorEastAsia"/>
          <w:sz w:val="24"/>
          <w:lang w:eastAsia="zh-TW"/>
        </w:rPr>
        <w:t>T</w:t>
      </w:r>
      <w:r>
        <w:rPr>
          <w:rFonts w:eastAsiaTheme="minorEastAsia"/>
          <w:sz w:val="24"/>
          <w:lang w:eastAsia="zh-TW"/>
        </w:rPr>
        <w:t xml:space="preserve">he range is </w:t>
      </w:r>
      <w:r>
        <w:rPr>
          <w:sz w:val="24"/>
        </w:rPr>
        <w:t>10.5V~11.5V)</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SBLV10.52</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low voltage is 10.5</w:t>
      </w:r>
      <w:r>
        <w:rPr>
          <w:rFonts w:eastAsiaTheme="minorEastAsia"/>
          <w:color w:val="000000" w:themeColor="text1"/>
          <w:sz w:val="24"/>
          <w:lang w:eastAsia="zh-TW"/>
          <w14:textFill>
            <w14:solidFill>
              <w14:schemeClr w14:val="tx1"/>
            </w14:solidFill>
          </w14:textFill>
        </w:rPr>
        <w:t>0</w:t>
      </w:r>
      <w:r>
        <w:rPr>
          <w:rFonts w:hint="eastAsia" w:eastAsiaTheme="minorEastAsia"/>
          <w:color w:val="000000" w:themeColor="text1"/>
          <w:sz w:val="24"/>
          <w:lang w:eastAsia="zh-TW"/>
          <w14:textFill>
            <w14:solidFill>
              <w14:schemeClr w14:val="tx1"/>
            </w14:solidFill>
          </w14:textFill>
        </w:rPr>
        <w:t>V.</w:t>
      </w:r>
      <w:r>
        <w:rPr>
          <w:color w:val="000000" w:themeColor="text1"/>
          <w:sz w:val="24"/>
          <w14:textFill>
            <w14:solidFill>
              <w14:schemeClr w14:val="tx1"/>
            </w14:solidFill>
          </w14:textFill>
        </w:rPr>
        <w:tab/>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25" w:name="_Toc494204077"/>
      <w:r>
        <w:rPr>
          <w:rFonts w:hint="eastAsia" w:eastAsiaTheme="minorEastAsia"/>
          <w:color w:val="000000" w:themeColor="text1"/>
          <w:sz w:val="24"/>
          <w:lang w:eastAsia="zh-TW"/>
          <w14:textFill>
            <w14:solidFill>
              <w14:schemeClr w14:val="tx1"/>
            </w14:solidFill>
          </w14:textFill>
        </w:rPr>
        <w:t>SBLC</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low capacity</w:t>
      </w:r>
      <w:bookmarkEnd w:id="425"/>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SBLC</w:t>
      </w:r>
      <w:r>
        <w:rPr>
          <w:color w:val="000000" w:themeColor="text1"/>
          <w:sz w:val="24"/>
          <w14:textFill>
            <w14:solidFill>
              <w14:schemeClr w14:val="tx1"/>
            </w14:solidFill>
          </w14:textFill>
        </w:rPr>
        <w:t>&lt;</w:t>
      </w:r>
      <w:r>
        <w:rPr>
          <w:rFonts w:hint="eastAsia" w:eastAsiaTheme="minorEastAsia"/>
          <w:color w:val="000000" w:themeColor="text1"/>
          <w:sz w:val="24"/>
          <w:lang w:eastAsia="zh-TW"/>
          <w14:textFill>
            <w14:solidFill>
              <w14:schemeClr w14:val="tx1"/>
            </w14:solidFill>
          </w14:textFill>
        </w:rPr>
        <w:t>NN</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 xml:space="preserve">Unit is </w:t>
      </w:r>
      <w:r>
        <w:rPr>
          <w:rFonts w:hint="eastAsia" w:eastAsiaTheme="minorEastAsia"/>
          <w:sz w:val="24"/>
          <w:lang w:eastAsia="zh-TW"/>
        </w:rPr>
        <w:t>% (T</w:t>
      </w:r>
      <w:r>
        <w:rPr>
          <w:rFonts w:eastAsiaTheme="minorEastAsia"/>
          <w:sz w:val="24"/>
          <w:lang w:eastAsia="zh-TW"/>
        </w:rPr>
        <w:t>he range is 20%~50%</w:t>
      </w:r>
      <w:r>
        <w:rPr>
          <w:rFonts w:hint="eastAsia" w:eastAsiaTheme="minorEastAsia"/>
          <w:sz w:val="24"/>
          <w:lang w:eastAsia="zh-TW"/>
        </w:rPr>
        <w: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 xml:space="preserve"> SBLC20</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low capacity is 20%.</w:t>
      </w:r>
      <w:r>
        <w:rPr>
          <w:color w:val="000000" w:themeColor="text1"/>
          <w:sz w:val="24"/>
          <w14:textFill>
            <w14:solidFill>
              <w14:schemeClr w14:val="tx1"/>
            </w14:solidFill>
          </w14:textFill>
        </w:rPr>
        <w:tab/>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strike/>
          <w:color w:val="000000" w:themeColor="text1"/>
          <w:sz w:val="24"/>
          <w:lang w:eastAsia="zh-TW"/>
          <w14:textFill>
            <w14:solidFill>
              <w14:schemeClr w14:val="tx1"/>
            </w14:solidFill>
          </w14:textFill>
        </w:rPr>
      </w:pPr>
      <w:bookmarkStart w:id="426" w:name="_Toc494204078"/>
      <w:r>
        <w:rPr>
          <w:rFonts w:hint="eastAsia" w:eastAsiaTheme="minorEastAsia"/>
          <w:strike/>
          <w:color w:val="000000" w:themeColor="text1"/>
          <w:sz w:val="24"/>
          <w:lang w:eastAsia="zh-TW"/>
          <w14:textFill>
            <w14:solidFill>
              <w14:schemeClr w14:val="tx1"/>
            </w14:solidFill>
          </w14:textFill>
        </w:rPr>
        <w:t>SBSC</w:t>
      </w:r>
      <w:r>
        <w:rPr>
          <w:rFonts w:eastAsiaTheme="minorEastAsia"/>
          <w:strike/>
          <w:color w:val="000000" w:themeColor="text1"/>
          <w:sz w:val="24"/>
          <w:lang w:eastAsia="zh-TW"/>
          <w14:textFill>
            <w14:solidFill>
              <w14:schemeClr w14:val="tx1"/>
            </w14:solidFill>
          </w14:textFill>
        </w:rPr>
        <w:t xml:space="preserve"> &lt;</w:t>
      </w:r>
      <w:r>
        <w:rPr>
          <w:rFonts w:hint="eastAsia" w:eastAsiaTheme="minorEastAsia"/>
          <w:strike/>
          <w:color w:val="000000" w:themeColor="text1"/>
          <w:sz w:val="24"/>
          <w:lang w:eastAsia="zh-TW"/>
          <w14:textFill>
            <w14:solidFill>
              <w14:schemeClr w14:val="tx1"/>
            </w14:solidFill>
          </w14:textFill>
        </w:rPr>
        <w:t>NN</w:t>
      </w:r>
      <w:r>
        <w:rPr>
          <w:rFonts w:eastAsiaTheme="minorEastAsia"/>
          <w:strike/>
          <w:color w:val="000000" w:themeColor="text1"/>
          <w:sz w:val="24"/>
          <w:lang w:eastAsia="zh-TW"/>
          <w14:textFill>
            <w14:solidFill>
              <w14:schemeClr w14:val="tx1"/>
            </w14:solidFill>
          </w14:textFill>
        </w:rPr>
        <w:t xml:space="preserve">&gt;&lt;cr&gt;: </w:t>
      </w:r>
      <w:r>
        <w:rPr>
          <w:rFonts w:hint="eastAsia"/>
          <w:strike/>
          <w:color w:val="000000" w:themeColor="text1"/>
          <w:sz w:val="24"/>
          <w14:textFill>
            <w14:solidFill>
              <w14:schemeClr w14:val="tx1"/>
            </w14:solidFill>
          </w14:textFill>
        </w:rPr>
        <w:t>Setting the</w:t>
      </w:r>
      <w:r>
        <w:rPr>
          <w:rFonts w:hint="eastAsia" w:eastAsiaTheme="minorEastAsia"/>
          <w:strike/>
          <w:color w:val="000000" w:themeColor="text1"/>
          <w:sz w:val="24"/>
          <w:lang w:eastAsia="zh-TW"/>
          <w14:textFill>
            <w14:solidFill>
              <w14:schemeClr w14:val="tx1"/>
            </w14:solidFill>
          </w14:textFill>
        </w:rPr>
        <w:t xml:space="preserve"> battery shutdown capacity</w:t>
      </w:r>
      <w:bookmarkEnd w:id="426"/>
    </w:p>
    <w:p>
      <w:pPr>
        <w:spacing w:after="40" w:line="220" w:lineRule="atLeast"/>
        <w:ind w:firstLine="480" w:firstLineChars="200"/>
        <w:rPr>
          <w:strike/>
          <w:color w:val="000000" w:themeColor="text1"/>
          <w:sz w:val="24"/>
          <w14:textFill>
            <w14:solidFill>
              <w14:schemeClr w14:val="tx1"/>
            </w14:solidFill>
          </w14:textFill>
        </w:rPr>
      </w:pPr>
      <w:r>
        <w:rPr>
          <w:strike/>
          <w:color w:val="000000" w:themeColor="text1"/>
          <w:sz w:val="24"/>
          <w14:textFill>
            <w14:solidFill>
              <w14:schemeClr w14:val="tx1"/>
            </w14:solidFill>
          </w14:textFill>
        </w:rPr>
        <w:t xml:space="preserve">Computer: </w:t>
      </w:r>
      <w:r>
        <w:rPr>
          <w:rFonts w:hint="eastAsia" w:eastAsiaTheme="minorEastAsia"/>
          <w:strike/>
          <w:color w:val="000000" w:themeColor="text1"/>
          <w:sz w:val="24"/>
          <w:lang w:val="it-IT" w:eastAsia="zh-TW"/>
          <w14:textFill>
            <w14:solidFill>
              <w14:schemeClr w14:val="tx1"/>
            </w14:solidFill>
          </w14:textFill>
        </w:rPr>
        <w:t>SBSC</w:t>
      </w:r>
      <w:r>
        <w:rPr>
          <w:strike/>
          <w:color w:val="000000" w:themeColor="text1"/>
          <w:sz w:val="24"/>
          <w14:textFill>
            <w14:solidFill>
              <w14:schemeClr w14:val="tx1"/>
            </w14:solidFill>
          </w14:textFill>
        </w:rPr>
        <w:t>&lt;</w:t>
      </w:r>
      <w:r>
        <w:rPr>
          <w:rFonts w:hint="eastAsia" w:eastAsiaTheme="minorEastAsia"/>
          <w:strike/>
          <w:color w:val="000000" w:themeColor="text1"/>
          <w:sz w:val="24"/>
          <w:lang w:eastAsia="zh-TW"/>
          <w14:textFill>
            <w14:solidFill>
              <w14:schemeClr w14:val="tx1"/>
            </w14:solidFill>
          </w14:textFill>
        </w:rPr>
        <w:t>NN</w:t>
      </w:r>
      <w:r>
        <w:rPr>
          <w:strike/>
          <w:color w:val="000000" w:themeColor="text1"/>
          <w:sz w:val="24"/>
          <w14:textFill>
            <w14:solidFill>
              <w14:schemeClr w14:val="tx1"/>
            </w14:solidFill>
          </w14:textFill>
        </w:rPr>
        <w:t xml:space="preserve">&gt;&lt;cr&gt; </w:t>
      </w:r>
    </w:p>
    <w:p>
      <w:pPr>
        <w:spacing w:after="40" w:line="220" w:lineRule="atLeast"/>
        <w:ind w:firstLine="480" w:firstLineChars="200"/>
        <w:rPr>
          <w:strike/>
          <w:color w:val="000000" w:themeColor="text1"/>
          <w:sz w:val="24"/>
          <w14:textFill>
            <w14:solidFill>
              <w14:schemeClr w14:val="tx1"/>
            </w14:solidFill>
          </w14:textFill>
        </w:rPr>
      </w:pPr>
      <w:r>
        <w:rPr>
          <w:strike/>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strike/>
          <w:color w:val="000000" w:themeColor="text1"/>
          <w:sz w:val="24"/>
          <w:lang w:val="it-IT" w:eastAsia="zh-TW"/>
          <w14:textFill>
            <w14:solidFill>
              <w14:schemeClr w14:val="tx1"/>
            </w14:solidFill>
          </w14:textFill>
        </w:rPr>
        <w:t>NN:</w:t>
      </w:r>
      <w:r>
        <w:rPr>
          <w:rFonts w:hint="eastAsia" w:eastAsiaTheme="minorEastAsia"/>
          <w:strike/>
          <w:color w:val="000000" w:themeColor="text1"/>
          <w:sz w:val="24"/>
          <w:lang w:eastAsia="zh-TW"/>
          <w14:textFill>
            <w14:solidFill>
              <w14:schemeClr w14:val="tx1"/>
            </w14:solidFill>
          </w14:textFill>
        </w:rPr>
        <w:t xml:space="preserve"> </w:t>
      </w:r>
      <w:r>
        <w:rPr>
          <w:rFonts w:hint="eastAsia" w:eastAsiaTheme="minorEastAsia"/>
          <w:strike/>
          <w:color w:val="000000" w:themeColor="text1"/>
          <w:sz w:val="24"/>
          <w:lang w:val="it-IT" w:eastAsia="zh-TW"/>
          <w14:textFill>
            <w14:solidFill>
              <w14:schemeClr w14:val="tx1"/>
            </w14:solidFill>
          </w14:textFill>
        </w:rPr>
        <w:t xml:space="preserve">Unit is </w:t>
      </w:r>
      <w:r>
        <w:rPr>
          <w:rFonts w:hint="eastAsia" w:eastAsiaTheme="minorEastAsia"/>
          <w:strike/>
          <w:sz w:val="24"/>
          <w:lang w:eastAsia="zh-TW"/>
        </w:rPr>
        <w:t>%</w:t>
      </w:r>
    </w:p>
    <w:p>
      <w:pPr>
        <w:spacing w:after="40" w:line="220" w:lineRule="atLeast"/>
        <w:ind w:firstLine="480" w:firstLineChars="200"/>
        <w:rPr>
          <w:strike/>
          <w:color w:val="000000" w:themeColor="text1"/>
          <w:sz w:val="24"/>
          <w14:textFill>
            <w14:solidFill>
              <w14:schemeClr w14:val="tx1"/>
            </w14:solidFill>
          </w14:textFill>
        </w:rPr>
      </w:pPr>
      <w:r>
        <w:rPr>
          <w:strike/>
          <w:color w:val="000000" w:themeColor="text1"/>
          <w:sz w:val="24"/>
          <w14:textFill>
            <w14:solidFill>
              <w14:schemeClr w14:val="tx1"/>
            </w14:solidFill>
          </w14:textFill>
        </w:rPr>
        <w:t>Example:</w:t>
      </w:r>
    </w:p>
    <w:p>
      <w:pPr>
        <w:spacing w:after="40" w:line="220" w:lineRule="atLeast"/>
        <w:ind w:firstLine="480" w:firstLineChars="200"/>
        <w:rPr>
          <w:strike/>
          <w:color w:val="000000" w:themeColor="text1"/>
          <w:sz w:val="24"/>
          <w14:textFill>
            <w14:solidFill>
              <w14:schemeClr w14:val="tx1"/>
            </w14:solidFill>
          </w14:textFill>
        </w:rPr>
      </w:pPr>
      <w:r>
        <w:rPr>
          <w:strike/>
          <w:color w:val="000000" w:themeColor="text1"/>
          <w:sz w:val="24"/>
          <w14:textFill>
            <w14:solidFill>
              <w14:schemeClr w14:val="tx1"/>
            </w14:solidFill>
          </w14:textFill>
        </w:rPr>
        <w:t>Computer:</w:t>
      </w:r>
      <w:r>
        <w:rPr>
          <w:rFonts w:hint="eastAsia" w:eastAsiaTheme="minorEastAsia"/>
          <w:strike/>
          <w:color w:val="000000" w:themeColor="text1"/>
          <w:sz w:val="24"/>
          <w:lang w:val="it-IT" w:eastAsia="zh-TW"/>
          <w14:textFill>
            <w14:solidFill>
              <w14:schemeClr w14:val="tx1"/>
            </w14:solidFill>
          </w14:textFill>
        </w:rPr>
        <w:t xml:space="preserve"> SBSC</w:t>
      </w:r>
      <w:r>
        <w:rPr>
          <w:rFonts w:hint="eastAsia" w:eastAsiaTheme="minorEastAsia"/>
          <w:strike/>
          <w:color w:val="000000" w:themeColor="text1"/>
          <w:sz w:val="24"/>
          <w:lang w:eastAsia="zh-TW"/>
          <w14:textFill>
            <w14:solidFill>
              <w14:schemeClr w14:val="tx1"/>
            </w14:solidFill>
          </w14:textFill>
        </w:rPr>
        <w:t>10</w:t>
      </w:r>
      <w:r>
        <w:rPr>
          <w:strike/>
          <w:color w:val="000000" w:themeColor="text1"/>
          <w:sz w:val="24"/>
          <w14:textFill>
            <w14:solidFill>
              <w14:schemeClr w14:val="tx1"/>
            </w14:solidFill>
          </w14:textFill>
        </w:rPr>
        <w:t>&lt;cr&gt;</w:t>
      </w:r>
      <w:r>
        <w:rPr>
          <w:strike/>
          <w:color w:val="000000" w:themeColor="text1"/>
          <w:sz w:val="24"/>
          <w14:textFill>
            <w14:solidFill>
              <w14:schemeClr w14:val="tx1"/>
            </w14:solidFill>
          </w14:textFill>
        </w:rPr>
        <w:tab/>
      </w:r>
    </w:p>
    <w:p>
      <w:pPr>
        <w:spacing w:after="40" w:line="220" w:lineRule="atLeast"/>
        <w:ind w:firstLine="480" w:firstLineChars="200"/>
        <w:rPr>
          <w:strike/>
          <w:color w:val="000000" w:themeColor="text1"/>
          <w:sz w:val="24"/>
          <w14:textFill>
            <w14:solidFill>
              <w14:schemeClr w14:val="tx1"/>
            </w14:solidFill>
          </w14:textFill>
        </w:rPr>
      </w:pPr>
      <w:r>
        <w:rPr>
          <w:strike/>
          <w:color w:val="000000" w:themeColor="text1"/>
          <w:sz w:val="24"/>
          <w14:textFill>
            <w14:solidFill>
              <w14:schemeClr w14:val="tx1"/>
            </w14:solidFill>
          </w14:textFill>
        </w:rPr>
        <w:t>UPS: (ACK&lt;cr&gt;</w:t>
      </w:r>
    </w:p>
    <w:p>
      <w:pPr>
        <w:spacing w:after="40"/>
        <w:rPr>
          <w:rFonts w:eastAsiaTheme="minorEastAsia"/>
          <w:strike/>
          <w:color w:val="000000" w:themeColor="text1"/>
          <w:sz w:val="24"/>
          <w:lang w:eastAsia="zh-TW"/>
          <w14:textFill>
            <w14:solidFill>
              <w14:schemeClr w14:val="tx1"/>
            </w14:solidFill>
          </w14:textFill>
        </w:rPr>
      </w:pPr>
      <w:r>
        <w:rPr>
          <w:rFonts w:hint="eastAsia" w:eastAsiaTheme="minorEastAsia"/>
          <w:strike/>
          <w:color w:val="000000" w:themeColor="text1"/>
          <w:sz w:val="24"/>
          <w:lang w:eastAsia="zh-TW"/>
          <w14:textFill>
            <w14:solidFill>
              <w14:schemeClr w14:val="tx1"/>
            </w14:solidFill>
          </w14:textFill>
        </w:rPr>
        <w:t xml:space="preserve">    Means: The battery shutdown capacity is 10%.</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27" w:name="_Toc494204079"/>
      <w:r>
        <w:rPr>
          <w:rFonts w:hint="eastAsia" w:eastAsiaTheme="minorEastAsia"/>
          <w:color w:val="000000" w:themeColor="text1"/>
          <w:sz w:val="24"/>
          <w:lang w:eastAsia="zh-TW"/>
          <w14:textFill>
            <w14:solidFill>
              <w14:schemeClr w14:val="tx1"/>
            </w14:solidFill>
          </w14:textFill>
        </w:rPr>
        <w:t>SBTSV</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test stop voltage</w:t>
      </w:r>
      <w:bookmarkEnd w:id="427"/>
      <w:r>
        <w:rPr>
          <w:rFonts w:hint="eastAsia" w:eastAsiaTheme="minorEastAsia"/>
          <w:color w:val="000000" w:themeColor="text1"/>
          <w:sz w:val="24"/>
          <w:lang w:eastAsia="zh-TW"/>
          <w14:textFill>
            <w14:solidFill>
              <w14:schemeClr w14:val="tx1"/>
            </w14:solidFill>
          </w14:textFill>
        </w:rPr>
        <w:t xml:space="preserve"> </w:t>
      </w:r>
      <w:r>
        <w:rPr>
          <w:rFonts w:hint="eastAsia" w:asciiTheme="minorEastAsia" w:hAnsiTheme="minorEastAsia" w:eastAsiaTheme="minorEastAsia"/>
          <w:color w:val="000000" w:themeColor="text1"/>
          <w:sz w:val="20"/>
          <w:szCs w:val="20"/>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SBTSV</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NN.NN</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 xml:space="preserve">Unit is </w:t>
      </w:r>
      <w:r>
        <w:rPr>
          <w:sz w:val="24"/>
        </w:rPr>
        <w:t>V/</w:t>
      </w:r>
      <w:r>
        <w:rPr>
          <w:rFonts w:hint="eastAsia" w:eastAsiaTheme="minorEastAsia"/>
          <w:sz w:val="24"/>
          <w:lang w:eastAsia="zh-TW"/>
        </w:rPr>
        <w:t>pcs</w:t>
      </w:r>
      <w:r>
        <w:rPr>
          <w:sz w:val="24"/>
        </w:rPr>
        <w:t>. (The range is 11V ~ 12V)</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val="it-IT" w:eastAsia="zh-TW"/>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SBTSV10.50</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When the system turn to battery test mode, the stop voltage is 10.50V / pcs.</w:t>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28" w:name="_Toc494204080"/>
      <w:r>
        <w:rPr>
          <w:rFonts w:hint="eastAsia" w:eastAsiaTheme="minorEastAsia"/>
          <w:color w:val="000000" w:themeColor="text1"/>
          <w:sz w:val="24"/>
          <w:lang w:eastAsia="zh-TW"/>
          <w14:textFill>
            <w14:solidFill>
              <w14:schemeClr w14:val="tx1"/>
            </w14:solidFill>
          </w14:textFill>
        </w:rPr>
        <w:t>SBTSC</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test stop capacity</w:t>
      </w:r>
      <w:bookmarkEnd w:id="428"/>
      <w:r>
        <w:rPr>
          <w:rFonts w:hint="eastAsia"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SBTSC</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Unit is %</w:t>
      </w:r>
      <w:r>
        <w:rPr>
          <w:rFonts w:eastAsiaTheme="minorEastAsia"/>
          <w:color w:val="000000" w:themeColor="text1"/>
          <w:sz w:val="24"/>
          <w:lang w:val="it-IT" w:eastAsia="zh-TW"/>
          <w14:textFill>
            <w14:solidFill>
              <w14:schemeClr w14:val="tx1"/>
            </w14:solidFill>
          </w14:textFill>
        </w:rPr>
        <w:t xml:space="preserve"> </w:t>
      </w:r>
      <w:r>
        <w:rPr>
          <w:sz w:val="24"/>
        </w:rPr>
        <w:t>(The range is 20% ~ 50%)</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SBTSC20</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When the system turn to battery test mode ,the stop capacity is 20%.</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29" w:name="_Toc494204081"/>
      <w:r>
        <w:rPr>
          <w:rFonts w:hint="eastAsia" w:eastAsiaTheme="minorEastAsia"/>
          <w:color w:val="000000" w:themeColor="text1"/>
          <w:sz w:val="24"/>
          <w:lang w:eastAsia="zh-TW"/>
          <w14:textFill>
            <w14:solidFill>
              <w14:schemeClr w14:val="tx1"/>
            </w14:solidFill>
          </w14:textFill>
        </w:rPr>
        <w:t>SBTST</w:t>
      </w:r>
      <w:r>
        <w:rPr>
          <w:rFonts w:eastAsiaTheme="minorEastAsia"/>
          <w:color w:val="000000" w:themeColor="text1"/>
          <w:sz w:val="24"/>
          <w:lang w:eastAsia="zh-TW"/>
          <w14:textFill>
            <w14:solidFill>
              <w14:schemeClr w14:val="tx1"/>
            </w14:solidFill>
          </w14:textFill>
        </w:rPr>
        <w:t>&lt;</w:t>
      </w:r>
      <w:r>
        <w:rPr>
          <w:rFonts w:hint="eastAsia" w:eastAsiaTheme="minorEastAsia"/>
          <w:color w:val="000000" w:themeColor="text1"/>
          <w:sz w:val="24"/>
          <w:lang w:eastAsia="zh-TW"/>
          <w14:textFill>
            <w14:solidFill>
              <w14:schemeClr w14:val="tx1"/>
            </w14:solidFill>
          </w14:textFill>
        </w:rPr>
        <w:t>NNN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test stop time</w:t>
      </w:r>
      <w:bookmarkEnd w:id="429"/>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SBTST</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NNN</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strike/>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NNN:</w:t>
      </w:r>
      <w:r>
        <w:rPr>
          <w:rFonts w:hint="eastAsia"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val="it-IT" w:eastAsia="zh-TW"/>
          <w14:textFill>
            <w14:solidFill>
              <w14:schemeClr w14:val="tx1"/>
            </w14:solidFill>
          </w14:textFill>
        </w:rPr>
        <w:t>Unit is second</w:t>
      </w:r>
      <w:r>
        <w:rPr>
          <w:rFonts w:eastAsiaTheme="minorEastAsia"/>
          <w:color w:val="000000" w:themeColor="text1"/>
          <w:sz w:val="24"/>
          <w:lang w:val="it-IT" w:eastAsia="zh-TW"/>
          <w14:textFill>
            <w14:solidFill>
              <w14:schemeClr w14:val="tx1"/>
            </w14:solidFill>
          </w14:textFill>
        </w:rPr>
        <w:t>(The range is 000~999)</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SBTST999</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When the system turn to battery test mode ,the stop time is 999 second.</w:t>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30" w:name="_Toc494204082"/>
      <w:r>
        <w:rPr>
          <w:rFonts w:hint="eastAsia" w:eastAsiaTheme="minorEastAsia"/>
          <w:color w:val="000000" w:themeColor="text1"/>
          <w:sz w:val="24"/>
          <w:lang w:eastAsia="zh-TW"/>
          <w14:textFill>
            <w14:solidFill>
              <w14:schemeClr w14:val="tx1"/>
            </w14:solidFill>
          </w14:textFill>
        </w:rPr>
        <w:t>SEAF</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w:t>
      </w:r>
      <w:r>
        <w:rPr>
          <w:rFonts w:eastAsiaTheme="minorEastAsia"/>
          <w:color w:val="000000" w:themeColor="text1"/>
          <w:sz w:val="24"/>
          <w:lang w:eastAsia="zh-TW"/>
          <w14:textFill>
            <w14:solidFill>
              <w14:schemeClr w14:val="tx1"/>
            </w14:solidFill>
          </w14:textFill>
        </w:rPr>
        <w:t xml:space="preserve">&gt;&lt;cr&gt;: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EPO function</w:t>
      </w:r>
      <w:bookmarkEnd w:id="430"/>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SEAF</w:t>
      </w:r>
      <w:r>
        <w:rPr>
          <w:color w:val="000000" w:themeColor="text1"/>
          <w:sz w:val="24"/>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NNN</w:t>
      </w:r>
      <w:r>
        <w:rPr>
          <w:color w:val="000000" w:themeColor="text1"/>
          <w:sz w:val="24"/>
          <w14:textFill>
            <w14:solidFill>
              <w14:schemeClr w14:val="tx1"/>
            </w14:solidFill>
          </w14:textFill>
        </w:rPr>
        <w:t xml:space="preserve">&gt;&lt;cr&gt;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val="it-IT" w:eastAsia="zh-TW"/>
          <w14:textFill>
            <w14:solidFill>
              <w14:schemeClr w14:val="tx1"/>
            </w14:solidFill>
          </w14:textFill>
        </w:rPr>
      </w:pPr>
      <w:r>
        <w:rPr>
          <w:rFonts w:hint="eastAsia" w:eastAsiaTheme="minorEastAsia"/>
          <w:color w:val="000000" w:themeColor="text1"/>
          <w:sz w:val="24"/>
          <w:lang w:val="it-IT" w:eastAsia="zh-TW"/>
          <w14:textFill>
            <w14:solidFill>
              <w14:schemeClr w14:val="tx1"/>
            </w14:solidFill>
          </w14:textFill>
        </w:rPr>
        <w:t>NN: If NN is 00, the EPO function in normal open.  If NN is 0</w:t>
      </w:r>
      <w:r>
        <w:rPr>
          <w:rFonts w:eastAsiaTheme="minorEastAsia"/>
          <w:b/>
          <w:color w:val="FF0000"/>
          <w:sz w:val="24"/>
          <w:lang w:val="it-IT" w:eastAsia="zh-TW"/>
        </w:rPr>
        <w:t>1</w:t>
      </w:r>
      <w:r>
        <w:rPr>
          <w:rFonts w:hint="eastAsia" w:eastAsiaTheme="minorEastAsia"/>
          <w:color w:val="000000" w:themeColor="text1"/>
          <w:sz w:val="24"/>
          <w:lang w:val="it-IT" w:eastAsia="zh-TW"/>
          <w14:textFill>
            <w14:solidFill>
              <w14:schemeClr w14:val="tx1"/>
            </w14:solidFill>
          </w14:textFill>
        </w:rPr>
        <w:t>, the EPO function in normal close.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SEAF01</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When the EPO contact point is open , the system will shutdown.</w:t>
      </w:r>
    </w:p>
    <w:p>
      <w:pPr>
        <w:pStyle w:val="3"/>
        <w:tabs>
          <w:tab w:val="left" w:pos="567"/>
        </w:tabs>
        <w:snapToGrid w:val="0"/>
        <w:spacing w:line="240" w:lineRule="auto"/>
        <w:ind w:left="893" w:leftChars="150" w:right="0" w:hanging="578"/>
        <w:rPr>
          <w:rFonts w:eastAsiaTheme="minorEastAsia"/>
          <w:color w:val="000000" w:themeColor="text1"/>
          <w:lang w:eastAsia="zh-TW"/>
          <w14:textFill>
            <w14:solidFill>
              <w14:schemeClr w14:val="tx1"/>
            </w14:solidFill>
          </w14:textFill>
        </w:rPr>
      </w:pPr>
      <w:bookmarkStart w:id="431" w:name="_Toc494204083"/>
      <w:r>
        <w:rPr>
          <w:rFonts w:hint="eastAsia" w:eastAsiaTheme="minorEastAsia"/>
          <w:color w:val="FF0000"/>
          <w:sz w:val="24"/>
          <w:lang w:eastAsia="zh-TW"/>
        </w:rPr>
        <w:t>UPSBYP</w:t>
      </w:r>
      <w:r>
        <w:rPr>
          <w:rFonts w:eastAsiaTheme="minorEastAsia"/>
          <w:color w:val="FF0000"/>
          <w:sz w:val="24"/>
          <w:lang w:eastAsia="zh-TW"/>
        </w:rPr>
        <w:t xml:space="preserve">&lt;cr&gt;: </w:t>
      </w:r>
      <w:r>
        <w:rPr>
          <w:rFonts w:hint="eastAsia" w:eastAsiaTheme="minorEastAsia"/>
          <w:color w:val="FF0000"/>
          <w:sz w:val="24"/>
          <w:lang w:eastAsia="zh-TW"/>
        </w:rPr>
        <w:t>UPS turn to bypass</w:t>
      </w:r>
      <w:bookmarkEnd w:id="431"/>
      <w:r>
        <w:rPr>
          <w:rFonts w:eastAsiaTheme="minorEastAsia"/>
          <w:color w:val="000000" w:themeColor="text1"/>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UPSBYP</w:t>
      </w:r>
      <w:r>
        <w:rPr>
          <w:rFonts w:hint="eastAsia"/>
          <w:color w:val="000000" w:themeColor="text1"/>
          <w:sz w:val="24"/>
          <w:lang w:val="it-IT"/>
          <w14:textFill>
            <w14:solidFill>
              <w14:schemeClr w14:val="tx1"/>
            </w14:solidFill>
          </w14:textFill>
        </w:rPr>
        <w:t xml:space="preserve"> </w:t>
      </w:r>
      <w:r>
        <w:rPr>
          <w:color w:val="000000" w:themeColor="text1"/>
          <w:sz w:val="24"/>
          <w14:textFill>
            <w14:solidFill>
              <w14:schemeClr w14:val="tx1"/>
            </w14:solidFill>
          </w14:textFill>
        </w:rPr>
        <w:t xml:space="preserve">&lt;cr&gt;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40" w:lineRule="atLeast"/>
        <w:ind w:left="476"/>
        <w:rPr>
          <w:rFonts w:asciiTheme="minorEastAsia" w:hAnsiTheme="minorEastAsia"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UPSBYP</w:t>
      </w:r>
      <w:r>
        <w:rPr>
          <w:rFonts w:hint="eastAsia"/>
          <w:color w:val="000000" w:themeColor="text1"/>
          <w:sz w:val="24"/>
          <w:lang w:val="it-IT"/>
          <w14:textFill>
            <w14:solidFill>
              <w14:schemeClr w14:val="tx1"/>
            </w14:solidFill>
          </w14:textFill>
        </w:rPr>
        <w:t xml:space="preserve"> </w:t>
      </w:r>
      <w:r>
        <w:rPr>
          <w:color w:val="000000" w:themeColor="text1"/>
          <w:sz w:val="24"/>
          <w14:textFill>
            <w14:solidFill>
              <w14:schemeClr w14:val="tx1"/>
            </w14:solidFill>
          </w14:textFill>
        </w:rPr>
        <w:t>&lt;cr</w:t>
      </w:r>
      <w:r>
        <w:rPr>
          <w:rFonts w:hint="eastAsia" w:asciiTheme="minorEastAsia" w:hAnsiTheme="minorEastAsia" w:eastAsiaTheme="minorEastAsia"/>
          <w:color w:val="000000" w:themeColor="text1"/>
          <w:sz w:val="24"/>
          <w:lang w:eastAsia="zh-TW"/>
          <w14:textFill>
            <w14:solidFill>
              <w14:schemeClr w14:val="tx1"/>
            </w14:solidFill>
          </w14:textFill>
        </w:rPr>
        <w:t>&gt;</w:t>
      </w:r>
    </w:p>
    <w:p>
      <w:pPr>
        <w:spacing w:after="40" w:line="240" w:lineRule="atLeast"/>
        <w:ind w:left="476"/>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FF0000"/>
          <w:sz w:val="24"/>
          <w:lang w:eastAsia="zh-TW"/>
        </w:rPr>
      </w:pPr>
      <w:r>
        <w:rPr>
          <w:rFonts w:hint="eastAsia" w:eastAsiaTheme="minorEastAsia"/>
          <w:color w:val="000000" w:themeColor="text1"/>
          <w:sz w:val="24"/>
          <w:lang w:eastAsia="zh-TW"/>
          <w14:textFill>
            <w14:solidFill>
              <w14:schemeClr w14:val="tx1"/>
            </w14:solidFill>
          </w14:textFill>
        </w:rPr>
        <w:t xml:space="preserve">    Means: </w:t>
      </w:r>
      <w:r>
        <w:rPr>
          <w:rFonts w:hint="eastAsia" w:eastAsiaTheme="minorEastAsia"/>
          <w:color w:val="FF0000"/>
          <w:sz w:val="24"/>
          <w:lang w:eastAsia="zh-TW"/>
        </w:rPr>
        <w:t>When bypass setting to enable and UPS on line mode. UPS will turn to bypass mode.</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32" w:name="_Toc494204084"/>
      <w:r>
        <w:rPr>
          <w:rFonts w:hint="eastAsia" w:eastAsiaTheme="minorEastAsia"/>
          <w:color w:val="000000" w:themeColor="text1"/>
          <w:sz w:val="24"/>
          <w:lang w:eastAsia="zh-TW"/>
          <w14:textFill>
            <w14:solidFill>
              <w14:schemeClr w14:val="tx1"/>
            </w14:solidFill>
          </w14:textFill>
        </w:rPr>
        <w:t>SCVF</w:t>
      </w:r>
      <w:r>
        <w:rPr>
          <w:rFonts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&lt;nn&gt;</w:t>
      </w:r>
      <w:r>
        <w:rPr>
          <w:rFonts w:eastAsiaTheme="minorEastAsia"/>
          <w:color w:val="000000" w:themeColor="text1"/>
          <w:sz w:val="24"/>
          <w:lang w:eastAsia="zh-TW"/>
          <w14:textFill>
            <w14:solidFill>
              <w14:schemeClr w14:val="tx1"/>
            </w14:solidFill>
          </w14:textFill>
        </w:rPr>
        <w:t xml:space="preserve">&lt;cr&gt;: </w:t>
      </w:r>
      <w:r>
        <w:rPr>
          <w:rFonts w:hint="eastAsia" w:eastAsiaTheme="minorEastAsia"/>
          <w:color w:val="000000" w:themeColor="text1"/>
          <w:sz w:val="24"/>
          <w:lang w:eastAsia="zh-TW"/>
          <w14:textFill>
            <w14:solidFill>
              <w14:schemeClr w14:val="tx1"/>
            </w14:solidFill>
          </w14:textFill>
        </w:rPr>
        <w:t>Set converter mode output frequency</w:t>
      </w:r>
      <w:bookmarkEnd w:id="432"/>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SCVF&lt;nn&gt;</w:t>
      </w:r>
      <w:r>
        <w:rPr>
          <w:color w:val="000000" w:themeColor="text1"/>
          <w:sz w:val="24"/>
          <w14:textFill>
            <w14:solidFill>
              <w14:schemeClr w14:val="tx1"/>
            </w14:solidFill>
          </w14:textFill>
        </w:rPr>
        <w:t xml:space="preserve">&lt;cr&gt; </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nn = 50 or 60</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SCVF50</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When the converter mode is setting to </w:t>
      </w:r>
      <w:r>
        <w:rPr>
          <w:rFonts w:eastAsiaTheme="minorEastAsia"/>
          <w:color w:val="000000" w:themeColor="text1"/>
          <w:sz w:val="24"/>
          <w:lang w:eastAsia="zh-TW"/>
          <w14:textFill>
            <w14:solidFill>
              <w14:schemeClr w14:val="tx1"/>
            </w14:solidFill>
          </w14:textFill>
        </w:rPr>
        <w:t>enable</w:t>
      </w:r>
      <w:r>
        <w:rPr>
          <w:rFonts w:hint="eastAsia" w:eastAsiaTheme="minorEastAsia"/>
          <w:color w:val="000000" w:themeColor="text1"/>
          <w:sz w:val="24"/>
          <w:lang w:eastAsia="zh-TW"/>
          <w14:textFill>
            <w14:solidFill>
              <w14:schemeClr w14:val="tx1"/>
            </w14:solidFill>
          </w14:textFill>
        </w:rPr>
        <w:t>, normal output frequency will be 50Hz</w:t>
      </w:r>
    </w:p>
    <w:p>
      <w:pPr>
        <w:spacing w:after="40"/>
        <w:rPr>
          <w:rFonts w:eastAsiaTheme="minorEastAsia"/>
          <w:b/>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ab/>
      </w:r>
      <w:r>
        <w:rPr>
          <w:rFonts w:eastAsiaTheme="minorEastAsia"/>
          <w:color w:val="000000" w:themeColor="text1"/>
          <w:sz w:val="24"/>
          <w:lang w:eastAsia="zh-TW"/>
          <w14:textFill>
            <w14:solidFill>
              <w14:schemeClr w14:val="tx1"/>
            </w14:solidFill>
          </w14:textFill>
        </w:rPr>
        <w:tab/>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ab/>
      </w:r>
      <w:r>
        <w:rPr>
          <w:rFonts w:eastAsiaTheme="minorEastAsia"/>
          <w:color w:val="000000" w:themeColor="text1"/>
          <w:sz w:val="24"/>
          <w:lang w:eastAsia="zh-TW"/>
          <w14:textFill>
            <w14:solidFill>
              <w14:schemeClr w14:val="tx1"/>
            </w14:solidFill>
          </w14:textFill>
        </w:rPr>
        <w:tab/>
      </w:r>
      <w:r>
        <w:rPr>
          <w:rFonts w:eastAsiaTheme="minorEastAsia"/>
          <w:color w:val="000000" w:themeColor="text1"/>
          <w:sz w:val="24"/>
          <w:lang w:eastAsia="zh-TW"/>
          <w14:textFill>
            <w14:solidFill>
              <w14:schemeClr w14:val="tx1"/>
            </w14:solidFill>
          </w14:textFill>
        </w:rPr>
        <w:t xml:space="preserve"> </w:t>
      </w:r>
      <w:r>
        <w:rPr>
          <w:rFonts w:eastAsiaTheme="minorEastAsia"/>
          <w:b/>
          <w:color w:val="FF0000"/>
          <w:sz w:val="24"/>
          <w:lang w:eastAsia="zh-TW"/>
        </w:rPr>
        <w:t>System default 50Hz.</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33" w:name="_Toc494204085"/>
      <w:r>
        <w:rPr>
          <w:rFonts w:hint="eastAsia" w:eastAsiaTheme="minorEastAsia"/>
          <w:color w:val="000000" w:themeColor="text1"/>
          <w:sz w:val="24"/>
          <w:lang w:eastAsia="zh-TW"/>
          <w14:textFill>
            <w14:solidFill>
              <w14:schemeClr w14:val="tx1"/>
            </w14:solidFill>
          </w14:textFill>
        </w:rPr>
        <w:t>SCOF</w:t>
      </w:r>
      <w:r>
        <w:rPr>
          <w:rFonts w:eastAsiaTheme="minorEastAsia"/>
          <w:color w:val="000000" w:themeColor="text1"/>
          <w:sz w:val="24"/>
          <w:lang w:eastAsia="zh-TW"/>
          <w14:textFill>
            <w14:solidFill>
              <w14:schemeClr w14:val="tx1"/>
            </w14:solidFill>
          </w14:textFill>
        </w:rPr>
        <w:t xml:space="preserve"> </w:t>
      </w:r>
      <w:r>
        <w:rPr>
          <w:rFonts w:hint="eastAsia" w:eastAsiaTheme="minorEastAsia"/>
          <w:color w:val="000000" w:themeColor="text1"/>
          <w:sz w:val="24"/>
          <w:lang w:eastAsia="zh-TW"/>
          <w14:textFill>
            <w14:solidFill>
              <w14:schemeClr w14:val="tx1"/>
            </w14:solidFill>
          </w14:textFill>
        </w:rPr>
        <w:t>&lt;nn&gt;</w:t>
      </w:r>
      <w:r>
        <w:rPr>
          <w:rFonts w:eastAsiaTheme="minorEastAsia"/>
          <w:color w:val="000000" w:themeColor="text1"/>
          <w:sz w:val="24"/>
          <w:lang w:eastAsia="zh-TW"/>
          <w14:textFill>
            <w14:solidFill>
              <w14:schemeClr w14:val="tx1"/>
            </w14:solidFill>
          </w14:textFill>
        </w:rPr>
        <w:t xml:space="preserve">&lt;cr&gt;: </w:t>
      </w:r>
      <w:r>
        <w:rPr>
          <w:rFonts w:hint="eastAsia" w:eastAsiaTheme="minorEastAsia"/>
          <w:color w:val="000000" w:themeColor="text1"/>
          <w:sz w:val="24"/>
          <w:lang w:eastAsia="zh-TW"/>
          <w14:textFill>
            <w14:solidFill>
              <w14:schemeClr w14:val="tx1"/>
            </w14:solidFill>
          </w14:textFill>
        </w:rPr>
        <w:t>Set charger On / Off</w:t>
      </w:r>
      <w:bookmarkEnd w:id="433"/>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SCOF&lt;nn&gt;</w:t>
      </w:r>
      <w:r>
        <w:rPr>
          <w:color w:val="000000" w:themeColor="text1"/>
          <w:sz w:val="24"/>
          <w14:textFill>
            <w14:solidFill>
              <w14:schemeClr w14:val="tx1"/>
            </w14:solidFill>
          </w14:textFill>
        </w:rPr>
        <w:t xml:space="preserve">&lt;cr&gt; </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nn = 00 or 01</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SCOF00</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Charger is turn off</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34" w:name="_Toc301779059"/>
      <w:bookmarkStart w:id="435" w:name="_Toc315958346"/>
      <w:bookmarkStart w:id="436" w:name="_Toc315957896"/>
      <w:bookmarkStart w:id="437" w:name="_Toc257640084"/>
      <w:bookmarkStart w:id="438" w:name="_Toc333416915"/>
      <w:bookmarkStart w:id="439" w:name="_Toc494204087"/>
      <w:bookmarkStart w:id="440" w:name="_Toc315958198"/>
      <w:bookmarkStart w:id="441" w:name="_Toc315958059"/>
      <w:bookmarkStart w:id="442" w:name="_Toc261624895"/>
      <w:r>
        <w:rPr>
          <w:color w:val="000000" w:themeColor="text1"/>
          <w:sz w:val="24"/>
          <w14:textFill>
            <w14:solidFill>
              <w14:schemeClr w14:val="tx1"/>
            </w14:solidFill>
          </w14:textFill>
        </w:rPr>
        <w:t>BDR&lt;nn&gt;&lt;cr&gt;: Setting SCI baud rate</w:t>
      </w:r>
      <w:bookmarkEnd w:id="434"/>
      <w:bookmarkEnd w:id="435"/>
      <w:bookmarkEnd w:id="436"/>
      <w:bookmarkEnd w:id="437"/>
      <w:bookmarkEnd w:id="438"/>
      <w:bookmarkEnd w:id="439"/>
      <w:bookmarkEnd w:id="440"/>
      <w:bookmarkEnd w:id="441"/>
      <w:bookmarkEnd w:id="442"/>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BDR &lt;nn&gt;&lt;cr&gt;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nn=24, 48, 96</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BDR24&lt;cr&gt;</w:t>
      </w:r>
      <w:r>
        <w:rPr>
          <w:sz w:val="24"/>
        </w:rPr>
        <w:tab/>
      </w:r>
      <w:r>
        <w:rPr>
          <w:sz w:val="24"/>
        </w:rPr>
        <w:tab/>
      </w:r>
    </w:p>
    <w:p>
      <w:pPr>
        <w:spacing w:after="40" w:line="220" w:lineRule="atLeast"/>
        <w:ind w:firstLine="480" w:firstLineChars="200"/>
        <w:rPr>
          <w:sz w:val="24"/>
        </w:rPr>
      </w:pPr>
      <w:r>
        <w:rPr>
          <w:sz w:val="24"/>
        </w:rPr>
        <w:t>UPS: (ACK&lt;cr&gt;</w:t>
      </w:r>
    </w:p>
    <w:p>
      <w:pPr>
        <w:spacing w:after="40" w:line="220" w:lineRule="atLeast"/>
        <w:ind w:firstLine="480" w:firstLineChars="200"/>
        <w:rPr>
          <w:rFonts w:eastAsiaTheme="minorEastAsia"/>
          <w:sz w:val="24"/>
          <w:lang w:eastAsia="zh-TW"/>
        </w:rPr>
      </w:pPr>
      <w:r>
        <w:rPr>
          <w:sz w:val="24"/>
        </w:rPr>
        <w:t>means: the system baud rate is set to 2400.</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43" w:name="_Toc494204088"/>
      <w:r>
        <w:rPr>
          <w:color w:val="000000" w:themeColor="text1"/>
          <w:sz w:val="24"/>
          <w14:textFill>
            <w14:solidFill>
              <w14:schemeClr w14:val="tx1"/>
            </w14:solidFill>
          </w14:textFill>
        </w:rPr>
        <w:t xml:space="preserve">ID </w:t>
      </w:r>
      <w:r>
        <w:rPr>
          <w:rFonts w:hint="eastAsia" w:eastAsiaTheme="minorEastAsia"/>
          <w:color w:val="000000" w:themeColor="text1"/>
          <w:sz w:val="24"/>
          <w:lang w:eastAsia="zh-TW"/>
          <w14:textFill>
            <w14:solidFill>
              <w14:schemeClr w14:val="tx1"/>
            </w14:solidFill>
          </w14:textFill>
        </w:rPr>
        <w:t>&lt;</w:t>
      </w:r>
      <w:r>
        <w:rPr>
          <w:color w:val="000000" w:themeColor="text1"/>
          <w:sz w:val="24"/>
          <w14:textFill>
            <w14:solidFill>
              <w14:schemeClr w14:val="tx1"/>
            </w14:solidFill>
          </w14:textFill>
        </w:rPr>
        <w:t>ABCDEEFFGXXXXX</w:t>
      </w:r>
      <w:r>
        <w:rPr>
          <w:rFonts w:hint="eastAsia" w:eastAsiaTheme="minorEastAsia"/>
          <w:color w:val="000000" w:themeColor="text1"/>
          <w:sz w:val="24"/>
          <w:lang w:eastAsia="zh-TW"/>
          <w14:textFill>
            <w14:solidFill>
              <w14:schemeClr w14:val="tx1"/>
            </w14:solidFill>
          </w14:textFill>
        </w:rPr>
        <w:t>&gt;</w:t>
      </w:r>
      <w:r>
        <w:rPr>
          <w:color w:val="000000" w:themeColor="text1"/>
          <w:sz w:val="24"/>
          <w14:textFill>
            <w14:solidFill>
              <w14:schemeClr w14:val="tx1"/>
            </w14:solidFill>
          </w14:textFill>
        </w:rPr>
        <w:t>&lt;cr&gt;: Setting UPS ID for system data</w:t>
      </w:r>
      <w:bookmarkEnd w:id="443"/>
    </w:p>
    <w:p>
      <w:pPr>
        <w:pStyle w:val="3"/>
        <w:numPr>
          <w:ilvl w:val="0"/>
          <w:numId w:val="0"/>
        </w:numPr>
        <w:spacing w:line="200" w:lineRule="exact"/>
        <w:ind w:right="0" w:firstLine="360" w:firstLineChars="150"/>
        <w:rPr>
          <w:color w:val="000000" w:themeColor="text1"/>
          <w:sz w:val="24"/>
          <w14:textFill>
            <w14:solidFill>
              <w14:schemeClr w14:val="tx1"/>
            </w14:solidFill>
          </w14:textFill>
        </w:rPr>
      </w:pPr>
      <w:bookmarkStart w:id="444" w:name="_Toc494204089"/>
      <w:r>
        <w:rPr>
          <w:rFonts w:hint="eastAsia" w:eastAsiaTheme="minorEastAsia"/>
          <w:color w:val="000000" w:themeColor="text1"/>
          <w:sz w:val="24"/>
          <w:lang w:eastAsia="zh-TW"/>
          <w14:textFill>
            <w14:solidFill>
              <w14:schemeClr w14:val="tx1"/>
            </w14:solidFill>
          </w14:textFill>
        </w:rPr>
        <w:t>6.21</w:t>
      </w:r>
      <w:r>
        <w:rPr>
          <w:color w:val="000000" w:themeColor="text1"/>
          <w:sz w:val="24"/>
          <w14:textFill>
            <w14:solidFill>
              <w14:schemeClr w14:val="tx1"/>
            </w14:solidFill>
          </w14:textFill>
        </w:rPr>
        <w:t>.1  ID, &lt;ID&gt;</w:t>
      </w:r>
      <w:r>
        <w:rPr>
          <w:rFonts w:hint="eastAsia" w:eastAsiaTheme="minorEastAsia"/>
          <w:color w:val="000000" w:themeColor="text1"/>
          <w:sz w:val="24"/>
          <w:lang w:eastAsia="zh-TW"/>
          <w14:textFill>
            <w14:solidFill>
              <w14:schemeClr w14:val="tx1"/>
            </w14:solidFill>
          </w14:textFill>
        </w:rPr>
        <w:t>&lt;</w:t>
      </w:r>
      <w:r>
        <w:rPr>
          <w:color w:val="000000" w:themeColor="text1"/>
          <w:sz w:val="24"/>
          <w14:textFill>
            <w14:solidFill>
              <w14:schemeClr w14:val="tx1"/>
            </w14:solidFill>
          </w14:textFill>
        </w:rPr>
        <w:t>ABCDEEFFGXXXXX</w:t>
      </w:r>
      <w:r>
        <w:rPr>
          <w:rFonts w:hint="eastAsia" w:eastAsiaTheme="minorEastAsia"/>
          <w:color w:val="000000" w:themeColor="text1"/>
          <w:sz w:val="24"/>
          <w:lang w:eastAsia="zh-TW"/>
          <w14:textFill>
            <w14:solidFill>
              <w14:schemeClr w14:val="tx1"/>
            </w14:solidFill>
          </w14:textFill>
        </w:rPr>
        <w:t>&gt;</w:t>
      </w:r>
      <w:r>
        <w:rPr>
          <w:color w:val="000000" w:themeColor="text1"/>
          <w:sz w:val="24"/>
          <w14:textFill>
            <w14:solidFill>
              <w14:schemeClr w14:val="tx1"/>
            </w14:solidFill>
          </w14:textFill>
        </w:rPr>
        <w:t>&lt;cr&gt;: Setting UPS ID for each module data</w:t>
      </w:r>
      <w:bookmarkEnd w:id="444"/>
    </w:p>
    <w:p>
      <w:pPr>
        <w:spacing w:after="40" w:line="220" w:lineRule="atLeast"/>
        <w:ind w:firstLine="480" w:firstLineChars="200"/>
        <w:rPr>
          <w:rFonts w:eastAsiaTheme="minorEastAsia"/>
          <w:sz w:val="24"/>
          <w:lang w:eastAsia="zh-TW"/>
        </w:rPr>
      </w:pPr>
    </w:p>
    <w:p>
      <w:pPr>
        <w:spacing w:after="40" w:line="220" w:lineRule="atLeast"/>
        <w:ind w:firstLine="480" w:firstLineChars="200"/>
        <w:rPr>
          <w:rFonts w:eastAsiaTheme="minorEastAsia"/>
          <w:sz w:val="24"/>
          <w:lang w:eastAsia="zh-TW"/>
        </w:rPr>
      </w:pPr>
      <w:r>
        <w:rPr>
          <w:rFonts w:hint="eastAsia"/>
          <w:sz w:val="24"/>
        </w:rPr>
        <w:t>Computer: ID&lt; ABCDEEFFGXXXXX &gt;&lt;cr&gt;</w:t>
      </w:r>
    </w:p>
    <w:p>
      <w:pPr>
        <w:spacing w:after="40" w:line="220" w:lineRule="atLeast"/>
        <w:ind w:firstLine="480" w:firstLineChars="200"/>
        <w:rPr>
          <w:rFonts w:eastAsiaTheme="minorEastAsia"/>
          <w:sz w:val="24"/>
          <w:lang w:eastAsia="zh-TW"/>
        </w:rPr>
      </w:pPr>
      <w:r>
        <w:rPr>
          <w:rFonts w:hint="eastAsia"/>
          <w:sz w:val="24"/>
        </w:rPr>
        <w:t>UPS: (</w:t>
      </w:r>
      <w:r>
        <w:rPr>
          <w:sz w:val="24"/>
        </w:rPr>
        <w:t xml:space="preserve">ACK&lt;cr&gt; </w:t>
      </w:r>
      <w:r>
        <w:rPr>
          <w:rFonts w:hint="eastAsia"/>
          <w:sz w:val="24"/>
        </w:rPr>
        <w:t>if</w:t>
      </w:r>
      <w:r>
        <w:rPr>
          <w:sz w:val="24"/>
        </w:rPr>
        <w:t xml:space="preserve"> UPS accepts this command</w:t>
      </w:r>
      <w:r>
        <w:rPr>
          <w:rFonts w:hint="eastAsia"/>
          <w:sz w:val="24"/>
        </w:rPr>
        <w:t>,</w:t>
      </w:r>
      <w:r>
        <w:rPr>
          <w:sz w:val="24"/>
        </w:rPr>
        <w:t xml:space="preserve"> otherwise</w:t>
      </w:r>
      <w:r>
        <w:rPr>
          <w:rFonts w:hint="eastAsia"/>
          <w:sz w:val="24"/>
        </w:rPr>
        <w:t>,</w:t>
      </w:r>
      <w:r>
        <w:rPr>
          <w:sz w:val="24"/>
        </w:rPr>
        <w:t xml:space="preserve"> responds </w:t>
      </w:r>
      <w:r>
        <w:rPr>
          <w:rFonts w:hint="eastAsia"/>
          <w:sz w:val="24"/>
        </w:rPr>
        <w:t>(N</w:t>
      </w:r>
      <w:r>
        <w:rPr>
          <w:sz w:val="24"/>
        </w:rPr>
        <w:t>AK&lt;cr&gt;</w:t>
      </w:r>
    </w:p>
    <w:p>
      <w:pPr>
        <w:spacing w:after="40" w:line="220" w:lineRule="atLeast"/>
        <w:ind w:firstLine="480" w:firstLineChars="200"/>
        <w:rPr>
          <w:rFonts w:eastAsiaTheme="minorEastAsia"/>
          <w:sz w:val="24"/>
          <w:lang w:eastAsia="zh-TW"/>
        </w:rPr>
      </w:pPr>
      <w:r>
        <w:rPr>
          <w:rFonts w:hint="eastAsia"/>
          <w:sz w:val="24"/>
        </w:rPr>
        <w:t>Computer: ID</w:t>
      </w:r>
      <w:r>
        <w:rPr>
          <w:rFonts w:hint="eastAsia" w:eastAsiaTheme="minorEastAsia"/>
          <w:sz w:val="24"/>
          <w:lang w:eastAsia="zh-TW"/>
        </w:rPr>
        <w:t>,01</w:t>
      </w:r>
      <w:r>
        <w:rPr>
          <w:rFonts w:hint="eastAsia"/>
          <w:sz w:val="24"/>
        </w:rPr>
        <w:t>&lt; ABCDEEFFGXXXXX &gt;&lt;cr&gt;</w:t>
      </w:r>
    </w:p>
    <w:p>
      <w:pPr>
        <w:spacing w:after="40" w:line="220" w:lineRule="atLeast"/>
        <w:ind w:firstLine="480" w:firstLineChars="200"/>
        <w:rPr>
          <w:sz w:val="24"/>
        </w:rPr>
      </w:pPr>
      <w:r>
        <w:rPr>
          <w:rFonts w:hint="eastAsia"/>
          <w:sz w:val="24"/>
        </w:rPr>
        <w:t>UPS: (</w:t>
      </w:r>
      <w:r>
        <w:rPr>
          <w:sz w:val="24"/>
        </w:rPr>
        <w:t xml:space="preserve">ACK&lt;cr&gt; </w:t>
      </w:r>
      <w:r>
        <w:rPr>
          <w:rFonts w:hint="eastAsia"/>
          <w:sz w:val="24"/>
        </w:rPr>
        <w:t>if</w:t>
      </w:r>
      <w:r>
        <w:rPr>
          <w:sz w:val="24"/>
        </w:rPr>
        <w:t xml:space="preserve"> UPS accepts this command</w:t>
      </w:r>
      <w:r>
        <w:rPr>
          <w:rFonts w:hint="eastAsia"/>
          <w:sz w:val="24"/>
        </w:rPr>
        <w:t>,</w:t>
      </w:r>
      <w:r>
        <w:rPr>
          <w:sz w:val="24"/>
        </w:rPr>
        <w:t xml:space="preserve"> otherwise</w:t>
      </w:r>
      <w:r>
        <w:rPr>
          <w:rFonts w:hint="eastAsia"/>
          <w:sz w:val="24"/>
        </w:rPr>
        <w:t>,</w:t>
      </w:r>
      <w:r>
        <w:rPr>
          <w:sz w:val="24"/>
        </w:rPr>
        <w:t xml:space="preserve"> responds </w:t>
      </w:r>
      <w:r>
        <w:rPr>
          <w:rFonts w:hint="eastAsia"/>
          <w:sz w:val="24"/>
        </w:rPr>
        <w:t>(N</w:t>
      </w:r>
      <w:r>
        <w:rPr>
          <w:sz w:val="24"/>
        </w:rPr>
        <w:t>AK&lt;cr&gt;</w:t>
      </w:r>
    </w:p>
    <w:p>
      <w:pPr>
        <w:spacing w:after="40" w:line="220" w:lineRule="atLeast"/>
        <w:ind w:firstLine="480" w:firstLineChars="200"/>
        <w:rPr>
          <w:rFonts w:eastAsiaTheme="minorEastAsia"/>
          <w:sz w:val="24"/>
          <w:lang w:eastAsia="zh-TW"/>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rPr>
                <w:rFonts w:eastAsia="標楷體"/>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120" w:hanging="120" w:hangingChars="50"/>
              <w:rPr>
                <w:sz w:val="24"/>
              </w:rPr>
            </w:pPr>
            <w:r>
              <w:rPr>
                <w:sz w:val="24"/>
              </w:rPr>
              <w:t>Sub Production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rFonts w:eastAsia="標楷體"/>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rFonts w:eastAsiaTheme="minorEastAsia"/>
                <w:color w:val="FF0000"/>
                <w:sz w:val="24"/>
                <w:lang w:eastAsia="zh-TW"/>
              </w:rPr>
            </w:pPr>
          </w:p>
        </w:tc>
      </w:tr>
    </w:tbl>
    <w:p>
      <w:pPr>
        <w:spacing w:after="40" w:line="220" w:lineRule="atLeast"/>
        <w:ind w:firstLine="480" w:firstLineChars="200"/>
        <w:rPr>
          <w:sz w:val="24"/>
        </w:rPr>
      </w:pPr>
      <w:r>
        <w:rPr>
          <w:sz w:val="24"/>
        </w:rPr>
        <w:t>For</w:t>
      </w:r>
      <w:r>
        <w:rPr>
          <w:rFonts w:hint="eastAsia"/>
          <w:sz w:val="24"/>
        </w:rPr>
        <w:t xml:space="preserve"> example: </w:t>
      </w:r>
    </w:p>
    <w:p>
      <w:pPr>
        <w:spacing w:after="40" w:line="220" w:lineRule="atLeast"/>
        <w:ind w:firstLine="480" w:firstLineChars="200"/>
        <w:rPr>
          <w:sz w:val="24"/>
        </w:rPr>
      </w:pPr>
      <w:r>
        <w:rPr>
          <w:rFonts w:hint="eastAsia"/>
          <w:sz w:val="24"/>
        </w:rPr>
        <w:t>Computer: ID83320903100001&lt;cr&gt;</w:t>
      </w:r>
    </w:p>
    <w:p>
      <w:pPr>
        <w:spacing w:after="40" w:line="220" w:lineRule="atLeast"/>
        <w:ind w:firstLine="480" w:firstLineChars="200"/>
        <w:rPr>
          <w:sz w:val="24"/>
        </w:rPr>
      </w:pPr>
      <w:r>
        <w:rPr>
          <w:rFonts w:hint="eastAsia"/>
          <w:sz w:val="24"/>
        </w:rPr>
        <w:t>UPS: (</w:t>
      </w:r>
      <w:r>
        <w:rPr>
          <w:sz w:val="24"/>
        </w:rPr>
        <w:t>ACK&lt;cr&gt;</w:t>
      </w:r>
    </w:p>
    <w:p>
      <w:pPr>
        <w:spacing w:after="40" w:line="220" w:lineRule="atLeast"/>
        <w:ind w:firstLine="480" w:firstLineChars="200"/>
        <w:rPr>
          <w:sz w:val="24"/>
        </w:rPr>
      </w:pPr>
      <w:r>
        <w:rPr>
          <w:rFonts w:hint="eastAsia"/>
          <w:sz w:val="24"/>
        </w:rPr>
        <w:t>Computer: ID</w:t>
      </w:r>
      <w:r>
        <w:rPr>
          <w:rFonts w:hint="eastAsia" w:eastAsiaTheme="minorEastAsia"/>
          <w:sz w:val="24"/>
          <w:lang w:eastAsia="zh-TW"/>
        </w:rPr>
        <w:t>,01</w:t>
      </w:r>
      <w:r>
        <w:rPr>
          <w:rFonts w:hint="eastAsia"/>
          <w:sz w:val="24"/>
        </w:rPr>
        <w:t>83320903100001&lt;cr&gt;</w:t>
      </w:r>
    </w:p>
    <w:p>
      <w:pPr>
        <w:spacing w:after="40" w:line="220" w:lineRule="atLeast"/>
        <w:ind w:firstLine="480" w:firstLineChars="200"/>
        <w:rPr>
          <w:rFonts w:eastAsiaTheme="minorEastAsia"/>
          <w:sz w:val="24"/>
          <w:lang w:eastAsia="zh-TW"/>
        </w:rPr>
      </w:pPr>
      <w:r>
        <w:rPr>
          <w:rFonts w:hint="eastAsia"/>
          <w:sz w:val="24"/>
        </w:rPr>
        <w:t>UPS: (</w:t>
      </w:r>
      <w:r>
        <w:rPr>
          <w:sz w:val="24"/>
        </w:rPr>
        <w:t>ACK&lt;cr&gt;</w:t>
      </w:r>
    </w:p>
    <w:p>
      <w:pPr>
        <w:spacing w:after="40" w:line="220" w:lineRule="atLeast"/>
        <w:ind w:firstLine="480" w:firstLineChars="200"/>
        <w:rPr>
          <w:rFonts w:eastAsiaTheme="minorEastAsia"/>
          <w:sz w:val="24"/>
          <w:lang w:eastAsia="zh-TW"/>
        </w:rPr>
      </w:pPr>
    </w:p>
    <w:p>
      <w:pPr>
        <w:spacing w:after="40" w:line="220" w:lineRule="atLeast"/>
        <w:ind w:firstLine="480" w:firstLineChars="200"/>
        <w:rPr>
          <w:sz w:val="24"/>
        </w:rPr>
      </w:pPr>
      <w:r>
        <w:rPr>
          <w:sz w:val="24"/>
        </w:rPr>
        <w:t xml:space="preserve">If there are </w:t>
      </w:r>
      <w:r>
        <w:rPr>
          <w:rFonts w:eastAsiaTheme="minorEastAsia"/>
          <w:sz w:val="24"/>
          <w:lang w:eastAsia="zh-TW"/>
        </w:rPr>
        <w:t>not UPS module ID on line</w:t>
      </w:r>
      <w:r>
        <w:rPr>
          <w:sz w:val="24"/>
        </w:rPr>
        <w:t xml:space="preserve">: </w:t>
      </w:r>
    </w:p>
    <w:p>
      <w:pPr>
        <w:spacing w:after="40" w:line="220" w:lineRule="atLeast"/>
        <w:ind w:firstLine="480" w:firstLineChars="200"/>
        <w:rPr>
          <w:sz w:val="24"/>
        </w:rPr>
      </w:pPr>
      <w:r>
        <w:rPr>
          <w:sz w:val="24"/>
        </w:rPr>
        <w:t>Computer:</w:t>
      </w:r>
      <w:r>
        <w:rPr>
          <w:rFonts w:hint="eastAsia"/>
          <w:sz w:val="24"/>
        </w:rPr>
        <w:t xml:space="preserve"> ID</w:t>
      </w:r>
      <w:r>
        <w:rPr>
          <w:rFonts w:hint="eastAsia" w:eastAsiaTheme="minorEastAsia"/>
          <w:sz w:val="24"/>
          <w:lang w:eastAsia="zh-TW"/>
        </w:rPr>
        <w:t>,01</w:t>
      </w:r>
      <w:r>
        <w:rPr>
          <w:rFonts w:hint="eastAsia"/>
          <w:sz w:val="24"/>
        </w:rPr>
        <w:t>83320903100001</w:t>
      </w:r>
      <w:r>
        <w:rPr>
          <w:sz w:val="24"/>
        </w:rPr>
        <w:t>&lt;cr&gt;</w:t>
      </w:r>
    </w:p>
    <w:p>
      <w:pPr>
        <w:spacing w:after="40" w:line="220" w:lineRule="atLeast"/>
        <w:ind w:firstLine="480" w:firstLineChars="200"/>
        <w:rPr>
          <w:rFonts w:eastAsiaTheme="minorEastAsia"/>
          <w:sz w:val="24"/>
          <w:lang w:eastAsia="zh-TW"/>
        </w:rPr>
      </w:pPr>
      <w:r>
        <w:rPr>
          <w:sz w:val="24"/>
        </w:rPr>
        <w:t>UPS: (</w:t>
      </w:r>
      <w:r>
        <w:rPr>
          <w:rFonts w:eastAsiaTheme="minorEastAsia"/>
          <w:sz w:val="24"/>
          <w:lang w:eastAsia="zh-TW"/>
        </w:rPr>
        <w:t>NAK</w:t>
      </w:r>
      <w:r>
        <w:rPr>
          <w:sz w:val="24"/>
        </w:rPr>
        <w:t>&lt;cr&gt;</w:t>
      </w:r>
    </w:p>
    <w:p>
      <w:pPr>
        <w:spacing w:after="40" w:line="220" w:lineRule="atLeast"/>
        <w:rPr>
          <w:rFonts w:eastAsiaTheme="minorEastAsia"/>
          <w:sz w:val="24"/>
          <w:lang w:eastAsia="zh-TW"/>
        </w:rPr>
      </w:pPr>
    </w:p>
    <w:p>
      <w:pPr>
        <w:pStyle w:val="3"/>
        <w:tabs>
          <w:tab w:val="left" w:pos="567"/>
        </w:tabs>
        <w:spacing w:line="800" w:lineRule="exact"/>
        <w:ind w:left="315" w:leftChars="150" w:right="0"/>
      </w:pPr>
      <w:bookmarkStart w:id="445" w:name="_Toc301779062"/>
      <w:bookmarkStart w:id="446" w:name="_Toc315957899"/>
      <w:bookmarkStart w:id="447" w:name="_Toc315958062"/>
      <w:bookmarkStart w:id="448" w:name="_Toc261624898"/>
      <w:bookmarkStart w:id="449" w:name="_Toc315958349"/>
      <w:bookmarkStart w:id="450" w:name="_Toc315958201"/>
      <w:r>
        <w:rPr>
          <w:rFonts w:hint="eastAsia" w:eastAsiaTheme="minorEastAsia"/>
          <w:color w:val="000000" w:themeColor="text1"/>
          <w:sz w:val="24"/>
          <w:lang w:eastAsia="zh-TW"/>
          <w14:textFill>
            <w14:solidFill>
              <w14:schemeClr w14:val="tx1"/>
            </w14:solidFill>
          </w14:textFill>
        </w:rPr>
        <w:t xml:space="preserve"> </w:t>
      </w:r>
      <w:bookmarkStart w:id="451" w:name="_Toc494204090"/>
      <w:r>
        <w:rPr>
          <w:color w:val="000000" w:themeColor="text1"/>
          <w:sz w:val="24"/>
          <w14:textFill>
            <w14:solidFill>
              <w14:schemeClr w14:val="tx1"/>
            </w14:solidFill>
          </w14:textFill>
        </w:rPr>
        <w:t>REEP&lt;cr&gt;: Setting EEPROM to default except UPS ID</w:t>
      </w:r>
      <w:bookmarkEnd w:id="445"/>
      <w:bookmarkEnd w:id="446"/>
      <w:bookmarkEnd w:id="447"/>
      <w:bookmarkEnd w:id="448"/>
      <w:bookmarkEnd w:id="449"/>
      <w:bookmarkEnd w:id="450"/>
      <w:bookmarkEnd w:id="451"/>
    </w:p>
    <w:p>
      <w:pPr>
        <w:spacing w:after="40" w:line="220" w:lineRule="atLeast"/>
        <w:ind w:firstLine="480" w:firstLineChars="200"/>
        <w:rPr>
          <w:sz w:val="24"/>
        </w:rPr>
      </w:pPr>
      <w:r>
        <w:rPr>
          <w:sz w:val="24"/>
        </w:rPr>
        <w:t>mputer: REEP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After the UPS receive the command, reboot the ups, the eeprom will be set default except UPS </w:t>
      </w:r>
      <w:r>
        <w:rPr>
          <w:rFonts w:eastAsiaTheme="minorEastAsia"/>
          <w:sz w:val="24"/>
          <w:lang w:eastAsia="zh-TW"/>
        </w:rPr>
        <w:t xml:space="preserve">    </w:t>
      </w:r>
      <w:r>
        <w:rPr>
          <w:rFonts w:eastAsiaTheme="minorEastAsia"/>
          <w:sz w:val="24"/>
          <w:lang w:eastAsia="zh-TW"/>
        </w:rPr>
        <w:br w:type="textWrapping"/>
      </w:r>
      <w:r>
        <w:rPr>
          <w:rFonts w:eastAsiaTheme="minorEastAsia"/>
          <w:sz w:val="24"/>
          <w:lang w:eastAsia="zh-TW"/>
        </w:rPr>
        <w:t xml:space="preserve">     </w:t>
      </w:r>
      <w:r>
        <w:rPr>
          <w:sz w:val="24"/>
        </w:rPr>
        <w:t>ID.</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52" w:name="_Toc315958350"/>
      <w:bookmarkStart w:id="453" w:name="_Toc315958063"/>
      <w:bookmarkStart w:id="454" w:name="_Toc315957900"/>
      <w:bookmarkStart w:id="455" w:name="_Toc301779063"/>
      <w:bookmarkStart w:id="456" w:name="_Toc181413173"/>
      <w:bookmarkStart w:id="457" w:name="_Toc494204091"/>
      <w:bookmarkStart w:id="458" w:name="_Toc261624899"/>
      <w:bookmarkStart w:id="459" w:name="_Toc315958202"/>
      <w:bookmarkStart w:id="460" w:name="_Toc257640087"/>
      <w:r>
        <w:rPr>
          <w:color w:val="000000" w:themeColor="text1"/>
          <w:sz w:val="24"/>
          <w14:textFill>
            <w14:solidFill>
              <w14:schemeClr w14:val="tx1"/>
            </w14:solidFill>
          </w14:textFill>
        </w:rPr>
        <w:t>V&lt;n&gt;&lt;cr&gt;: Setting output rating voltage</w:t>
      </w:r>
      <w:bookmarkEnd w:id="452"/>
      <w:bookmarkEnd w:id="453"/>
      <w:bookmarkEnd w:id="454"/>
      <w:bookmarkEnd w:id="455"/>
      <w:bookmarkEnd w:id="456"/>
      <w:bookmarkEnd w:id="457"/>
      <w:bookmarkEnd w:id="458"/>
      <w:bookmarkEnd w:id="459"/>
      <w:bookmarkEnd w:id="460"/>
    </w:p>
    <w:p>
      <w:pPr>
        <w:spacing w:after="40" w:line="220" w:lineRule="atLeast"/>
        <w:ind w:firstLine="480" w:firstLineChars="200"/>
        <w:rPr>
          <w:sz w:val="24"/>
        </w:rPr>
      </w:pPr>
      <w:r>
        <w:rPr>
          <w:sz w:val="24"/>
        </w:rPr>
        <w:t>Computer: V&lt;n&gt;&lt;cr&gt;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Output Voltage: &lt;n&gt;.  n is 220,230,240 for HV system.</w:t>
      </w:r>
    </w:p>
    <w:p>
      <w:pPr>
        <w:spacing w:after="40" w:line="220" w:lineRule="atLeast"/>
        <w:ind w:firstLine="480" w:firstLineChars="200"/>
        <w:rPr>
          <w:sz w:val="24"/>
        </w:rPr>
      </w:pPr>
      <w:r>
        <w:rPr>
          <w:sz w:val="24"/>
        </w:rPr>
        <w:t>Output Voltage: &lt;n&gt;.  n is 120,127 for LV system.</w:t>
      </w:r>
    </w:p>
    <w:p>
      <w:pPr>
        <w:spacing w:after="40" w:line="220" w:lineRule="atLeast"/>
        <w:ind w:left="420" w:leftChars="200"/>
        <w:rPr>
          <w:sz w:val="24"/>
        </w:rPr>
      </w:pPr>
      <w:r>
        <w:rPr>
          <w:sz w:val="24"/>
        </w:rPr>
        <w:t>Default status: Output nominal voltage 220V. (It can be set only in bypass mode</w:t>
      </w:r>
      <w:r>
        <w:rPr>
          <w:rFonts w:hint="eastAsia" w:eastAsiaTheme="minorEastAsia"/>
          <w:sz w:val="24"/>
          <w:lang w:eastAsia="zh-TW"/>
        </w:rPr>
        <w:t xml:space="preserve"> and standby mode</w:t>
      </w:r>
      <w:r>
        <w:rPr>
          <w:sz w:val="24"/>
        </w:rPr>
        <w:t>)</w:t>
      </w:r>
    </w:p>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V230&lt;cr&gt;</w:t>
      </w:r>
    </w:p>
    <w:p>
      <w:pPr>
        <w:spacing w:after="40" w:line="220" w:lineRule="atLeast"/>
        <w:ind w:firstLine="480" w:firstLineChars="200"/>
        <w:rPr>
          <w:strike/>
          <w:sz w:val="24"/>
        </w:rPr>
      </w:pPr>
      <w:r>
        <w:rPr>
          <w:sz w:val="24"/>
        </w:rPr>
        <w:t>UPS: (ACK&lt;cr&gt;</w:t>
      </w:r>
    </w:p>
    <w:p>
      <w:pPr>
        <w:spacing w:after="40" w:line="220" w:lineRule="atLeast"/>
        <w:ind w:firstLine="480" w:firstLineChars="200"/>
        <w:rPr>
          <w:sz w:val="24"/>
        </w:rPr>
      </w:pPr>
      <w:r>
        <w:rPr>
          <w:sz w:val="24"/>
        </w:rPr>
        <w:t>Means: set output nominal voltage to 230V.</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61" w:name="_Toc315958206"/>
      <w:bookmarkStart w:id="462" w:name="_Toc315958354"/>
      <w:bookmarkStart w:id="463" w:name="_Toc315957904"/>
      <w:bookmarkStart w:id="464" w:name="_Toc315958067"/>
      <w:bookmarkStart w:id="465" w:name="_Toc257640091"/>
      <w:bookmarkStart w:id="466" w:name="_Toc301779067"/>
      <w:bookmarkStart w:id="467" w:name="_Toc494204092"/>
      <w:bookmarkStart w:id="468" w:name="_Toc261624903"/>
      <w:r>
        <w:rPr>
          <w:color w:val="000000" w:themeColor="text1"/>
          <w:sz w:val="24"/>
          <w14:textFill>
            <w14:solidFill>
              <w14:schemeClr w14:val="tx1"/>
            </w14:solidFill>
          </w14:textFill>
        </w:rPr>
        <w:t>CHGC&lt;nnn&gt;&lt;cr&gt;: Setting charging current of the charger</w:t>
      </w:r>
      <w:bookmarkEnd w:id="461"/>
      <w:bookmarkEnd w:id="462"/>
      <w:bookmarkEnd w:id="463"/>
      <w:bookmarkEnd w:id="464"/>
      <w:bookmarkEnd w:id="465"/>
      <w:bookmarkEnd w:id="466"/>
      <w:bookmarkEnd w:id="467"/>
      <w:bookmarkEnd w:id="468"/>
      <w:r>
        <w:rPr>
          <w:rFonts w:eastAsiaTheme="minorEastAsia"/>
          <w:color w:val="000000" w:themeColor="text1"/>
          <w:sz w:val="24"/>
          <w:lang w:eastAsia="zh-TW"/>
          <w14:textFill>
            <w14:solidFill>
              <w14:schemeClr w14:val="tx1"/>
            </w14:solidFill>
          </w14:textFill>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Computer: CHGC &lt;nnn&gt;&lt;cr&gt;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nn is form 001 to </w:t>
      </w:r>
      <w:r>
        <w:rPr>
          <w:color w:val="FF0000"/>
          <w:sz w:val="24"/>
        </w:rPr>
        <w:t>180</w:t>
      </w:r>
      <w:r>
        <w:rPr>
          <w:color w:val="000000" w:themeColor="text1"/>
          <w:sz w:val="24"/>
          <w14:textFill>
            <w14:solidFill>
              <w14:schemeClr w14:val="tx1"/>
            </w14:solidFill>
          </w14:textFill>
        </w:rPr>
        <w:t>.</w:t>
      </w:r>
    </w:p>
    <w:p>
      <w:pPr>
        <w:spacing w:after="40" w:line="220" w:lineRule="atLeast"/>
        <w:ind w:firstLine="480" w:firstLineChars="200"/>
        <w:rPr>
          <w:sz w:val="24"/>
        </w:rPr>
      </w:pPr>
    </w:p>
    <w:p>
      <w:pPr>
        <w:pStyle w:val="3"/>
        <w:tabs>
          <w:tab w:val="left" w:pos="567"/>
        </w:tabs>
        <w:spacing w:line="800" w:lineRule="exact"/>
        <w:ind w:left="315" w:leftChars="150" w:right="0"/>
        <w:rPr>
          <w:color w:val="000000" w:themeColor="text1"/>
          <w:sz w:val="20"/>
          <w:szCs w:val="20"/>
          <w14:textFill>
            <w14:solidFill>
              <w14:schemeClr w14:val="tx1"/>
            </w14:solidFill>
          </w14:textFill>
        </w:rPr>
      </w:pPr>
      <w:bookmarkStart w:id="469" w:name="_Toc315958379"/>
      <w:bookmarkStart w:id="470" w:name="_Toc301779086"/>
      <w:bookmarkStart w:id="471" w:name="_Toc315958092"/>
      <w:bookmarkStart w:id="472" w:name="_Toc315957929"/>
      <w:bookmarkStart w:id="473" w:name="_Toc315958231"/>
      <w:bookmarkStart w:id="474" w:name="_Toc494204093"/>
      <w:r>
        <w:rPr>
          <w:color w:val="000000" w:themeColor="text1"/>
          <w:sz w:val="24"/>
          <w14:textFill>
            <w14:solidFill>
              <w14:schemeClr w14:val="tx1"/>
            </w14:solidFill>
          </w14:textFill>
        </w:rPr>
        <w:t>BATCO&lt;nn.nn&gt; &lt;cr&gt;:  Setting the battery minimum cut-off voltage per cell</w:t>
      </w:r>
      <w:bookmarkEnd w:id="469"/>
      <w:bookmarkEnd w:id="470"/>
      <w:bookmarkEnd w:id="471"/>
      <w:bookmarkEnd w:id="472"/>
      <w:bookmarkEnd w:id="473"/>
      <w:bookmarkEnd w:id="474"/>
      <w:r>
        <w:rPr>
          <w:rFonts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0"/>
          <w:szCs w:val="20"/>
          <w:lang w:eastAsia="zh-TW"/>
          <w14:textFill>
            <w14:solidFill>
              <w14:schemeClr w14:val="tx1"/>
            </w14:solidFill>
          </w14:textFill>
        </w:rPr>
        <w:t xml:space="preserve"> </w:t>
      </w:r>
    </w:p>
    <w:p>
      <w:pPr>
        <w:spacing w:after="40" w:line="220" w:lineRule="atLeast"/>
        <w:ind w:firstLine="480" w:firstLineChars="200"/>
        <w:rPr>
          <w:rFonts w:eastAsiaTheme="minorEastAsia"/>
          <w:strike/>
          <w:sz w:val="24"/>
          <w:lang w:val="it-IT" w:eastAsia="zh-TW"/>
        </w:rPr>
      </w:pPr>
      <w:r>
        <w:rPr>
          <w:sz w:val="24"/>
          <w:lang w:val="it-IT"/>
        </w:rPr>
        <w:t>Computer: BATCO&lt;</w:t>
      </w:r>
      <w:r>
        <w:rPr>
          <w:rFonts w:hint="eastAsia" w:eastAsiaTheme="minorEastAsia"/>
          <w:sz w:val="24"/>
          <w:lang w:val="it-IT" w:eastAsia="zh-TW"/>
        </w:rPr>
        <w:t>n</w:t>
      </w:r>
      <w:r>
        <w:rPr>
          <w:sz w:val="24"/>
          <w:lang w:val="it-IT"/>
        </w:rPr>
        <w:t>n.nn&gt; &lt;cr&gt;   n.nn= 1</w:t>
      </w:r>
      <w:r>
        <w:rPr>
          <w:rFonts w:hint="eastAsia" w:eastAsiaTheme="minorEastAsia"/>
          <w:sz w:val="24"/>
          <w:lang w:val="it-IT" w:eastAsia="zh-TW"/>
        </w:rPr>
        <w:t>0.00</w:t>
      </w:r>
      <w:r>
        <w:rPr>
          <w:sz w:val="24"/>
          <w:lang w:val="it-IT"/>
        </w:rPr>
        <w:t>~1</w:t>
      </w:r>
      <w:r>
        <w:rPr>
          <w:rFonts w:hint="eastAsia" w:eastAsiaTheme="minorEastAsia"/>
          <w:sz w:val="24"/>
          <w:lang w:val="it-IT" w:eastAsia="zh-TW"/>
        </w:rPr>
        <w:t>1</w:t>
      </w:r>
      <w:r>
        <w:rPr>
          <w:sz w:val="24"/>
          <w:lang w:val="it-IT"/>
        </w:rPr>
        <w:t>.</w:t>
      </w:r>
      <w:r>
        <w:rPr>
          <w:rFonts w:hint="eastAsia" w:eastAsiaTheme="minorEastAsia"/>
          <w:sz w:val="24"/>
          <w:lang w:val="it-IT" w:eastAsia="zh-TW"/>
        </w:rPr>
        <w:t>00</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 xml:space="preserve"> Computer: BATCO1</w:t>
      </w:r>
      <w:r>
        <w:rPr>
          <w:rFonts w:hint="eastAsia" w:eastAsiaTheme="minorEastAsia"/>
          <w:sz w:val="24"/>
          <w:lang w:eastAsia="zh-TW"/>
        </w:rPr>
        <w:t>0</w:t>
      </w:r>
      <w:r>
        <w:rPr>
          <w:sz w:val="24"/>
        </w:rPr>
        <w:t>.</w:t>
      </w:r>
      <w:r>
        <w:rPr>
          <w:rFonts w:hint="eastAsia" w:eastAsiaTheme="minorEastAsia"/>
          <w:sz w:val="24"/>
          <w:lang w:eastAsia="zh-TW"/>
        </w:rPr>
        <w:t>00</w:t>
      </w:r>
      <w:r>
        <w:rPr>
          <w:sz w:val="24"/>
        </w:rPr>
        <w:t>&lt;cr&gt;</w:t>
      </w:r>
    </w:p>
    <w:p>
      <w:pPr>
        <w:spacing w:after="40" w:line="220" w:lineRule="atLeast"/>
        <w:ind w:firstLine="480" w:firstLineChars="200"/>
        <w:rPr>
          <w:sz w:val="24"/>
        </w:rPr>
      </w:pPr>
      <w:r>
        <w:rPr>
          <w:sz w:val="24"/>
        </w:rPr>
        <w:t xml:space="preserve"> UPS: (ACK&lt;cr&gt;</w:t>
      </w:r>
    </w:p>
    <w:p>
      <w:pPr>
        <w:spacing w:after="40" w:line="220" w:lineRule="atLeast"/>
        <w:ind w:firstLine="480" w:firstLineChars="200"/>
        <w:rPr>
          <w:rFonts w:eastAsiaTheme="minorEastAsia"/>
          <w:sz w:val="24"/>
          <w:lang w:eastAsia="zh-TW"/>
        </w:rPr>
      </w:pPr>
      <w:r>
        <w:rPr>
          <w:sz w:val="24"/>
        </w:rPr>
        <w:t>Means: The battery minimum cut-off voltage is 1</w:t>
      </w:r>
      <w:r>
        <w:rPr>
          <w:rFonts w:hint="eastAsia" w:eastAsiaTheme="minorEastAsia"/>
          <w:sz w:val="24"/>
          <w:lang w:eastAsia="zh-TW"/>
        </w:rPr>
        <w:t>0</w:t>
      </w:r>
      <w:r>
        <w:rPr>
          <w:sz w:val="24"/>
        </w:rPr>
        <w:t>.</w:t>
      </w:r>
      <w:r>
        <w:rPr>
          <w:rFonts w:hint="eastAsia" w:eastAsiaTheme="minorEastAsia"/>
          <w:sz w:val="24"/>
          <w:lang w:eastAsia="zh-TW"/>
        </w:rPr>
        <w:t>00</w:t>
      </w:r>
      <w:r>
        <w:rPr>
          <w:sz w:val="24"/>
        </w:rPr>
        <w:t>V/</w:t>
      </w:r>
      <w:r>
        <w:rPr>
          <w:rFonts w:hint="eastAsia" w:eastAsiaTheme="minorEastAsia"/>
          <w:sz w:val="24"/>
          <w:lang w:eastAsia="zh-TW"/>
        </w:rPr>
        <w:t>pcs</w:t>
      </w:r>
    </w:p>
    <w:p>
      <w:pPr>
        <w:spacing w:after="40" w:line="220" w:lineRule="atLeast"/>
        <w:rPr>
          <w:color w:val="FF0000"/>
          <w:sz w:val="24"/>
        </w:rPr>
      </w:pPr>
      <w:r>
        <w:rPr>
          <w:color w:val="FF0000"/>
          <w:sz w:val="24"/>
        </w:rPr>
        <w:t xml:space="preserve">  </w:t>
      </w: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75" w:name="_Toc279672777"/>
      <w:bookmarkStart w:id="476" w:name="_Toc494204094"/>
      <w:r>
        <w:rPr>
          <w:color w:val="000000" w:themeColor="text1"/>
          <w:sz w:val="24"/>
          <w14:textFill>
            <w14:solidFill>
              <w14:schemeClr w14:val="tx1"/>
            </w14:solidFill>
          </w14:textFill>
        </w:rPr>
        <w:t>BATTAH&lt;nnn&gt;&lt;cr&gt;: Setting battery Total AH</w:t>
      </w:r>
      <w:bookmarkEnd w:id="475"/>
      <w:bookmarkEnd w:id="476"/>
      <w:r>
        <w:rPr>
          <w:rFonts w:eastAsiaTheme="minorEastAsia"/>
          <w:color w:val="000000" w:themeColor="text1"/>
          <w:sz w:val="24"/>
          <w:lang w:eastAsia="zh-TW"/>
          <w14:textFill>
            <w14:solidFill>
              <w14:schemeClr w14:val="tx1"/>
            </w14:solidFill>
          </w14:textFill>
        </w:rPr>
        <w:t xml:space="preserve">  </w:t>
      </w: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Computer: BATTAH&lt;nnn&gt;&lt;cr&gt;</w:t>
      </w: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Device: (ACK&lt;cr&gt; if UPS accepts this command, otherwise, responds (NAK&lt;cr&gt;</w:t>
      </w:r>
    </w:p>
    <w:p>
      <w:pPr>
        <w:spacing w:after="40"/>
        <w:ind w:left="360"/>
        <w:rPr>
          <w:color w:val="FF0000"/>
          <w:szCs w:val="21"/>
          <w:lang w:val="it-IT"/>
        </w:rPr>
      </w:pPr>
      <w:r>
        <w:rPr>
          <w:color w:val="FF0000"/>
          <w:szCs w:val="21"/>
          <w:lang w:val="it-IT"/>
        </w:rPr>
        <w:t>nnn is from 009 to 999</w:t>
      </w:r>
      <w:r>
        <w:rPr>
          <w:color w:val="FF0000"/>
          <w:szCs w:val="21"/>
        </w:rPr>
        <w:t>, unit: AH</w:t>
      </w:r>
    </w:p>
    <w:p>
      <w:pPr>
        <w:spacing w:after="40"/>
        <w:ind w:left="360"/>
        <w:rPr>
          <w:color w:val="000000" w:themeColor="text1"/>
          <w:szCs w:val="21"/>
          <w:lang w:val="it-IT"/>
          <w14:textFill>
            <w14:solidFill>
              <w14:schemeClr w14:val="tx1"/>
            </w14:solidFill>
          </w14:textFill>
        </w:rPr>
      </w:pP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ab/>
      </w:r>
      <w:r>
        <w:rPr>
          <w:color w:val="000000" w:themeColor="text1"/>
          <w:szCs w:val="21"/>
          <w:lang w:val="it-IT"/>
          <w14:textFill>
            <w14:solidFill>
              <w14:schemeClr w14:val="tx1"/>
            </w14:solidFill>
          </w14:textFill>
        </w:rPr>
        <w:t>For firmware implementing，the battery total AH can be used to calculate the battery group number(=Total AH/Rating AH)</w:t>
      </w:r>
    </w:p>
    <w:p>
      <w:pPr>
        <w:rPr>
          <w:color w:val="FF0000"/>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77" w:name="_Toc494204095"/>
      <w:bookmarkStart w:id="478" w:name="_Toc333416958"/>
      <w:r>
        <w:rPr>
          <w:color w:val="000000" w:themeColor="text1"/>
          <w:sz w:val="24"/>
          <w14:textFill>
            <w14:solidFill>
              <w14:schemeClr w14:val="tx1"/>
            </w14:solidFill>
          </w14:textFill>
        </w:rPr>
        <w:t>PST&lt;PP&gt;&lt;cr&gt;: Setting the period of period self test</w:t>
      </w:r>
      <w:bookmarkEnd w:id="477"/>
      <w:bookmarkEnd w:id="478"/>
      <w:r>
        <w:rPr>
          <w:rFonts w:eastAsiaTheme="minorEastAsia"/>
          <w:color w:val="000000" w:themeColor="text1"/>
          <w:sz w:val="24"/>
          <w:lang w:eastAsia="zh-TW"/>
          <w14:textFill>
            <w14:solidFill>
              <w14:schemeClr w14:val="tx1"/>
            </w14:solidFill>
          </w14:textFill>
        </w:rPr>
        <w:t xml:space="preserve">   </w:t>
      </w: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Computer: PST&lt;PP&gt;&lt;cr&gt;</w:t>
      </w: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Device: (ACK&lt;cr&gt; if UPS accepts this command, otherwise, responds (NAK&lt;cr&gt;</w:t>
      </w:r>
    </w:p>
    <w:p>
      <w:pPr>
        <w:spacing w:after="40"/>
        <w:ind w:left="360"/>
        <w:rPr>
          <w:color w:val="000000" w:themeColor="text1"/>
          <w:szCs w:val="21"/>
          <w:lang w:val="it-IT"/>
          <w14:textFill>
            <w14:solidFill>
              <w14:schemeClr w14:val="tx1"/>
            </w14:solidFill>
          </w14:textFill>
        </w:rPr>
      </w:pPr>
      <w:r>
        <w:rPr>
          <w:color w:val="000000" w:themeColor="text1"/>
          <w:szCs w:val="21"/>
          <w:lang w:val="it-IT"/>
          <w14:textFill>
            <w14:solidFill>
              <w14:schemeClr w14:val="tx1"/>
            </w14:solidFill>
          </w14:textFill>
        </w:rPr>
        <w:t>PP: Period is from 00~99, unit: day, 00: Disable period self test.</w:t>
      </w:r>
    </w:p>
    <w:p>
      <w:pPr>
        <w:rPr>
          <w:color w:val="FF0000"/>
          <w:sz w:val="24"/>
        </w:rPr>
      </w:pPr>
    </w:p>
    <w:p>
      <w:pPr>
        <w:rPr>
          <w:color w:val="FF0000"/>
          <w:sz w:val="24"/>
        </w:rPr>
      </w:pPr>
    </w:p>
    <w:p>
      <w:pPr>
        <w:pStyle w:val="3"/>
        <w:tabs>
          <w:tab w:val="left" w:pos="567"/>
        </w:tabs>
        <w:spacing w:line="800" w:lineRule="exact"/>
        <w:ind w:left="315" w:leftChars="150" w:right="0"/>
        <w:rPr>
          <w:color w:val="000000" w:themeColor="text1"/>
          <w:sz w:val="24"/>
          <w14:textFill>
            <w14:solidFill>
              <w14:schemeClr w14:val="tx1"/>
            </w14:solidFill>
          </w14:textFill>
        </w:rPr>
      </w:pPr>
      <w:bookmarkStart w:id="479" w:name="_Toc494204096"/>
      <w:bookmarkStart w:id="480" w:name="_Toc333416959"/>
      <w:r>
        <w:rPr>
          <w:color w:val="000000" w:themeColor="text1"/>
          <w:sz w:val="24"/>
          <w14:textFill>
            <w14:solidFill>
              <w14:schemeClr w14:val="tx1"/>
            </w14:solidFill>
          </w14:textFill>
        </w:rPr>
        <w:t>TSET&lt;YYYYMMWDDHHNNSS&gt;&lt;cr&gt;: Set Time</w:t>
      </w:r>
      <w:bookmarkEnd w:id="479"/>
      <w:bookmarkEnd w:id="480"/>
      <w:r>
        <w:rPr>
          <w:rFonts w:eastAsiaTheme="minorEastAsia"/>
          <w:color w:val="000000" w:themeColor="text1"/>
          <w:sz w:val="24"/>
          <w:lang w:eastAsia="zh-TW"/>
          <w14:textFill>
            <w14:solidFill>
              <w14:schemeClr w14:val="tx1"/>
            </w14:solidFill>
          </w14:textFill>
        </w:rPr>
        <w:t xml:space="preserve"> </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Computer: TSET&lt;YYYYMMWDDHHNNSS&gt;&lt;cr&gt;</w:t>
      </w:r>
    </w:p>
    <w:p>
      <w:pPr>
        <w:spacing w:after="40"/>
        <w:ind w:left="360"/>
        <w:rPr>
          <w:color w:val="000000" w:themeColor="text1"/>
          <w:szCs w:val="21"/>
          <w14:textFill>
            <w14:solidFill>
              <w14:schemeClr w14:val="tx1"/>
            </w14:solidFill>
          </w14:textFill>
        </w:rPr>
      </w:pPr>
      <w:r>
        <w:rPr>
          <w:color w:val="000000" w:themeColor="text1"/>
          <w:szCs w:val="21"/>
          <w:lang w:val="it-IT"/>
          <w14:textFill>
            <w14:solidFill>
              <w14:schemeClr w14:val="tx1"/>
            </w14:solidFill>
          </w14:textFill>
        </w:rPr>
        <w:t>Device</w:t>
      </w:r>
      <w:r>
        <w:rPr>
          <w:color w:val="000000" w:themeColor="text1"/>
          <w:szCs w:val="21"/>
          <w14:textFill>
            <w14:solidFill>
              <w14:schemeClr w14:val="tx1"/>
            </w14:solidFill>
          </w14:textFill>
        </w:rPr>
        <w:t>: (ACK&lt;cr&gt; if device accepts this command, otherwise, responds (NAK&lt;cr&gt;</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YYYY = four ASCII digits indicating current year</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MM = two ASCII digits indicating current month</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W = one ASCII digits indicating current week</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DD = two ASCII digits indicating current day</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HH = two ASCII digits indicating current hour</w:t>
      </w:r>
    </w:p>
    <w:p>
      <w:pPr>
        <w:spacing w:after="40"/>
        <w:ind w:left="360"/>
        <w:rPr>
          <w:color w:val="000000" w:themeColor="text1"/>
          <w:szCs w:val="21"/>
          <w14:textFill>
            <w14:solidFill>
              <w14:schemeClr w14:val="tx1"/>
            </w14:solidFill>
          </w14:textFill>
        </w:rPr>
      </w:pPr>
      <w:r>
        <w:rPr>
          <w:color w:val="000000" w:themeColor="text1"/>
          <w:szCs w:val="21"/>
          <w14:textFill>
            <w14:solidFill>
              <w14:schemeClr w14:val="tx1"/>
            </w14:solidFill>
          </w14:textFill>
        </w:rPr>
        <w:t>NN = two ASCII digits indicating current minute</w:t>
      </w:r>
    </w:p>
    <w:p>
      <w:pPr>
        <w:spacing w:after="40"/>
        <w:ind w:left="360"/>
        <w:rPr>
          <w:rFonts w:eastAsiaTheme="minorEastAsia"/>
          <w:color w:val="000000" w:themeColor="text1"/>
          <w:szCs w:val="21"/>
          <w:lang w:eastAsia="zh-TW"/>
          <w14:textFill>
            <w14:solidFill>
              <w14:schemeClr w14:val="tx1"/>
            </w14:solidFill>
          </w14:textFill>
        </w:rPr>
      </w:pPr>
      <w:r>
        <w:rPr>
          <w:color w:val="000000" w:themeColor="text1"/>
          <w:szCs w:val="21"/>
          <w14:textFill>
            <w14:solidFill>
              <w14:schemeClr w14:val="tx1"/>
            </w14:solidFill>
          </w14:textFill>
        </w:rPr>
        <w:t>SS = two ASCII digits indicating current second</w:t>
      </w:r>
      <w:r>
        <w:rPr>
          <w:rFonts w:hint="eastAsia" w:eastAsiaTheme="minorEastAsia"/>
          <w:color w:val="000000" w:themeColor="text1"/>
          <w:szCs w:val="21"/>
          <w:lang w:eastAsia="zh-TW"/>
          <w14:textFill>
            <w14:solidFill>
              <w14:schemeClr w14:val="tx1"/>
            </w14:solidFill>
          </w14:textFill>
        </w:rPr>
        <w:br w:type="textWrapping"/>
      </w: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81" w:name="_Toc494204097"/>
      <w:r>
        <w:rPr>
          <w:rFonts w:hint="eastAsia" w:eastAsiaTheme="minorEastAsia"/>
          <w:color w:val="000000" w:themeColor="text1"/>
          <w:sz w:val="24"/>
          <w:lang w:eastAsia="zh-TW"/>
          <w14:textFill>
            <w14:solidFill>
              <w14:schemeClr w14:val="tx1"/>
            </w14:solidFill>
          </w14:textFill>
        </w:rPr>
        <w:t>SSID</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 xml:space="preserve"> YYYYMMDD</w:t>
      </w:r>
      <w:r>
        <w:rPr>
          <w:rFonts w:eastAsiaTheme="minorEastAsia"/>
          <w:color w:val="000000" w:themeColor="text1"/>
          <w:sz w:val="24"/>
          <w:lang w:eastAsia="zh-TW"/>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system installed date</w:t>
      </w:r>
      <w:bookmarkEnd w:id="481"/>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SSID</w:t>
      </w:r>
      <w:r>
        <w:rPr>
          <w:color w:val="000000" w:themeColor="text1"/>
          <w:sz w:val="24"/>
          <w14:textFill>
            <w14:solidFill>
              <w14:schemeClr w14:val="tx1"/>
            </w14:solidFill>
          </w14:textFill>
        </w:rPr>
        <w:t xml:space="preserve"> &lt;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SSID20130914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system installed date is 2013/09/14</w:t>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82" w:name="_Toc494204098"/>
      <w:r>
        <w:rPr>
          <w:rFonts w:hint="eastAsia" w:eastAsiaTheme="minorEastAsia"/>
          <w:color w:val="000000" w:themeColor="text1"/>
          <w:sz w:val="24"/>
          <w:lang w:eastAsia="zh-TW"/>
          <w14:textFill>
            <w14:solidFill>
              <w14:schemeClr w14:val="tx1"/>
            </w14:solidFill>
          </w14:textFill>
        </w:rPr>
        <w:t>SSMD</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 xml:space="preserve"> YYYYMMDD</w:t>
      </w:r>
      <w:r>
        <w:rPr>
          <w:rFonts w:eastAsiaTheme="minorEastAsia"/>
          <w:color w:val="000000" w:themeColor="text1"/>
          <w:sz w:val="24"/>
          <w:lang w:eastAsia="zh-TW"/>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system maintenance date</w:t>
      </w:r>
      <w:bookmarkEnd w:id="482"/>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SSMD</w:t>
      </w:r>
      <w:r>
        <w:rPr>
          <w:color w:val="000000" w:themeColor="text1"/>
          <w:sz w:val="24"/>
          <w14:textFill>
            <w14:solidFill>
              <w14:schemeClr w14:val="tx1"/>
            </w14:solidFill>
          </w14:textFill>
        </w:rPr>
        <w:t xml:space="preserve"> &lt;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SSMD20130914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system maintenance date is 2013/09/14</w:t>
      </w:r>
    </w:p>
    <w:p>
      <w:pPr>
        <w:spacing w:after="40"/>
        <w:rPr>
          <w:rFonts w:eastAsiaTheme="minorEastAsia"/>
          <w:color w:val="000000" w:themeColor="text1"/>
          <w:sz w:val="24"/>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83" w:name="_Toc494204099"/>
      <w:r>
        <w:rPr>
          <w:rFonts w:hint="eastAsia" w:eastAsiaTheme="minorEastAsia"/>
          <w:color w:val="000000" w:themeColor="text1"/>
          <w:sz w:val="24"/>
          <w:lang w:eastAsia="zh-TW"/>
          <w14:textFill>
            <w14:solidFill>
              <w14:schemeClr w14:val="tx1"/>
            </w14:solidFill>
          </w14:textFill>
        </w:rPr>
        <w:t>SBID</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 xml:space="preserve"> YYYYMMDD</w:t>
      </w:r>
      <w:r>
        <w:rPr>
          <w:rFonts w:eastAsiaTheme="minorEastAsia"/>
          <w:color w:val="000000" w:themeColor="text1"/>
          <w:sz w:val="24"/>
          <w:lang w:eastAsia="zh-TW"/>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installed date</w:t>
      </w:r>
      <w:bookmarkEnd w:id="483"/>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SBID</w:t>
      </w:r>
      <w:r>
        <w:rPr>
          <w:color w:val="000000" w:themeColor="text1"/>
          <w:sz w:val="24"/>
          <w14:textFill>
            <w14:solidFill>
              <w14:schemeClr w14:val="tx1"/>
            </w14:solidFill>
          </w14:textFill>
        </w:rPr>
        <w:t xml:space="preserve"> &lt;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SBID20130914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installed date is 2013/09/14</w:t>
      </w:r>
    </w:p>
    <w:p>
      <w:pPr>
        <w:spacing w:after="40"/>
        <w:rPr>
          <w:rFonts w:eastAsiaTheme="minorEastAsia"/>
          <w:color w:val="000000" w:themeColor="text1"/>
          <w:szCs w:val="21"/>
          <w:lang w:eastAsia="zh-TW"/>
          <w14:textFill>
            <w14:solidFill>
              <w14:schemeClr w14:val="tx1"/>
            </w14:solidFill>
          </w14:textFill>
        </w:rPr>
      </w:pPr>
    </w:p>
    <w:p>
      <w:pPr>
        <w:pStyle w:val="3"/>
        <w:tabs>
          <w:tab w:val="left" w:pos="567"/>
        </w:tabs>
        <w:snapToGrid w:val="0"/>
        <w:spacing w:line="240" w:lineRule="auto"/>
        <w:ind w:left="893" w:leftChars="150" w:right="0" w:hanging="578"/>
        <w:rPr>
          <w:rFonts w:eastAsiaTheme="minorEastAsia"/>
          <w:color w:val="000000" w:themeColor="text1"/>
          <w:sz w:val="24"/>
          <w:lang w:eastAsia="zh-TW"/>
          <w14:textFill>
            <w14:solidFill>
              <w14:schemeClr w14:val="tx1"/>
            </w14:solidFill>
          </w14:textFill>
        </w:rPr>
      </w:pPr>
      <w:bookmarkStart w:id="484" w:name="_Toc494204100"/>
      <w:r>
        <w:rPr>
          <w:rFonts w:hint="eastAsia" w:eastAsiaTheme="minorEastAsia"/>
          <w:color w:val="000000" w:themeColor="text1"/>
          <w:sz w:val="24"/>
          <w:lang w:eastAsia="zh-TW"/>
          <w14:textFill>
            <w14:solidFill>
              <w14:schemeClr w14:val="tx1"/>
            </w14:solidFill>
          </w14:textFill>
        </w:rPr>
        <w:t>SBMD</w:t>
      </w:r>
      <w:r>
        <w:rPr>
          <w:rFonts w:eastAsiaTheme="minorEastAsia"/>
          <w:color w:val="000000" w:themeColor="text1"/>
          <w:sz w:val="24"/>
          <w:lang w:eastAsia="zh-TW"/>
          <w14:textFill>
            <w14:solidFill>
              <w14:schemeClr w14:val="tx1"/>
            </w14:solidFill>
          </w14:textFill>
        </w:rPr>
        <w:t xml:space="preserve"> &lt;</w:t>
      </w:r>
      <w:r>
        <w:rPr>
          <w:rFonts w:hint="eastAsia" w:eastAsiaTheme="minorEastAsia"/>
          <w:color w:val="000000" w:themeColor="text1"/>
          <w:sz w:val="24"/>
          <w:lang w:eastAsia="zh-TW"/>
          <w14:textFill>
            <w14:solidFill>
              <w14:schemeClr w14:val="tx1"/>
            </w14:solidFill>
          </w14:textFill>
        </w:rPr>
        <w:t xml:space="preserve"> YYYYMMDD</w:t>
      </w:r>
      <w:r>
        <w:rPr>
          <w:rFonts w:eastAsiaTheme="minorEastAsia"/>
          <w:color w:val="000000" w:themeColor="text1"/>
          <w:sz w:val="24"/>
          <w:lang w:eastAsia="zh-TW"/>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w:t>
      </w:r>
      <w:r>
        <w:rPr>
          <w:rFonts w:hint="eastAsia" w:eastAsiaTheme="minorEastAsia"/>
          <w:color w:val="000000" w:themeColor="text1"/>
          <w:sz w:val="24"/>
          <w:lang w:eastAsia="zh-TW"/>
          <w14:textFill>
            <w14:solidFill>
              <w14:schemeClr w14:val="tx1"/>
            </w14:solidFill>
          </w14:textFill>
        </w:rPr>
        <w:t xml:space="preserve"> battery maintenance date</w:t>
      </w:r>
      <w:bookmarkEnd w:id="484"/>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SBMD</w:t>
      </w:r>
      <w:r>
        <w:rPr>
          <w:color w:val="000000" w:themeColor="text1"/>
          <w:sz w:val="24"/>
          <w14:textFill>
            <w14:solidFill>
              <w14:schemeClr w14:val="tx1"/>
            </w14:solidFill>
          </w14:textFill>
        </w:rPr>
        <w:t xml:space="preserve"> &lt;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SBMD20130914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maintenance date is 2013/09/14..</w:t>
      </w:r>
    </w:p>
    <w:p>
      <w:pPr>
        <w:pStyle w:val="3"/>
        <w:rPr>
          <w:sz w:val="24"/>
          <w:lang w:eastAsia="zh-TW"/>
        </w:rPr>
      </w:pPr>
      <w:r>
        <w:rPr>
          <w:color w:val="FF0000"/>
          <w:sz w:val="24"/>
          <w:lang w:eastAsia="zh-TW"/>
        </w:rPr>
        <w:t>SPW&lt;nn&gt;&lt;cr&gt;: Setting each module interval time when system mode transfer.</w:t>
      </w:r>
      <w:r>
        <w:rPr>
          <w:sz w:val="24"/>
          <w:lang w:eastAsia="zh-TW"/>
        </w:rPr>
        <w:t xml:space="preserve">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FF0000"/>
          <w:sz w:val="24"/>
          <w:lang w:val="it-IT" w:eastAsia="zh-TW"/>
        </w:rPr>
        <w:t>S</w:t>
      </w:r>
      <w:r>
        <w:rPr>
          <w:rFonts w:eastAsiaTheme="minorEastAsia"/>
          <w:color w:val="FF0000"/>
          <w:sz w:val="24"/>
          <w:lang w:val="it-IT" w:eastAsia="zh-TW"/>
        </w:rPr>
        <w:t>PW</w:t>
      </w:r>
      <w:r>
        <w:rPr>
          <w:color w:val="FF0000"/>
          <w:sz w:val="24"/>
        </w:rPr>
        <w:t xml:space="preserve"> &lt;</w:t>
      </w:r>
      <w:r>
        <w:rPr>
          <w:rFonts w:eastAsiaTheme="minorEastAsia"/>
          <w:color w:val="FF0000"/>
          <w:sz w:val="24"/>
          <w:lang w:val="it-IT" w:eastAsia="zh-TW"/>
        </w:rPr>
        <w:t>nn</w:t>
      </w:r>
      <w:r>
        <w:rPr>
          <w:color w:val="FF0000"/>
          <w:sz w:val="24"/>
        </w:rPr>
        <w:t xml:space="preserve"> &gt;</w:t>
      </w:r>
      <w:r>
        <w:rPr>
          <w:color w:val="000000" w:themeColor="text1"/>
          <w:sz w:val="24"/>
          <w14:textFill>
            <w14:solidFill>
              <w14:schemeClr w14:val="tx1"/>
            </w14:solidFill>
          </w14:textFill>
        </w:rPr>
        <w:t xml:space="preserve">&lt;cr&gt;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FF0000"/>
          <w:sz w:val="24"/>
          <w:lang w:eastAsia="zh-TW"/>
        </w:rPr>
        <w:t>nn : 01~10</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eastAsiaTheme="minorEastAsia"/>
          <w:color w:val="FF0000"/>
          <w:sz w:val="24"/>
          <w:lang w:eastAsia="zh-TW"/>
        </w:rPr>
        <w:t>SPW01</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pStyle w:val="3"/>
        <w:rPr>
          <w:color w:val="FF0000"/>
          <w:sz w:val="24"/>
          <w:lang w:eastAsia="zh-TW"/>
        </w:rPr>
      </w:pPr>
      <w:r>
        <w:rPr>
          <w:color w:val="FF0000"/>
          <w:sz w:val="24"/>
          <w:lang w:eastAsia="zh-TW"/>
        </w:rPr>
        <w:t xml:space="preserve">SISO&lt;n&gt;&lt;cr&gt;: Setting ISO Voltage Compensation function for Cold Start. </w:t>
      </w:r>
    </w:p>
    <w:p>
      <w:pPr>
        <w:spacing w:after="40" w:line="220" w:lineRule="atLeast"/>
        <w:ind w:firstLine="480" w:firstLineChars="200"/>
        <w:rPr>
          <w:color w:val="FF0000"/>
          <w:sz w:val="24"/>
        </w:rPr>
      </w:pPr>
      <w:r>
        <w:rPr>
          <w:color w:val="FF0000"/>
          <w:sz w:val="24"/>
        </w:rPr>
        <w:t xml:space="preserve">Computer: </w:t>
      </w:r>
      <w:r>
        <w:rPr>
          <w:rFonts w:hint="eastAsia" w:eastAsiaTheme="minorEastAsia"/>
          <w:color w:val="FF0000"/>
          <w:sz w:val="24"/>
          <w:lang w:val="it-IT" w:eastAsia="zh-TW"/>
        </w:rPr>
        <w:t>S</w:t>
      </w:r>
      <w:r>
        <w:rPr>
          <w:rFonts w:eastAsiaTheme="minorEastAsia"/>
          <w:color w:val="FF0000"/>
          <w:sz w:val="24"/>
          <w:lang w:val="it-IT" w:eastAsia="zh-TW"/>
        </w:rPr>
        <w:t>ISO</w:t>
      </w:r>
      <w:r>
        <w:rPr>
          <w:color w:val="FF0000"/>
          <w:sz w:val="24"/>
        </w:rPr>
        <w:t xml:space="preserve"> &lt;</w:t>
      </w:r>
      <w:r>
        <w:rPr>
          <w:rFonts w:eastAsiaTheme="minorEastAsia"/>
          <w:color w:val="FF0000"/>
          <w:sz w:val="24"/>
          <w:lang w:val="it-IT" w:eastAsia="zh-TW"/>
        </w:rPr>
        <w:t>n</w:t>
      </w:r>
      <w:r>
        <w:rPr>
          <w:color w:val="FF0000"/>
          <w:sz w:val="24"/>
        </w:rPr>
        <w:t xml:space="preserve"> &gt;&lt;cr&gt; </w:t>
      </w:r>
    </w:p>
    <w:p>
      <w:pPr>
        <w:spacing w:after="40" w:line="220" w:lineRule="atLeast"/>
        <w:ind w:firstLine="480" w:firstLineChars="200"/>
        <w:rPr>
          <w:color w:val="FF0000"/>
          <w:sz w:val="24"/>
        </w:rPr>
      </w:pPr>
      <w:r>
        <w:rPr>
          <w:color w:val="FF0000"/>
          <w:sz w:val="24"/>
        </w:rPr>
        <w:t xml:space="preserve">UPS: (ISO Enable&lt;cr&gt; if </w:t>
      </w:r>
      <w:r>
        <w:rPr>
          <w:color w:val="FF0000"/>
          <w:sz w:val="24"/>
          <w:lang w:eastAsia="zh-TW"/>
        </w:rPr>
        <w:t>ISO Voltage Compensation</w:t>
      </w:r>
      <w:r>
        <w:rPr>
          <w:color w:val="FF0000"/>
          <w:sz w:val="24"/>
        </w:rPr>
        <w:t xml:space="preserve"> =1, otherwise, responds (ISO Disable&lt;cr&gt;</w:t>
      </w:r>
    </w:p>
    <w:p>
      <w:pPr>
        <w:spacing w:after="40" w:line="220" w:lineRule="atLeast"/>
        <w:ind w:left="525" w:leftChars="250"/>
        <w:rPr>
          <w:rFonts w:eastAsiaTheme="minorEastAsia"/>
          <w:color w:val="FF0000"/>
          <w:sz w:val="24"/>
          <w:lang w:eastAsia="zh-TW"/>
        </w:rPr>
      </w:pPr>
      <w:r>
        <w:rPr>
          <w:rFonts w:eastAsiaTheme="minorEastAsia"/>
          <w:color w:val="FF0000"/>
          <w:sz w:val="24"/>
          <w:lang w:eastAsia="zh-TW"/>
        </w:rPr>
        <w:t>n: 0 or 1;</w:t>
      </w:r>
    </w:p>
    <w:p>
      <w:pPr>
        <w:spacing w:after="40" w:line="220" w:lineRule="atLeast"/>
        <w:ind w:firstLine="480" w:firstLineChars="200"/>
        <w:rPr>
          <w:color w:val="FF0000"/>
          <w:sz w:val="24"/>
        </w:rPr>
      </w:pPr>
      <w:r>
        <w:rPr>
          <w:color w:val="FF0000"/>
          <w:sz w:val="24"/>
        </w:rPr>
        <w:t xml:space="preserve">Computer: </w:t>
      </w:r>
      <w:r>
        <w:rPr>
          <w:rFonts w:eastAsiaTheme="minorEastAsia"/>
          <w:color w:val="FF0000"/>
          <w:sz w:val="24"/>
          <w:lang w:eastAsia="zh-TW"/>
        </w:rPr>
        <w:t>SISO1</w:t>
      </w:r>
      <w:r>
        <w:rPr>
          <w:color w:val="FF0000"/>
          <w:sz w:val="24"/>
        </w:rPr>
        <w:t>&lt;cr&gt;</w:t>
      </w:r>
      <w:r>
        <w:rPr>
          <w:color w:val="FF0000"/>
          <w:sz w:val="24"/>
        </w:rPr>
        <w:tab/>
      </w:r>
    </w:p>
    <w:p>
      <w:pPr>
        <w:spacing w:after="40" w:line="220" w:lineRule="atLeast"/>
        <w:ind w:firstLine="480" w:firstLineChars="200"/>
        <w:rPr>
          <w:color w:val="FF0000"/>
          <w:sz w:val="24"/>
        </w:rPr>
      </w:pPr>
      <w:r>
        <w:rPr>
          <w:color w:val="FF0000"/>
          <w:sz w:val="24"/>
        </w:rPr>
        <w:t>UPS: (ISO Enable&lt;cr&gt;</w:t>
      </w:r>
    </w:p>
    <w:p>
      <w:pPr>
        <w:spacing w:after="40" w:line="220" w:lineRule="atLeast"/>
        <w:ind w:firstLine="480" w:firstLineChars="200"/>
        <w:rPr>
          <w:color w:val="FF0000"/>
          <w:sz w:val="24"/>
        </w:rPr>
      </w:pPr>
      <w:r>
        <w:rPr>
          <w:color w:val="FF0000"/>
          <w:sz w:val="24"/>
        </w:rPr>
        <w:t>Computer: SISO0&lt;cr&gt;</w:t>
      </w:r>
    </w:p>
    <w:p>
      <w:pPr>
        <w:spacing w:after="40" w:line="220" w:lineRule="atLeast"/>
        <w:ind w:firstLine="480" w:firstLineChars="200"/>
        <w:rPr>
          <w:color w:val="FF0000"/>
          <w:sz w:val="24"/>
        </w:rPr>
      </w:pPr>
      <w:r>
        <w:rPr>
          <w:color w:val="FF0000"/>
          <w:sz w:val="24"/>
        </w:rPr>
        <w:t>UPS: (ISO Disable)&lt;cr&gt;</w:t>
      </w:r>
    </w:p>
    <w:p>
      <w:pPr>
        <w:pStyle w:val="3"/>
        <w:rPr>
          <w:color w:val="FF0000"/>
          <w:sz w:val="24"/>
          <w:lang w:eastAsia="zh-TW"/>
        </w:rPr>
      </w:pPr>
      <w:r>
        <w:rPr>
          <w:color w:val="FF0000"/>
          <w:sz w:val="24"/>
          <w:lang w:eastAsia="zh-TW"/>
        </w:rPr>
        <w:t>QISO&lt;cr&gt;: Reading ISO Voltage Compensation function for Cold Start.</w:t>
      </w:r>
    </w:p>
    <w:p>
      <w:pPr>
        <w:spacing w:after="40" w:line="220" w:lineRule="atLeast"/>
        <w:ind w:firstLine="480" w:firstLineChars="200"/>
        <w:rPr>
          <w:color w:val="FF0000"/>
          <w:sz w:val="24"/>
        </w:rPr>
      </w:pPr>
      <w:r>
        <w:rPr>
          <w:color w:val="FF0000"/>
          <w:sz w:val="24"/>
        </w:rPr>
        <w:t xml:space="preserve">Computer: </w:t>
      </w:r>
      <w:r>
        <w:rPr>
          <w:rFonts w:eastAsiaTheme="minorEastAsia"/>
          <w:color w:val="FF0000"/>
          <w:sz w:val="24"/>
          <w:lang w:val="it-IT" w:eastAsia="zh-TW"/>
        </w:rPr>
        <w:t>QISO</w:t>
      </w:r>
      <w:r>
        <w:rPr>
          <w:color w:val="FF0000"/>
          <w:sz w:val="24"/>
        </w:rPr>
        <w:t xml:space="preserve">&lt;cr&gt; </w:t>
      </w:r>
    </w:p>
    <w:p>
      <w:pPr>
        <w:spacing w:after="40" w:line="220" w:lineRule="atLeast"/>
        <w:ind w:firstLine="480" w:firstLineChars="200"/>
        <w:rPr>
          <w:color w:val="FF0000"/>
          <w:sz w:val="24"/>
        </w:rPr>
      </w:pPr>
      <w:r>
        <w:rPr>
          <w:color w:val="FF0000"/>
          <w:sz w:val="24"/>
        </w:rPr>
        <w:t>UPS: (ISO Status: ON&lt;cr&gt; if ISO Voltage Compensation =1, otherwise, responds (ISO Status: OFF&lt;cr&gt;</w:t>
      </w:r>
    </w:p>
    <w:p>
      <w:pPr>
        <w:spacing w:after="40" w:line="220" w:lineRule="atLeast"/>
        <w:ind w:firstLine="480" w:firstLineChars="200"/>
        <w:rPr>
          <w:color w:val="FF0000"/>
          <w:sz w:val="24"/>
        </w:rPr>
      </w:pPr>
      <w:r>
        <w:rPr>
          <w:color w:val="FF0000"/>
          <w:sz w:val="24"/>
        </w:rPr>
        <w:t>Computer: Setting SISO1</w:t>
      </w:r>
      <w:r>
        <w:rPr>
          <w:color w:val="FF0000"/>
          <w:sz w:val="24"/>
        </w:rPr>
        <w:sym w:font="Wingdings" w:char="F0E8"/>
      </w:r>
      <w:r>
        <w:rPr>
          <w:rFonts w:eastAsiaTheme="minorEastAsia"/>
          <w:color w:val="FF0000"/>
          <w:sz w:val="24"/>
          <w:lang w:eastAsia="zh-TW"/>
        </w:rPr>
        <w:t>QSISO</w:t>
      </w:r>
      <w:r>
        <w:rPr>
          <w:color w:val="FF0000"/>
          <w:sz w:val="24"/>
        </w:rPr>
        <w:t>&lt;cr&gt;</w:t>
      </w:r>
      <w:r>
        <w:rPr>
          <w:color w:val="FF0000"/>
          <w:sz w:val="24"/>
        </w:rPr>
        <w:tab/>
      </w:r>
    </w:p>
    <w:p>
      <w:pPr>
        <w:spacing w:after="40" w:line="220" w:lineRule="atLeast"/>
        <w:ind w:firstLine="480" w:firstLineChars="200"/>
        <w:rPr>
          <w:color w:val="FF0000"/>
          <w:sz w:val="24"/>
        </w:rPr>
      </w:pPr>
      <w:r>
        <w:rPr>
          <w:color w:val="FF0000"/>
          <w:sz w:val="24"/>
        </w:rPr>
        <w:t>UPS: (ISO Status: ON&lt;cr&gt;</w:t>
      </w:r>
    </w:p>
    <w:p>
      <w:pPr>
        <w:spacing w:after="40" w:line="220" w:lineRule="atLeast"/>
        <w:ind w:firstLine="480" w:firstLineChars="200"/>
        <w:rPr>
          <w:color w:val="000000" w:themeColor="text1"/>
          <w:sz w:val="24"/>
          <w14:textFill>
            <w14:solidFill>
              <w14:schemeClr w14:val="tx1"/>
            </w14:solidFill>
          </w14:textFill>
        </w:rPr>
      </w:pPr>
    </w:p>
    <w:p>
      <w:pPr>
        <w:pStyle w:val="3"/>
        <w:rPr>
          <w:color w:val="FF0000"/>
          <w:sz w:val="24"/>
          <w:lang w:eastAsia="zh-TW"/>
        </w:rPr>
      </w:pPr>
      <w:r>
        <w:rPr>
          <w:color w:val="FF0000"/>
          <w:sz w:val="24"/>
          <w:lang w:eastAsia="zh-TW"/>
        </w:rPr>
        <w:t xml:space="preserve">QSPW&lt;cr&gt;: </w:t>
      </w:r>
      <w:r>
        <w:rPr>
          <w:color w:val="FF0000"/>
          <w:sz w:val="24"/>
        </w:rPr>
        <w:t>Reading function of Power Walk In Setting</w:t>
      </w:r>
      <w:r>
        <w:rPr>
          <w:color w:val="FF0000"/>
          <w:sz w:val="24"/>
          <w:lang w:eastAsia="zh-TW"/>
        </w:rPr>
        <w:t xml:space="preserve">. </w:t>
      </w:r>
    </w:p>
    <w:p>
      <w:pPr>
        <w:spacing w:after="40" w:line="220" w:lineRule="atLeast"/>
        <w:ind w:firstLine="480" w:firstLineChars="200"/>
        <w:rPr>
          <w:color w:val="FF0000"/>
          <w:sz w:val="24"/>
        </w:rPr>
      </w:pPr>
      <w:r>
        <w:rPr>
          <w:color w:val="FF0000"/>
          <w:sz w:val="24"/>
        </w:rPr>
        <w:t>Computer: Q</w:t>
      </w:r>
      <w:r>
        <w:rPr>
          <w:rFonts w:hint="eastAsia" w:eastAsiaTheme="minorEastAsia"/>
          <w:color w:val="FF0000"/>
          <w:sz w:val="24"/>
          <w:lang w:val="it-IT" w:eastAsia="zh-TW"/>
        </w:rPr>
        <w:t>S</w:t>
      </w:r>
      <w:r>
        <w:rPr>
          <w:rFonts w:eastAsiaTheme="minorEastAsia"/>
          <w:color w:val="FF0000"/>
          <w:sz w:val="24"/>
          <w:lang w:val="it-IT" w:eastAsia="zh-TW"/>
        </w:rPr>
        <w:t>PW</w:t>
      </w:r>
      <w:r>
        <w:rPr>
          <w:color w:val="FF0000"/>
          <w:sz w:val="24"/>
        </w:rPr>
        <w:t xml:space="preserve"> &lt;cr&gt; </w:t>
      </w:r>
    </w:p>
    <w:p>
      <w:pPr>
        <w:spacing w:after="40" w:line="220" w:lineRule="atLeast"/>
        <w:ind w:firstLine="480" w:firstLineChars="200"/>
        <w:rPr>
          <w:color w:val="FF0000"/>
          <w:sz w:val="24"/>
        </w:rPr>
      </w:pPr>
      <w:r>
        <w:rPr>
          <w:color w:val="FF0000"/>
          <w:sz w:val="24"/>
        </w:rPr>
        <w:t>UPS: (ACK&lt;cr&gt; if UPS accepts this command, otherwise, responds (NAK&lt;cr&gt;</w:t>
      </w:r>
    </w:p>
    <w:p>
      <w:pPr>
        <w:spacing w:after="40" w:line="220" w:lineRule="atLeast"/>
        <w:ind w:firstLine="480" w:firstLineChars="200"/>
        <w:rPr>
          <w:color w:val="FF0000"/>
          <w:sz w:val="24"/>
        </w:rPr>
      </w:pPr>
      <w:r>
        <w:rPr>
          <w:color w:val="FF0000"/>
          <w:sz w:val="24"/>
        </w:rPr>
        <w:t xml:space="preserve">Computer: </w:t>
      </w:r>
      <w:r>
        <w:rPr>
          <w:rFonts w:hint="eastAsia" w:asciiTheme="minorEastAsia" w:hAnsiTheme="minorEastAsia" w:eastAsiaTheme="minorEastAsia"/>
          <w:color w:val="FF0000"/>
          <w:sz w:val="24"/>
          <w:lang w:eastAsia="zh-TW"/>
        </w:rPr>
        <w:t>S</w:t>
      </w:r>
      <w:r>
        <w:rPr>
          <w:rFonts w:hint="eastAsia" w:eastAsiaTheme="minorEastAsia"/>
          <w:color w:val="FF0000"/>
          <w:sz w:val="24"/>
          <w:lang w:eastAsia="zh-TW"/>
        </w:rPr>
        <w:t xml:space="preserve">etting </w:t>
      </w:r>
      <w:r>
        <w:rPr>
          <w:rFonts w:eastAsiaTheme="minorEastAsia"/>
          <w:color w:val="FF0000"/>
          <w:sz w:val="24"/>
          <w:lang w:eastAsia="zh-TW"/>
        </w:rPr>
        <w:t>SPW07</w:t>
      </w:r>
      <w:r>
        <w:rPr>
          <w:rFonts w:eastAsiaTheme="minorEastAsia"/>
          <w:color w:val="FF0000"/>
          <w:sz w:val="24"/>
          <w:lang w:eastAsia="zh-TW"/>
        </w:rPr>
        <w:sym w:font="Wingdings" w:char="F0E8"/>
      </w:r>
      <w:r>
        <w:rPr>
          <w:color w:val="FF0000"/>
          <w:sz w:val="24"/>
        </w:rPr>
        <w:t>Q</w:t>
      </w:r>
      <w:r>
        <w:rPr>
          <w:rFonts w:eastAsiaTheme="minorEastAsia"/>
          <w:color w:val="FF0000"/>
          <w:sz w:val="24"/>
          <w:lang w:eastAsia="zh-TW"/>
        </w:rPr>
        <w:t>SPW</w:t>
      </w:r>
    </w:p>
    <w:p>
      <w:pPr>
        <w:spacing w:after="40" w:line="220" w:lineRule="atLeast"/>
        <w:ind w:firstLine="480" w:firstLineChars="200"/>
        <w:rPr>
          <w:color w:val="FF0000"/>
          <w:sz w:val="24"/>
        </w:rPr>
      </w:pPr>
      <w:r>
        <w:rPr>
          <w:color w:val="FF0000"/>
          <w:sz w:val="24"/>
        </w:rPr>
        <w:t>UPS: (07&lt;cr&gt;</w:t>
      </w: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85" w:name="_Toc494204102"/>
      <w:r>
        <w:rPr>
          <w:color w:val="000000" w:themeColor="text1"/>
          <w:sz w:val="24"/>
          <w14:textFill>
            <w14:solidFill>
              <w14:schemeClr w14:val="tx1"/>
            </w14:solidFill>
          </w14:textFill>
        </w:rPr>
        <w:t>QSID&lt;ID&gt; &lt;cr&gt;: The rack installed date inquiry</w:t>
      </w:r>
      <w:bookmarkEnd w:id="485"/>
      <w:r>
        <w:rPr>
          <w:color w:val="000000" w:themeColor="text1"/>
          <w:sz w:val="24"/>
          <w14:textFill>
            <w14:solidFill>
              <w14:schemeClr w14:val="tx1"/>
            </w14:solidFill>
          </w14:textFill>
        </w:rPr>
        <w:t xml:space="preserve">  </w:t>
      </w:r>
    </w:p>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Computer：QSID&lt;ID&gt;&lt;cr&gt;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Computer:QSID</w:t>
      </w:r>
      <w:r>
        <w:rPr>
          <w:rFonts w:eastAsiaTheme="minorEastAsia"/>
          <w:color w:val="000000" w:themeColor="text1"/>
          <w:sz w:val="24"/>
          <w:lang w:eastAsia="zh-TW"/>
          <w14:textFill>
            <w14:solidFill>
              <w14:schemeClr w14:val="tx1"/>
            </w14:solidFill>
          </w14:textFill>
        </w:rPr>
        <w:t>08</w:t>
      </w:r>
      <w:r>
        <w:rPr>
          <w:rFonts w:hint="eastAsia" w:eastAsiaTheme="minorEastAsia"/>
          <w:color w:val="000000" w:themeColor="text1"/>
          <w:sz w:val="24"/>
          <w:lang w:eastAsia="zh-TW"/>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86" w:name="_Toc494204103"/>
      <w:r>
        <w:rPr>
          <w:rFonts w:hint="eastAsia"/>
          <w:color w:val="000000" w:themeColor="text1"/>
          <w:sz w:val="24"/>
          <w14:textFill>
            <w14:solidFill>
              <w14:schemeClr w14:val="tx1"/>
            </w14:solidFill>
          </w14:textFill>
        </w:rPr>
        <w:t>QSMD</w:t>
      </w:r>
      <w:r>
        <w:rPr>
          <w:color w:val="000000" w:themeColor="text1"/>
          <w:sz w:val="24"/>
          <w14:textFill>
            <w14:solidFill>
              <w14:schemeClr w14:val="tx1"/>
            </w14:solidFill>
          </w14:textFill>
        </w:rPr>
        <w:t xml:space="preserve"> &lt;ID&gt; &lt;cr&gt;: </w:t>
      </w:r>
      <w:r>
        <w:rPr>
          <w:rFonts w:hint="eastAsia"/>
          <w:color w:val="000000" w:themeColor="text1"/>
          <w:sz w:val="24"/>
          <w14:textFill>
            <w14:solidFill>
              <w14:schemeClr w14:val="tx1"/>
            </w14:solidFill>
          </w14:textFill>
        </w:rPr>
        <w:t>The system maintenance date inquiry</w:t>
      </w:r>
      <w:bookmarkEnd w:id="486"/>
      <w:r>
        <w:rPr>
          <w:color w:val="000000" w:themeColor="text1"/>
          <w:sz w:val="24"/>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QSMD</w:t>
      </w:r>
      <w:r>
        <w:rPr>
          <w:color w:val="000000" w:themeColor="text1"/>
          <w:sz w:val="24"/>
          <w14:textFill>
            <w14:solidFill>
              <w14:schemeClr w14:val="tx1"/>
            </w14:solidFill>
          </w14:textFill>
        </w:rPr>
        <w:t>&lt;ID&gt; &lt;cr&gt;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Computer: QSMD </w:t>
      </w:r>
      <w:r>
        <w:rPr>
          <w:rFonts w:eastAsiaTheme="minorEastAsia"/>
          <w:color w:val="000000" w:themeColor="text1"/>
          <w:sz w:val="24"/>
          <w:lang w:eastAsia="zh-TW"/>
          <w14:textFill>
            <w14:solidFill>
              <w14:schemeClr w14:val="tx1"/>
            </w14:solidFill>
          </w14:textFill>
        </w:rPr>
        <w:t>17</w:t>
      </w:r>
      <w:r>
        <w:rPr>
          <w:rFonts w:hint="eastAsia" w:eastAsiaTheme="minorEastAsia"/>
          <w:color w:val="000000" w:themeColor="text1"/>
          <w:sz w:val="24"/>
          <w:lang w:eastAsia="zh-TW"/>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bookmarkStart w:id="487" w:name="_Toc494204104"/>
      <w:r>
        <w:rPr>
          <w:rFonts w:hint="eastAsia"/>
          <w:color w:val="000000" w:themeColor="text1"/>
          <w:sz w:val="24"/>
          <w14:textFill>
            <w14:solidFill>
              <w14:schemeClr w14:val="tx1"/>
            </w14:solidFill>
          </w14:textFill>
        </w:rPr>
        <w:t>QBID</w:t>
      </w:r>
      <w:r>
        <w:rPr>
          <w:color w:val="000000" w:themeColor="text1"/>
          <w:sz w:val="24"/>
          <w14:textFill>
            <w14:solidFill>
              <w14:schemeClr w14:val="tx1"/>
            </w14:solidFill>
          </w14:textFill>
        </w:rPr>
        <w:t xml:space="preserve">&lt;ID&gt; &lt;cr&gt;: </w:t>
      </w:r>
      <w:r>
        <w:rPr>
          <w:rFonts w:hint="eastAsia"/>
          <w:color w:val="000000" w:themeColor="text1"/>
          <w:sz w:val="24"/>
          <w14:textFill>
            <w14:solidFill>
              <w14:schemeClr w14:val="tx1"/>
            </w14:solidFill>
          </w14:textFill>
        </w:rPr>
        <w:t>The battery installed date inquiry</w:t>
      </w:r>
      <w:bookmarkEnd w:id="487"/>
      <w:r>
        <w:rPr>
          <w:rFonts w:hint="eastAsia"/>
          <w:color w:val="000000" w:themeColor="text1"/>
          <w:sz w:val="24"/>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QBID</w:t>
      </w:r>
      <w:r>
        <w:rPr>
          <w:color w:val="000000" w:themeColor="text1"/>
          <w:sz w:val="24"/>
          <w14:textFill>
            <w14:solidFill>
              <w14:schemeClr w14:val="tx1"/>
            </w14:solidFill>
          </w14:textFill>
        </w:rPr>
        <w:t>&lt;ID&gt; &lt;cr&gt;</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Computer: QBID</w:t>
      </w:r>
      <w:r>
        <w:rPr>
          <w:rFonts w:eastAsiaTheme="minorEastAsia"/>
          <w:color w:val="000000" w:themeColor="text1"/>
          <w:sz w:val="24"/>
          <w:lang w:eastAsia="zh-TW"/>
          <w14:textFill>
            <w14:solidFill>
              <w14:schemeClr w14:val="tx1"/>
            </w14:solidFill>
          </w14:textFill>
        </w:rPr>
        <w:t>08</w:t>
      </w:r>
      <w:r>
        <w:rPr>
          <w:rFonts w:hint="eastAsia" w:eastAsiaTheme="minorEastAsia"/>
          <w:color w:val="000000" w:themeColor="text1"/>
          <w:sz w:val="24"/>
          <w:lang w:eastAsia="zh-TW"/>
          <w14:textFill>
            <w14:solidFill>
              <w14:schemeClr w14:val="tx1"/>
            </w14:solidFill>
          </w14:textFill>
        </w:rPr>
        <w:t xml:space="preserve"> &lt;cr&gt;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bookmarkStart w:id="488" w:name="_Toc494204105"/>
      <w:r>
        <w:rPr>
          <w:rFonts w:hint="eastAsia"/>
          <w:color w:val="000000" w:themeColor="text1"/>
          <w:sz w:val="24"/>
          <w14:textFill>
            <w14:solidFill>
              <w14:schemeClr w14:val="tx1"/>
            </w14:solidFill>
          </w14:textFill>
        </w:rPr>
        <w:t>QBMD</w:t>
      </w:r>
      <w:r>
        <w:rPr>
          <w:color w:val="000000" w:themeColor="text1"/>
          <w:sz w:val="24"/>
          <w14:textFill>
            <w14:solidFill>
              <w14:schemeClr w14:val="tx1"/>
            </w14:solidFill>
          </w14:textFill>
        </w:rPr>
        <w:t xml:space="preserve">&lt;ID&gt;&lt;cr&gt;: </w:t>
      </w:r>
      <w:r>
        <w:rPr>
          <w:rFonts w:hint="eastAsia"/>
          <w:color w:val="000000" w:themeColor="text1"/>
          <w:sz w:val="24"/>
          <w14:textFill>
            <w14:solidFill>
              <w14:schemeClr w14:val="tx1"/>
            </w14:solidFill>
          </w14:textFill>
        </w:rPr>
        <w:t>The battery installed date inquiry</w:t>
      </w:r>
      <w:bookmarkEnd w:id="488"/>
      <w:r>
        <w:rPr>
          <w:rFonts w:hint="eastAsia"/>
          <w:color w:val="000000" w:themeColor="text1"/>
          <w:sz w:val="24"/>
          <w14:textFill>
            <w14:solidFill>
              <w14:schemeClr w14:val="tx1"/>
            </w14:solidFill>
          </w14:textFill>
        </w:rPr>
        <w:t xml:space="preserve">  </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Computer：</w:t>
      </w:r>
      <w:r>
        <w:rPr>
          <w:rFonts w:hint="eastAsia" w:eastAsiaTheme="minorEastAsia"/>
          <w:color w:val="000000" w:themeColor="text1"/>
          <w:sz w:val="24"/>
          <w:lang w:eastAsia="zh-TW"/>
          <w14:textFill>
            <w14:solidFill>
              <w14:schemeClr w14:val="tx1"/>
            </w14:solidFill>
          </w14:textFill>
        </w:rPr>
        <w:t>QBMD</w:t>
      </w:r>
      <w:r>
        <w:rPr>
          <w:color w:val="000000" w:themeColor="text1"/>
          <w:sz w:val="24"/>
          <w14:textFill>
            <w14:solidFill>
              <w14:schemeClr w14:val="tx1"/>
            </w14:solidFill>
          </w14:textFill>
        </w:rPr>
        <w:t>&lt;ID&gt; &lt;cr&gt;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ind w:left="136" w:firstLine="284"/>
        <w:rPr>
          <w:color w:val="000000" w:themeColor="text1"/>
          <w:sz w:val="24"/>
          <w14:textFill>
            <w14:solidFill>
              <w14:schemeClr w14:val="tx1"/>
            </w14:solidFill>
          </w14:textFill>
        </w:rPr>
      </w:pPr>
      <w:r>
        <w:rPr>
          <w:color w:val="000000" w:themeColor="text1"/>
          <w:sz w:val="24"/>
          <w14:textFill>
            <w14:solidFill>
              <w14:schemeClr w14:val="tx1"/>
            </w14:solidFill>
          </w14:textFill>
        </w:rPr>
        <w:t>Device: (YYYY MM DD&lt;cr&gt;</w:t>
      </w:r>
    </w:p>
    <w:p>
      <w:pPr>
        <w:ind w:left="420" w:leftChars="200"/>
        <w:rPr>
          <w:rFonts w:eastAsiaTheme="minorEastAsia"/>
          <w:color w:val="000000" w:themeColor="text1"/>
          <w:sz w:val="24"/>
          <w:lang w:eastAsia="zh-TW"/>
          <w14:textFill>
            <w14:solidFill>
              <w14:schemeClr w14:val="tx1"/>
            </w14:solidFill>
          </w14:textFill>
        </w:rPr>
      </w:pPr>
      <w:r>
        <w:rPr>
          <w:color w:val="000000" w:themeColor="text1"/>
          <w:sz w:val="24"/>
          <w14:textFill>
            <w14:solidFill>
              <w14:schemeClr w14:val="tx1"/>
            </w14:solidFill>
          </w14:textFill>
        </w:rPr>
        <w:t>YYYY: The Year</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MM: The Month</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DD: The day</w:t>
      </w:r>
      <w:r>
        <w:rPr>
          <w:rFonts w:hint="eastAsia" w:eastAsiaTheme="minorEastAsia"/>
          <w:color w:val="000000" w:themeColor="text1"/>
          <w:sz w:val="24"/>
          <w:lang w:eastAsia="zh-TW"/>
          <w14:textFill>
            <w14:solidFill>
              <w14:schemeClr w14:val="tx1"/>
            </w14:solidFill>
          </w14:textFill>
        </w:rPr>
        <w:t xml:space="preserve"> </w:t>
      </w:r>
    </w:p>
    <w:p>
      <w:pPr>
        <w:spacing w:after="312" w:afterLines="100"/>
        <w:ind w:left="480" w:hanging="480" w:hangingChars="20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Example:</w:t>
      </w:r>
      <w:r>
        <w:rPr>
          <w:rFonts w:hint="eastAsia"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Computer: QBMD </w:t>
      </w:r>
      <w:r>
        <w:rPr>
          <w:rFonts w:eastAsiaTheme="minorEastAsia"/>
          <w:color w:val="000000" w:themeColor="text1"/>
          <w:sz w:val="24"/>
          <w:lang w:eastAsia="zh-TW"/>
          <w14:textFill>
            <w14:solidFill>
              <w14:schemeClr w14:val="tx1"/>
            </w14:solidFill>
          </w14:textFill>
        </w:rPr>
        <w:t>17</w:t>
      </w:r>
      <w:r>
        <w:rPr>
          <w:rFonts w:hint="eastAsia" w:eastAsiaTheme="minorEastAsia"/>
          <w:color w:val="000000" w:themeColor="text1"/>
          <w:sz w:val="24"/>
          <w:lang w:eastAsia="zh-TW"/>
          <w14:textFill>
            <w14:solidFill>
              <w14:schemeClr w14:val="tx1"/>
            </w14:solidFill>
          </w14:textFill>
        </w:rPr>
        <w:t>&lt;cr&gt;</w:t>
      </w:r>
      <w:r>
        <w:rPr>
          <w:rFonts w:eastAsiaTheme="minorEastAsia"/>
          <w:color w:val="000000" w:themeColor="text1"/>
          <w:sz w:val="24"/>
          <w:lang w:eastAsia="zh-TW"/>
          <w14:textFill>
            <w14:solidFill>
              <w14:schemeClr w14:val="tx1"/>
            </w14:solidFill>
          </w14:textFill>
        </w:rPr>
        <w:br w:type="textWrapping"/>
      </w:r>
      <w:r>
        <w:rPr>
          <w:rFonts w:hint="eastAsia" w:eastAsiaTheme="minorEastAsia"/>
          <w:color w:val="000000" w:themeColor="text1"/>
          <w:sz w:val="24"/>
          <w:lang w:eastAsia="zh-TW"/>
          <w14:textFill>
            <w14:solidFill>
              <w14:schemeClr w14:val="tx1"/>
            </w14:solidFill>
          </w14:textFill>
        </w:rPr>
        <w:t xml:space="preserve">UPS: (2013 09 16&lt;cr&gt; </w:t>
      </w: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89" w:name="_Toc494204106"/>
      <w:r>
        <w:rPr>
          <w:color w:val="000000" w:themeColor="text1"/>
          <w:sz w:val="24"/>
          <w14:textFill>
            <w14:solidFill>
              <w14:schemeClr w14:val="tx1"/>
            </w14:solidFill>
          </w14:textFill>
        </w:rPr>
        <w:t>QRBAT&lt;X&gt;&lt;cr&gt;: The rack1 and rack2 battery information inquiry</w:t>
      </w:r>
      <w:bookmarkEnd w:id="489"/>
    </w:p>
    <w:p>
      <w:pPr>
        <w:spacing w:after="40" w:line="220" w:lineRule="atLeast"/>
        <w:ind w:firstLine="480" w:firstLineChars="200"/>
        <w:rPr>
          <w:sz w:val="24"/>
        </w:rPr>
      </w:pPr>
      <w:r>
        <w:rPr>
          <w:sz w:val="24"/>
        </w:rPr>
        <w:t>Computer：QRBAT1&lt;cr&gt;</w:t>
      </w:r>
    </w:p>
    <w:p>
      <w:pPr>
        <w:spacing w:after="40" w:line="220" w:lineRule="atLeast"/>
        <w:ind w:firstLine="480" w:firstLineChars="200"/>
        <w:rPr>
          <w:sz w:val="24"/>
        </w:rPr>
      </w:pPr>
      <w:r>
        <w:rPr>
          <w:sz w:val="24"/>
        </w:rPr>
        <w:t>UPS: (RRR.R SSS.S NN MM</w:t>
      </w:r>
      <w:r>
        <w:rPr>
          <w:rFonts w:eastAsiaTheme="minorEastAsia"/>
          <w:sz w:val="24"/>
          <w:lang w:eastAsia="zh-TW"/>
        </w:rPr>
        <w:t>M</w:t>
      </w:r>
      <w:r>
        <w:rPr>
          <w:sz w:val="24"/>
        </w:rPr>
        <w:t xml:space="preserve"> CCC TTT</w:t>
      </w:r>
      <w:r>
        <w:rPr>
          <w:rFonts w:eastAsiaTheme="minorEastAsia"/>
          <w:sz w:val="24"/>
          <w:lang w:eastAsia="zh-TW"/>
        </w:rPr>
        <w:t xml:space="preserve"> CC.CC AA.AA</w:t>
      </w:r>
      <w:r>
        <w:rPr>
          <w:sz w:val="24"/>
        </w:rPr>
        <w:t>&lt;cr&gt;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3261"/>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p>
        </w:tc>
        <w:tc>
          <w:tcPr>
            <w:tcW w:w="1842" w:type="dxa"/>
          </w:tcPr>
          <w:p>
            <w:pPr>
              <w:spacing w:after="40" w:line="220" w:lineRule="atLeast"/>
              <w:rPr>
                <w:sz w:val="24"/>
              </w:rPr>
            </w:pPr>
            <w:r>
              <w:rPr>
                <w:sz w:val="24"/>
              </w:rPr>
              <w:t>Data</w:t>
            </w:r>
          </w:p>
        </w:tc>
        <w:tc>
          <w:tcPr>
            <w:tcW w:w="3261" w:type="dxa"/>
          </w:tcPr>
          <w:p>
            <w:pPr>
              <w:spacing w:after="40" w:line="220" w:lineRule="atLeast"/>
              <w:rPr>
                <w:sz w:val="24"/>
              </w:rPr>
            </w:pPr>
            <w:r>
              <w:rPr>
                <w:sz w:val="24"/>
              </w:rPr>
              <w:t>Description</w:t>
            </w:r>
          </w:p>
        </w:tc>
        <w:tc>
          <w:tcPr>
            <w:tcW w:w="3376"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a</w:t>
            </w:r>
          </w:p>
        </w:tc>
        <w:tc>
          <w:tcPr>
            <w:tcW w:w="1842" w:type="dxa"/>
          </w:tcPr>
          <w:p>
            <w:pPr>
              <w:spacing w:after="40" w:line="220" w:lineRule="atLeast"/>
              <w:rPr>
                <w:sz w:val="24"/>
              </w:rPr>
            </w:pPr>
            <w:r>
              <w:rPr>
                <w:sz w:val="24"/>
              </w:rPr>
              <w:t>(</w:t>
            </w:r>
          </w:p>
        </w:tc>
        <w:tc>
          <w:tcPr>
            <w:tcW w:w="3261" w:type="dxa"/>
          </w:tcPr>
          <w:p>
            <w:pPr>
              <w:spacing w:after="40" w:line="220" w:lineRule="atLeast"/>
              <w:rPr>
                <w:sz w:val="24"/>
              </w:rPr>
            </w:pPr>
            <w:r>
              <w:rPr>
                <w:sz w:val="24"/>
              </w:rPr>
              <w:t>Start byte</w:t>
            </w:r>
          </w:p>
        </w:tc>
        <w:tc>
          <w:tcPr>
            <w:tcW w:w="3376"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b</w:t>
            </w:r>
          </w:p>
        </w:tc>
        <w:tc>
          <w:tcPr>
            <w:tcW w:w="1842" w:type="dxa"/>
          </w:tcPr>
          <w:p>
            <w:pPr>
              <w:spacing w:after="40" w:line="220" w:lineRule="atLeast"/>
              <w:rPr>
                <w:sz w:val="24"/>
              </w:rPr>
            </w:pPr>
            <w:r>
              <w:rPr>
                <w:sz w:val="24"/>
              </w:rPr>
              <w:t>RRR.R</w:t>
            </w:r>
          </w:p>
        </w:tc>
        <w:tc>
          <w:tcPr>
            <w:tcW w:w="3261" w:type="dxa"/>
          </w:tcPr>
          <w:p>
            <w:pPr>
              <w:spacing w:after="40" w:line="220" w:lineRule="atLeast"/>
              <w:rPr>
                <w:sz w:val="24"/>
              </w:rPr>
            </w:pPr>
            <w:r>
              <w:rPr>
                <w:sz w:val="24"/>
              </w:rPr>
              <w:t>Positive Battery voltage</w:t>
            </w:r>
          </w:p>
        </w:tc>
        <w:tc>
          <w:tcPr>
            <w:tcW w:w="3376"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rFonts w:eastAsiaTheme="minorEastAsia"/>
                <w:sz w:val="24"/>
                <w:lang w:eastAsia="zh-TW"/>
              </w:rPr>
            </w:pPr>
            <w:r>
              <w:rPr>
                <w:rFonts w:hint="eastAsia" w:eastAsiaTheme="minorEastAsia"/>
                <w:sz w:val="24"/>
                <w:lang w:eastAsia="zh-TW"/>
              </w:rPr>
              <w:t>c</w:t>
            </w:r>
          </w:p>
        </w:tc>
        <w:tc>
          <w:tcPr>
            <w:tcW w:w="1842" w:type="dxa"/>
          </w:tcPr>
          <w:p>
            <w:pPr>
              <w:spacing w:after="40" w:line="220" w:lineRule="atLeast"/>
              <w:rPr>
                <w:sz w:val="24"/>
              </w:rPr>
            </w:pPr>
            <w:r>
              <w:rPr>
                <w:sz w:val="24"/>
              </w:rPr>
              <w:t>SSS.S</w:t>
            </w:r>
          </w:p>
        </w:tc>
        <w:tc>
          <w:tcPr>
            <w:tcW w:w="3261" w:type="dxa"/>
          </w:tcPr>
          <w:p>
            <w:pPr>
              <w:spacing w:after="40" w:line="220" w:lineRule="atLeast"/>
              <w:rPr>
                <w:sz w:val="24"/>
              </w:rPr>
            </w:pPr>
            <w:r>
              <w:rPr>
                <w:sz w:val="24"/>
              </w:rPr>
              <w:t>Negative Battery voltage</w:t>
            </w:r>
          </w:p>
        </w:tc>
        <w:tc>
          <w:tcPr>
            <w:tcW w:w="3376" w:type="dxa"/>
          </w:tcPr>
          <w:p>
            <w:pPr>
              <w:spacing w:after="40" w:line="220" w:lineRule="atLeast"/>
              <w:rPr>
                <w:sz w:val="24"/>
              </w:rPr>
            </w:pPr>
            <w:r>
              <w:rPr>
                <w:sz w:val="24"/>
              </w:rPr>
              <w:t>S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d</w:t>
            </w:r>
          </w:p>
        </w:tc>
        <w:tc>
          <w:tcPr>
            <w:tcW w:w="1842" w:type="dxa"/>
          </w:tcPr>
          <w:p>
            <w:pPr>
              <w:spacing w:after="40" w:line="220" w:lineRule="atLeast"/>
              <w:rPr>
                <w:sz w:val="24"/>
              </w:rPr>
            </w:pPr>
            <w:r>
              <w:rPr>
                <w:sz w:val="24"/>
              </w:rPr>
              <w:t>NN</w:t>
            </w:r>
          </w:p>
        </w:tc>
        <w:tc>
          <w:tcPr>
            <w:tcW w:w="3261" w:type="dxa"/>
          </w:tcPr>
          <w:p>
            <w:pPr>
              <w:spacing w:after="40" w:line="220" w:lineRule="atLeast"/>
              <w:ind w:left="120" w:hanging="120" w:hangingChars="50"/>
              <w:rPr>
                <w:sz w:val="24"/>
              </w:rPr>
            </w:pPr>
            <w:r>
              <w:rPr>
                <w:sz w:val="24"/>
              </w:rPr>
              <w:t>Battery piece number</w:t>
            </w:r>
          </w:p>
        </w:tc>
        <w:tc>
          <w:tcPr>
            <w:tcW w:w="3376"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e</w:t>
            </w:r>
          </w:p>
        </w:tc>
        <w:tc>
          <w:tcPr>
            <w:tcW w:w="1842" w:type="dxa"/>
          </w:tcPr>
          <w:p>
            <w:pPr>
              <w:spacing w:after="40" w:line="220" w:lineRule="atLeast"/>
              <w:rPr>
                <w:rFonts w:eastAsiaTheme="minorEastAsia"/>
                <w:sz w:val="24"/>
                <w:lang w:eastAsia="zh-TW"/>
              </w:rPr>
            </w:pPr>
            <w:r>
              <w:rPr>
                <w:sz w:val="24"/>
              </w:rPr>
              <w:t>MM</w:t>
            </w:r>
            <w:r>
              <w:rPr>
                <w:rFonts w:eastAsiaTheme="minorEastAsia"/>
                <w:sz w:val="24"/>
                <w:lang w:eastAsia="zh-TW"/>
              </w:rPr>
              <w:t>M</w:t>
            </w:r>
          </w:p>
        </w:tc>
        <w:tc>
          <w:tcPr>
            <w:tcW w:w="3261" w:type="dxa"/>
          </w:tcPr>
          <w:p>
            <w:pPr>
              <w:spacing w:after="40" w:line="220" w:lineRule="atLeast"/>
              <w:rPr>
                <w:rFonts w:eastAsiaTheme="minorEastAsia"/>
                <w:sz w:val="24"/>
                <w:lang w:eastAsia="zh-TW"/>
              </w:rPr>
            </w:pPr>
            <w:r>
              <w:rPr>
                <w:sz w:val="24"/>
              </w:rPr>
              <w:t>Battery</w:t>
            </w:r>
            <w:r>
              <w:rPr>
                <w:rFonts w:eastAsiaTheme="minorEastAsia"/>
                <w:sz w:val="24"/>
                <w:lang w:eastAsia="zh-TW"/>
              </w:rPr>
              <w:t xml:space="preserve"> n</w:t>
            </w:r>
            <w:r>
              <w:rPr>
                <w:sz w:val="24"/>
              </w:rPr>
              <w:t xml:space="preserve">ominal </w:t>
            </w:r>
            <w:r>
              <w:rPr>
                <w:rFonts w:eastAsiaTheme="minorEastAsia"/>
                <w:sz w:val="24"/>
                <w:lang w:eastAsia="zh-TW"/>
              </w:rPr>
              <w:t>c</w:t>
            </w:r>
            <w:r>
              <w:rPr>
                <w:sz w:val="24"/>
              </w:rPr>
              <w:t>apacity</w:t>
            </w:r>
            <w:r>
              <w:rPr>
                <w:rFonts w:eastAsiaTheme="minorEastAsia"/>
                <w:sz w:val="24"/>
                <w:lang w:eastAsia="zh-TW"/>
              </w:rPr>
              <w:t>(Ah)</w:t>
            </w:r>
          </w:p>
        </w:tc>
        <w:tc>
          <w:tcPr>
            <w:tcW w:w="3376" w:type="dxa"/>
          </w:tcPr>
          <w:p>
            <w:pPr>
              <w:spacing w:after="40" w:line="220" w:lineRule="atLeast"/>
              <w:rPr>
                <w:sz w:val="24"/>
              </w:rPr>
            </w:pPr>
            <w:r>
              <w:rPr>
                <w:sz w:val="24"/>
              </w:rPr>
              <w:t>MM</w:t>
            </w:r>
            <w:r>
              <w:rPr>
                <w:rFonts w:eastAsiaTheme="minorEastAsia"/>
                <w:sz w:val="24"/>
                <w:lang w:eastAsia="zh-TW"/>
              </w:rPr>
              <w:t>M</w:t>
            </w:r>
            <w:r>
              <w:rPr>
                <w:sz w:val="24"/>
              </w:rPr>
              <w:t xml:space="preserve"> is an Integer number 01 to 99</w:t>
            </w:r>
            <w:r>
              <w:rPr>
                <w:rFonts w:eastAsiaTheme="minorEastAsia"/>
                <w:sz w:val="24"/>
                <w:lang w:eastAsia="zh-TW"/>
              </w:rPr>
              <w:t>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f</w:t>
            </w:r>
          </w:p>
        </w:tc>
        <w:tc>
          <w:tcPr>
            <w:tcW w:w="1842" w:type="dxa"/>
          </w:tcPr>
          <w:p>
            <w:pPr>
              <w:spacing w:after="40" w:line="220" w:lineRule="atLeast"/>
              <w:rPr>
                <w:sz w:val="24"/>
              </w:rPr>
            </w:pPr>
            <w:r>
              <w:rPr>
                <w:sz w:val="24"/>
              </w:rPr>
              <w:t>CCC</w:t>
            </w:r>
          </w:p>
        </w:tc>
        <w:tc>
          <w:tcPr>
            <w:tcW w:w="3261" w:type="dxa"/>
          </w:tcPr>
          <w:p>
            <w:pPr>
              <w:spacing w:after="40" w:line="220" w:lineRule="atLeast"/>
              <w:rPr>
                <w:sz w:val="24"/>
              </w:rPr>
            </w:pPr>
            <w:r>
              <w:rPr>
                <w:sz w:val="24"/>
              </w:rPr>
              <w:t>Battery capacity</w:t>
            </w:r>
          </w:p>
        </w:tc>
        <w:tc>
          <w:tcPr>
            <w:tcW w:w="3376"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tcPr>
          <w:p>
            <w:pPr>
              <w:spacing w:after="40" w:line="220" w:lineRule="atLeast"/>
              <w:rPr>
                <w:sz w:val="24"/>
              </w:rPr>
            </w:pPr>
            <w:r>
              <w:rPr>
                <w:sz w:val="24"/>
              </w:rPr>
              <w:t>g</w:t>
            </w:r>
          </w:p>
        </w:tc>
        <w:tc>
          <w:tcPr>
            <w:tcW w:w="1842" w:type="dxa"/>
          </w:tcPr>
          <w:p>
            <w:pPr>
              <w:spacing w:after="40" w:line="220" w:lineRule="atLeast"/>
              <w:rPr>
                <w:sz w:val="24"/>
              </w:rPr>
            </w:pPr>
            <w:r>
              <w:rPr>
                <w:sz w:val="24"/>
              </w:rPr>
              <w:t>TTT</w:t>
            </w:r>
          </w:p>
        </w:tc>
        <w:tc>
          <w:tcPr>
            <w:tcW w:w="3261" w:type="dxa"/>
          </w:tcPr>
          <w:p>
            <w:pPr>
              <w:spacing w:after="40" w:line="220" w:lineRule="atLeast"/>
              <w:rPr>
                <w:sz w:val="24"/>
              </w:rPr>
            </w:pPr>
            <w:r>
              <w:rPr>
                <w:sz w:val="24"/>
              </w:rPr>
              <w:t>Battery remain time</w:t>
            </w:r>
          </w:p>
        </w:tc>
        <w:tc>
          <w:tcPr>
            <w:tcW w:w="3376"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rFonts w:eastAsiaTheme="minorEastAsia"/>
                <w:sz w:val="24"/>
                <w:lang w:eastAsia="zh-TW"/>
              </w:rPr>
            </w:pPr>
            <w:r>
              <w:rPr>
                <w:rFonts w:hint="eastAsia" w:eastAsiaTheme="minorEastAsia"/>
                <w:sz w:val="24"/>
                <w:lang w:eastAsia="zh-TW"/>
              </w:rPr>
              <w:t>h</w:t>
            </w:r>
          </w:p>
        </w:tc>
        <w:tc>
          <w:tcPr>
            <w:tcW w:w="1842" w:type="dxa"/>
          </w:tcPr>
          <w:p>
            <w:pPr>
              <w:spacing w:after="40" w:line="220" w:lineRule="atLeast"/>
              <w:rPr>
                <w:sz w:val="24"/>
              </w:rPr>
            </w:pPr>
            <w:r>
              <w:rPr>
                <w:sz w:val="24"/>
              </w:rPr>
              <w:t>CC.CC</w:t>
            </w:r>
          </w:p>
        </w:tc>
        <w:tc>
          <w:tcPr>
            <w:tcW w:w="3261" w:type="dxa"/>
          </w:tcPr>
          <w:p>
            <w:pPr>
              <w:spacing w:after="40" w:line="220" w:lineRule="atLeast"/>
              <w:rPr>
                <w:sz w:val="24"/>
              </w:rPr>
            </w:pPr>
            <w:r>
              <w:rPr>
                <w:sz w:val="24"/>
              </w:rPr>
              <w:t>Positive Charge current</w:t>
            </w:r>
          </w:p>
        </w:tc>
        <w:tc>
          <w:tcPr>
            <w:tcW w:w="3376" w:type="dxa"/>
          </w:tcPr>
          <w:p>
            <w:pPr>
              <w:spacing w:after="40" w:line="220" w:lineRule="atLeast"/>
              <w:rPr>
                <w:sz w:val="24"/>
              </w:rPr>
            </w:pPr>
            <w:r>
              <w:rPr>
                <w:sz w:val="24"/>
              </w:rPr>
              <w:t>CC.CC is total charge current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rFonts w:eastAsiaTheme="minorEastAsia"/>
                <w:sz w:val="24"/>
                <w:lang w:eastAsia="zh-TW"/>
              </w:rPr>
            </w:pPr>
            <w:r>
              <w:rPr>
                <w:rFonts w:hint="eastAsia" w:eastAsiaTheme="minorEastAsia"/>
                <w:sz w:val="24"/>
                <w:lang w:eastAsia="zh-TW"/>
              </w:rPr>
              <w:t>i</w:t>
            </w:r>
          </w:p>
        </w:tc>
        <w:tc>
          <w:tcPr>
            <w:tcW w:w="1842" w:type="dxa"/>
          </w:tcPr>
          <w:p>
            <w:pPr>
              <w:spacing w:after="40" w:line="220" w:lineRule="atLeast"/>
              <w:rPr>
                <w:sz w:val="24"/>
              </w:rPr>
            </w:pPr>
            <w:r>
              <w:rPr>
                <w:sz w:val="24"/>
              </w:rPr>
              <w:t>AA.AA</w:t>
            </w:r>
          </w:p>
        </w:tc>
        <w:tc>
          <w:tcPr>
            <w:tcW w:w="3261" w:type="dxa"/>
          </w:tcPr>
          <w:p>
            <w:pPr>
              <w:spacing w:after="40" w:line="220" w:lineRule="atLeast"/>
              <w:rPr>
                <w:sz w:val="24"/>
              </w:rPr>
            </w:pPr>
            <w:r>
              <w:rPr>
                <w:sz w:val="24"/>
              </w:rPr>
              <w:t>Negative Charge current</w:t>
            </w:r>
          </w:p>
        </w:tc>
        <w:tc>
          <w:tcPr>
            <w:tcW w:w="3376" w:type="dxa"/>
          </w:tcPr>
          <w:p>
            <w:pPr>
              <w:spacing w:after="40" w:line="220" w:lineRule="atLeast"/>
              <w:rPr>
                <w:sz w:val="24"/>
              </w:rPr>
            </w:pPr>
            <w:r>
              <w:rPr>
                <w:sz w:val="24"/>
              </w:rPr>
              <w:t>AA.AA is total charge current</w:t>
            </w:r>
          </w:p>
        </w:tc>
      </w:tr>
    </w:tbl>
    <w:p>
      <w:pPr>
        <w:pStyle w:val="64"/>
        <w:spacing w:after="40"/>
        <w:ind w:left="360" w:leftChars="0"/>
        <w:rPr>
          <w:rFonts w:eastAsiaTheme="minorEastAsia"/>
          <w:color w:val="000000" w:themeColor="text1"/>
          <w:szCs w:val="21"/>
          <w:lang w:eastAsia="zh-TW"/>
          <w14:textFill>
            <w14:solidFill>
              <w14:schemeClr w14:val="tx1"/>
            </w14:solidFill>
          </w14:textFill>
        </w:rPr>
      </w:pPr>
    </w:p>
    <w:p>
      <w:pPr>
        <w:pStyle w:val="64"/>
        <w:keepNext/>
        <w:numPr>
          <w:ilvl w:val="0"/>
          <w:numId w:val="1"/>
        </w:numPr>
        <w:adjustRightInd w:val="0"/>
        <w:spacing w:before="360" w:line="400" w:lineRule="exact"/>
        <w:ind w:leftChars="0" w:right="227"/>
        <w:outlineLvl w:val="0"/>
        <w:rPr>
          <w:rFonts w:ascii="Arial" w:hAnsi="Arial"/>
          <w:b/>
          <w:iCs/>
          <w:vanish/>
          <w:sz w:val="28"/>
          <w:lang w:eastAsia="zh-TW"/>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90" w:name="_Toc494204107"/>
      <w:r>
        <w:rPr>
          <w:rFonts w:hint="eastAsia"/>
          <w:color w:val="000000" w:themeColor="text1"/>
          <w:sz w:val="24"/>
          <w14:textFill>
            <w14:solidFill>
              <w14:schemeClr w14:val="tx1"/>
            </w14:solidFill>
          </w14:textFill>
        </w:rPr>
        <w:t>SSID</w:t>
      </w:r>
      <w:r>
        <w:rPr>
          <w:color w:val="000000" w:themeColor="text1"/>
          <w:sz w:val="24"/>
          <w14:textFill>
            <w14:solidFill>
              <w14:schemeClr w14:val="tx1"/>
            </w14:solidFill>
          </w14:textFill>
        </w:rPr>
        <w:t>&lt;ID&gt; &lt;</w:t>
      </w:r>
      <w:r>
        <w:rPr>
          <w:rFonts w:hint="eastAsia"/>
          <w:color w:val="000000" w:themeColor="text1"/>
          <w:sz w:val="24"/>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r>
        <w:rPr>
          <w:rFonts w:hint="eastAsia"/>
          <w:color w:val="000000" w:themeColor="text1"/>
          <w:sz w:val="24"/>
          <w14:textFill>
            <w14:solidFill>
              <w14:schemeClr w14:val="tx1"/>
            </w14:solidFill>
          </w14:textFill>
        </w:rPr>
        <w:t xml:space="preserve">Setting the </w:t>
      </w:r>
      <w:r>
        <w:rPr>
          <w:color w:val="000000" w:themeColor="text1"/>
          <w:sz w:val="24"/>
          <w14:textFill>
            <w14:solidFill>
              <w14:schemeClr w14:val="tx1"/>
            </w14:solidFill>
          </w14:textFill>
        </w:rPr>
        <w:t>rack</w:t>
      </w:r>
      <w:r>
        <w:rPr>
          <w:rFonts w:hint="eastAsia"/>
          <w:color w:val="000000" w:themeColor="text1"/>
          <w:sz w:val="24"/>
          <w14:textFill>
            <w14:solidFill>
              <w14:schemeClr w14:val="tx1"/>
            </w14:solidFill>
          </w14:textFill>
        </w:rPr>
        <w:t xml:space="preserve"> installed date</w:t>
      </w:r>
      <w:bookmarkEnd w:id="490"/>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SSID</w:t>
      </w:r>
      <w:r>
        <w:rPr>
          <w:rFonts w:eastAsiaTheme="minorEastAsia"/>
          <w:color w:val="000000" w:themeColor="text1"/>
          <w:sz w:val="24"/>
          <w:lang w:val="it-IT" w:eastAsia="zh-TW"/>
          <w14:textFill>
            <w14:solidFill>
              <w14:schemeClr w14:val="tx1"/>
            </w14:solidFill>
          </w14:textFill>
        </w:rPr>
        <w:t>&lt;ID&gt;</w:t>
      </w:r>
      <w:r>
        <w:rPr>
          <w:color w:val="000000" w:themeColor="text1"/>
          <w:sz w:val="24"/>
          <w14:textFill>
            <w14:solidFill>
              <w14:schemeClr w14:val="tx1"/>
            </w14:solidFill>
          </w14:textFill>
        </w:rPr>
        <w:t>&lt;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ID: 08 or 17.  It means set rack1 or rack2 install date. </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SSID</w:t>
      </w:r>
      <w:r>
        <w:rPr>
          <w:rFonts w:eastAsiaTheme="minorEastAsia"/>
          <w:color w:val="000000" w:themeColor="text1"/>
          <w:sz w:val="24"/>
          <w:lang w:eastAsia="zh-TW"/>
          <w14:textFill>
            <w14:solidFill>
              <w14:schemeClr w14:val="tx1"/>
            </w14:solidFill>
          </w14:textFill>
        </w:rPr>
        <w:t>08</w:t>
      </w:r>
      <w:r>
        <w:rPr>
          <w:rFonts w:hint="eastAsia" w:eastAsiaTheme="minorEastAsia"/>
          <w:color w:val="000000" w:themeColor="text1"/>
          <w:sz w:val="24"/>
          <w:lang w:eastAsia="zh-TW"/>
          <w14:textFill>
            <w14:solidFill>
              <w14:schemeClr w14:val="tx1"/>
            </w14:solidFill>
          </w14:textFill>
        </w:rPr>
        <w:t>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w:t>
      </w:r>
      <w:r>
        <w:rPr>
          <w:rFonts w:eastAsiaTheme="minorEastAsia"/>
          <w:color w:val="000000" w:themeColor="text1"/>
          <w:sz w:val="24"/>
          <w:lang w:eastAsia="zh-TW"/>
          <w14:textFill>
            <w14:solidFill>
              <w14:schemeClr w14:val="tx1"/>
            </w14:solidFill>
          </w14:textFill>
        </w:rPr>
        <w:t>rack1</w:t>
      </w:r>
      <w:r>
        <w:rPr>
          <w:rFonts w:hint="eastAsia" w:eastAsiaTheme="minorEastAsia"/>
          <w:color w:val="000000" w:themeColor="text1"/>
          <w:sz w:val="24"/>
          <w:lang w:eastAsia="zh-TW"/>
          <w14:textFill>
            <w14:solidFill>
              <w14:schemeClr w14:val="tx1"/>
            </w14:solidFill>
          </w14:textFill>
        </w:rPr>
        <w:t xml:space="preserve"> installed date is 2013/09/14</w:t>
      </w:r>
    </w:p>
    <w:p>
      <w:pPr>
        <w:spacing w:after="40"/>
        <w:rPr>
          <w:rFonts w:eastAsiaTheme="minorEastAsia"/>
          <w:color w:val="000000" w:themeColor="text1"/>
          <w:szCs w:val="21"/>
          <w:lang w:eastAsia="zh-TW"/>
          <w14:textFill>
            <w14:solidFill>
              <w14:schemeClr w14:val="tx1"/>
            </w14:solidFill>
          </w14:textFill>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91" w:name="_Toc494204108"/>
      <w:r>
        <w:rPr>
          <w:rFonts w:hint="eastAsia"/>
          <w:color w:val="000000" w:themeColor="text1"/>
          <w:sz w:val="24"/>
          <w14:textFill>
            <w14:solidFill>
              <w14:schemeClr w14:val="tx1"/>
            </w14:solidFill>
          </w14:textFill>
        </w:rPr>
        <w:t>SSMD</w:t>
      </w:r>
      <w:r>
        <w:rPr>
          <w:color w:val="000000" w:themeColor="text1"/>
          <w:sz w:val="24"/>
          <w14:textFill>
            <w14:solidFill>
              <w14:schemeClr w14:val="tx1"/>
            </w14:solidFill>
          </w14:textFill>
        </w:rPr>
        <w:t xml:space="preserve"> &lt;ID&gt;&lt;</w:t>
      </w:r>
      <w:r>
        <w:rPr>
          <w:rFonts w:hint="eastAsia"/>
          <w:color w:val="000000" w:themeColor="text1"/>
          <w:sz w:val="24"/>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 system maintenance date</w:t>
      </w:r>
      <w:bookmarkEnd w:id="491"/>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SSMD</w:t>
      </w:r>
      <w:r>
        <w:rPr>
          <w:color w:val="000000" w:themeColor="text1"/>
          <w:sz w:val="24"/>
          <w14:textFill>
            <w14:solidFill>
              <w14:schemeClr w14:val="tx1"/>
            </w14:solidFill>
          </w14:textFill>
        </w:rPr>
        <w:t xml:space="preserve"> &lt;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SSMD20130914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w:t>
      </w:r>
      <w:r>
        <w:rPr>
          <w:rFonts w:eastAsiaTheme="minorEastAsia"/>
          <w:color w:val="000000" w:themeColor="text1"/>
          <w:sz w:val="24"/>
          <w:lang w:eastAsia="zh-TW"/>
          <w14:textFill>
            <w14:solidFill>
              <w14:schemeClr w14:val="tx1"/>
            </w14:solidFill>
          </w14:textFill>
        </w:rPr>
        <w:t>rack1</w:t>
      </w:r>
      <w:r>
        <w:rPr>
          <w:rFonts w:hint="eastAsia" w:eastAsiaTheme="minorEastAsia"/>
          <w:color w:val="000000" w:themeColor="text1"/>
          <w:sz w:val="24"/>
          <w:lang w:eastAsia="zh-TW"/>
          <w14:textFill>
            <w14:solidFill>
              <w14:schemeClr w14:val="tx1"/>
            </w14:solidFill>
          </w14:textFill>
        </w:rPr>
        <w:t xml:space="preserve"> maintenance date is 2013/09/14</w:t>
      </w:r>
    </w:p>
    <w:p>
      <w:pPr>
        <w:spacing w:after="40"/>
        <w:rPr>
          <w:rFonts w:eastAsiaTheme="minorEastAsia"/>
          <w:color w:val="000000" w:themeColor="text1"/>
          <w:sz w:val="24"/>
          <w:lang w:eastAsia="zh-TW"/>
          <w14:textFill>
            <w14:solidFill>
              <w14:schemeClr w14:val="tx1"/>
            </w14:solidFill>
          </w14:textFill>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92" w:name="_Toc494204109"/>
      <w:r>
        <w:rPr>
          <w:rFonts w:hint="eastAsia"/>
          <w:color w:val="000000" w:themeColor="text1"/>
          <w:sz w:val="24"/>
          <w14:textFill>
            <w14:solidFill>
              <w14:schemeClr w14:val="tx1"/>
            </w14:solidFill>
          </w14:textFill>
        </w:rPr>
        <w:t>SBID</w:t>
      </w:r>
      <w:r>
        <w:rPr>
          <w:color w:val="000000" w:themeColor="text1"/>
          <w:sz w:val="24"/>
          <w14:textFill>
            <w14:solidFill>
              <w14:schemeClr w14:val="tx1"/>
            </w14:solidFill>
          </w14:textFill>
        </w:rPr>
        <w:t>&lt;ID&gt; &lt;</w:t>
      </w:r>
      <w:r>
        <w:rPr>
          <w:rFonts w:hint="eastAsia"/>
          <w:color w:val="000000" w:themeColor="text1"/>
          <w:sz w:val="24"/>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 battery installed date</w:t>
      </w:r>
      <w:bookmarkEnd w:id="492"/>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SBID</w:t>
      </w:r>
      <w:r>
        <w:rPr>
          <w:color w:val="000000" w:themeColor="text1"/>
          <w:sz w:val="24"/>
          <w14:textFill>
            <w14:solidFill>
              <w14:schemeClr w14:val="tx1"/>
            </w14:solidFill>
          </w14:textFill>
        </w:rPr>
        <w:t xml:space="preserve"> &lt;ID&gt;&lt;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SBID20130914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installed date is 2013/09/14</w:t>
      </w:r>
    </w:p>
    <w:p>
      <w:pPr>
        <w:spacing w:after="40"/>
        <w:rPr>
          <w:rFonts w:eastAsiaTheme="minorEastAsia"/>
          <w:color w:val="000000" w:themeColor="text1"/>
          <w:szCs w:val="21"/>
          <w:lang w:eastAsia="zh-TW"/>
          <w14:textFill>
            <w14:solidFill>
              <w14:schemeClr w14:val="tx1"/>
            </w14:solidFill>
          </w14:textFill>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bookmarkStart w:id="493" w:name="_Toc494204110"/>
      <w:r>
        <w:rPr>
          <w:rFonts w:hint="eastAsia"/>
          <w:color w:val="000000" w:themeColor="text1"/>
          <w:sz w:val="24"/>
          <w14:textFill>
            <w14:solidFill>
              <w14:schemeClr w14:val="tx1"/>
            </w14:solidFill>
          </w14:textFill>
        </w:rPr>
        <w:t>SBMD</w:t>
      </w:r>
      <w:r>
        <w:rPr>
          <w:color w:val="000000" w:themeColor="text1"/>
          <w:sz w:val="24"/>
          <w14:textFill>
            <w14:solidFill>
              <w14:schemeClr w14:val="tx1"/>
            </w14:solidFill>
          </w14:textFill>
        </w:rPr>
        <w:t xml:space="preserve"> &lt;ID&gt;&lt;</w:t>
      </w:r>
      <w:r>
        <w:rPr>
          <w:rFonts w:hint="eastAsia"/>
          <w:color w:val="000000" w:themeColor="text1"/>
          <w:sz w:val="24"/>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r>
        <w:rPr>
          <w:rFonts w:hint="eastAsia"/>
          <w:color w:val="000000" w:themeColor="text1"/>
          <w:sz w:val="24"/>
          <w14:textFill>
            <w14:solidFill>
              <w14:schemeClr w14:val="tx1"/>
            </w14:solidFill>
          </w14:textFill>
        </w:rPr>
        <w:t>Setting the battery maintenance date</w:t>
      </w:r>
      <w:bookmarkEnd w:id="493"/>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val="it-IT" w:eastAsia="zh-TW"/>
          <w14:textFill>
            <w14:solidFill>
              <w14:schemeClr w14:val="tx1"/>
            </w14:solidFill>
          </w14:textFill>
        </w:rPr>
        <w:t>SBMD</w:t>
      </w:r>
      <w:r>
        <w:rPr>
          <w:color w:val="000000" w:themeColor="text1"/>
          <w:sz w:val="24"/>
          <w14:textFill>
            <w14:solidFill>
              <w14:schemeClr w14:val="tx1"/>
            </w14:solidFill>
          </w14:textFill>
        </w:rPr>
        <w:t xml:space="preserve"> &lt;ID&gt;&lt;</w:t>
      </w:r>
      <w:r>
        <w:rPr>
          <w:rFonts w:hint="eastAsia" w:eastAsiaTheme="minorEastAsia"/>
          <w:color w:val="000000" w:themeColor="text1"/>
          <w:sz w:val="24"/>
          <w:lang w:val="it-IT" w:eastAsia="zh-TW"/>
          <w14:textFill>
            <w14:solidFill>
              <w14:schemeClr w14:val="tx1"/>
            </w14:solidFill>
          </w14:textFill>
        </w:rPr>
        <w:t xml:space="preserve"> YYYYMMDD</w:t>
      </w:r>
      <w:r>
        <w:rPr>
          <w:color w:val="000000" w:themeColor="text1"/>
          <w:sz w:val="24"/>
          <w14:textFill>
            <w14:solidFill>
              <w14:schemeClr w14:val="tx1"/>
            </w14:solidFill>
          </w14:textFill>
        </w:rPr>
        <w:t xml:space="preserve"> &gt;&lt;cr&gt; </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 if UPS accepts this command, otherwise, responds (NAK&lt;cr&gt;</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ID: 08 or 17.  It means set rack1 or rack2 install date.</w:t>
      </w:r>
    </w:p>
    <w:p>
      <w:pPr>
        <w:spacing w:after="40" w:line="220" w:lineRule="atLeast"/>
        <w:ind w:left="525" w:leftChars="250"/>
        <w:rPr>
          <w:rFonts w:eastAsiaTheme="minorEastAsia"/>
          <w:color w:val="000000" w:themeColor="text1"/>
          <w:sz w:val="24"/>
          <w:lang w:eastAsia="zh-TW"/>
          <w14:textFill>
            <w14:solidFill>
              <w14:schemeClr w14:val="tx1"/>
            </w14:solidFill>
          </w14:textFill>
        </w:rPr>
      </w:pPr>
      <w:r>
        <w:rPr>
          <w:rFonts w:eastAsiaTheme="minorEastAsia"/>
          <w:color w:val="000000" w:themeColor="text1"/>
          <w:sz w:val="24"/>
          <w:lang w:eastAsia="zh-TW"/>
          <w14:textFill>
            <w14:solidFill>
              <w14:schemeClr w14:val="tx1"/>
            </w14:solidFill>
          </w14:textFill>
        </w:rPr>
        <w:t>YYYY</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Year</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MM</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Month</w:t>
      </w:r>
      <w:r>
        <w:rPr>
          <w:rFonts w:eastAsiaTheme="minorEastAsia"/>
          <w:color w:val="000000" w:themeColor="text1"/>
          <w:sz w:val="24"/>
          <w:lang w:eastAsia="zh-TW"/>
          <w14:textFill>
            <w14:solidFill>
              <w14:schemeClr w14:val="tx1"/>
            </w14:solidFill>
          </w14:textFill>
        </w:rPr>
        <w:br w:type="textWrapping"/>
      </w:r>
      <w:r>
        <w:rPr>
          <w:rFonts w:eastAsiaTheme="minorEastAsia"/>
          <w:color w:val="000000" w:themeColor="text1"/>
          <w:sz w:val="24"/>
          <w:lang w:eastAsia="zh-TW"/>
          <w14:textFill>
            <w14:solidFill>
              <w14:schemeClr w14:val="tx1"/>
            </w14:solidFill>
          </w14:textFill>
        </w:rPr>
        <w:t>DD</w:t>
      </w:r>
      <w:r>
        <w:rPr>
          <w:rFonts w:hint="eastAsia" w:eastAsiaTheme="minorEastAsia"/>
          <w:color w:val="000000" w:themeColor="text1"/>
          <w:sz w:val="24"/>
          <w:lang w:eastAsia="zh-TW"/>
          <w14:textFill>
            <w14:solidFill>
              <w14:schemeClr w14:val="tx1"/>
            </w14:solidFill>
          </w14:textFill>
        </w:rPr>
        <w:t xml:space="preserve"> </w:t>
      </w:r>
      <w:r>
        <w:rPr>
          <w:rFonts w:eastAsiaTheme="minorEastAsia"/>
          <w:color w:val="000000" w:themeColor="text1"/>
          <w:sz w:val="24"/>
          <w:lang w:eastAsia="zh-TW"/>
          <w14:textFill>
            <w14:solidFill>
              <w14:schemeClr w14:val="tx1"/>
            </w14:solidFill>
          </w14:textFill>
        </w:rPr>
        <w:t>:The day</w:t>
      </w:r>
    </w:p>
    <w:p>
      <w:pPr>
        <w:spacing w:after="40" w:line="220" w:lineRule="atLeast"/>
        <w:ind w:left="525" w:leftChars="250"/>
        <w:rPr>
          <w:color w:val="000000" w:themeColor="text1"/>
          <w:sz w:val="24"/>
          <w14:textFill>
            <w14:solidFill>
              <w14:schemeClr w14:val="tx1"/>
            </w14:solidFill>
          </w14:textFill>
        </w:rPr>
      </w:pPr>
      <w:r>
        <w:rPr>
          <w:color w:val="000000" w:themeColor="text1"/>
          <w:sz w:val="24"/>
          <w14:textFill>
            <w14:solidFill>
              <w14:schemeClr w14:val="tx1"/>
            </w14:solidFill>
          </w14:textFill>
        </w:rPr>
        <w:t>Example:</w:t>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Computer: </w:t>
      </w:r>
      <w:r>
        <w:rPr>
          <w:rFonts w:hint="eastAsia" w:eastAsiaTheme="minorEastAsia"/>
          <w:color w:val="000000" w:themeColor="text1"/>
          <w:sz w:val="24"/>
          <w:lang w:eastAsia="zh-TW"/>
          <w14:textFill>
            <w14:solidFill>
              <w14:schemeClr w14:val="tx1"/>
            </w14:solidFill>
          </w14:textFill>
        </w:rPr>
        <w:t>SBMD20130914</w:t>
      </w:r>
      <w:r>
        <w:rPr>
          <w:color w:val="000000" w:themeColor="text1"/>
          <w:sz w:val="24"/>
          <w14:textFill>
            <w14:solidFill>
              <w14:schemeClr w14:val="tx1"/>
            </w14:solidFill>
          </w14:textFill>
        </w:rPr>
        <w:t>&lt;cr&gt;</w:t>
      </w:r>
      <w:r>
        <w:rPr>
          <w:color w:val="000000" w:themeColor="text1"/>
          <w:sz w:val="24"/>
          <w14:textFill>
            <w14:solidFill>
              <w14:schemeClr w14:val="tx1"/>
            </w14:solidFill>
          </w14:textFill>
        </w:rPr>
        <w:tab/>
      </w: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(ACK&lt;cr&gt;</w:t>
      </w:r>
    </w:p>
    <w:p>
      <w:pPr>
        <w:spacing w:after="40"/>
        <w:rPr>
          <w:rFonts w:eastAsiaTheme="minorEastAsia"/>
          <w:color w:val="000000" w:themeColor="text1"/>
          <w:sz w:val="24"/>
          <w:lang w:eastAsia="zh-TW"/>
          <w14:textFill>
            <w14:solidFill>
              <w14:schemeClr w14:val="tx1"/>
            </w14:solidFill>
          </w14:textFill>
        </w:rPr>
      </w:pPr>
      <w:r>
        <w:rPr>
          <w:rFonts w:hint="eastAsia" w:eastAsiaTheme="minorEastAsia"/>
          <w:color w:val="000000" w:themeColor="text1"/>
          <w:sz w:val="24"/>
          <w:lang w:eastAsia="zh-TW"/>
          <w14:textFill>
            <w14:solidFill>
              <w14:schemeClr w14:val="tx1"/>
            </w14:solidFill>
          </w14:textFill>
        </w:rPr>
        <w:t xml:space="preserve">    Means: The battery maintenance date is 2013/09/14..</w:t>
      </w:r>
    </w:p>
    <w:p>
      <w:pPr>
        <w:spacing w:after="40"/>
        <w:rPr>
          <w:rFonts w:eastAsiaTheme="minorEastAsia"/>
          <w:color w:val="000000" w:themeColor="text1"/>
          <w:sz w:val="24"/>
          <w:lang w:eastAsia="zh-TW"/>
          <w14:textFill>
            <w14:solidFill>
              <w14:schemeClr w14:val="tx1"/>
            </w14:solidFill>
          </w14:textFill>
        </w:rPr>
      </w:pPr>
    </w:p>
    <w:p>
      <w:pPr>
        <w:pStyle w:val="3"/>
        <w:numPr>
          <w:ilvl w:val="1"/>
          <w:numId w:val="10"/>
        </w:numPr>
        <w:tabs>
          <w:tab w:val="left" w:pos="567"/>
        </w:tabs>
        <w:spacing w:line="800" w:lineRule="exact"/>
        <w:ind w:right="0"/>
        <w:rPr>
          <w:rFonts w:hint="eastAsia" w:ascii="Microsoft JhengHei" w:hAnsi="Microsoft JhengHei" w:eastAsia="Microsoft JhengHei"/>
          <w:sz w:val="18"/>
          <w:szCs w:val="18"/>
        </w:rPr>
      </w:pPr>
      <w:r>
        <w:rPr>
          <w:rFonts w:eastAsiaTheme="minorEastAsia"/>
          <w:lang w:eastAsia="zh-TW"/>
        </w:rPr>
        <w:t xml:space="preserve"> </w:t>
      </w:r>
      <w:r>
        <w:rPr>
          <w:rFonts w:hint="eastAsia" w:eastAsiaTheme="minorEastAsia"/>
          <w:lang w:eastAsia="zh-TW"/>
        </w:rPr>
        <w:t xml:space="preserve"> </w:t>
      </w:r>
      <w:r>
        <w:rPr>
          <w:rFonts w:hint="eastAsia"/>
          <w:color w:val="000000" w:themeColor="text1"/>
          <w:sz w:val="24"/>
          <w14:textFill>
            <w14:solidFill>
              <w14:schemeClr w14:val="tx1"/>
            </w14:solidFill>
          </w14:textFill>
        </w:rPr>
        <w:t>STS CT Ratio</w:t>
      </w:r>
      <w:r>
        <w:rPr>
          <w:color w:val="000000" w:themeColor="text1"/>
          <w:sz w:val="24"/>
          <w14:textFill>
            <w14:solidFill>
              <w14:schemeClr w14:val="tx1"/>
            </w14:solidFill>
          </w14:textFill>
        </w:rPr>
        <w:t xml:space="preserve"> Value</w:t>
      </w:r>
      <w:r>
        <w:rPr>
          <w:rFonts w:hint="eastAsia"/>
          <w:color w:val="000000" w:themeColor="text1"/>
          <w:sz w:val="24"/>
          <w14:textFill>
            <w14:solidFill>
              <w14:schemeClr w14:val="tx1"/>
            </w14:solidFill>
          </w14:textFill>
        </w:rPr>
        <w:t xml:space="preserve"> Setting</w:t>
      </w:r>
    </w:p>
    <w:p>
      <w:pPr>
        <w:ind w:left="972" w:firstLine="228"/>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18"/>
          <w:szCs w:val="18"/>
        </w:rPr>
        <w:t>SSTSCT</w:t>
      </w:r>
      <w:r>
        <w:rPr>
          <w:rFonts w:ascii="Microsoft JhengHei" w:hAnsi="Microsoft JhengHei" w:eastAsia="Microsoft JhengHei" w:cs="Lucida Sans Unicode"/>
          <w:color w:val="FF0000"/>
          <w:sz w:val="18"/>
          <w:szCs w:val="18"/>
          <w:u w:val="single"/>
        </w:rPr>
        <w:t>x</w:t>
      </w:r>
      <w:r>
        <w:rPr>
          <w:rFonts w:ascii="Microsoft JhengHei" w:hAnsi="Microsoft JhengHei" w:eastAsia="Microsoft JhengHei" w:cs="Lucida Sans Unicode"/>
          <w:color w:val="000000"/>
          <w:sz w:val="20"/>
        </w:rPr>
        <w:t>&lt;cr&gt;</w:t>
      </w:r>
    </w:p>
    <w:p>
      <w:pPr>
        <w:ind w:left="972" w:firstLine="228"/>
        <w:rPr>
          <w:rFonts w:hint="eastAsia"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 (</w:t>
      </w:r>
      <w:r>
        <w:rPr>
          <w:rFonts w:ascii="Microsoft JhengHei" w:hAnsi="Microsoft JhengHei" w:eastAsia="Microsoft JhengHei" w:cs="Lucida Sans Unicode"/>
          <w:b/>
          <w:color w:val="000000"/>
          <w:sz w:val="20"/>
        </w:rPr>
        <w:t>APLUS Model</w:t>
      </w:r>
      <w:r>
        <w:rPr>
          <w:rFonts w:ascii="Microsoft JhengHei" w:hAnsi="Microsoft JhengHei" w:eastAsia="Microsoft JhengHei" w:cs="Lucida Sans Unicode"/>
          <w:color w:val="000000"/>
          <w:sz w:val="20"/>
        </w:rPr>
        <w: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0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(300KVA STS CT Ratio Set! &lt;cr&gt;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Means: 300kVA STS CT Ratio is set.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w:t>
      </w:r>
      <w:r>
        <w:rPr>
          <w:rFonts w:hint="eastAsia" w:ascii="Microsoft JhengHei" w:hAnsi="Microsoft JhengHei" w:eastAsia="Microsoft JhengHei" w:cs="Lucida Sans Unicode"/>
          <w:color w:val="000000"/>
          <w:sz w:val="20"/>
        </w:rPr>
        <w:t>1</w:t>
      </w:r>
      <w:r>
        <w:rPr>
          <w:rFonts w:ascii="Microsoft JhengHei" w:hAnsi="Microsoft JhengHei" w:eastAsia="Microsoft JhengHei" w:cs="Lucida Sans Unicode"/>
          <w:color w:val="000000"/>
          <w:sz w:val="20"/>
        </w:rPr>
        <w:t xml:space="preserve">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(420KVA STS CT Ratio Set! &lt;cr&gt;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Means: 420kVA STS CT Ratio is set.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2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(600KVA STS CT Ratio Set! &lt;cr&gt;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Means: 600kVA STS CT Ratio is set.</w:t>
      </w:r>
    </w:p>
    <w:p>
      <w:pPr>
        <w:ind w:left="718" w:firstLine="482"/>
        <w:rPr>
          <w:rFonts w:ascii="Microsoft JhengHei" w:hAnsi="Microsoft JhengHei" w:eastAsia="Microsoft JhengHei"/>
          <w:color w:val="4472C4"/>
          <w:sz w:val="20"/>
        </w:rPr>
      </w:pPr>
    </w:p>
    <w:p>
      <w:pPr>
        <w:ind w:left="972" w:firstLine="228"/>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UPS (</w:t>
      </w:r>
      <w:r>
        <w:rPr>
          <w:rFonts w:ascii="Microsoft JhengHei" w:hAnsi="Microsoft JhengHei" w:eastAsia="Microsoft JhengHei" w:cs="Lucida Sans Unicode"/>
          <w:b/>
          <w:color w:val="000000"/>
          <w:sz w:val="20"/>
        </w:rPr>
        <w:t>APLUS-480V Model</w:t>
      </w:r>
      <w:r>
        <w:rPr>
          <w:rFonts w:ascii="Microsoft JhengHei" w:hAnsi="Microsoft JhengHei" w:eastAsia="Microsoft JhengHei" w:cs="Lucida Sans Unicode"/>
          <w:color w:val="000000"/>
          <w:sz w:val="20"/>
        </w:rPr>
        <w: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0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(350KVA STS CT Ratio Set! &lt;cr&gt;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Means: 350kVA STS CT Ratio is set.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w:t>
      </w:r>
      <w:r>
        <w:rPr>
          <w:rFonts w:hint="eastAsia" w:ascii="Microsoft JhengHei" w:hAnsi="Microsoft JhengHei" w:eastAsia="Microsoft JhengHei" w:cs="Lucida Sans Unicode"/>
          <w:color w:val="000000"/>
          <w:sz w:val="20"/>
        </w:rPr>
        <w:t>1</w:t>
      </w:r>
      <w:r>
        <w:rPr>
          <w:rFonts w:ascii="Microsoft JhengHei" w:hAnsi="Microsoft JhengHei" w:eastAsia="Microsoft JhengHei" w:cs="Lucida Sans Unicode"/>
          <w:color w:val="000000"/>
          <w:sz w:val="20"/>
        </w:rPr>
        <w:t xml:space="preserve">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(700KVA STS CT Ratio Set! &lt;cr&gt;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Means: 700kVA STS CT Ratio is set.</w:t>
      </w:r>
    </w:p>
    <w:p>
      <w:pPr>
        <w:ind w:left="718" w:firstLine="482"/>
        <w:rPr>
          <w:rFonts w:ascii="Microsoft JhengHei" w:hAnsi="Microsoft JhengHei" w:eastAsia="Microsoft JhengHei"/>
          <w:color w:val="4472C4"/>
          <w:sz w:val="20"/>
        </w:rPr>
      </w:pPr>
    </w:p>
    <w:p>
      <w:pPr>
        <w:ind w:left="972" w:firstLine="228"/>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UPS (</w:t>
      </w:r>
      <w:r>
        <w:rPr>
          <w:rFonts w:ascii="Microsoft JhengHei" w:hAnsi="Microsoft JhengHei" w:eastAsia="Microsoft JhengHei" w:cs="Lucida Sans Unicode"/>
          <w:b/>
          <w:color w:val="000000"/>
          <w:sz w:val="20"/>
        </w:rPr>
        <w:t>FORTRESS Model</w:t>
      </w:r>
      <w:r>
        <w:rPr>
          <w:rFonts w:ascii="Microsoft JhengHei" w:hAnsi="Microsoft JhengHei" w:eastAsia="Microsoft JhengHei" w:cs="Lucida Sans Unicode"/>
          <w:color w:val="000000"/>
          <w:sz w:val="20"/>
        </w:rPr>
        <w: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0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(120KVA STS CT Ratio Set! &lt;cr&gt;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Means: 120kVA STS CT Ratio is set.</w:t>
      </w:r>
    </w:p>
    <w:p>
      <w:pPr>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w:t>
      </w:r>
      <w:r>
        <w:rPr>
          <w:rFonts w:hint="eastAsia" w:ascii="Microsoft JhengHei" w:hAnsi="Microsoft JhengHei" w:eastAsia="Microsoft JhengHei" w:cs="Lucida Sans Unicode"/>
          <w:color w:val="000000"/>
          <w:sz w:val="20"/>
        </w:rPr>
        <w:t>1</w:t>
      </w:r>
      <w:r>
        <w:rPr>
          <w:rFonts w:ascii="Microsoft JhengHei" w:hAnsi="Microsoft JhengHei" w:eastAsia="Microsoft JhengHei" w:cs="Lucida Sans Unicode"/>
          <w:color w:val="000000"/>
          <w:sz w:val="20"/>
        </w:rPr>
        <w:t xml:space="preserve">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(200KVA STS CT Ratio Set! &lt;cr&gt;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Means: 200kVA STS CT Ratio is set.</w:t>
      </w:r>
    </w:p>
    <w:p>
      <w:pPr>
        <w:ind w:left="972" w:firstLine="228"/>
        <w:rPr>
          <w:rFonts w:ascii="Microsoft JhengHei" w:hAnsi="Microsoft JhengHei" w:eastAsia="Microsoft JhengHei"/>
          <w:color w:val="4472C4"/>
          <w:sz w:val="20"/>
        </w:rPr>
      </w:pPr>
    </w:p>
    <w:p>
      <w:pPr>
        <w:ind w:left="972" w:firstLine="228"/>
        <w:rPr>
          <w:rFonts w:ascii="Microsoft JhengHei" w:hAnsi="Microsoft JhengHei" w:eastAsia="Microsoft JhengHei"/>
          <w:color w:val="4472C4"/>
          <w:sz w:val="20"/>
        </w:rPr>
      </w:pPr>
      <w:r>
        <w:rPr>
          <w:rFonts w:hint="eastAsia" w:ascii="Microsoft JhengHei" w:hAnsi="Microsoft JhengHei" w:eastAsia="Microsoft JhengHei"/>
          <w:sz w:val="20"/>
        </w:rPr>
        <w:t xml:space="preserve">Note. </w:t>
      </w:r>
      <w:r>
        <w:rPr>
          <w:rFonts w:ascii="Microsoft JhengHei" w:hAnsi="Microsoft JhengHei" w:eastAsia="Microsoft JhengHei"/>
          <w:sz w:val="20"/>
        </w:rPr>
        <w:t xml:space="preserve">If </w:t>
      </w:r>
      <w:r>
        <w:rPr>
          <w:rFonts w:ascii="Microsoft JhengHei" w:hAnsi="Microsoft JhengHei" w:eastAsia="Microsoft JhengHei"/>
          <w:color w:val="FF0000"/>
          <w:sz w:val="20"/>
        </w:rPr>
        <w:t>x</w:t>
      </w:r>
      <w:r>
        <w:rPr>
          <w:rFonts w:ascii="Microsoft JhengHei" w:hAnsi="Microsoft JhengHei" w:eastAsia="Microsoft JhengHei"/>
          <w:sz w:val="20"/>
        </w:rPr>
        <w:t xml:space="preserve"> is not equal to 0, 1 or 2, UPS will replies “(Operation Error…</w:t>
      </w:r>
      <w:r>
        <w:rPr>
          <w:rFonts w:ascii="Microsoft JhengHei" w:hAnsi="Microsoft JhengHei" w:eastAsia="Microsoft JhengHei" w:cs="Lucida Sans Unicode"/>
          <w:color w:val="000000"/>
          <w:sz w:val="20"/>
        </w:rPr>
        <w:t>&lt;cr&gt;</w:t>
      </w:r>
      <w:r>
        <w:rPr>
          <w:rFonts w:ascii="Microsoft JhengHei" w:hAnsi="Microsoft JhengHei" w:eastAsia="Microsoft JhengHei"/>
          <w:sz w:val="20"/>
        </w:rPr>
        <w:t>”message.</w:t>
      </w:r>
    </w:p>
    <w:p>
      <w:pPr>
        <w:ind w:left="972" w:firstLine="228"/>
        <w:rPr>
          <w:rFonts w:hint="eastAsia" w:ascii="Microsoft JhengHei" w:hAnsi="Microsoft JhengHei" w:eastAsia="Microsoft JhengHei"/>
          <w:color w:val="4472C4"/>
          <w:sz w:val="20"/>
        </w:rPr>
      </w:pPr>
    </w:p>
    <w:p>
      <w:pPr>
        <w:pStyle w:val="5"/>
        <w:keepLines w:val="0"/>
        <w:numPr>
          <w:ilvl w:val="0"/>
          <w:numId w:val="0"/>
        </w:numPr>
        <w:spacing w:before="0" w:beforeAutospacing="0" w:after="0" w:afterAutospacing="0"/>
        <w:ind w:left="1417"/>
        <w:jc w:val="left"/>
        <w:rPr>
          <w:rFonts w:ascii="Microsoft JhengHei" w:hAnsi="Microsoft JhengHei" w:eastAsia="Microsoft JhengHei"/>
        </w:rPr>
      </w:pPr>
      <w:r>
        <w:rPr>
          <w:rFonts w:hint="eastAsia" w:ascii="Microsoft JhengHei" w:hAnsi="Microsoft JhengHei" w:eastAsia="Microsoft JhengHei"/>
        </w:rPr>
        <w:t>Read STS CT Ratio</w:t>
      </w:r>
      <w:r>
        <w:rPr>
          <w:rFonts w:ascii="Microsoft JhengHei" w:hAnsi="Microsoft JhengHei" w:eastAsia="Microsoft JhengHei"/>
        </w:rPr>
        <w:t xml:space="preserve"> Value</w:t>
      </w:r>
    </w:p>
    <w:p>
      <w:pPr>
        <w:pStyle w:val="34"/>
        <w:spacing w:before="0" w:beforeAutospacing="0" w:after="0" w:afterAutospacing="0"/>
        <w:ind w:left="1143" w:firstLine="57"/>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20"/>
        </w:rPr>
        <w:t>QSTSCT</w:t>
      </w:r>
      <w:r>
        <w:rPr>
          <w:rFonts w:ascii="Microsoft JhengHei" w:hAnsi="Microsoft JhengHei" w:eastAsia="Microsoft JhengHei" w:cs="Lucida Sans Unicode"/>
          <w:color w:val="000000"/>
          <w:sz w:val="20"/>
        </w:rPr>
        <w:t>&lt;cr&gt;</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w:t>
      </w:r>
    </w:p>
    <w:p>
      <w:pPr>
        <w:ind w:left="972" w:firstLine="228"/>
        <w:rPr>
          <w:rFonts w:ascii="Microsoft JhengHei" w:hAnsi="Microsoft JhengHei" w:eastAsia="Microsoft JhengHei"/>
          <w:sz w:val="20"/>
        </w:rPr>
      </w:pPr>
      <w:r>
        <w:rPr>
          <w:rFonts w:hint="eastAsia" w:ascii="Microsoft JhengHei" w:hAnsi="Microsoft JhengHei" w:eastAsia="Microsoft JhengHei"/>
          <w:sz w:val="20"/>
        </w:rPr>
        <w:t xml:space="preserve">(STS CT Ratio: </w:t>
      </w:r>
      <w:r>
        <w:rPr>
          <w:rFonts w:hint="eastAsia" w:ascii="Microsoft JhengHei" w:hAnsi="Microsoft JhengHei" w:eastAsia="Microsoft JhengHei"/>
          <w:color w:val="FF0000"/>
          <w:sz w:val="20"/>
        </w:rPr>
        <w:t>xxx</w:t>
      </w:r>
      <w:r>
        <w:rPr>
          <w:rFonts w:hint="eastAsia" w:ascii="Microsoft JhengHei" w:hAnsi="Microsoft JhengHei" w:eastAsia="Microsoft JhengHei"/>
          <w:sz w:val="20"/>
        </w:rPr>
        <w:t>KVA</w:t>
      </w:r>
      <w:r>
        <w:rPr>
          <w:rFonts w:ascii="Microsoft JhengHei" w:hAnsi="Microsoft JhengHei" w:eastAsia="Microsoft JhengHei" w:cs="Lucida Sans Unicode"/>
          <w:color w:val="000000"/>
          <w:sz w:val="20"/>
        </w:rPr>
        <w:t>&lt;cr&gt;</w:t>
      </w:r>
    </w:p>
    <w:p>
      <w:pPr>
        <w:ind w:left="1200"/>
        <w:rPr>
          <w:rFonts w:hint="eastAsia" w:ascii="Microsoft JhengHei" w:hAnsi="Microsoft JhengHei" w:eastAsia="Microsoft JhengHei"/>
          <w:sz w:val="20"/>
        </w:rPr>
      </w:pPr>
      <w:r>
        <w:rPr>
          <w:rFonts w:hint="eastAsia" w:ascii="Microsoft JhengHei" w:hAnsi="Microsoft JhengHei" w:eastAsia="Microsoft JhengHei"/>
          <w:sz w:val="20"/>
        </w:rPr>
        <w:t xml:space="preserve">Means: </w:t>
      </w:r>
      <w:r>
        <w:rPr>
          <w:rFonts w:hint="eastAsia" w:ascii="Microsoft JhengHei" w:hAnsi="Microsoft JhengHei" w:eastAsia="Microsoft JhengHei"/>
          <w:color w:val="FF0000"/>
          <w:sz w:val="20"/>
        </w:rPr>
        <w:t>xxx</w:t>
      </w:r>
      <w:r>
        <w:rPr>
          <w:rFonts w:hint="eastAsia" w:ascii="Microsoft JhengHei" w:hAnsi="Microsoft JhengHei" w:eastAsia="Microsoft JhengHei"/>
          <w:sz w:val="20"/>
        </w:rPr>
        <w:t xml:space="preserve"> represents STS</w:t>
      </w:r>
      <w:r>
        <w:rPr>
          <w:rFonts w:ascii="Microsoft JhengHei" w:hAnsi="Microsoft JhengHei" w:eastAsia="Microsoft JhengHei"/>
          <w:sz w:val="20"/>
        </w:rPr>
        <w:t>’s CT ratio value. It will be 120, 200, 300, 350, 420, 600, 700, etc., depending on what machine model is and what CT ratio will be set.</w:t>
      </w:r>
    </w:p>
    <w:p>
      <w:pPr>
        <w:ind w:left="972" w:firstLine="228"/>
        <w:rPr>
          <w:rFonts w:hint="eastAsia" w:ascii="Microsoft JhengHei" w:hAnsi="Microsoft JhengHei" w:eastAsia="Microsoft JhengHei"/>
          <w:sz w:val="20"/>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STS CT Ratio Value Display Enable/Disable Setting</w:t>
      </w:r>
    </w:p>
    <w:p>
      <w:pPr>
        <w:pStyle w:val="34"/>
        <w:spacing w:before="0" w:beforeAutospacing="0" w:after="0" w:afterAutospacing="0"/>
        <w:ind w:left="1143" w:firstLine="57"/>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Computer: SSTSCTD</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&lt;cr&gt;</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0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(STS CT Ratio Display OFF!&lt;cr&gt;</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Means: Turning off STS CT Ratio Value Display on </w:t>
      </w:r>
      <w:r>
        <w:rPr>
          <w:rFonts w:ascii="Microsoft JhengHei" w:hAnsi="Microsoft JhengHei" w:eastAsia="Microsoft JhengHei" w:cs="Lucida Sans Unicode"/>
          <w:color w:val="000000"/>
          <w:sz w:val="20"/>
          <w:u w:val="single"/>
        </w:rPr>
        <w:t>Information page</w:t>
      </w:r>
      <w:r>
        <w:rPr>
          <w:rFonts w:ascii="Microsoft JhengHei" w:hAnsi="Microsoft JhengHei" w:eastAsia="Microsoft JhengHei" w:cs="Lucida Sans Unicode"/>
          <w:color w:val="000000"/>
          <w:sz w:val="20"/>
        </w:rPr>
        <w:t xml:space="preserve"> of LCD.</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sz w:val="20"/>
        </w:rPr>
        <w:t xml:space="preserve">If </w:t>
      </w:r>
      <w:r>
        <w:rPr>
          <w:rFonts w:ascii="Microsoft JhengHei" w:hAnsi="Microsoft JhengHei" w:eastAsia="Microsoft JhengHei" w:cs="Lucida Sans Unicode"/>
          <w:color w:val="FF0000"/>
          <w:sz w:val="20"/>
        </w:rPr>
        <w:t>x</w:t>
      </w:r>
      <w:r>
        <w:rPr>
          <w:rFonts w:ascii="Microsoft JhengHei" w:hAnsi="Microsoft JhengHei" w:eastAsia="Microsoft JhengHei" w:cs="Lucida Sans Unicode"/>
          <w:color w:val="000000"/>
          <w:sz w:val="20"/>
        </w:rPr>
        <w:t xml:space="preserve"> = 1 </w:t>
      </w:r>
      <w:r>
        <w:rPr>
          <w:rFonts w:ascii="Microsoft JhengHei" w:hAnsi="Microsoft JhengHei" w:eastAsia="Microsoft JhengHei" w:cs="Lucida Sans Unicode"/>
          <w:color w:val="000000"/>
          <w:sz w:val="20"/>
        </w:rPr>
        <w:sym w:font="Wingdings" w:char="F0E0"/>
      </w:r>
      <w:r>
        <w:rPr>
          <w:rFonts w:ascii="Microsoft JhengHei" w:hAnsi="Microsoft JhengHei" w:eastAsia="Microsoft JhengHei" w:cs="Lucida Sans Unicode"/>
          <w:color w:val="000000"/>
          <w:sz w:val="20"/>
        </w:rPr>
        <w:t xml:space="preserve"> (STS CT Ratio Display ON!&lt;cr&gt;</w:t>
      </w:r>
    </w:p>
    <w:p>
      <w:pPr>
        <w:pStyle w:val="34"/>
        <w:spacing w:before="0" w:beforeAutospacing="0" w:after="0" w:afterAutospacing="0"/>
        <w:ind w:left="1086" w:firstLine="114"/>
        <w:rPr>
          <w:rFonts w:hint="eastAsia"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Means: Turning on STS CT Ratio Value Display on </w:t>
      </w:r>
      <w:r>
        <w:rPr>
          <w:rFonts w:ascii="Microsoft JhengHei" w:hAnsi="Microsoft JhengHei" w:eastAsia="Microsoft JhengHei" w:cs="Lucida Sans Unicode"/>
          <w:color w:val="000000"/>
          <w:sz w:val="20"/>
          <w:u w:val="single"/>
        </w:rPr>
        <w:t>Information page</w:t>
      </w:r>
      <w:r>
        <w:rPr>
          <w:rFonts w:ascii="Microsoft JhengHei" w:hAnsi="Microsoft JhengHei" w:eastAsia="Microsoft JhengHei" w:cs="Lucida Sans Unicode"/>
          <w:color w:val="000000"/>
          <w:sz w:val="20"/>
        </w:rPr>
        <w:t xml:space="preserve"> of LCD.</w:t>
      </w:r>
    </w:p>
    <w:p>
      <w:pPr>
        <w:ind w:left="972" w:firstLine="228"/>
        <w:rPr>
          <w:rFonts w:ascii="Microsoft JhengHei" w:hAnsi="Microsoft JhengHei" w:eastAsia="Microsoft JhengHei"/>
          <w:color w:val="4472C4"/>
          <w:sz w:val="20"/>
        </w:rPr>
      </w:pPr>
    </w:p>
    <w:p>
      <w:pPr>
        <w:pStyle w:val="3"/>
        <w:numPr>
          <w:ilvl w:val="1"/>
          <w:numId w:val="10"/>
        </w:numPr>
        <w:tabs>
          <w:tab w:val="left" w:pos="567"/>
        </w:tabs>
        <w:spacing w:line="800" w:lineRule="exact"/>
        <w:ind w:right="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Module Power Rating Value </w:t>
      </w:r>
      <w:r>
        <w:rPr>
          <w:color w:val="000000" w:themeColor="text1"/>
          <w:sz w:val="24"/>
          <w14:textFill>
            <w14:solidFill>
              <w14:schemeClr w14:val="tx1"/>
            </w14:solidFill>
          </w14:textFill>
        </w:rPr>
        <w:t xml:space="preserve">Setting </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ONLY FOR DISPLAY</w:t>
      </w:r>
      <w:r>
        <w:rPr>
          <w:rFonts w:hint="eastAsia"/>
          <w:color w:val="000000" w:themeColor="text1"/>
          <w:sz w:val="24"/>
          <w14:textFill>
            <w14:solidFill>
              <w14:schemeClr w14:val="tx1"/>
            </w14:solidFill>
          </w14:textFill>
        </w:rPr>
        <w:t>)</w:t>
      </w:r>
    </w:p>
    <w:p>
      <w:pPr>
        <w:pStyle w:val="34"/>
        <w:spacing w:before="0" w:beforeAutospacing="0" w:after="0" w:afterAutospacing="0"/>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20"/>
        </w:rPr>
        <w:t>SPRxx</w:t>
      </w:r>
      <w:r>
        <w:rPr>
          <w:rFonts w:ascii="Microsoft JhengHei" w:hAnsi="Microsoft JhengHei" w:eastAsia="Microsoft JhengHei" w:cs="Lucida Sans Unicode"/>
          <w:color w:val="000000"/>
          <w:sz w:val="20"/>
        </w:rPr>
        <w:t>&lt;cr&gt;</w:t>
      </w:r>
    </w:p>
    <w:p>
      <w:pPr>
        <w:pStyle w:val="34"/>
        <w:spacing w:before="0" w:beforeAutospacing="0" w:after="0" w:afterAutospacing="0"/>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 (</w:t>
      </w:r>
      <w:r>
        <w:rPr>
          <w:rFonts w:ascii="Microsoft JhengHei" w:hAnsi="Microsoft JhengHei" w:eastAsia="Microsoft JhengHei" w:cs="Lucida Sans Unicode"/>
          <w:color w:val="FF0000"/>
          <w:sz w:val="20"/>
        </w:rPr>
        <w:t>xx</w:t>
      </w:r>
      <w:r>
        <w:rPr>
          <w:rFonts w:ascii="Microsoft JhengHei" w:hAnsi="Microsoft JhengHei" w:eastAsia="Microsoft JhengHei" w:cs="Lucida Sans Unicode"/>
          <w:color w:val="000000"/>
          <w:sz w:val="20"/>
        </w:rPr>
        <w:t>KVA Power Rating Set!&lt;cr&gt;</w:t>
      </w:r>
    </w:p>
    <w:p>
      <w:pPr>
        <w:ind w:left="972" w:firstLine="228"/>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Means: </w:t>
      </w:r>
      <w:r>
        <w:rPr>
          <w:rFonts w:ascii="Microsoft JhengHei" w:hAnsi="Microsoft JhengHei" w:eastAsia="Microsoft JhengHei" w:cs="Lucida Sans Unicode"/>
          <w:color w:val="FF0000"/>
          <w:sz w:val="20"/>
        </w:rPr>
        <w:t>xx</w:t>
      </w:r>
      <w:r>
        <w:rPr>
          <w:rFonts w:ascii="Microsoft JhengHei" w:hAnsi="Microsoft JhengHei" w:eastAsia="Microsoft JhengHei" w:cs="Lucida Sans Unicode"/>
          <w:color w:val="000000"/>
          <w:sz w:val="20"/>
        </w:rPr>
        <w:t>kVA single module power rating value (ONLY FOR DISPLAY) is set.</w:t>
      </w:r>
    </w:p>
    <w:p>
      <w:pPr>
        <w:ind w:left="1200"/>
        <w:rPr>
          <w:rFonts w:ascii="Microsoft JhengHei" w:hAnsi="Microsoft JhengHei" w:eastAsia="Microsoft JhengHei"/>
          <w:color w:val="4472C4"/>
          <w:sz w:val="20"/>
        </w:rPr>
      </w:pPr>
      <w:r>
        <w:rPr>
          <w:rFonts w:hint="eastAsia" w:ascii="Microsoft JhengHei" w:hAnsi="Microsoft JhengHei" w:eastAsia="Microsoft JhengHei"/>
          <w:sz w:val="20"/>
        </w:rPr>
        <w:t>Note.</w:t>
      </w:r>
      <w:r>
        <w:rPr>
          <w:rFonts w:ascii="Microsoft JhengHei" w:hAnsi="Microsoft JhengHei" w:eastAsia="Microsoft JhengHei"/>
          <w:sz w:val="20"/>
        </w:rPr>
        <w:t xml:space="preserve"> The range of </w:t>
      </w:r>
      <w:r>
        <w:rPr>
          <w:rFonts w:ascii="Microsoft JhengHei" w:hAnsi="Microsoft JhengHei" w:eastAsia="Microsoft JhengHei"/>
          <w:color w:val="FF0000"/>
          <w:sz w:val="20"/>
        </w:rPr>
        <w:t>xx</w:t>
      </w:r>
      <w:r>
        <w:rPr>
          <w:rFonts w:ascii="Microsoft JhengHei" w:hAnsi="Microsoft JhengHei" w:eastAsia="Microsoft JhengHei"/>
          <w:sz w:val="20"/>
        </w:rPr>
        <w:t xml:space="preserve"> is 0~99. UPS will replies “(Operation Error…</w:t>
      </w:r>
      <w:r>
        <w:rPr>
          <w:rFonts w:ascii="Microsoft JhengHei" w:hAnsi="Microsoft JhengHei" w:eastAsia="Microsoft JhengHei" w:cs="Lucida Sans Unicode"/>
          <w:color w:val="000000"/>
          <w:sz w:val="20"/>
        </w:rPr>
        <w:t>&lt;cr&gt;</w:t>
      </w:r>
      <w:r>
        <w:rPr>
          <w:rFonts w:ascii="Microsoft JhengHei" w:hAnsi="Microsoft JhengHei" w:eastAsia="Microsoft JhengHei"/>
          <w:sz w:val="20"/>
        </w:rPr>
        <w:t>”message if out of the range.</w:t>
      </w:r>
    </w:p>
    <w:p>
      <w:pPr>
        <w:ind w:left="972" w:firstLine="228"/>
        <w:rPr>
          <w:rFonts w:ascii="Microsoft JhengHei" w:hAnsi="Microsoft JhengHei" w:eastAsia="Microsoft JhengHei"/>
          <w:color w:val="4472C4"/>
          <w:sz w:val="20"/>
        </w:rPr>
      </w:pPr>
    </w:p>
    <w:p>
      <w:pPr>
        <w:pStyle w:val="5"/>
        <w:keepLines w:val="0"/>
        <w:numPr>
          <w:ilvl w:val="0"/>
          <w:numId w:val="0"/>
        </w:numPr>
        <w:spacing w:before="0" w:beforeAutospacing="0" w:after="0" w:afterAutospacing="0"/>
        <w:ind w:left="864" w:firstLine="272"/>
        <w:jc w:val="left"/>
        <w:rPr>
          <w:rFonts w:ascii="Microsoft JhengHei" w:hAnsi="Microsoft JhengHei" w:eastAsia="Microsoft JhengHei"/>
        </w:rPr>
      </w:pPr>
      <w:r>
        <w:rPr>
          <w:rFonts w:hint="eastAsia" w:ascii="Microsoft JhengHei" w:hAnsi="Microsoft JhengHei" w:eastAsia="Microsoft JhengHei"/>
        </w:rPr>
        <w:t>Read Module Power Rating Value (</w:t>
      </w:r>
      <w:r>
        <w:rPr>
          <w:rFonts w:ascii="Microsoft JhengHei" w:hAnsi="Microsoft JhengHei" w:eastAsia="Microsoft JhengHei"/>
        </w:rPr>
        <w:t>ONLY FOR DISPLAY</w:t>
      </w:r>
      <w:r>
        <w:rPr>
          <w:rFonts w:hint="eastAsia" w:ascii="Microsoft JhengHei" w:hAnsi="Microsoft JhengHei" w:eastAsia="Microsoft JhengHei"/>
        </w:rPr>
        <w:t>)</w:t>
      </w:r>
    </w:p>
    <w:p>
      <w:pPr>
        <w:pStyle w:val="34"/>
        <w:spacing w:before="0" w:beforeAutospacing="0" w:after="0" w:afterAutospacing="0"/>
        <w:ind w:left="1143" w:firstLine="57"/>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20"/>
        </w:rPr>
        <w:t>QPR</w:t>
      </w:r>
      <w:r>
        <w:rPr>
          <w:rFonts w:ascii="Microsoft JhengHei" w:hAnsi="Microsoft JhengHei" w:eastAsia="Microsoft JhengHei" w:cs="Lucida Sans Unicode"/>
          <w:color w:val="000000"/>
          <w:sz w:val="20"/>
        </w:rPr>
        <w:t>&lt;cr&gt;</w:t>
      </w:r>
    </w:p>
    <w:p>
      <w:pPr>
        <w:pStyle w:val="34"/>
        <w:spacing w:before="0" w:beforeAutospacing="0" w:after="0" w:afterAutospacing="0"/>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UPS: (Power Rating: </w:t>
      </w:r>
      <w:r>
        <w:rPr>
          <w:rFonts w:ascii="Microsoft JhengHei" w:hAnsi="Microsoft JhengHei" w:eastAsia="Microsoft JhengHei" w:cs="Lucida Sans Unicode"/>
          <w:color w:val="FF0000"/>
          <w:sz w:val="20"/>
        </w:rPr>
        <w:t>xx</w:t>
      </w:r>
      <w:r>
        <w:rPr>
          <w:rFonts w:ascii="Microsoft JhengHei" w:hAnsi="Microsoft JhengHei" w:eastAsia="Microsoft JhengHei" w:cs="Lucida Sans Unicode"/>
          <w:color w:val="000000"/>
          <w:sz w:val="20"/>
        </w:rPr>
        <w:t>KVA&lt;cr&gt;</w:t>
      </w:r>
    </w:p>
    <w:p>
      <w:pPr>
        <w:ind w:left="718" w:firstLine="482"/>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 xml:space="preserve">Means: </w:t>
      </w:r>
      <w:r>
        <w:rPr>
          <w:rFonts w:ascii="Microsoft JhengHei" w:hAnsi="Microsoft JhengHei" w:eastAsia="Microsoft JhengHei" w:cs="Lucida Sans Unicode"/>
          <w:color w:val="FF0000"/>
          <w:sz w:val="20"/>
        </w:rPr>
        <w:t>xx</w:t>
      </w:r>
      <w:r>
        <w:rPr>
          <w:rFonts w:ascii="Microsoft JhengHei" w:hAnsi="Microsoft JhengHei" w:eastAsia="Microsoft JhengHei" w:cs="Lucida Sans Unicode"/>
          <w:color w:val="000000"/>
          <w:sz w:val="20"/>
        </w:rPr>
        <w:t>kVA single module power rating value (ONLY FOR DISPLAY) is read.</w:t>
      </w:r>
    </w:p>
    <w:p>
      <w:pPr>
        <w:ind w:left="972" w:firstLine="228"/>
        <w:rPr>
          <w:rFonts w:ascii="Microsoft JhengHei" w:hAnsi="Microsoft JhengHei" w:eastAsia="Microsoft JhengHei"/>
          <w:color w:val="4472C4"/>
          <w:sz w:val="20"/>
        </w:rPr>
      </w:pPr>
    </w:p>
    <w:p>
      <w:pPr>
        <w:pStyle w:val="3"/>
        <w:numPr>
          <w:ilvl w:val="1"/>
          <w:numId w:val="10"/>
        </w:numPr>
        <w:tabs>
          <w:tab w:val="left" w:pos="567"/>
        </w:tabs>
        <w:spacing w:line="800" w:lineRule="exact"/>
        <w:ind w:right="0"/>
        <w:rPr>
          <w:rFonts w:ascii="Microsoft JhengHei" w:hAnsi="Microsoft JhengHei" w:eastAsia="Microsoft JhengHei"/>
        </w:rPr>
      </w:pPr>
      <w:r>
        <w:rPr>
          <w:rFonts w:hint="eastAsia" w:ascii="Microsoft JhengHei" w:hAnsi="Microsoft JhengHei" w:eastAsia="Microsoft JhengHei"/>
        </w:rPr>
        <w:t xml:space="preserve">Module Power Rating Value Display </w:t>
      </w:r>
      <w:r>
        <w:rPr>
          <w:rFonts w:hint="eastAsia"/>
          <w:color w:val="000000" w:themeColor="text1"/>
          <w:sz w:val="24"/>
          <w14:textFill>
            <w14:solidFill>
              <w14:schemeClr w14:val="tx1"/>
            </w14:solidFill>
          </w14:textFill>
        </w:rPr>
        <w:t>Enable</w:t>
      </w:r>
      <w:r>
        <w:rPr>
          <w:rFonts w:hint="eastAsia" w:ascii="Microsoft JhengHei" w:hAnsi="Microsoft JhengHei" w:eastAsia="Microsoft JhengHei"/>
        </w:rPr>
        <w:t xml:space="preserve"> Setting</w:t>
      </w:r>
    </w:p>
    <w:p>
      <w:pPr>
        <w:pStyle w:val="34"/>
        <w:spacing w:before="0" w:beforeAutospacing="0" w:after="0" w:afterAutospacing="0"/>
        <w:ind w:left="1143" w:firstLine="57"/>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20"/>
        </w:rPr>
        <w:t>SPRDON</w:t>
      </w:r>
      <w:r>
        <w:rPr>
          <w:rFonts w:ascii="Microsoft JhengHei" w:hAnsi="Microsoft JhengHei" w:eastAsia="Microsoft JhengHei" w:cs="Lucida Sans Unicode"/>
          <w:color w:val="000000"/>
          <w:sz w:val="20"/>
        </w:rPr>
        <w:t>&lt;cr&gt;</w:t>
      </w:r>
    </w:p>
    <w:p>
      <w:pPr>
        <w:pStyle w:val="34"/>
        <w:spacing w:before="0" w:beforeAutospacing="0" w:after="0" w:afterAutospacing="0"/>
        <w:ind w:left="1086" w:firstLine="114"/>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 (Power Rating Display ON! &lt;cr&gt;</w:t>
      </w:r>
    </w:p>
    <w:p>
      <w:pPr>
        <w:ind w:left="972" w:firstLine="228"/>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 xml:space="preserve">Means: Turning on Module Power Rating Value Display on </w:t>
      </w:r>
      <w:r>
        <w:rPr>
          <w:rFonts w:ascii="Microsoft JhengHei" w:hAnsi="Microsoft JhengHei" w:eastAsia="Microsoft JhengHei" w:cs="Lucida Sans Unicode"/>
          <w:color w:val="000000"/>
          <w:sz w:val="20"/>
          <w:u w:val="single"/>
        </w:rPr>
        <w:t>Main page</w:t>
      </w:r>
      <w:r>
        <w:rPr>
          <w:rFonts w:ascii="Microsoft JhengHei" w:hAnsi="Microsoft JhengHei" w:eastAsia="Microsoft JhengHei" w:cs="Lucida Sans Unicode"/>
          <w:color w:val="000000"/>
          <w:sz w:val="20"/>
        </w:rPr>
        <w:t xml:space="preserve"> of LCD.</w:t>
      </w:r>
    </w:p>
    <w:p>
      <w:pPr>
        <w:ind w:left="972" w:firstLine="228"/>
        <w:rPr>
          <w:rFonts w:ascii="Microsoft JhengHei" w:hAnsi="Microsoft JhengHei" w:eastAsia="Microsoft JhengHei"/>
          <w:color w:val="4472C4"/>
          <w:sz w:val="20"/>
        </w:rPr>
      </w:pPr>
    </w:p>
    <w:p>
      <w:pPr>
        <w:pStyle w:val="34"/>
        <w:spacing w:before="0" w:beforeAutospacing="0" w:after="0" w:afterAutospacing="0"/>
        <w:ind w:left="1143" w:firstLine="57"/>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 xml:space="preserve">Computer: </w:t>
      </w:r>
      <w:r>
        <w:rPr>
          <w:rFonts w:ascii="Microsoft JhengHei" w:hAnsi="Microsoft JhengHei" w:eastAsia="Microsoft JhengHei" w:cs="Lucida Sans Unicode"/>
          <w:color w:val="FF0000"/>
          <w:sz w:val="20"/>
        </w:rPr>
        <w:t>SPRDOFF</w:t>
      </w:r>
      <w:r>
        <w:rPr>
          <w:rFonts w:ascii="Microsoft JhengHei" w:hAnsi="Microsoft JhengHei" w:eastAsia="Microsoft JhengHei" w:cs="Lucida Sans Unicode"/>
          <w:color w:val="000000"/>
          <w:sz w:val="20"/>
        </w:rPr>
        <w:t>&lt;cr&gt;</w:t>
      </w:r>
    </w:p>
    <w:p>
      <w:pPr>
        <w:pStyle w:val="34"/>
        <w:spacing w:before="0" w:beforeAutospacing="0" w:after="0" w:afterAutospacing="0"/>
        <w:ind w:left="718" w:firstLine="482"/>
        <w:rPr>
          <w:rFonts w:ascii="Microsoft JhengHei" w:hAnsi="Microsoft JhengHei" w:eastAsia="Microsoft JhengHei" w:cs="Lucida Sans Unicode"/>
          <w:color w:val="000000"/>
          <w:sz w:val="20"/>
        </w:rPr>
      </w:pPr>
      <w:r>
        <w:rPr>
          <w:rFonts w:ascii="Microsoft JhengHei" w:hAnsi="Microsoft JhengHei" w:eastAsia="Microsoft JhengHei" w:cs="Lucida Sans Unicode"/>
          <w:color w:val="000000"/>
          <w:sz w:val="20"/>
        </w:rPr>
        <w:t>UPS: (Power Rating Display OFF! &lt;cr&gt;</w:t>
      </w:r>
    </w:p>
    <w:p>
      <w:pPr>
        <w:ind w:left="972" w:firstLine="228"/>
        <w:rPr>
          <w:rFonts w:ascii="Microsoft JhengHei" w:hAnsi="Microsoft JhengHei" w:eastAsia="Microsoft JhengHei"/>
          <w:color w:val="4472C4"/>
          <w:sz w:val="20"/>
        </w:rPr>
      </w:pPr>
      <w:r>
        <w:rPr>
          <w:rFonts w:ascii="Microsoft JhengHei" w:hAnsi="Microsoft JhengHei" w:eastAsia="Microsoft JhengHei" w:cs="Lucida Sans Unicode"/>
          <w:color w:val="000000"/>
          <w:sz w:val="20"/>
        </w:rPr>
        <w:t xml:space="preserve">Means: Turning off Module Power Rating Value Display on </w:t>
      </w:r>
      <w:r>
        <w:rPr>
          <w:rFonts w:ascii="Microsoft JhengHei" w:hAnsi="Microsoft JhengHei" w:eastAsia="Microsoft JhengHei" w:cs="Lucida Sans Unicode"/>
          <w:color w:val="000000"/>
          <w:sz w:val="20"/>
          <w:u w:val="single"/>
        </w:rPr>
        <w:t>Main page</w:t>
      </w:r>
      <w:r>
        <w:rPr>
          <w:rFonts w:ascii="Microsoft JhengHei" w:hAnsi="Microsoft JhengHei" w:eastAsia="Microsoft JhengHei" w:cs="Lucida Sans Unicode"/>
          <w:color w:val="000000"/>
          <w:sz w:val="20"/>
        </w:rPr>
        <w:t xml:space="preserve"> of LCD.</w:t>
      </w:r>
    </w:p>
    <w:p>
      <w:pPr>
        <w:spacing w:after="40"/>
        <w:rPr>
          <w:rFonts w:eastAsiaTheme="minorEastAsia"/>
          <w:color w:val="000000" w:themeColor="text1"/>
          <w:sz w:val="24"/>
          <w:lang w:eastAsia="zh-TW"/>
          <w14:textFill>
            <w14:solidFill>
              <w14:schemeClr w14:val="tx1"/>
            </w14:solidFill>
          </w14:textFill>
        </w:rPr>
      </w:pPr>
    </w:p>
    <w:p>
      <w:pPr>
        <w:spacing w:after="40"/>
        <w:rPr>
          <w:rFonts w:eastAsiaTheme="minorEastAsia"/>
          <w:color w:val="000000" w:themeColor="text1"/>
          <w:sz w:val="24"/>
          <w:lang w:eastAsia="zh-TW"/>
          <w14:textFill>
            <w14:solidFill>
              <w14:schemeClr w14:val="tx1"/>
            </w14:solidFill>
          </w14:textFill>
        </w:rPr>
      </w:pPr>
    </w:p>
    <w:p>
      <w:pPr>
        <w:spacing w:after="40"/>
        <w:rPr>
          <w:rFonts w:eastAsiaTheme="minorEastAsia"/>
          <w:color w:val="000000" w:themeColor="text1"/>
          <w:sz w:val="24"/>
          <w:lang w:eastAsia="zh-TW"/>
          <w14:textFill>
            <w14:solidFill>
              <w14:schemeClr w14:val="tx1"/>
            </w14:solidFill>
          </w14:textFill>
        </w:rPr>
      </w:pPr>
    </w:p>
    <w:p>
      <w:pPr>
        <w:spacing w:after="40"/>
        <w:rPr>
          <w:rFonts w:eastAsiaTheme="minorEastAsia"/>
          <w:color w:val="000000" w:themeColor="text1"/>
          <w:sz w:val="24"/>
          <w:lang w:eastAsia="zh-TW"/>
          <w14:textFill>
            <w14:solidFill>
              <w14:schemeClr w14:val="tx1"/>
            </w14:solidFill>
          </w14:textFill>
        </w:rPr>
      </w:pPr>
    </w:p>
    <w:p>
      <w:pPr>
        <w:spacing w:after="40"/>
        <w:rPr>
          <w:rFonts w:eastAsiaTheme="minorEastAsia"/>
          <w:color w:val="000000" w:themeColor="text1"/>
          <w:sz w:val="24"/>
          <w:lang w:eastAsia="zh-TW"/>
          <w14:textFill>
            <w14:solidFill>
              <w14:schemeClr w14:val="tx1"/>
            </w14:solidFill>
          </w14:textFill>
        </w:rPr>
      </w:pPr>
    </w:p>
    <w:p>
      <w:pPr>
        <w:pStyle w:val="64"/>
        <w:spacing w:after="40"/>
        <w:ind w:left="360" w:leftChars="0"/>
        <w:rPr>
          <w:rFonts w:eastAsiaTheme="minorEastAsia"/>
          <w:color w:val="000000" w:themeColor="text1"/>
          <w:szCs w:val="21"/>
          <w:lang w:eastAsia="zh-TW"/>
          <w14:textFill>
            <w14:solidFill>
              <w14:schemeClr w14:val="tx1"/>
            </w14:solidFill>
          </w14:textFill>
        </w:rPr>
      </w:pPr>
    </w:p>
    <w:p>
      <w:pPr>
        <w:spacing w:after="40" w:line="220" w:lineRule="atLeast"/>
        <w:ind w:firstLine="480" w:firstLineChars="200"/>
        <w:rPr>
          <w:color w:val="FF0000"/>
          <w:sz w:val="24"/>
        </w:rPr>
      </w:pPr>
    </w:p>
    <w:p>
      <w:pPr>
        <w:spacing w:after="40" w:line="22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======UPS Command====</w:t>
      </w:r>
    </w:p>
    <w:p>
      <w:pPr>
        <w:pStyle w:val="64"/>
        <w:numPr>
          <w:ilvl w:val="0"/>
          <w:numId w:val="4"/>
        </w:numPr>
        <w:spacing w:after="40"/>
        <w:ind w:leftChars="0"/>
        <w:rPr>
          <w:rFonts w:eastAsiaTheme="minorEastAsia"/>
          <w:color w:val="000000" w:themeColor="text1"/>
          <w:szCs w:val="21"/>
          <w:lang w:eastAsia="zh-TW"/>
          <w14:textFill>
            <w14:solidFill>
              <w14:schemeClr w14:val="tx1"/>
            </w14:solidFill>
          </w14:textFill>
        </w:rPr>
      </w:pPr>
      <w:r>
        <w:rPr>
          <w:rFonts w:hint="eastAsia" w:eastAsiaTheme="minorEastAsia"/>
          <w:color w:val="000000" w:themeColor="text1"/>
          <w:szCs w:val="21"/>
          <w:lang w:eastAsia="zh-TW"/>
          <w14:textFill>
            <w14:solidFill>
              <w14:schemeClr w14:val="tx1"/>
            </w14:solidFill>
          </w14:textFill>
        </w:rPr>
        <w:t>新增W</w:t>
      </w:r>
      <w:r>
        <w:rPr>
          <w:rFonts w:eastAsiaTheme="minorEastAsia"/>
          <w:color w:val="000000" w:themeColor="text1"/>
          <w:szCs w:val="21"/>
          <w:lang w:eastAsia="zh-TW"/>
          <w14:textFill>
            <w14:solidFill>
              <w14:schemeClr w14:val="tx1"/>
            </w14:solidFill>
          </w14:textFill>
        </w:rPr>
        <w:t>arning</w:t>
      </w:r>
    </w:p>
    <w:p>
      <w:pPr>
        <w:pStyle w:val="64"/>
        <w:numPr>
          <w:ilvl w:val="0"/>
          <w:numId w:val="4"/>
        </w:numPr>
        <w:spacing w:after="40"/>
        <w:ind w:leftChars="0"/>
        <w:rPr>
          <w:rFonts w:eastAsiaTheme="minorEastAsia"/>
          <w:color w:val="000000" w:themeColor="text1"/>
          <w:szCs w:val="21"/>
          <w:lang w:eastAsia="zh-TW"/>
          <w14:textFill>
            <w14:solidFill>
              <w14:schemeClr w14:val="tx1"/>
            </w14:solidFill>
          </w14:textFill>
        </w:rPr>
      </w:pPr>
      <w:r>
        <w:rPr>
          <w:rFonts w:eastAsiaTheme="minorEastAsia"/>
          <w:color w:val="000000" w:themeColor="text1"/>
          <w:szCs w:val="21"/>
          <w:lang w:eastAsia="zh-TW"/>
          <w14:textFill>
            <w14:solidFill>
              <w14:schemeClr w14:val="tx1"/>
            </w14:solidFill>
          </w14:textFill>
        </w:rPr>
        <w:t>CHGC&lt;XX&gt;&lt;cr&gt;</w:t>
      </w:r>
      <w:r>
        <w:rPr>
          <w:rFonts w:hint="eastAsia" w:eastAsiaTheme="minorEastAsia"/>
          <w:color w:val="000000" w:themeColor="text1"/>
          <w:szCs w:val="21"/>
          <w:lang w:eastAsia="zh-TW"/>
          <w14:textFill>
            <w14:solidFill>
              <w14:schemeClr w14:val="tx1"/>
            </w14:solidFill>
          </w14:textFill>
        </w:rPr>
        <w:t xml:space="preserve"> -&gt; CHGC&lt;</w:t>
      </w:r>
      <w:r>
        <w:rPr>
          <w:rFonts w:eastAsiaTheme="minorEastAsia"/>
          <w:color w:val="000000" w:themeColor="text1"/>
          <w:szCs w:val="21"/>
          <w:lang w:eastAsia="zh-TW"/>
          <w14:textFill>
            <w14:solidFill>
              <w14:schemeClr w14:val="tx1"/>
            </w14:solidFill>
          </w14:textFill>
        </w:rPr>
        <w:t>XXX</w:t>
      </w:r>
      <w:r>
        <w:rPr>
          <w:rFonts w:hint="eastAsia" w:eastAsiaTheme="minorEastAsia"/>
          <w:color w:val="000000" w:themeColor="text1"/>
          <w:szCs w:val="21"/>
          <w:lang w:eastAsia="zh-TW"/>
          <w14:textFill>
            <w14:solidFill>
              <w14:schemeClr w14:val="tx1"/>
            </w14:solidFill>
          </w14:textFill>
        </w:rPr>
        <w:t>&gt;</w:t>
      </w:r>
      <w:r>
        <w:rPr>
          <w:rFonts w:eastAsiaTheme="minorEastAsia"/>
          <w:color w:val="000000" w:themeColor="text1"/>
          <w:szCs w:val="21"/>
          <w:lang w:eastAsia="zh-TW"/>
          <w14:textFill>
            <w14:solidFill>
              <w14:schemeClr w14:val="tx1"/>
            </w14:solidFill>
          </w14:textFill>
        </w:rPr>
        <w:t>&lt;cr&gt;</w:t>
      </w:r>
      <w:r>
        <w:rPr>
          <w:rFonts w:hint="eastAsia" w:eastAsiaTheme="minorEastAsia"/>
          <w:color w:val="000000" w:themeColor="text1"/>
          <w:szCs w:val="21"/>
          <w:lang w:eastAsia="zh-TW"/>
          <w14:textFill>
            <w14:solidFill>
              <w14:schemeClr w14:val="tx1"/>
            </w14:solidFill>
          </w14:textFill>
        </w:rPr>
        <w:t xml:space="preserve">  </w:t>
      </w:r>
      <w:r>
        <w:rPr>
          <w:rFonts w:eastAsiaTheme="minorEastAsia"/>
          <w:color w:val="000000" w:themeColor="text1"/>
          <w:szCs w:val="21"/>
          <w:lang w:eastAsia="zh-TW"/>
          <w14:textFill>
            <w14:solidFill>
              <w14:schemeClr w14:val="tx1"/>
            </w14:solidFill>
          </w14:textFill>
        </w:rPr>
        <w:t>QCHGC</w:t>
      </w:r>
      <w:r>
        <w:rPr>
          <w:rFonts w:hint="eastAsia" w:eastAsiaTheme="minorEastAsia"/>
          <w:color w:val="000000" w:themeColor="text1"/>
          <w:szCs w:val="21"/>
          <w:lang w:eastAsia="zh-TW"/>
          <w14:textFill>
            <w14:solidFill>
              <w14:schemeClr w14:val="tx1"/>
            </w14:solidFill>
          </w14:textFill>
        </w:rPr>
        <w:t>改為3位數~版本為3.00之後</w:t>
      </w:r>
    </w:p>
    <w:p>
      <w:pPr>
        <w:pStyle w:val="64"/>
        <w:numPr>
          <w:ilvl w:val="0"/>
          <w:numId w:val="4"/>
        </w:numPr>
        <w:spacing w:after="40"/>
        <w:ind w:leftChars="0"/>
        <w:rPr>
          <w:rFonts w:eastAsiaTheme="minorEastAsia"/>
          <w:color w:val="000000" w:themeColor="text1"/>
          <w:szCs w:val="21"/>
          <w:lang w:eastAsia="zh-TW"/>
          <w14:textFill>
            <w14:solidFill>
              <w14:schemeClr w14:val="tx1"/>
            </w14:solidFill>
          </w14:textFill>
        </w:rPr>
      </w:pPr>
      <w:r>
        <w:rPr>
          <w:rFonts w:eastAsiaTheme="minorEastAsia"/>
          <w:color w:val="000000" w:themeColor="text1"/>
          <w:szCs w:val="21"/>
          <w:lang w:eastAsia="zh-TW"/>
          <w14:textFill>
            <w14:solidFill>
              <w14:schemeClr w14:val="tx1"/>
            </w14:solidFill>
          </w14:textFill>
        </w:rPr>
        <w:t xml:space="preserve">Q3GS QRI Q3GSN Q3YC </w:t>
      </w:r>
      <w:r>
        <w:rPr>
          <w:rFonts w:hint="eastAsia" w:eastAsiaTheme="minorEastAsia"/>
          <w:color w:val="000000" w:themeColor="text1"/>
          <w:szCs w:val="21"/>
          <w:lang w:eastAsia="zh-TW"/>
          <w14:textFill>
            <w14:solidFill>
              <w14:schemeClr w14:val="tx1"/>
            </w14:solidFill>
          </w14:textFill>
        </w:rPr>
        <w:t>Q</w:t>
      </w:r>
      <w:r>
        <w:rPr>
          <w:rFonts w:eastAsiaTheme="minorEastAsia"/>
          <w:color w:val="000000" w:themeColor="text1"/>
          <w:szCs w:val="21"/>
          <w:lang w:eastAsia="zh-TW"/>
          <w14:textFill>
            <w14:solidFill>
              <w14:schemeClr w14:val="tx1"/>
            </w14:solidFill>
          </w14:textFill>
        </w:rPr>
        <w:t>3</w:t>
      </w:r>
      <w:r>
        <w:rPr>
          <w:rFonts w:hint="eastAsia" w:eastAsiaTheme="minorEastAsia"/>
          <w:color w:val="000000" w:themeColor="text1"/>
          <w:szCs w:val="21"/>
          <w:lang w:eastAsia="zh-TW"/>
          <w14:textFill>
            <w14:solidFill>
              <w14:schemeClr w14:val="tx1"/>
            </w14:solidFill>
          </w14:textFill>
        </w:rPr>
        <w:t>OC</w:t>
      </w:r>
      <w:r>
        <w:rPr>
          <w:rFonts w:eastAsiaTheme="minorEastAsia"/>
          <w:color w:val="000000" w:themeColor="text1"/>
          <w:szCs w:val="21"/>
          <w:lang w:eastAsia="zh-TW"/>
          <w14:textFill>
            <w14:solidFill>
              <w14:schemeClr w14:val="tx1"/>
            </w14:solidFill>
          </w14:textFill>
        </w:rPr>
        <w:t xml:space="preserve"> Q3OCN</w:t>
      </w:r>
      <w:r>
        <w:rPr>
          <w:rFonts w:hint="eastAsia" w:eastAsiaTheme="minorEastAsia"/>
          <w:color w:val="000000" w:themeColor="text1"/>
          <w:szCs w:val="21"/>
          <w:lang w:eastAsia="zh-TW"/>
          <w14:textFill>
            <w14:solidFill>
              <w14:schemeClr w14:val="tx1"/>
            </w14:solidFill>
          </w14:textFill>
        </w:rPr>
        <w:t>的電流改為QQQQ</w:t>
      </w:r>
      <w:r>
        <w:rPr>
          <w:rFonts w:eastAsiaTheme="minorEastAsia"/>
          <w:color w:val="000000" w:themeColor="text1"/>
          <w:szCs w:val="21"/>
          <w:lang w:eastAsia="zh-TW"/>
          <w14:textFill>
            <w14:solidFill>
              <w14:schemeClr w14:val="tx1"/>
            </w14:solidFill>
          </w14:textFill>
        </w:rPr>
        <w:t>.Q</w:t>
      </w:r>
      <w:r>
        <w:rPr>
          <w:rFonts w:hint="eastAsia" w:eastAsiaTheme="minorEastAsia"/>
          <w:color w:val="000000" w:themeColor="text1"/>
          <w:szCs w:val="21"/>
          <w:lang w:eastAsia="zh-TW"/>
          <w14:textFill>
            <w14:solidFill>
              <w14:schemeClr w14:val="tx1"/>
            </w14:solidFill>
          </w14:textFill>
        </w:rPr>
        <w:t xml:space="preserve">   版本為3.00之後</w:t>
      </w:r>
    </w:p>
    <w:p>
      <w:pPr>
        <w:pStyle w:val="64"/>
        <w:numPr>
          <w:ilvl w:val="0"/>
          <w:numId w:val="4"/>
        </w:numPr>
        <w:spacing w:after="40"/>
        <w:ind w:leftChars="0"/>
        <w:rPr>
          <w:rFonts w:eastAsiaTheme="minorEastAsia"/>
          <w:b/>
          <w:color w:val="FF0000"/>
          <w:szCs w:val="21"/>
          <w:lang w:eastAsia="zh-TW"/>
        </w:rPr>
      </w:pPr>
      <w:r>
        <w:rPr>
          <w:rFonts w:hint="eastAsia" w:eastAsiaTheme="minorEastAsia"/>
          <w:b/>
          <w:color w:val="FF0000"/>
          <w:szCs w:val="21"/>
          <w:lang w:eastAsia="zh-TW"/>
        </w:rPr>
        <w:t>修正無須透過指令</w:t>
      </w:r>
      <w:r>
        <w:rPr>
          <w:rFonts w:eastAsiaTheme="minorEastAsia"/>
          <w:b/>
          <w:color w:val="FF0000"/>
          <w:szCs w:val="21"/>
          <w:lang w:eastAsia="zh-TW"/>
        </w:rPr>
        <w:t>QPRI</w:t>
      </w:r>
      <w:r>
        <w:rPr>
          <w:rFonts w:hint="eastAsia" w:eastAsiaTheme="minorEastAsia"/>
          <w:b/>
          <w:color w:val="FF0000"/>
          <w:szCs w:val="21"/>
          <w:lang w:eastAsia="zh-TW"/>
        </w:rPr>
        <w:t xml:space="preserve"> </w:t>
      </w:r>
      <w:r>
        <w:rPr>
          <w:rFonts w:eastAsiaTheme="minorEastAsia"/>
          <w:b/>
          <w:color w:val="FF0000"/>
          <w:szCs w:val="21"/>
          <w:lang w:eastAsia="zh-TW"/>
        </w:rPr>
        <w:t>.</w:t>
      </w:r>
      <w:r>
        <w:rPr>
          <w:rFonts w:hint="eastAsia" w:eastAsiaTheme="minorEastAsia"/>
          <w:b/>
          <w:color w:val="FF0000"/>
          <w:szCs w:val="21"/>
          <w:lang w:eastAsia="zh-TW"/>
        </w:rPr>
        <w:t>才需要用到以下的指令</w:t>
      </w:r>
    </w:p>
    <w:p>
      <w:pPr>
        <w:pStyle w:val="64"/>
        <w:spacing w:after="40"/>
        <w:ind w:left="360" w:leftChars="0"/>
        <w:rPr>
          <w:rFonts w:eastAsiaTheme="minorEastAsia"/>
          <w:color w:val="000000" w:themeColor="text1"/>
          <w:szCs w:val="21"/>
          <w:lang w:eastAsia="zh-TW"/>
          <w14:textFill>
            <w14:solidFill>
              <w14:schemeClr w14:val="tx1"/>
            </w14:solidFill>
          </w14:textFill>
        </w:rPr>
      </w:pPr>
      <w:r>
        <w:rPr>
          <w:rFonts w:eastAsiaTheme="minorEastAsia"/>
          <w:color w:val="000000" w:themeColor="text1"/>
          <w:szCs w:val="21"/>
          <w:lang w:eastAsia="zh-TW"/>
          <w14:textFill>
            <w14:solidFill>
              <w14:schemeClr w14:val="tx1"/>
            </w14:solidFill>
          </w14:textFill>
        </w:rPr>
        <w:t>QRBAT,</w:t>
      </w:r>
      <w:r>
        <w:rPr>
          <w:rFonts w:hint="eastAsia" w:eastAsiaTheme="minorEastAsia"/>
          <w:color w:val="000000" w:themeColor="text1"/>
          <w:szCs w:val="21"/>
          <w:lang w:eastAsia="zh-TW"/>
          <w14:textFill>
            <w14:solidFill>
              <w14:schemeClr w14:val="tx1"/>
            </w14:solidFill>
          </w14:textFill>
        </w:rPr>
        <w:t xml:space="preserve"> QSID&lt;ID&gt;</w:t>
      </w:r>
      <w:r>
        <w:rPr>
          <w:rFonts w:eastAsiaTheme="minorEastAsia"/>
          <w:color w:val="000000" w:themeColor="text1"/>
          <w:szCs w:val="21"/>
          <w:lang w:eastAsia="zh-TW"/>
          <w14:textFill>
            <w14:solidFill>
              <w14:schemeClr w14:val="tx1"/>
            </w14:solidFill>
          </w14:textFill>
        </w:rPr>
        <w:t>,</w:t>
      </w:r>
      <w:r>
        <w:rPr>
          <w:rFonts w:hint="eastAsia" w:eastAsiaTheme="minorEastAsia"/>
          <w:color w:val="000000" w:themeColor="text1"/>
          <w:szCs w:val="21"/>
          <w:lang w:eastAsia="zh-TW"/>
          <w14:textFill>
            <w14:solidFill>
              <w14:schemeClr w14:val="tx1"/>
            </w14:solidFill>
          </w14:textFill>
        </w:rPr>
        <w:t>QSMD&lt;ID&gt;</w:t>
      </w:r>
      <w:r>
        <w:rPr>
          <w:rFonts w:eastAsiaTheme="minorEastAsia"/>
          <w:color w:val="000000" w:themeColor="text1"/>
          <w:szCs w:val="21"/>
          <w:lang w:eastAsia="zh-TW"/>
          <w14:textFill>
            <w14:solidFill>
              <w14:schemeClr w14:val="tx1"/>
            </w14:solidFill>
          </w14:textFill>
        </w:rPr>
        <w:t>,</w:t>
      </w:r>
      <w:r>
        <w:rPr>
          <w:rFonts w:hint="eastAsia" w:eastAsiaTheme="minorEastAsia"/>
          <w:color w:val="000000" w:themeColor="text1"/>
          <w:szCs w:val="21"/>
          <w:lang w:eastAsia="zh-TW"/>
          <w14:textFill>
            <w14:solidFill>
              <w14:schemeClr w14:val="tx1"/>
            </w14:solidFill>
          </w14:textFill>
        </w:rPr>
        <w:t xml:space="preserve"> QBID&lt;ID&gt;</w:t>
      </w:r>
      <w:r>
        <w:rPr>
          <w:rFonts w:eastAsiaTheme="minorEastAsia"/>
          <w:color w:val="000000" w:themeColor="text1"/>
          <w:szCs w:val="21"/>
          <w:lang w:eastAsia="zh-TW"/>
          <w14:textFill>
            <w14:solidFill>
              <w14:schemeClr w14:val="tx1"/>
            </w14:solidFill>
          </w14:textFill>
        </w:rPr>
        <w:t>,</w:t>
      </w:r>
      <w:r>
        <w:rPr>
          <w:rFonts w:hint="eastAsia" w:eastAsiaTheme="minorEastAsia"/>
          <w:color w:val="000000" w:themeColor="text1"/>
          <w:szCs w:val="21"/>
          <w:lang w:eastAsia="zh-TW"/>
          <w14:textFill>
            <w14:solidFill>
              <w14:schemeClr w14:val="tx1"/>
            </w14:solidFill>
          </w14:textFill>
        </w:rPr>
        <w:t xml:space="preserve"> QBMD&lt;ID&gt;</w:t>
      </w:r>
      <w:r>
        <w:rPr>
          <w:rFonts w:eastAsiaTheme="minorEastAsia"/>
          <w:color w:val="000000" w:themeColor="text1"/>
          <w:szCs w:val="21"/>
          <w:lang w:eastAsia="zh-TW"/>
          <w14:textFill>
            <w14:solidFill>
              <w14:schemeClr w14:val="tx1"/>
            </w14:solidFill>
          </w14:textFill>
        </w:rPr>
        <w:t>, SSID&lt;ID&gt;</w:t>
      </w:r>
      <w:r>
        <w:rPr>
          <w:rFonts w:hint="eastAsia" w:eastAsiaTheme="minorEastAsia"/>
          <w:color w:val="000000" w:themeColor="text1"/>
          <w:szCs w:val="21"/>
          <w:lang w:eastAsia="zh-TW"/>
          <w14:textFill>
            <w14:solidFill>
              <w14:schemeClr w14:val="tx1"/>
            </w14:solidFill>
          </w14:textFill>
        </w:rPr>
        <w:t>&lt;YYYYMMDD&gt;</w:t>
      </w:r>
    </w:p>
    <w:p>
      <w:pPr>
        <w:pStyle w:val="64"/>
        <w:spacing w:after="40"/>
        <w:ind w:left="360" w:leftChars="0"/>
        <w:rPr>
          <w:rFonts w:eastAsiaTheme="minorEastAsia"/>
          <w:color w:val="000000" w:themeColor="text1"/>
          <w:szCs w:val="21"/>
          <w:lang w:eastAsia="zh-TW"/>
          <w14:textFill>
            <w14:solidFill>
              <w14:schemeClr w14:val="tx1"/>
            </w14:solidFill>
          </w14:textFill>
        </w:rPr>
      </w:pPr>
      <w:r>
        <w:rPr>
          <w:rFonts w:eastAsiaTheme="minorEastAsia"/>
          <w:color w:val="000000" w:themeColor="text1"/>
          <w:szCs w:val="21"/>
          <w:lang w:eastAsia="zh-TW"/>
          <w14:textFill>
            <w14:solidFill>
              <w14:schemeClr w14:val="tx1"/>
            </w14:solidFill>
          </w14:textFill>
        </w:rPr>
        <w:t>SSMD&lt;ID&gt;</w:t>
      </w:r>
      <w:r>
        <w:rPr>
          <w:rFonts w:hint="eastAsia" w:eastAsiaTheme="minorEastAsia"/>
          <w:color w:val="000000" w:themeColor="text1"/>
          <w:szCs w:val="21"/>
          <w:lang w:eastAsia="zh-TW"/>
          <w14:textFill>
            <w14:solidFill>
              <w14:schemeClr w14:val="tx1"/>
            </w14:solidFill>
          </w14:textFill>
        </w:rPr>
        <w:t>&lt;YYY</w:t>
      </w:r>
      <w:r>
        <w:rPr>
          <w:rFonts w:eastAsiaTheme="minorEastAsia"/>
          <w:color w:val="000000" w:themeColor="text1"/>
          <w:szCs w:val="21"/>
          <w:lang w:eastAsia="zh-TW"/>
          <w14:textFill>
            <w14:solidFill>
              <w14:schemeClr w14:val="tx1"/>
            </w14:solidFill>
          </w14:textFill>
        </w:rPr>
        <w:t>P</w:t>
      </w:r>
      <w:r>
        <w:rPr>
          <w:rFonts w:hint="eastAsia" w:eastAsiaTheme="minorEastAsia"/>
          <w:color w:val="000000" w:themeColor="text1"/>
          <w:szCs w:val="21"/>
          <w:lang w:eastAsia="zh-TW"/>
          <w14:textFill>
            <w14:solidFill>
              <w14:schemeClr w14:val="tx1"/>
            </w14:solidFill>
          </w14:textFill>
        </w:rPr>
        <w:t>YMMDD&gt;</w:t>
      </w:r>
      <w:r>
        <w:rPr>
          <w:rFonts w:eastAsiaTheme="minorEastAsia"/>
          <w:color w:val="000000" w:themeColor="text1"/>
          <w:szCs w:val="21"/>
          <w:lang w:eastAsia="zh-TW"/>
          <w14:textFill>
            <w14:solidFill>
              <w14:schemeClr w14:val="tx1"/>
            </w14:solidFill>
          </w14:textFill>
        </w:rPr>
        <w:t>, SBID&lt;ID&gt;</w:t>
      </w:r>
      <w:r>
        <w:rPr>
          <w:rFonts w:hint="eastAsia" w:eastAsiaTheme="minorEastAsia"/>
          <w:color w:val="000000" w:themeColor="text1"/>
          <w:szCs w:val="21"/>
          <w:lang w:eastAsia="zh-TW"/>
          <w14:textFill>
            <w14:solidFill>
              <w14:schemeClr w14:val="tx1"/>
            </w14:solidFill>
          </w14:textFill>
        </w:rPr>
        <w:t>&lt;YYYYMMDD&gt;</w:t>
      </w:r>
      <w:r>
        <w:rPr>
          <w:rFonts w:eastAsiaTheme="minorEastAsia"/>
          <w:color w:val="000000" w:themeColor="text1"/>
          <w:szCs w:val="21"/>
          <w:lang w:eastAsia="zh-TW"/>
          <w14:textFill>
            <w14:solidFill>
              <w14:schemeClr w14:val="tx1"/>
            </w14:solidFill>
          </w14:textFill>
        </w:rPr>
        <w:t>, SBMD&lt;ID&gt;</w:t>
      </w:r>
      <w:r>
        <w:rPr>
          <w:rFonts w:hint="eastAsia" w:eastAsiaTheme="minorEastAsia"/>
          <w:color w:val="000000" w:themeColor="text1"/>
          <w:szCs w:val="21"/>
          <w:lang w:eastAsia="zh-TW"/>
          <w14:textFill>
            <w14:solidFill>
              <w14:schemeClr w14:val="tx1"/>
            </w14:solidFill>
          </w14:textFill>
        </w:rPr>
        <w:t>&lt;YYYYMMDD&gt;</w:t>
      </w:r>
      <w:r>
        <w:rPr>
          <w:rFonts w:eastAsiaTheme="minorEastAsia"/>
          <w:color w:val="000000" w:themeColor="text1"/>
          <w:szCs w:val="21"/>
          <w:lang w:eastAsia="zh-TW"/>
          <w14:textFill>
            <w14:solidFill>
              <w14:schemeClr w14:val="tx1"/>
            </w14:solidFill>
          </w14:textFill>
        </w:rPr>
        <w:t>,</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修改4.16 QVFW、4.17</w:t>
      </w:r>
      <w:r>
        <w:rPr>
          <w:rFonts w:eastAsiaTheme="minorEastAsia"/>
          <w:color w:val="FF0000"/>
          <w:szCs w:val="21"/>
          <w:lang w:eastAsia="zh-TW"/>
        </w:rPr>
        <w:t xml:space="preserve"> </w:t>
      </w:r>
      <w:r>
        <w:rPr>
          <w:rFonts w:hint="eastAsia" w:eastAsiaTheme="minorEastAsia"/>
          <w:color w:val="FF0000"/>
          <w:szCs w:val="21"/>
          <w:lang w:eastAsia="zh-TW"/>
        </w:rPr>
        <w:t>QVFWEXT、4.18 QVFWN、4.19 QVFW</w:t>
      </w:r>
      <w:r>
        <w:rPr>
          <w:rFonts w:eastAsiaTheme="minorEastAsia"/>
          <w:color w:val="FF0000"/>
          <w:szCs w:val="21"/>
          <w:lang w:eastAsia="zh-TW"/>
        </w:rPr>
        <w:t>2</w:t>
      </w:r>
      <w:r>
        <w:rPr>
          <w:rFonts w:hint="eastAsia" w:eastAsiaTheme="minorEastAsia"/>
          <w:color w:val="FF0000"/>
          <w:szCs w:val="21"/>
          <w:lang w:eastAsia="zh-TW"/>
        </w:rPr>
        <w:t>、4.20 QV</w:t>
      </w:r>
      <w:r>
        <w:rPr>
          <w:rFonts w:eastAsiaTheme="minorEastAsia"/>
          <w:color w:val="FF0000"/>
          <w:szCs w:val="21"/>
          <w:lang w:eastAsia="zh-TW"/>
        </w:rPr>
        <w:t>FW2N</w:t>
      </w:r>
      <w:r>
        <w:rPr>
          <w:rFonts w:hint="eastAsia" w:eastAsiaTheme="minorEastAsia"/>
          <w:color w:val="FF0000"/>
          <w:szCs w:val="21"/>
          <w:lang w:eastAsia="zh-TW"/>
        </w:rPr>
        <w:t>之Version顯示描述更改為4位數</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CHGC修改限制為01~180與LCD顯示一致</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新增SPW&lt;</w:t>
      </w:r>
      <w:r>
        <w:rPr>
          <w:rFonts w:eastAsiaTheme="minorEastAsia"/>
          <w:color w:val="FF0000"/>
          <w:szCs w:val="21"/>
          <w:lang w:eastAsia="zh-TW"/>
        </w:rPr>
        <w:t>nn&gt;&lt;cr&gt;</w:t>
      </w:r>
      <w:r>
        <w:rPr>
          <w:rFonts w:hint="eastAsia" w:eastAsiaTheme="minorEastAsia"/>
          <w:color w:val="FF0000"/>
          <w:szCs w:val="21"/>
          <w:lang w:eastAsia="zh-TW"/>
        </w:rPr>
        <w:t>，系統轉換模式時，各模塊轉換的間隔時間</w:t>
      </w:r>
    </w:p>
    <w:p>
      <w:pPr>
        <w:pStyle w:val="64"/>
        <w:numPr>
          <w:ilvl w:val="0"/>
          <w:numId w:val="4"/>
        </w:numPr>
        <w:spacing w:after="40"/>
        <w:ind w:leftChars="0"/>
        <w:rPr>
          <w:rFonts w:eastAsiaTheme="minorEastAsia"/>
          <w:color w:val="FF0000"/>
          <w:szCs w:val="21"/>
          <w:lang w:eastAsia="zh-TW"/>
        </w:rPr>
      </w:pPr>
      <w:r>
        <w:rPr>
          <w:rFonts w:hint="eastAsia" w:asciiTheme="minorEastAsia" w:hAnsiTheme="minorEastAsia" w:eastAsiaTheme="minorEastAsia"/>
          <w:color w:val="FF0000"/>
          <w:szCs w:val="21"/>
          <w:lang w:eastAsia="zh-TW"/>
        </w:rPr>
        <w:t>加回UPSBYP&lt;cr&gt;</w:t>
      </w:r>
      <w:r>
        <w:rPr>
          <w:rFonts w:hint="eastAsia" w:eastAsiaTheme="minorEastAsia"/>
          <w:color w:val="FF0000"/>
          <w:szCs w:val="21"/>
          <w:lang w:eastAsia="zh-TW"/>
        </w:rPr>
        <w:t>，T</w:t>
      </w:r>
      <w:r>
        <w:rPr>
          <w:rFonts w:eastAsiaTheme="minorEastAsia"/>
          <w:color w:val="FF0000"/>
          <w:szCs w:val="21"/>
          <w:lang w:eastAsia="zh-TW"/>
        </w:rPr>
        <w:t>urn-on Bypass control</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修改5.3協議可測試的參數設定</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修改6.15 SEAF normal close的描述</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增加6.17</w:t>
      </w:r>
      <w:r>
        <w:rPr>
          <w:rFonts w:eastAsiaTheme="minorEastAsia"/>
          <w:color w:val="FF0000"/>
          <w:szCs w:val="21"/>
          <w:lang w:eastAsia="zh-TW"/>
        </w:rPr>
        <w:t xml:space="preserve"> </w:t>
      </w:r>
      <w:r>
        <w:rPr>
          <w:rFonts w:hint="eastAsia" w:eastAsiaTheme="minorEastAsia"/>
          <w:color w:val="FF0000"/>
          <w:szCs w:val="21"/>
          <w:lang w:eastAsia="zh-TW"/>
        </w:rPr>
        <w:t>SCVF系統預設頻率描述</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修改6.25 BATTAH範圍009 ~ 999</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新增6.33 SISO 在C</w:t>
      </w:r>
      <w:r>
        <w:rPr>
          <w:rFonts w:eastAsiaTheme="minorEastAsia"/>
          <w:color w:val="FF0000"/>
          <w:szCs w:val="21"/>
          <w:lang w:eastAsia="zh-TW"/>
        </w:rPr>
        <w:t>old Start</w:t>
      </w:r>
      <w:r>
        <w:rPr>
          <w:rFonts w:hint="eastAsia" w:eastAsiaTheme="minorEastAsia"/>
          <w:color w:val="FF0000"/>
          <w:szCs w:val="21"/>
          <w:lang w:eastAsia="zh-TW"/>
        </w:rPr>
        <w:t>情形增加變壓器負載回應F</w:t>
      </w:r>
      <w:r>
        <w:rPr>
          <w:rFonts w:eastAsiaTheme="minorEastAsia"/>
          <w:color w:val="FF0000"/>
          <w:szCs w:val="21"/>
          <w:lang w:eastAsia="zh-TW"/>
        </w:rPr>
        <w:t>ault</w:t>
      </w:r>
      <w:r>
        <w:rPr>
          <w:rFonts w:hint="eastAsia" w:eastAsiaTheme="minorEastAsia"/>
          <w:color w:val="FF0000"/>
          <w:szCs w:val="21"/>
          <w:lang w:eastAsia="zh-TW"/>
        </w:rPr>
        <w:t>的訊息</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新增6.34 QISO 查詢SISO指令設置狀態</w:t>
      </w:r>
    </w:p>
    <w:p>
      <w:pPr>
        <w:pStyle w:val="64"/>
        <w:numPr>
          <w:ilvl w:val="0"/>
          <w:numId w:val="4"/>
        </w:numPr>
        <w:spacing w:after="40"/>
        <w:ind w:leftChars="0"/>
        <w:rPr>
          <w:rFonts w:eastAsiaTheme="minorEastAsia"/>
          <w:color w:val="FF0000"/>
          <w:szCs w:val="21"/>
          <w:lang w:eastAsia="zh-TW"/>
        </w:rPr>
      </w:pPr>
      <w:r>
        <w:rPr>
          <w:rFonts w:hint="eastAsia" w:eastAsiaTheme="minorEastAsia"/>
          <w:color w:val="FF0000"/>
          <w:szCs w:val="21"/>
          <w:lang w:eastAsia="zh-TW"/>
        </w:rPr>
        <w:t>新增6.35 QSPW查詢SPW參數設置的指令</w:t>
      </w:r>
    </w:p>
    <w:p>
      <w:pPr>
        <w:pStyle w:val="64"/>
        <w:spacing w:after="40"/>
        <w:ind w:left="360" w:leftChars="0"/>
        <w:rPr>
          <w:rFonts w:ascii="Arial" w:hAnsi="Arial"/>
          <w:b/>
          <w:iCs/>
          <w:vanish/>
          <w:color w:val="000000" w:themeColor="text1"/>
          <w:sz w:val="24"/>
          <w14:textFill>
            <w14:solidFill>
              <w14:schemeClr w14:val="tx1"/>
            </w14:solidFill>
          </w14:textFill>
        </w:rPr>
      </w:pPr>
    </w:p>
    <w:p>
      <w:pPr>
        <w:pStyle w:val="64"/>
        <w:keepNext/>
        <w:numPr>
          <w:ilvl w:val="0"/>
          <w:numId w:val="11"/>
        </w:numPr>
        <w:tabs>
          <w:tab w:val="left" w:pos="432"/>
          <w:tab w:val="left" w:pos="567"/>
        </w:tabs>
        <w:adjustRightInd w:val="0"/>
        <w:spacing w:before="360" w:line="800" w:lineRule="exact"/>
        <w:ind w:leftChars="0"/>
        <w:outlineLvl w:val="0"/>
        <w:rPr>
          <w:rFonts w:ascii="Arial" w:hAnsi="Arial"/>
          <w:b/>
          <w:iCs/>
          <w:vanish/>
          <w:color w:val="000000" w:themeColor="text1"/>
          <w:sz w:val="24"/>
          <w14:textFill>
            <w14:solidFill>
              <w14:schemeClr w14:val="tx1"/>
            </w14:solidFill>
          </w14:textFill>
        </w:rPr>
      </w:pPr>
    </w:p>
    <w:sectPr>
      <w:headerReference r:id="rId5" w:type="default"/>
      <w:pgSz w:w="11906" w:h="16838"/>
      <w:pgMar w:top="1247" w:right="944" w:bottom="1247" w:left="1247"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Helvetica">
    <w:panose1 w:val="020B0504020202030204"/>
    <w:charset w:val="00"/>
    <w:family w:val="swiss"/>
    <w:pitch w:val="default"/>
    <w:sig w:usb0="00000007" w:usb1="00000000" w:usb2="00000000" w:usb3="00000000" w:csb0="00000093" w:csb1="00000000"/>
  </w:font>
  <w:font w:name="KaiTi_GB2312">
    <w:altName w:val="SimSun-ExtB"/>
    <w:panose1 w:val="00000000000000000000"/>
    <w:charset w:val="86"/>
    <w:family w:val="modern"/>
    <w:pitch w:val="default"/>
    <w:sig w:usb0="00000000" w:usb1="00000000" w:usb2="00000016" w:usb3="00000000" w:csb0="00040001" w:csb1="00000000"/>
  </w:font>
  <w:font w:name="Arial Unicode MS">
    <w:altName w:val="Malgun Gothic Semilight"/>
    <w:panose1 w:val="020B0604020202020204"/>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Lucida Sans Unicode">
    <w:panose1 w:val="020B0602030504020204"/>
    <w:charset w:val="00"/>
    <w:family w:val="swiss"/>
    <w:pitch w:val="default"/>
    <w:sig w:usb0="80001AFF" w:usb1="0000396B" w:usb2="00000000" w:usb3="00000000" w:csb0="200000BF" w:csb1="D7F70000"/>
  </w:font>
  <w:font w:name="細明體">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標楷體">
    <w:altName w:val="宋体"/>
    <w:panose1 w:val="03000509000000000000"/>
    <w:charset w:val="88"/>
    <w:family w:val="script"/>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imSun-ExtB">
    <w:panose1 w:val="02010609060101010101"/>
    <w:charset w:val="86"/>
    <w:family w:val="auto"/>
    <w:pitch w:val="default"/>
    <w:sig w:usb0="00000001" w:usb1="02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left="-366"/>
      <w:jc w:val="both"/>
    </w:pPr>
  </w:p>
  <w:p>
    <w:pPr>
      <w:pStyle w:val="23"/>
      <w:ind w:left="-366"/>
      <w:jc w:val="right"/>
      <w:rPr>
        <w:sz w:val="24"/>
      </w:rPr>
    </w:pPr>
    <w:r>
      <w:rPr>
        <w:rFonts w:hint="eastAsia"/>
        <w:sz w:val="24"/>
      </w:rPr>
      <w:t>4812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宋体"/>
        <w:iCs/>
        <w:sz w:val="22"/>
      </w:rPr>
    </w:pPr>
  </w:p>
  <w:tbl>
    <w:tblPr>
      <w:tblStyle w:val="36"/>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3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90" w:type="dxa"/>
        </w:tcPr>
        <w:p>
          <w:pPr>
            <w:pStyle w:val="24"/>
            <w:pBdr>
              <w:bottom w:val="none" w:color="auto" w:sz="0" w:space="0"/>
            </w:pBdr>
            <w:spacing w:before="120"/>
            <w:jc w:val="both"/>
            <w:rPr>
              <w:rFonts w:ascii="宋体" w:hAnsi="宋体"/>
              <w:bCs/>
              <w:sz w:val="24"/>
            </w:rPr>
          </w:pPr>
          <w:r>
            <w:rPr>
              <w:rFonts w:hint="eastAsia" w:ascii="細明體" w:hAnsi="細明體"/>
              <w:sz w:val="24"/>
            </w:rPr>
            <w:t>Case Name：</w:t>
          </w:r>
        </w:p>
      </w:tc>
      <w:tc>
        <w:tcPr>
          <w:tcW w:w="1830" w:type="dxa"/>
        </w:tcPr>
        <w:p>
          <w:pPr>
            <w:pStyle w:val="24"/>
            <w:pBdr>
              <w:bottom w:val="none" w:color="auto" w:sz="0" w:space="0"/>
            </w:pBdr>
            <w:spacing w:before="120"/>
            <w:jc w:val="both"/>
            <w:rPr>
              <w:rFonts w:ascii="細明體" w:hAnsi="細明體"/>
              <w:sz w:val="24"/>
            </w:rPr>
          </w:pPr>
        </w:p>
      </w:tc>
      <w:tc>
        <w:tcPr>
          <w:tcW w:w="1440" w:type="dxa"/>
        </w:tcPr>
        <w:p>
          <w:pPr>
            <w:pStyle w:val="24"/>
            <w:pBdr>
              <w:bottom w:val="none" w:color="auto" w:sz="0" w:space="0"/>
            </w:pBdr>
            <w:spacing w:before="120"/>
            <w:jc w:val="both"/>
            <w:rPr>
              <w:rFonts w:ascii="細明體" w:hAnsi="細明體"/>
              <w:sz w:val="24"/>
            </w:rPr>
          </w:pPr>
          <w:r>
            <w:rPr>
              <w:rFonts w:hint="eastAsia"/>
              <w:bCs/>
              <w:iCs/>
              <w:sz w:val="24"/>
            </w:rPr>
            <w:t>Date：</w:t>
          </w:r>
        </w:p>
      </w:tc>
      <w:tc>
        <w:tcPr>
          <w:tcW w:w="1744" w:type="dxa"/>
        </w:tcPr>
        <w:p>
          <w:pPr>
            <w:pStyle w:val="24"/>
            <w:pBdr>
              <w:bottom w:val="none" w:color="auto" w:sz="0" w:space="0"/>
            </w:pBdr>
            <w:spacing w:before="120"/>
            <w:jc w:val="both"/>
            <w:rPr>
              <w:rFonts w:ascii="細明體" w:hAnsi="細明體"/>
              <w:sz w:val="24"/>
            </w:rPr>
          </w:pPr>
        </w:p>
      </w:tc>
      <w:tc>
        <w:tcPr>
          <w:tcW w:w="1260" w:type="dxa"/>
        </w:tcPr>
        <w:p>
          <w:pPr>
            <w:pStyle w:val="24"/>
            <w:pBdr>
              <w:bottom w:val="none" w:color="auto" w:sz="0" w:space="0"/>
            </w:pBdr>
            <w:spacing w:before="120"/>
            <w:jc w:val="both"/>
            <w:rPr>
              <w:rFonts w:ascii="細明體" w:hAnsi="細明體"/>
              <w:sz w:val="24"/>
            </w:rPr>
          </w:pPr>
          <w:r>
            <w:rPr>
              <w:rFonts w:hint="eastAsia" w:ascii="宋体" w:hAnsi="宋体"/>
              <w:sz w:val="24"/>
            </w:rPr>
            <w:t>Num：</w:t>
          </w:r>
        </w:p>
      </w:tc>
      <w:tc>
        <w:tcPr>
          <w:tcW w:w="2216" w:type="dxa"/>
        </w:tcPr>
        <w:p>
          <w:pPr>
            <w:pStyle w:val="24"/>
            <w:pBdr>
              <w:bottom w:val="none" w:color="auto" w:sz="0" w:space="0"/>
            </w:pBdr>
            <w:spacing w:before="120"/>
            <w:jc w:val="both"/>
            <w:rPr>
              <w:rFonts w:ascii="細明體" w:hAnsi="細明體"/>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90" w:type="dxa"/>
        </w:tcPr>
        <w:p>
          <w:pPr>
            <w:pStyle w:val="24"/>
            <w:pBdr>
              <w:bottom w:val="none" w:color="auto" w:sz="0" w:space="0"/>
            </w:pBdr>
            <w:spacing w:before="120"/>
            <w:jc w:val="both"/>
            <w:rPr>
              <w:b/>
              <w:bCs/>
              <w:sz w:val="24"/>
            </w:rPr>
          </w:pPr>
          <w:r>
            <w:rPr>
              <w:rFonts w:ascii="細明體" w:hAnsi="細明體"/>
              <w:sz w:val="24"/>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212725</wp:posOffset>
                    </wp:positionV>
                    <wp:extent cx="0" cy="8434070"/>
                    <wp:effectExtent l="5715" t="12700" r="13335" b="1143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0" cy="843407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6.3pt;margin-top:16.75pt;height:664.1pt;width:0pt;z-index:251659264;mso-width-relative:page;mso-height-relative:page;" filled="f" stroked="t" coordsize="21600,21600" o:gfxdata="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1cdEZ1wAAAAsBAAAPAAAAAAAAAAEAIAAAACIAAABkcnMv&#10;ZG93bnJldi54bWxQSwECFAAUAAAACACHTuJAqJm5N8sBAACgAwAADgAAAAAAAAABACAAAAAmAQAA&#10;ZHJzL2Uyb0RvYy54bWxQSwUGAAAAAAYABgBZAQAAYwUAAAAA&#10;">
                    <v:fill on="f" focussize="0,0"/>
                    <v:stroke color="#000000" joinstyle="round"/>
                    <v:imagedata o:title=""/>
                    <o:lock v:ext="edit" aspectratio="f"/>
                  </v:line>
                </w:pict>
              </mc:Fallback>
            </mc:AlternateContent>
          </w:r>
          <w:r>
            <w:rPr>
              <w:rFonts w:hint="eastAsia" w:ascii="細明體" w:hAnsi="細明體"/>
              <w:sz w:val="24"/>
            </w:rPr>
            <w:t>Case Num：</w:t>
          </w:r>
        </w:p>
      </w:tc>
      <w:tc>
        <w:tcPr>
          <w:tcW w:w="1830" w:type="dxa"/>
        </w:tcPr>
        <w:p>
          <w:pPr>
            <w:pStyle w:val="24"/>
            <w:pBdr>
              <w:bottom w:val="none" w:color="auto" w:sz="0" w:space="0"/>
            </w:pBdr>
            <w:spacing w:before="120"/>
            <w:jc w:val="both"/>
            <w:rPr>
              <w:rFonts w:ascii="細明體" w:hAnsi="細明體"/>
              <w:sz w:val="24"/>
            </w:rPr>
          </w:pPr>
        </w:p>
      </w:tc>
      <w:tc>
        <w:tcPr>
          <w:tcW w:w="1440" w:type="dxa"/>
        </w:tcPr>
        <w:p>
          <w:pPr>
            <w:pStyle w:val="24"/>
            <w:pBdr>
              <w:bottom w:val="none" w:color="auto" w:sz="0" w:space="0"/>
            </w:pBdr>
            <w:spacing w:before="120"/>
            <w:jc w:val="both"/>
            <w:rPr>
              <w:b/>
              <w:bCs/>
              <w:sz w:val="24"/>
            </w:rPr>
          </w:pPr>
          <w:r>
            <w:rPr>
              <w:rFonts w:hint="eastAsia" w:ascii="宋体" w:hAnsi="宋体"/>
              <w:sz w:val="24"/>
            </w:rPr>
            <w:t>Version：</w:t>
          </w:r>
        </w:p>
      </w:tc>
      <w:tc>
        <w:tcPr>
          <w:tcW w:w="1744" w:type="dxa"/>
        </w:tcPr>
        <w:p>
          <w:pPr>
            <w:pStyle w:val="24"/>
            <w:pBdr>
              <w:bottom w:val="none" w:color="auto" w:sz="0" w:space="0"/>
            </w:pBdr>
            <w:spacing w:before="120"/>
            <w:rPr>
              <w:rFonts w:ascii="細明體" w:hAnsi="細明體"/>
              <w:sz w:val="24"/>
            </w:rPr>
          </w:pPr>
        </w:p>
      </w:tc>
      <w:tc>
        <w:tcPr>
          <w:tcW w:w="1260" w:type="dxa"/>
        </w:tcPr>
        <w:p>
          <w:pPr>
            <w:pStyle w:val="24"/>
            <w:pBdr>
              <w:bottom w:val="none" w:color="auto" w:sz="0" w:space="0"/>
            </w:pBdr>
            <w:spacing w:before="120"/>
            <w:jc w:val="both"/>
            <w:rPr>
              <w:sz w:val="24"/>
            </w:rPr>
          </w:pPr>
          <w:r>
            <w:rPr>
              <w:rFonts w:hint="eastAsia"/>
              <w:sz w:val="24"/>
            </w:rPr>
            <w:t>PAGE</w:t>
          </w:r>
        </w:p>
      </w:tc>
      <w:tc>
        <w:tcPr>
          <w:tcW w:w="2216" w:type="dxa"/>
        </w:tcPr>
        <w:p>
          <w:pPr>
            <w:pStyle w:val="24"/>
            <w:pBdr>
              <w:bottom w:val="none" w:color="auto" w:sz="0" w:space="0"/>
            </w:pBdr>
            <w:spacing w:before="120"/>
            <w:rPr>
              <w:rFonts w:ascii="細明體" w:hAnsi="細明體"/>
              <w:sz w:val="24"/>
            </w:rPr>
          </w:pPr>
          <w:r>
            <mc:AlternateContent>
              <mc:Choice Requires="wps">
                <w:drawing>
                  <wp:anchor distT="0" distB="0" distL="114300" distR="114300" simplePos="0" relativeHeight="251662336" behindDoc="0" locked="0" layoutInCell="1" allowOverlap="1">
                    <wp:simplePos x="0" y="0"/>
                    <wp:positionH relativeFrom="column">
                      <wp:posOffset>1334770</wp:posOffset>
                    </wp:positionH>
                    <wp:positionV relativeFrom="paragraph">
                      <wp:posOffset>248920</wp:posOffset>
                    </wp:positionV>
                    <wp:extent cx="0" cy="8434070"/>
                    <wp:effectExtent l="10795" t="10795" r="8255" b="13335"/>
                    <wp:wrapNone/>
                    <wp:docPr id="3" name="Line 17"/>
                    <wp:cNvGraphicFramePr/>
                    <a:graphic xmlns:a="http://schemas.openxmlformats.org/drawingml/2006/main">
                      <a:graphicData uri="http://schemas.microsoft.com/office/word/2010/wordprocessingShape">
                        <wps:wsp>
                          <wps:cNvCnPr>
                            <a:cxnSpLocks noChangeShapeType="1"/>
                          </wps:cNvCnPr>
                          <wps:spPr bwMode="auto">
                            <a:xfrm>
                              <a:off x="0" y="0"/>
                              <a:ext cx="0" cy="8434070"/>
                            </a:xfrm>
                            <a:prstGeom prst="line">
                              <a:avLst/>
                            </a:prstGeom>
                            <a:noFill/>
                            <a:ln w="9525">
                              <a:solidFill>
                                <a:srgbClr val="000000"/>
                              </a:solidFill>
                              <a:round/>
                            </a:ln>
                          </wps:spPr>
                          <wps:bodyPr/>
                        </wps:wsp>
                      </a:graphicData>
                    </a:graphic>
                  </wp:anchor>
                </w:drawing>
              </mc:Choice>
              <mc:Fallback>
                <w:pict>
                  <v:line id="Line 17" o:spid="_x0000_s1026" o:spt="20" style="position:absolute;left:0pt;margin-left:105.1pt;margin-top:19.6pt;height:664.1pt;width:0pt;z-index:251662336;mso-width-relative:page;mso-height-relative:page;" filled="f" stroked="t" coordsize="21600,21600" o:gfxdata="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NdUQ1wAAAAsBAAAPAAAAAAAAAAEAIAAAACIAAABkcnMv&#10;ZG93bnJldi54bWxQSwECFAAUAAAACACHTuJAuNqk98sBAACgAwAADgAAAAAAAAABACAAAAAmAQAA&#10;ZHJzL2Uyb0RvYy54bWxQSwUGAAAAAAYABgBZAQAAYwUAAAAA&#10;">
                    <v:fill on="f" focussize="0,0"/>
                    <v:stroke color="#000000" joinstyle="round"/>
                    <v:imagedata o:title=""/>
                    <o:lock v:ext="edit" aspectratio="f"/>
                  </v:line>
                </w:pict>
              </mc:Fallback>
            </mc:AlternateContent>
          </w:r>
          <w:r>
            <w:rPr>
              <w:rStyle w:val="39"/>
            </w:rPr>
            <w:fldChar w:fldCharType="begin"/>
          </w:r>
          <w:r>
            <w:rPr>
              <w:rStyle w:val="39"/>
            </w:rPr>
            <w:instrText xml:space="preserve"> PAGE </w:instrText>
          </w:r>
          <w:r>
            <w:rPr>
              <w:rStyle w:val="39"/>
            </w:rPr>
            <w:fldChar w:fldCharType="separate"/>
          </w:r>
          <w:r>
            <w:rPr>
              <w:rStyle w:val="39"/>
            </w:rPr>
            <w:t>3</w:t>
          </w:r>
          <w:r>
            <w:rPr>
              <w:rStyle w:val="39"/>
            </w:rPr>
            <w:fldChar w:fldCharType="end"/>
          </w:r>
          <w:r>
            <w:rPr>
              <w:rStyle w:val="39"/>
              <w:rFonts w:hint="eastAsia"/>
              <w:sz w:val="24"/>
            </w:rPr>
            <w:t>/</w:t>
          </w:r>
          <w:r>
            <w:rPr>
              <w:rStyle w:val="39"/>
            </w:rPr>
            <w:fldChar w:fldCharType="begin"/>
          </w:r>
          <w:r>
            <w:rPr>
              <w:rStyle w:val="39"/>
            </w:rPr>
            <w:instrText xml:space="preserve"> NUMPAGES </w:instrText>
          </w:r>
          <w:r>
            <w:rPr>
              <w:rStyle w:val="39"/>
            </w:rPr>
            <w:fldChar w:fldCharType="separate"/>
          </w:r>
          <w:r>
            <w:rPr>
              <w:rStyle w:val="39"/>
            </w:rPr>
            <w:t>49</w:t>
          </w:r>
          <w:r>
            <w:rPr>
              <w:rStyle w:val="39"/>
            </w:rPr>
            <w:fldChar w:fldCharType="end"/>
          </w:r>
        </w:p>
      </w:tc>
    </w:tr>
  </w:tbl>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6"/>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92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0" w:type="dxa"/>
          <w:gridSpan w:val="6"/>
        </w:tcPr>
        <w:p>
          <w:pPr>
            <w:pStyle w:val="24"/>
            <w:pBdr>
              <w:bottom w:val="none" w:color="auto" w:sz="0" w:space="0"/>
            </w:pBdr>
            <w:spacing w:before="120"/>
            <w:jc w:val="both"/>
            <w:rPr>
              <w:rFonts w:ascii="細明體" w:hAnsi="細明體"/>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00" w:type="dxa"/>
        </w:tcPr>
        <w:p>
          <w:pPr>
            <w:pStyle w:val="24"/>
            <w:pBdr>
              <w:bottom w:val="none" w:color="auto" w:sz="0" w:space="0"/>
            </w:pBdr>
            <w:spacing w:before="120"/>
            <w:jc w:val="both"/>
            <w:rPr>
              <w:rFonts w:ascii="宋体" w:hAnsi="宋体"/>
              <w:bCs/>
              <w:sz w:val="24"/>
            </w:rPr>
          </w:pPr>
          <w:r>
            <w:rPr>
              <w:rFonts w:hint="eastAsia" w:ascii="細明體" w:hAnsi="細明體"/>
              <w:sz w:val="24"/>
            </w:rPr>
            <w:t>Case Name：</w:t>
          </w:r>
        </w:p>
      </w:tc>
      <w:tc>
        <w:tcPr>
          <w:tcW w:w="1920" w:type="dxa"/>
        </w:tcPr>
        <w:p>
          <w:pPr>
            <w:pStyle w:val="24"/>
            <w:pBdr>
              <w:bottom w:val="none" w:color="auto" w:sz="0" w:space="0"/>
            </w:pBdr>
            <w:spacing w:before="120"/>
            <w:jc w:val="both"/>
            <w:rPr>
              <w:rFonts w:ascii="細明體" w:hAnsi="細明體"/>
              <w:sz w:val="24"/>
            </w:rPr>
          </w:pPr>
        </w:p>
      </w:tc>
      <w:tc>
        <w:tcPr>
          <w:tcW w:w="1440" w:type="dxa"/>
        </w:tcPr>
        <w:p>
          <w:pPr>
            <w:pStyle w:val="24"/>
            <w:pBdr>
              <w:bottom w:val="none" w:color="auto" w:sz="0" w:space="0"/>
            </w:pBdr>
            <w:spacing w:before="120"/>
            <w:jc w:val="both"/>
            <w:rPr>
              <w:rFonts w:ascii="細明體" w:hAnsi="細明體"/>
              <w:sz w:val="24"/>
            </w:rPr>
          </w:pPr>
          <w:r>
            <w:rPr>
              <w:rFonts w:hint="eastAsia"/>
              <w:bCs/>
              <w:iCs/>
              <w:sz w:val="24"/>
            </w:rPr>
            <w:t>Date：</w:t>
          </w:r>
        </w:p>
      </w:tc>
      <w:tc>
        <w:tcPr>
          <w:tcW w:w="1744" w:type="dxa"/>
        </w:tcPr>
        <w:p>
          <w:pPr>
            <w:pStyle w:val="24"/>
            <w:pBdr>
              <w:bottom w:val="none" w:color="auto" w:sz="0" w:space="0"/>
            </w:pBdr>
            <w:spacing w:before="120"/>
            <w:jc w:val="both"/>
            <w:rPr>
              <w:rFonts w:ascii="細明體" w:hAnsi="細明體"/>
              <w:sz w:val="24"/>
            </w:rPr>
          </w:pPr>
        </w:p>
      </w:tc>
      <w:tc>
        <w:tcPr>
          <w:tcW w:w="1260" w:type="dxa"/>
        </w:tcPr>
        <w:p>
          <w:pPr>
            <w:pStyle w:val="24"/>
            <w:pBdr>
              <w:bottom w:val="none" w:color="auto" w:sz="0" w:space="0"/>
            </w:pBdr>
            <w:spacing w:before="120"/>
            <w:jc w:val="both"/>
            <w:rPr>
              <w:rFonts w:ascii="細明體" w:hAnsi="細明體"/>
              <w:sz w:val="24"/>
            </w:rPr>
          </w:pPr>
          <w:r>
            <w:rPr>
              <w:rFonts w:hint="eastAsia" w:ascii="宋体" w:hAnsi="宋体"/>
              <w:sz w:val="24"/>
            </w:rPr>
            <w:t>Num：</w:t>
          </w:r>
        </w:p>
      </w:tc>
      <w:tc>
        <w:tcPr>
          <w:tcW w:w="2216" w:type="dxa"/>
        </w:tcPr>
        <w:p>
          <w:pPr>
            <w:pStyle w:val="24"/>
            <w:pBdr>
              <w:bottom w:val="none" w:color="auto" w:sz="0" w:space="0"/>
            </w:pBdr>
            <w:spacing w:before="120"/>
            <w:jc w:val="both"/>
            <w:rPr>
              <w:rFonts w:ascii="細明體" w:hAnsi="細明體"/>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00" w:type="dxa"/>
        </w:tcPr>
        <w:p>
          <w:pPr>
            <w:pStyle w:val="24"/>
            <w:pBdr>
              <w:bottom w:val="none" w:color="auto" w:sz="0" w:space="0"/>
            </w:pBdr>
            <w:spacing w:before="120"/>
            <w:jc w:val="both"/>
            <w:rPr>
              <w:b/>
              <w:bCs/>
              <w:sz w:val="24"/>
            </w:rPr>
          </w:pPr>
          <w:r>
            <w:rPr>
              <w:rFonts w:ascii="細明體" w:hAnsi="細明體"/>
              <w:sz w:val="24"/>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212725</wp:posOffset>
                    </wp:positionV>
                    <wp:extent cx="0" cy="8434070"/>
                    <wp:effectExtent l="5715" t="12700" r="13335" b="11430"/>
                    <wp:wrapNone/>
                    <wp:docPr id="2" name="Line 14"/>
                    <wp:cNvGraphicFramePr/>
                    <a:graphic xmlns:a="http://schemas.openxmlformats.org/drawingml/2006/main">
                      <a:graphicData uri="http://schemas.microsoft.com/office/word/2010/wordprocessingShape">
                        <wps:wsp>
                          <wps:cNvCnPr>
                            <a:cxnSpLocks noChangeShapeType="1"/>
                          </wps:cNvCnPr>
                          <wps:spPr bwMode="auto">
                            <a:xfrm>
                              <a:off x="0" y="0"/>
                              <a:ext cx="0" cy="843407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6.3pt;margin-top:16.75pt;height:664.1pt;width:0pt;z-index:251660288;mso-width-relative:page;mso-height-relative:page;" filled="f" stroked="t" coordsize="21600,21600" o:gfxdata="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1cdEZ1wAAAAsBAAAPAAAAAAAAAAEAIAAAACIAAABkcnMv&#10;ZG93bnJldi54bWxQSwECFAAUAAAACACHTuJAqy9hLcsBAACgAwAADgAAAAAAAAABACAAAAAmAQAA&#10;ZHJzL2Uyb0RvYy54bWxQSwUGAAAAAAYABgBZAQAAYwUAAAAA&#10;">
                    <v:fill on="f" focussize="0,0"/>
                    <v:stroke color="#000000" joinstyle="round"/>
                    <v:imagedata o:title=""/>
                    <o:lock v:ext="edit" aspectratio="f"/>
                  </v:line>
                </w:pict>
              </mc:Fallback>
            </mc:AlternateContent>
          </w:r>
          <w:r>
            <w:rPr>
              <w:rFonts w:hint="eastAsia" w:ascii="細明體" w:hAnsi="細明體"/>
              <w:sz w:val="24"/>
            </w:rPr>
            <w:t>Case Num：</w:t>
          </w:r>
        </w:p>
      </w:tc>
      <w:tc>
        <w:tcPr>
          <w:tcW w:w="1920" w:type="dxa"/>
        </w:tcPr>
        <w:p>
          <w:pPr>
            <w:pStyle w:val="24"/>
            <w:pBdr>
              <w:bottom w:val="none" w:color="auto" w:sz="0" w:space="0"/>
            </w:pBdr>
            <w:spacing w:before="120"/>
            <w:jc w:val="both"/>
            <w:rPr>
              <w:rFonts w:ascii="細明體" w:hAnsi="細明體"/>
              <w:sz w:val="24"/>
            </w:rPr>
          </w:pPr>
        </w:p>
      </w:tc>
      <w:tc>
        <w:tcPr>
          <w:tcW w:w="1440" w:type="dxa"/>
        </w:tcPr>
        <w:p>
          <w:pPr>
            <w:pStyle w:val="24"/>
            <w:pBdr>
              <w:bottom w:val="none" w:color="auto" w:sz="0" w:space="0"/>
            </w:pBdr>
            <w:spacing w:before="120"/>
            <w:jc w:val="both"/>
            <w:rPr>
              <w:b/>
              <w:bCs/>
              <w:sz w:val="24"/>
            </w:rPr>
          </w:pPr>
          <w:r>
            <w:rPr>
              <w:rFonts w:hint="eastAsia" w:ascii="宋体" w:hAnsi="宋体"/>
              <w:sz w:val="24"/>
            </w:rPr>
            <w:t>Version：</w:t>
          </w:r>
        </w:p>
      </w:tc>
      <w:tc>
        <w:tcPr>
          <w:tcW w:w="1744" w:type="dxa"/>
        </w:tcPr>
        <w:p>
          <w:pPr>
            <w:pStyle w:val="24"/>
            <w:pBdr>
              <w:bottom w:val="none" w:color="auto" w:sz="0" w:space="0"/>
            </w:pBdr>
            <w:spacing w:before="120"/>
            <w:rPr>
              <w:rFonts w:ascii="細明體" w:hAnsi="細明體"/>
              <w:sz w:val="24"/>
            </w:rPr>
          </w:pPr>
        </w:p>
      </w:tc>
      <w:tc>
        <w:tcPr>
          <w:tcW w:w="1260" w:type="dxa"/>
        </w:tcPr>
        <w:p>
          <w:pPr>
            <w:pStyle w:val="24"/>
            <w:pBdr>
              <w:bottom w:val="none" w:color="auto" w:sz="0" w:space="0"/>
            </w:pBdr>
            <w:spacing w:before="120"/>
            <w:jc w:val="both"/>
            <w:rPr>
              <w:sz w:val="24"/>
            </w:rPr>
          </w:pPr>
          <w:r>
            <w:rPr>
              <w:rFonts w:hint="eastAsia"/>
              <w:sz w:val="24"/>
            </w:rPr>
            <w:t>PAGE</w:t>
          </w:r>
        </w:p>
      </w:tc>
      <w:tc>
        <w:tcPr>
          <w:tcW w:w="2216" w:type="dxa"/>
        </w:tcPr>
        <w:p>
          <w:pPr>
            <w:pStyle w:val="24"/>
            <w:pBdr>
              <w:bottom w:val="none" w:color="auto" w:sz="0" w:space="0"/>
            </w:pBdr>
            <w:spacing w:before="12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1323340</wp:posOffset>
                    </wp:positionH>
                    <wp:positionV relativeFrom="paragraph">
                      <wp:posOffset>272415</wp:posOffset>
                    </wp:positionV>
                    <wp:extent cx="0" cy="8393430"/>
                    <wp:effectExtent l="8890" t="5715" r="10160" b="11430"/>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0" cy="839343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104.2pt;margin-top:21.45pt;height:660.9pt;width:0pt;z-index:251661312;mso-width-relative:page;mso-height-relative:page;" filled="f" stroked="t" coordsize="21600,21600" o:gfxdata="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35xatgAAAALAQAADwAAAAAAAAABACAAAAAiAAAAZHJz&#10;L2Rvd25yZXYueG1sUEsBAhQAFAAAAAgAh07iQOlK4xTLAQAAoAMAAA4AAAAAAAAAAQAgAAAAJwEA&#10;AGRycy9lMm9Eb2MueG1sUEsFBgAAAAAGAAYAWQEAAGQFAAAAAA==&#10;">
                    <v:fill on="f" focussize="0,0"/>
                    <v:stroke color="#000000" joinstyle="round"/>
                    <v:imagedata o:title=""/>
                    <o:lock v:ext="edit" aspectratio="f"/>
                  </v:line>
                </w:pict>
              </mc:Fallback>
            </mc:AlternateContent>
          </w:r>
          <w:r>
            <w:rPr>
              <w:rStyle w:val="39"/>
            </w:rPr>
            <w:fldChar w:fldCharType="begin"/>
          </w:r>
          <w:r>
            <w:rPr>
              <w:rStyle w:val="39"/>
            </w:rPr>
            <w:instrText xml:space="preserve"> PAGE </w:instrText>
          </w:r>
          <w:r>
            <w:rPr>
              <w:rStyle w:val="39"/>
            </w:rPr>
            <w:fldChar w:fldCharType="separate"/>
          </w:r>
          <w:r>
            <w:rPr>
              <w:rStyle w:val="39"/>
            </w:rPr>
            <w:t>8</w:t>
          </w:r>
          <w:r>
            <w:rPr>
              <w:rStyle w:val="39"/>
            </w:rPr>
            <w:fldChar w:fldCharType="end"/>
          </w:r>
          <w:r>
            <w:rPr>
              <w:rStyle w:val="39"/>
              <w:rFonts w:hint="eastAsia"/>
              <w:sz w:val="24"/>
            </w:rPr>
            <w:t>/</w:t>
          </w:r>
          <w:r>
            <w:rPr>
              <w:rStyle w:val="39"/>
            </w:rPr>
            <w:fldChar w:fldCharType="begin"/>
          </w:r>
          <w:r>
            <w:rPr>
              <w:rStyle w:val="39"/>
            </w:rPr>
            <w:instrText xml:space="preserve"> NUMPAGES </w:instrText>
          </w:r>
          <w:r>
            <w:rPr>
              <w:rStyle w:val="39"/>
            </w:rPr>
            <w:fldChar w:fldCharType="separate"/>
          </w:r>
          <w:r>
            <w:rPr>
              <w:rStyle w:val="39"/>
            </w:rPr>
            <w:t>49</w:t>
          </w:r>
          <w:r>
            <w:rPr>
              <w:rStyle w:val="39"/>
            </w:rPr>
            <w:fldChar w:fldCharType="end"/>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00975"/>
    <w:multiLevelType w:val="multilevel"/>
    <w:tmpl w:val="04F0097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11034F3B"/>
    <w:multiLevelType w:val="multilevel"/>
    <w:tmpl w:val="11034F3B"/>
    <w:lvl w:ilvl="0" w:tentative="0">
      <w:start w:val="1"/>
      <w:numFmt w:val="decimal"/>
      <w:pStyle w:val="58"/>
      <w:lvlText w:val="%1."/>
      <w:lvlJc w:val="left"/>
      <w:pPr>
        <w:tabs>
          <w:tab w:val="left" w:pos="570"/>
        </w:tabs>
        <w:ind w:left="570" w:hanging="360"/>
      </w:pPr>
      <w:rPr>
        <w:rFonts w:hint="eastAsia"/>
      </w:rPr>
    </w:lvl>
    <w:lvl w:ilvl="1" w:tentative="0">
      <w:start w:val="1"/>
      <w:numFmt w:val="decimal"/>
      <w:lvlText w:val="%2."/>
      <w:lvlJc w:val="left"/>
      <w:pPr>
        <w:tabs>
          <w:tab w:val="left" w:pos="990"/>
        </w:tabs>
        <w:ind w:left="990" w:hanging="36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
    <w:nsid w:val="27AA4DE4"/>
    <w:multiLevelType w:val="multilevel"/>
    <w:tmpl w:val="27AA4DE4"/>
    <w:lvl w:ilvl="0" w:tentative="0">
      <w:start w:val="1"/>
      <w:numFmt w:val="bullet"/>
      <w:pStyle w:val="49"/>
      <w:lvlText w:val=""/>
      <w:lvlJc w:val="left"/>
      <w:pPr>
        <w:tabs>
          <w:tab w:val="left" w:pos="895"/>
        </w:tabs>
        <w:ind w:left="895" w:hanging="420"/>
      </w:pPr>
      <w:rPr>
        <w:rFonts w:hint="default" w:ascii="Wingdings" w:hAnsi="Wingdings"/>
      </w:rPr>
    </w:lvl>
    <w:lvl w:ilvl="1" w:tentative="0">
      <w:start w:val="1"/>
      <w:numFmt w:val="bullet"/>
      <w:lvlText w:val=""/>
      <w:lvlJc w:val="left"/>
      <w:pPr>
        <w:tabs>
          <w:tab w:val="left" w:pos="1315"/>
        </w:tabs>
        <w:ind w:left="1315" w:hanging="420"/>
      </w:pPr>
      <w:rPr>
        <w:rFonts w:hint="default" w:ascii="Wingdings" w:hAnsi="Wingdings"/>
      </w:rPr>
    </w:lvl>
    <w:lvl w:ilvl="2" w:tentative="0">
      <w:start w:val="1"/>
      <w:numFmt w:val="bullet"/>
      <w:lvlText w:val=""/>
      <w:lvlJc w:val="left"/>
      <w:pPr>
        <w:tabs>
          <w:tab w:val="left" w:pos="1735"/>
        </w:tabs>
        <w:ind w:left="1735" w:hanging="420"/>
      </w:pPr>
      <w:rPr>
        <w:rFonts w:hint="default" w:ascii="Wingdings" w:hAnsi="Wingdings"/>
      </w:rPr>
    </w:lvl>
    <w:lvl w:ilvl="3" w:tentative="0">
      <w:start w:val="1"/>
      <w:numFmt w:val="bullet"/>
      <w:lvlText w:val=""/>
      <w:lvlJc w:val="left"/>
      <w:pPr>
        <w:tabs>
          <w:tab w:val="left" w:pos="2155"/>
        </w:tabs>
        <w:ind w:left="2155" w:hanging="420"/>
      </w:pPr>
      <w:rPr>
        <w:rFonts w:hint="default" w:ascii="Wingdings" w:hAnsi="Wingdings"/>
      </w:rPr>
    </w:lvl>
    <w:lvl w:ilvl="4" w:tentative="0">
      <w:start w:val="1"/>
      <w:numFmt w:val="bullet"/>
      <w:lvlText w:val=""/>
      <w:lvlJc w:val="left"/>
      <w:pPr>
        <w:tabs>
          <w:tab w:val="left" w:pos="2575"/>
        </w:tabs>
        <w:ind w:left="2575" w:hanging="420"/>
      </w:pPr>
      <w:rPr>
        <w:rFonts w:hint="default" w:ascii="Wingdings" w:hAnsi="Wingdings"/>
      </w:rPr>
    </w:lvl>
    <w:lvl w:ilvl="5" w:tentative="0">
      <w:start w:val="1"/>
      <w:numFmt w:val="bullet"/>
      <w:lvlText w:val=""/>
      <w:lvlJc w:val="left"/>
      <w:pPr>
        <w:tabs>
          <w:tab w:val="left" w:pos="2995"/>
        </w:tabs>
        <w:ind w:left="2995" w:hanging="420"/>
      </w:pPr>
      <w:rPr>
        <w:rFonts w:hint="default" w:ascii="Wingdings" w:hAnsi="Wingdings"/>
      </w:rPr>
    </w:lvl>
    <w:lvl w:ilvl="6" w:tentative="0">
      <w:start w:val="1"/>
      <w:numFmt w:val="bullet"/>
      <w:lvlText w:val=""/>
      <w:lvlJc w:val="left"/>
      <w:pPr>
        <w:tabs>
          <w:tab w:val="left" w:pos="3415"/>
        </w:tabs>
        <w:ind w:left="3415" w:hanging="420"/>
      </w:pPr>
      <w:rPr>
        <w:rFonts w:hint="default" w:ascii="Wingdings" w:hAnsi="Wingdings"/>
      </w:rPr>
    </w:lvl>
    <w:lvl w:ilvl="7" w:tentative="0">
      <w:start w:val="1"/>
      <w:numFmt w:val="bullet"/>
      <w:lvlText w:val=""/>
      <w:lvlJc w:val="left"/>
      <w:pPr>
        <w:tabs>
          <w:tab w:val="left" w:pos="3835"/>
        </w:tabs>
        <w:ind w:left="3835" w:hanging="420"/>
      </w:pPr>
      <w:rPr>
        <w:rFonts w:hint="default" w:ascii="Wingdings" w:hAnsi="Wingdings"/>
      </w:rPr>
    </w:lvl>
    <w:lvl w:ilvl="8" w:tentative="0">
      <w:start w:val="1"/>
      <w:numFmt w:val="bullet"/>
      <w:lvlText w:val=""/>
      <w:lvlJc w:val="left"/>
      <w:pPr>
        <w:tabs>
          <w:tab w:val="left" w:pos="4255"/>
        </w:tabs>
        <w:ind w:left="4255" w:hanging="420"/>
      </w:pPr>
      <w:rPr>
        <w:rFonts w:hint="default" w:ascii="Wingdings" w:hAnsi="Wingdings"/>
      </w:rPr>
    </w:lvl>
  </w:abstractNum>
  <w:abstractNum w:abstractNumId="3">
    <w:nsid w:val="371A1517"/>
    <w:multiLevelType w:val="multilevel"/>
    <w:tmpl w:val="371A1517"/>
    <w:lvl w:ilvl="0" w:tentative="0">
      <w:start w:val="1"/>
      <w:numFmt w:val="decimal"/>
      <w:lvlText w:val="%1."/>
      <w:lvlJc w:val="left"/>
      <w:pPr>
        <w:ind w:left="840" w:hanging="36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41260BAF"/>
    <w:multiLevelType w:val="multilevel"/>
    <w:tmpl w:val="41260BAF"/>
    <w:lvl w:ilvl="0" w:tentative="0">
      <w:start w:val="1"/>
      <w:numFmt w:val="lowerLetter"/>
      <w:lvlText w:val="(%1)"/>
      <w:lvlJc w:val="left"/>
      <w:pPr>
        <w:tabs>
          <w:tab w:val="left" w:pos="1212"/>
        </w:tabs>
        <w:ind w:left="1212" w:hanging="360"/>
      </w:pPr>
      <w:rPr>
        <w:rFonts w:hint="default"/>
      </w:rPr>
    </w:lvl>
    <w:lvl w:ilvl="1" w:tentative="0">
      <w:start w:val="1"/>
      <w:numFmt w:val="lowerLetter"/>
      <w:lvlText w:val="%2)"/>
      <w:lvlJc w:val="left"/>
      <w:pPr>
        <w:tabs>
          <w:tab w:val="left" w:pos="1692"/>
        </w:tabs>
        <w:ind w:left="1692" w:hanging="420"/>
      </w:pPr>
    </w:lvl>
    <w:lvl w:ilvl="2" w:tentative="0">
      <w:start w:val="1"/>
      <w:numFmt w:val="lowerRoman"/>
      <w:lvlText w:val="%3."/>
      <w:lvlJc w:val="right"/>
      <w:pPr>
        <w:tabs>
          <w:tab w:val="left" w:pos="2112"/>
        </w:tabs>
        <w:ind w:left="2112" w:hanging="420"/>
      </w:pPr>
    </w:lvl>
    <w:lvl w:ilvl="3" w:tentative="0">
      <w:start w:val="1"/>
      <w:numFmt w:val="decimal"/>
      <w:lvlText w:val="%4."/>
      <w:lvlJc w:val="left"/>
      <w:pPr>
        <w:tabs>
          <w:tab w:val="left" w:pos="2532"/>
        </w:tabs>
        <w:ind w:left="2532" w:hanging="420"/>
      </w:pPr>
    </w:lvl>
    <w:lvl w:ilvl="4" w:tentative="0">
      <w:start w:val="1"/>
      <w:numFmt w:val="lowerLetter"/>
      <w:lvlText w:val="%5)"/>
      <w:lvlJc w:val="left"/>
      <w:pPr>
        <w:tabs>
          <w:tab w:val="left" w:pos="2952"/>
        </w:tabs>
        <w:ind w:left="2952" w:hanging="420"/>
      </w:pPr>
    </w:lvl>
    <w:lvl w:ilvl="5" w:tentative="0">
      <w:start w:val="1"/>
      <w:numFmt w:val="lowerRoman"/>
      <w:lvlText w:val="%6."/>
      <w:lvlJc w:val="right"/>
      <w:pPr>
        <w:tabs>
          <w:tab w:val="left" w:pos="3372"/>
        </w:tabs>
        <w:ind w:left="3372" w:hanging="420"/>
      </w:pPr>
    </w:lvl>
    <w:lvl w:ilvl="6" w:tentative="0">
      <w:start w:val="1"/>
      <w:numFmt w:val="decimal"/>
      <w:lvlText w:val="%7."/>
      <w:lvlJc w:val="left"/>
      <w:pPr>
        <w:tabs>
          <w:tab w:val="left" w:pos="3792"/>
        </w:tabs>
        <w:ind w:left="3792" w:hanging="420"/>
      </w:pPr>
    </w:lvl>
    <w:lvl w:ilvl="7" w:tentative="0">
      <w:start w:val="1"/>
      <w:numFmt w:val="lowerLetter"/>
      <w:lvlText w:val="%8)"/>
      <w:lvlJc w:val="left"/>
      <w:pPr>
        <w:tabs>
          <w:tab w:val="left" w:pos="4212"/>
        </w:tabs>
        <w:ind w:left="4212" w:hanging="420"/>
      </w:pPr>
    </w:lvl>
    <w:lvl w:ilvl="8" w:tentative="0">
      <w:start w:val="1"/>
      <w:numFmt w:val="lowerRoman"/>
      <w:lvlText w:val="%9."/>
      <w:lvlJc w:val="right"/>
      <w:pPr>
        <w:tabs>
          <w:tab w:val="left" w:pos="4632"/>
        </w:tabs>
        <w:ind w:left="4632" w:hanging="420"/>
      </w:pPr>
    </w:lvl>
  </w:abstractNum>
  <w:abstractNum w:abstractNumId="5">
    <w:nsid w:val="430549CA"/>
    <w:multiLevelType w:val="multilevel"/>
    <w:tmpl w:val="430549CA"/>
    <w:lvl w:ilvl="0" w:tentative="0">
      <w:start w:val="1"/>
      <w:numFmt w:val="decimal"/>
      <w:pStyle w:val="2"/>
      <w:lvlText w:val="%1"/>
      <w:lvlJc w:val="left"/>
      <w:pPr>
        <w:tabs>
          <w:tab w:val="left" w:pos="432"/>
        </w:tabs>
        <w:ind w:left="432" w:hanging="432"/>
      </w:pPr>
      <w:rPr>
        <w:rFonts w:hint="eastAsia"/>
        <w:b/>
      </w:rPr>
    </w:lvl>
    <w:lvl w:ilvl="1" w:tentative="0">
      <w:start w:val="1"/>
      <w:numFmt w:val="decimal"/>
      <w:pStyle w:val="3"/>
      <w:lvlText w:val="%1.%2"/>
      <w:lvlJc w:val="left"/>
      <w:pPr>
        <w:tabs>
          <w:tab w:val="left" w:pos="1002"/>
        </w:tabs>
        <w:ind w:left="1002" w:hanging="576"/>
      </w:pPr>
      <w:rPr>
        <w:rFonts w:hint="eastAsia"/>
        <w:color w:val="000000" w:themeColor="text1"/>
        <w:sz w:val="24"/>
        <w:szCs w:val="24"/>
        <w14:textFill>
          <w14:solidFill>
            <w14:schemeClr w14:val="tx1"/>
          </w14:solidFill>
        </w14:textFill>
      </w:rPr>
    </w:lvl>
    <w:lvl w:ilvl="2" w:tentative="0">
      <w:start w:val="1"/>
      <w:numFmt w:val="decimal"/>
      <w:pStyle w:val="4"/>
      <w:lvlText w:val="%1.%2.%3"/>
      <w:lvlJc w:val="left"/>
      <w:pPr>
        <w:tabs>
          <w:tab w:val="left" w:pos="340"/>
        </w:tabs>
        <w:ind w:left="1200" w:hanging="860"/>
      </w:pPr>
      <w:rPr>
        <w:rFonts w:hint="eastAsia"/>
        <w:b w:val="0"/>
        <w:sz w:val="24"/>
        <w:szCs w:val="24"/>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6">
    <w:nsid w:val="43595D8B"/>
    <w:multiLevelType w:val="multilevel"/>
    <w:tmpl w:val="43595D8B"/>
    <w:lvl w:ilvl="0" w:tentative="0">
      <w:start w:val="1"/>
      <w:numFmt w:val="decimal"/>
      <w:lvlText w:val="%1."/>
      <w:lvlJc w:val="left"/>
      <w:pPr>
        <w:tabs>
          <w:tab w:val="left" w:pos="1245"/>
        </w:tabs>
        <w:ind w:left="1245" w:hanging="765"/>
      </w:pPr>
      <w:rPr>
        <w:rFonts w:hint="eastAsia"/>
      </w:rPr>
    </w:lvl>
    <w:lvl w:ilvl="1" w:tentative="0">
      <w:start w:val="1"/>
      <w:numFmt w:val="lowerLetter"/>
      <w:lvlText w:val="(%2)"/>
      <w:lvlJc w:val="left"/>
      <w:pPr>
        <w:tabs>
          <w:tab w:val="left" w:pos="1211"/>
        </w:tabs>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4B640EC0"/>
    <w:multiLevelType w:val="multilevel"/>
    <w:tmpl w:val="4B640EC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7E4271B3"/>
    <w:multiLevelType w:val="multilevel"/>
    <w:tmpl w:val="7E4271B3"/>
    <w:lvl w:ilvl="0" w:tentative="0">
      <w:start w:val="1"/>
      <w:numFmt w:val="decimal"/>
      <w:lvlText w:val="%1."/>
      <w:lvlJc w:val="left"/>
      <w:pPr>
        <w:ind w:left="840" w:hanging="360"/>
      </w:pPr>
      <w:rPr>
        <w:rFonts w:hint="default"/>
      </w:r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8"/>
  </w:num>
  <w:num w:numId="8">
    <w:abstractNumId w:val="3"/>
  </w:num>
  <w:num w:numId="9">
    <w:abstractNumId w:val="4"/>
  </w:num>
  <w:num w:numId="10">
    <w:abstractNumId w:val="5"/>
    <w:lvlOverride w:ilvl="0">
      <w:startOverride w:val="7"/>
    </w:lvlOverride>
    <w:lvlOverride w:ilvl="1">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drawingGridHorizontalSpacing w:val="6"/>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MTRkYmVjYmIwYTdhMjI0OGY1NDFkYTI4YTVjOTQifQ=="/>
  </w:docVars>
  <w:rsids>
    <w:rsidRoot w:val="000C5B2B"/>
    <w:rsid w:val="000003E5"/>
    <w:rsid w:val="000006C2"/>
    <w:rsid w:val="000009A5"/>
    <w:rsid w:val="00001CA9"/>
    <w:rsid w:val="0000291C"/>
    <w:rsid w:val="000036CA"/>
    <w:rsid w:val="00003F95"/>
    <w:rsid w:val="00005797"/>
    <w:rsid w:val="00005E1A"/>
    <w:rsid w:val="00006BD0"/>
    <w:rsid w:val="00010858"/>
    <w:rsid w:val="0001210A"/>
    <w:rsid w:val="0001292A"/>
    <w:rsid w:val="00013F10"/>
    <w:rsid w:val="00014548"/>
    <w:rsid w:val="000158A3"/>
    <w:rsid w:val="00015B89"/>
    <w:rsid w:val="00015D1B"/>
    <w:rsid w:val="00015D90"/>
    <w:rsid w:val="00016CE4"/>
    <w:rsid w:val="00017205"/>
    <w:rsid w:val="00017A60"/>
    <w:rsid w:val="00020763"/>
    <w:rsid w:val="00020B4B"/>
    <w:rsid w:val="00021D68"/>
    <w:rsid w:val="00023861"/>
    <w:rsid w:val="00024284"/>
    <w:rsid w:val="0002602D"/>
    <w:rsid w:val="000265EE"/>
    <w:rsid w:val="00030E3F"/>
    <w:rsid w:val="00031E30"/>
    <w:rsid w:val="0003270E"/>
    <w:rsid w:val="000350EC"/>
    <w:rsid w:val="000351D6"/>
    <w:rsid w:val="00036E8D"/>
    <w:rsid w:val="00040368"/>
    <w:rsid w:val="000408E2"/>
    <w:rsid w:val="000411D1"/>
    <w:rsid w:val="0004210E"/>
    <w:rsid w:val="00042241"/>
    <w:rsid w:val="00042F5A"/>
    <w:rsid w:val="000450CD"/>
    <w:rsid w:val="00046883"/>
    <w:rsid w:val="0005022B"/>
    <w:rsid w:val="0005030D"/>
    <w:rsid w:val="00050901"/>
    <w:rsid w:val="000545D2"/>
    <w:rsid w:val="0005533C"/>
    <w:rsid w:val="00055DFA"/>
    <w:rsid w:val="00056447"/>
    <w:rsid w:val="00056B19"/>
    <w:rsid w:val="0006102E"/>
    <w:rsid w:val="0006180E"/>
    <w:rsid w:val="00061985"/>
    <w:rsid w:val="000621A2"/>
    <w:rsid w:val="00062242"/>
    <w:rsid w:val="00062D5A"/>
    <w:rsid w:val="00062E02"/>
    <w:rsid w:val="000660E6"/>
    <w:rsid w:val="00067983"/>
    <w:rsid w:val="0007013A"/>
    <w:rsid w:val="00070545"/>
    <w:rsid w:val="0007097D"/>
    <w:rsid w:val="000719AF"/>
    <w:rsid w:val="00071F18"/>
    <w:rsid w:val="00072F89"/>
    <w:rsid w:val="0007369C"/>
    <w:rsid w:val="00073C89"/>
    <w:rsid w:val="000744DF"/>
    <w:rsid w:val="00076688"/>
    <w:rsid w:val="000770C9"/>
    <w:rsid w:val="00077191"/>
    <w:rsid w:val="00082B5C"/>
    <w:rsid w:val="00082DA0"/>
    <w:rsid w:val="0008364F"/>
    <w:rsid w:val="00083962"/>
    <w:rsid w:val="000839F6"/>
    <w:rsid w:val="00084387"/>
    <w:rsid w:val="00090283"/>
    <w:rsid w:val="0009121C"/>
    <w:rsid w:val="000920B1"/>
    <w:rsid w:val="000923A6"/>
    <w:rsid w:val="00092E81"/>
    <w:rsid w:val="00092FDC"/>
    <w:rsid w:val="00093186"/>
    <w:rsid w:val="00093F71"/>
    <w:rsid w:val="00094CE2"/>
    <w:rsid w:val="00094D73"/>
    <w:rsid w:val="00094D90"/>
    <w:rsid w:val="00095ABE"/>
    <w:rsid w:val="00095F41"/>
    <w:rsid w:val="00097DB7"/>
    <w:rsid w:val="000A11DB"/>
    <w:rsid w:val="000A12EE"/>
    <w:rsid w:val="000A1FE9"/>
    <w:rsid w:val="000A3101"/>
    <w:rsid w:val="000A3B89"/>
    <w:rsid w:val="000A4AD4"/>
    <w:rsid w:val="000A5A25"/>
    <w:rsid w:val="000A66BB"/>
    <w:rsid w:val="000A7DDA"/>
    <w:rsid w:val="000B035A"/>
    <w:rsid w:val="000B0930"/>
    <w:rsid w:val="000B1E3E"/>
    <w:rsid w:val="000B2838"/>
    <w:rsid w:val="000B2DE5"/>
    <w:rsid w:val="000B41D0"/>
    <w:rsid w:val="000B540E"/>
    <w:rsid w:val="000B5D1A"/>
    <w:rsid w:val="000B718D"/>
    <w:rsid w:val="000B7DFE"/>
    <w:rsid w:val="000C161A"/>
    <w:rsid w:val="000C1FC9"/>
    <w:rsid w:val="000C24DF"/>
    <w:rsid w:val="000C42C0"/>
    <w:rsid w:val="000C464D"/>
    <w:rsid w:val="000C4BF3"/>
    <w:rsid w:val="000C5B2B"/>
    <w:rsid w:val="000C60C2"/>
    <w:rsid w:val="000C6349"/>
    <w:rsid w:val="000C63DD"/>
    <w:rsid w:val="000C7B76"/>
    <w:rsid w:val="000D0820"/>
    <w:rsid w:val="000D1023"/>
    <w:rsid w:val="000D29B1"/>
    <w:rsid w:val="000D335D"/>
    <w:rsid w:val="000D5676"/>
    <w:rsid w:val="000D5D85"/>
    <w:rsid w:val="000D605B"/>
    <w:rsid w:val="000D62F6"/>
    <w:rsid w:val="000D7ED7"/>
    <w:rsid w:val="000E0E9F"/>
    <w:rsid w:val="000E1864"/>
    <w:rsid w:val="000E2DFF"/>
    <w:rsid w:val="000E42FB"/>
    <w:rsid w:val="000E549F"/>
    <w:rsid w:val="000E733F"/>
    <w:rsid w:val="000F0ADA"/>
    <w:rsid w:val="000F1D4F"/>
    <w:rsid w:val="000F23A6"/>
    <w:rsid w:val="000F2830"/>
    <w:rsid w:val="000F33D4"/>
    <w:rsid w:val="000F438D"/>
    <w:rsid w:val="000F50A6"/>
    <w:rsid w:val="000F631A"/>
    <w:rsid w:val="000F689E"/>
    <w:rsid w:val="000F6E5E"/>
    <w:rsid w:val="000F7E66"/>
    <w:rsid w:val="001004B9"/>
    <w:rsid w:val="00100851"/>
    <w:rsid w:val="001015C5"/>
    <w:rsid w:val="00101DAF"/>
    <w:rsid w:val="001023CC"/>
    <w:rsid w:val="00102ED5"/>
    <w:rsid w:val="00103328"/>
    <w:rsid w:val="001041F2"/>
    <w:rsid w:val="00107653"/>
    <w:rsid w:val="001110B6"/>
    <w:rsid w:val="001113F4"/>
    <w:rsid w:val="00111CB0"/>
    <w:rsid w:val="0011293A"/>
    <w:rsid w:val="001138B8"/>
    <w:rsid w:val="00114279"/>
    <w:rsid w:val="001147A0"/>
    <w:rsid w:val="0011649C"/>
    <w:rsid w:val="0011670F"/>
    <w:rsid w:val="00116CBA"/>
    <w:rsid w:val="00117F5F"/>
    <w:rsid w:val="0012001F"/>
    <w:rsid w:val="00120809"/>
    <w:rsid w:val="001209A7"/>
    <w:rsid w:val="001212F3"/>
    <w:rsid w:val="001217AC"/>
    <w:rsid w:val="00122BA4"/>
    <w:rsid w:val="00123537"/>
    <w:rsid w:val="00127360"/>
    <w:rsid w:val="00127482"/>
    <w:rsid w:val="00130EF2"/>
    <w:rsid w:val="00130F86"/>
    <w:rsid w:val="00131151"/>
    <w:rsid w:val="00131A01"/>
    <w:rsid w:val="0013273E"/>
    <w:rsid w:val="00133A0F"/>
    <w:rsid w:val="00134CBE"/>
    <w:rsid w:val="001363F8"/>
    <w:rsid w:val="001364EA"/>
    <w:rsid w:val="00137566"/>
    <w:rsid w:val="00140C86"/>
    <w:rsid w:val="00141C9F"/>
    <w:rsid w:val="00142DA3"/>
    <w:rsid w:val="00142F87"/>
    <w:rsid w:val="00144055"/>
    <w:rsid w:val="00146012"/>
    <w:rsid w:val="001461C6"/>
    <w:rsid w:val="00147256"/>
    <w:rsid w:val="00150A18"/>
    <w:rsid w:val="00155FEB"/>
    <w:rsid w:val="00157371"/>
    <w:rsid w:val="00157CB3"/>
    <w:rsid w:val="00163C93"/>
    <w:rsid w:val="001648CA"/>
    <w:rsid w:val="001666BC"/>
    <w:rsid w:val="00166F8D"/>
    <w:rsid w:val="0016716D"/>
    <w:rsid w:val="00167304"/>
    <w:rsid w:val="0017002D"/>
    <w:rsid w:val="00171DF0"/>
    <w:rsid w:val="00176A0F"/>
    <w:rsid w:val="001808D2"/>
    <w:rsid w:val="00180A7A"/>
    <w:rsid w:val="00180F7C"/>
    <w:rsid w:val="00181454"/>
    <w:rsid w:val="001817BC"/>
    <w:rsid w:val="0018241A"/>
    <w:rsid w:val="00183D63"/>
    <w:rsid w:val="00183DC5"/>
    <w:rsid w:val="00185928"/>
    <w:rsid w:val="00186477"/>
    <w:rsid w:val="0018766E"/>
    <w:rsid w:val="00187B0F"/>
    <w:rsid w:val="00190063"/>
    <w:rsid w:val="001901C7"/>
    <w:rsid w:val="00190289"/>
    <w:rsid w:val="001907C2"/>
    <w:rsid w:val="00191FA6"/>
    <w:rsid w:val="00191FEF"/>
    <w:rsid w:val="00192168"/>
    <w:rsid w:val="00193949"/>
    <w:rsid w:val="0019457F"/>
    <w:rsid w:val="0019496E"/>
    <w:rsid w:val="001949C8"/>
    <w:rsid w:val="00195D22"/>
    <w:rsid w:val="00195D26"/>
    <w:rsid w:val="001967DE"/>
    <w:rsid w:val="00196BEA"/>
    <w:rsid w:val="001A0F01"/>
    <w:rsid w:val="001A2A2D"/>
    <w:rsid w:val="001A30BE"/>
    <w:rsid w:val="001A33CE"/>
    <w:rsid w:val="001A47B0"/>
    <w:rsid w:val="001A4EC8"/>
    <w:rsid w:val="001A56AD"/>
    <w:rsid w:val="001A5E98"/>
    <w:rsid w:val="001A64B7"/>
    <w:rsid w:val="001A6E6D"/>
    <w:rsid w:val="001A70A8"/>
    <w:rsid w:val="001A713C"/>
    <w:rsid w:val="001B3523"/>
    <w:rsid w:val="001B374C"/>
    <w:rsid w:val="001B4CA2"/>
    <w:rsid w:val="001B53C6"/>
    <w:rsid w:val="001B695E"/>
    <w:rsid w:val="001C0206"/>
    <w:rsid w:val="001C1904"/>
    <w:rsid w:val="001C20D2"/>
    <w:rsid w:val="001C2BC6"/>
    <w:rsid w:val="001C47F3"/>
    <w:rsid w:val="001C4817"/>
    <w:rsid w:val="001C4AFC"/>
    <w:rsid w:val="001C5435"/>
    <w:rsid w:val="001D0BF6"/>
    <w:rsid w:val="001D0CF4"/>
    <w:rsid w:val="001D1348"/>
    <w:rsid w:val="001D1821"/>
    <w:rsid w:val="001D22AB"/>
    <w:rsid w:val="001D27FF"/>
    <w:rsid w:val="001D4972"/>
    <w:rsid w:val="001D5476"/>
    <w:rsid w:val="001D58E0"/>
    <w:rsid w:val="001D6969"/>
    <w:rsid w:val="001D7897"/>
    <w:rsid w:val="001D7CDE"/>
    <w:rsid w:val="001E03A0"/>
    <w:rsid w:val="001E1DD8"/>
    <w:rsid w:val="001E3095"/>
    <w:rsid w:val="001E34E7"/>
    <w:rsid w:val="001F0C9D"/>
    <w:rsid w:val="001F0EC3"/>
    <w:rsid w:val="001F1479"/>
    <w:rsid w:val="001F1BB2"/>
    <w:rsid w:val="001F406D"/>
    <w:rsid w:val="001F4BBB"/>
    <w:rsid w:val="001F5F00"/>
    <w:rsid w:val="001F6F8A"/>
    <w:rsid w:val="001F704F"/>
    <w:rsid w:val="001F7455"/>
    <w:rsid w:val="00200BD7"/>
    <w:rsid w:val="00201315"/>
    <w:rsid w:val="00203192"/>
    <w:rsid w:val="00204823"/>
    <w:rsid w:val="002057CF"/>
    <w:rsid w:val="002060B1"/>
    <w:rsid w:val="0020720E"/>
    <w:rsid w:val="00207D9D"/>
    <w:rsid w:val="00210363"/>
    <w:rsid w:val="00211C3F"/>
    <w:rsid w:val="002120EA"/>
    <w:rsid w:val="00212DF5"/>
    <w:rsid w:val="00213887"/>
    <w:rsid w:val="00215AC1"/>
    <w:rsid w:val="002163EE"/>
    <w:rsid w:val="00216C5C"/>
    <w:rsid w:val="0021710B"/>
    <w:rsid w:val="00220533"/>
    <w:rsid w:val="00220916"/>
    <w:rsid w:val="00221727"/>
    <w:rsid w:val="0022350C"/>
    <w:rsid w:val="0022417D"/>
    <w:rsid w:val="002245C5"/>
    <w:rsid w:val="00224EDC"/>
    <w:rsid w:val="002257F8"/>
    <w:rsid w:val="00225924"/>
    <w:rsid w:val="00227E22"/>
    <w:rsid w:val="002302E4"/>
    <w:rsid w:val="0023162D"/>
    <w:rsid w:val="002319D2"/>
    <w:rsid w:val="00232210"/>
    <w:rsid w:val="00232B8A"/>
    <w:rsid w:val="00232C48"/>
    <w:rsid w:val="00233B79"/>
    <w:rsid w:val="00233C88"/>
    <w:rsid w:val="002362F7"/>
    <w:rsid w:val="00240C3C"/>
    <w:rsid w:val="002414F3"/>
    <w:rsid w:val="002424B0"/>
    <w:rsid w:val="00245708"/>
    <w:rsid w:val="002477A0"/>
    <w:rsid w:val="00247890"/>
    <w:rsid w:val="0025051E"/>
    <w:rsid w:val="00250886"/>
    <w:rsid w:val="00250EA3"/>
    <w:rsid w:val="0025247A"/>
    <w:rsid w:val="002527F2"/>
    <w:rsid w:val="00252C85"/>
    <w:rsid w:val="00252DC1"/>
    <w:rsid w:val="0025302F"/>
    <w:rsid w:val="00253752"/>
    <w:rsid w:val="00253A1C"/>
    <w:rsid w:val="002544B1"/>
    <w:rsid w:val="00255B43"/>
    <w:rsid w:val="002578C9"/>
    <w:rsid w:val="0026090F"/>
    <w:rsid w:val="0026170E"/>
    <w:rsid w:val="002632F1"/>
    <w:rsid w:val="00263AAA"/>
    <w:rsid w:val="0026729E"/>
    <w:rsid w:val="0027114F"/>
    <w:rsid w:val="002726E6"/>
    <w:rsid w:val="00272C1D"/>
    <w:rsid w:val="002732FA"/>
    <w:rsid w:val="002733B8"/>
    <w:rsid w:val="00273AEE"/>
    <w:rsid w:val="00273B06"/>
    <w:rsid w:val="00274062"/>
    <w:rsid w:val="002742CF"/>
    <w:rsid w:val="0027520C"/>
    <w:rsid w:val="002755D1"/>
    <w:rsid w:val="002767E1"/>
    <w:rsid w:val="002768A4"/>
    <w:rsid w:val="00276ECD"/>
    <w:rsid w:val="00280238"/>
    <w:rsid w:val="0028046B"/>
    <w:rsid w:val="00281227"/>
    <w:rsid w:val="002813BC"/>
    <w:rsid w:val="00283856"/>
    <w:rsid w:val="00285199"/>
    <w:rsid w:val="00287445"/>
    <w:rsid w:val="00287CA7"/>
    <w:rsid w:val="00291BFA"/>
    <w:rsid w:val="00292690"/>
    <w:rsid w:val="00292826"/>
    <w:rsid w:val="00292E58"/>
    <w:rsid w:val="002934C5"/>
    <w:rsid w:val="002A0503"/>
    <w:rsid w:val="002A0A07"/>
    <w:rsid w:val="002A1506"/>
    <w:rsid w:val="002A25FC"/>
    <w:rsid w:val="002A2D12"/>
    <w:rsid w:val="002A3A22"/>
    <w:rsid w:val="002A60D3"/>
    <w:rsid w:val="002A66A6"/>
    <w:rsid w:val="002A7880"/>
    <w:rsid w:val="002A7D64"/>
    <w:rsid w:val="002A7F0C"/>
    <w:rsid w:val="002B2086"/>
    <w:rsid w:val="002B2D4C"/>
    <w:rsid w:val="002B3217"/>
    <w:rsid w:val="002B3D47"/>
    <w:rsid w:val="002B673A"/>
    <w:rsid w:val="002C01B6"/>
    <w:rsid w:val="002C0A9A"/>
    <w:rsid w:val="002C0AB8"/>
    <w:rsid w:val="002C2AB3"/>
    <w:rsid w:val="002C3501"/>
    <w:rsid w:val="002C3CCB"/>
    <w:rsid w:val="002C41EB"/>
    <w:rsid w:val="002C432D"/>
    <w:rsid w:val="002C4D8C"/>
    <w:rsid w:val="002C4FB9"/>
    <w:rsid w:val="002C62C9"/>
    <w:rsid w:val="002C715D"/>
    <w:rsid w:val="002D07B5"/>
    <w:rsid w:val="002D0E4E"/>
    <w:rsid w:val="002D15F6"/>
    <w:rsid w:val="002D1A12"/>
    <w:rsid w:val="002D21A5"/>
    <w:rsid w:val="002D3176"/>
    <w:rsid w:val="002D51D6"/>
    <w:rsid w:val="002D5232"/>
    <w:rsid w:val="002D52DF"/>
    <w:rsid w:val="002D674E"/>
    <w:rsid w:val="002D6D24"/>
    <w:rsid w:val="002D77F0"/>
    <w:rsid w:val="002D7861"/>
    <w:rsid w:val="002E0C7C"/>
    <w:rsid w:val="002E1250"/>
    <w:rsid w:val="002E293D"/>
    <w:rsid w:val="002E3A06"/>
    <w:rsid w:val="002E3D2E"/>
    <w:rsid w:val="002E3F7D"/>
    <w:rsid w:val="002E534A"/>
    <w:rsid w:val="002E6B2C"/>
    <w:rsid w:val="002E7660"/>
    <w:rsid w:val="002F0513"/>
    <w:rsid w:val="002F0B28"/>
    <w:rsid w:val="002F0EEA"/>
    <w:rsid w:val="002F1A6F"/>
    <w:rsid w:val="002F2263"/>
    <w:rsid w:val="002F25CE"/>
    <w:rsid w:val="002F35EF"/>
    <w:rsid w:val="002F38F6"/>
    <w:rsid w:val="0030108B"/>
    <w:rsid w:val="00302F61"/>
    <w:rsid w:val="00303AAD"/>
    <w:rsid w:val="00304E39"/>
    <w:rsid w:val="00304FEA"/>
    <w:rsid w:val="00306F93"/>
    <w:rsid w:val="00307D68"/>
    <w:rsid w:val="00310CEE"/>
    <w:rsid w:val="00311961"/>
    <w:rsid w:val="00311A2A"/>
    <w:rsid w:val="00311B2C"/>
    <w:rsid w:val="00311CB4"/>
    <w:rsid w:val="003157C8"/>
    <w:rsid w:val="0031638D"/>
    <w:rsid w:val="0032060E"/>
    <w:rsid w:val="00320A54"/>
    <w:rsid w:val="003229BF"/>
    <w:rsid w:val="003232F8"/>
    <w:rsid w:val="0032353A"/>
    <w:rsid w:val="00326A8A"/>
    <w:rsid w:val="00327B47"/>
    <w:rsid w:val="00330467"/>
    <w:rsid w:val="00331CB4"/>
    <w:rsid w:val="00331D7E"/>
    <w:rsid w:val="0033206E"/>
    <w:rsid w:val="00332AAA"/>
    <w:rsid w:val="003344B0"/>
    <w:rsid w:val="003354F1"/>
    <w:rsid w:val="00335E7E"/>
    <w:rsid w:val="00336157"/>
    <w:rsid w:val="0033630C"/>
    <w:rsid w:val="0033656F"/>
    <w:rsid w:val="003366F4"/>
    <w:rsid w:val="00336723"/>
    <w:rsid w:val="00336844"/>
    <w:rsid w:val="00336860"/>
    <w:rsid w:val="003427D8"/>
    <w:rsid w:val="00342989"/>
    <w:rsid w:val="00343385"/>
    <w:rsid w:val="003478BC"/>
    <w:rsid w:val="00351555"/>
    <w:rsid w:val="00351ECD"/>
    <w:rsid w:val="00352B5F"/>
    <w:rsid w:val="00352C53"/>
    <w:rsid w:val="00354030"/>
    <w:rsid w:val="003549ED"/>
    <w:rsid w:val="00354C83"/>
    <w:rsid w:val="00355AC7"/>
    <w:rsid w:val="0035649D"/>
    <w:rsid w:val="00356646"/>
    <w:rsid w:val="00357CBA"/>
    <w:rsid w:val="00360A36"/>
    <w:rsid w:val="00360E10"/>
    <w:rsid w:val="00362943"/>
    <w:rsid w:val="00364C1E"/>
    <w:rsid w:val="00365EAA"/>
    <w:rsid w:val="00367ADD"/>
    <w:rsid w:val="00372042"/>
    <w:rsid w:val="0037381C"/>
    <w:rsid w:val="003743DD"/>
    <w:rsid w:val="00374A88"/>
    <w:rsid w:val="00374B41"/>
    <w:rsid w:val="00375597"/>
    <w:rsid w:val="0037604D"/>
    <w:rsid w:val="00376504"/>
    <w:rsid w:val="00376CBD"/>
    <w:rsid w:val="0037745F"/>
    <w:rsid w:val="003778FA"/>
    <w:rsid w:val="00381089"/>
    <w:rsid w:val="0038254C"/>
    <w:rsid w:val="00383D66"/>
    <w:rsid w:val="00384F14"/>
    <w:rsid w:val="00385487"/>
    <w:rsid w:val="003861C5"/>
    <w:rsid w:val="00386DF8"/>
    <w:rsid w:val="00386EB0"/>
    <w:rsid w:val="0038759B"/>
    <w:rsid w:val="003902EC"/>
    <w:rsid w:val="00390FE8"/>
    <w:rsid w:val="00391014"/>
    <w:rsid w:val="00391C00"/>
    <w:rsid w:val="003924D0"/>
    <w:rsid w:val="00392D92"/>
    <w:rsid w:val="00393EBC"/>
    <w:rsid w:val="00394D2C"/>
    <w:rsid w:val="00395C93"/>
    <w:rsid w:val="00395F6A"/>
    <w:rsid w:val="00396375"/>
    <w:rsid w:val="003963E7"/>
    <w:rsid w:val="003A0DA9"/>
    <w:rsid w:val="003A26CC"/>
    <w:rsid w:val="003A4D3C"/>
    <w:rsid w:val="003A6F0E"/>
    <w:rsid w:val="003A75CA"/>
    <w:rsid w:val="003A7E85"/>
    <w:rsid w:val="003A7F61"/>
    <w:rsid w:val="003B0615"/>
    <w:rsid w:val="003B1421"/>
    <w:rsid w:val="003B1ED9"/>
    <w:rsid w:val="003B2EB1"/>
    <w:rsid w:val="003B2F95"/>
    <w:rsid w:val="003B67AC"/>
    <w:rsid w:val="003B6CE9"/>
    <w:rsid w:val="003B7299"/>
    <w:rsid w:val="003B75AC"/>
    <w:rsid w:val="003C2036"/>
    <w:rsid w:val="003C26D0"/>
    <w:rsid w:val="003C28DB"/>
    <w:rsid w:val="003C3D16"/>
    <w:rsid w:val="003C45BD"/>
    <w:rsid w:val="003C4B19"/>
    <w:rsid w:val="003C5935"/>
    <w:rsid w:val="003D17D4"/>
    <w:rsid w:val="003D19D8"/>
    <w:rsid w:val="003D2F72"/>
    <w:rsid w:val="003D33F3"/>
    <w:rsid w:val="003D3A32"/>
    <w:rsid w:val="003D419C"/>
    <w:rsid w:val="003D447B"/>
    <w:rsid w:val="003D4C25"/>
    <w:rsid w:val="003D504B"/>
    <w:rsid w:val="003D583D"/>
    <w:rsid w:val="003D5B1E"/>
    <w:rsid w:val="003D5C16"/>
    <w:rsid w:val="003D6633"/>
    <w:rsid w:val="003E0E0E"/>
    <w:rsid w:val="003E1683"/>
    <w:rsid w:val="003E2773"/>
    <w:rsid w:val="003E2965"/>
    <w:rsid w:val="003E6019"/>
    <w:rsid w:val="003E6C77"/>
    <w:rsid w:val="003E6D85"/>
    <w:rsid w:val="003E72C9"/>
    <w:rsid w:val="003F3463"/>
    <w:rsid w:val="003F35B6"/>
    <w:rsid w:val="003F3C60"/>
    <w:rsid w:val="003F3EBF"/>
    <w:rsid w:val="003F4C77"/>
    <w:rsid w:val="003F514F"/>
    <w:rsid w:val="003F5E82"/>
    <w:rsid w:val="003F64CD"/>
    <w:rsid w:val="003F67F5"/>
    <w:rsid w:val="003F770E"/>
    <w:rsid w:val="003F79F6"/>
    <w:rsid w:val="003F7E32"/>
    <w:rsid w:val="004023C0"/>
    <w:rsid w:val="004034AC"/>
    <w:rsid w:val="00403707"/>
    <w:rsid w:val="00404A4A"/>
    <w:rsid w:val="00404C24"/>
    <w:rsid w:val="0040597B"/>
    <w:rsid w:val="00406122"/>
    <w:rsid w:val="00407CFA"/>
    <w:rsid w:val="00410DB8"/>
    <w:rsid w:val="0041187A"/>
    <w:rsid w:val="004125D0"/>
    <w:rsid w:val="00413237"/>
    <w:rsid w:val="00413A20"/>
    <w:rsid w:val="004160AD"/>
    <w:rsid w:val="0041757B"/>
    <w:rsid w:val="004206A0"/>
    <w:rsid w:val="00421D45"/>
    <w:rsid w:val="0042328A"/>
    <w:rsid w:val="00423EDC"/>
    <w:rsid w:val="00424FD6"/>
    <w:rsid w:val="0042535B"/>
    <w:rsid w:val="00425488"/>
    <w:rsid w:val="00425AD0"/>
    <w:rsid w:val="00430286"/>
    <w:rsid w:val="004302B5"/>
    <w:rsid w:val="00430313"/>
    <w:rsid w:val="00431A6D"/>
    <w:rsid w:val="00432E38"/>
    <w:rsid w:val="004407D7"/>
    <w:rsid w:val="004415D3"/>
    <w:rsid w:val="0044359D"/>
    <w:rsid w:val="004441DB"/>
    <w:rsid w:val="004442EA"/>
    <w:rsid w:val="00445471"/>
    <w:rsid w:val="00445EB8"/>
    <w:rsid w:val="0044603B"/>
    <w:rsid w:val="0044719E"/>
    <w:rsid w:val="00450AE7"/>
    <w:rsid w:val="00450EEC"/>
    <w:rsid w:val="00451DC5"/>
    <w:rsid w:val="004523DC"/>
    <w:rsid w:val="00452C93"/>
    <w:rsid w:val="004546A9"/>
    <w:rsid w:val="00454BBF"/>
    <w:rsid w:val="00454EB1"/>
    <w:rsid w:val="0045589B"/>
    <w:rsid w:val="00455D5D"/>
    <w:rsid w:val="00455D64"/>
    <w:rsid w:val="00457E82"/>
    <w:rsid w:val="00462350"/>
    <w:rsid w:val="004627F4"/>
    <w:rsid w:val="00464123"/>
    <w:rsid w:val="00464D04"/>
    <w:rsid w:val="00466C25"/>
    <w:rsid w:val="004677E8"/>
    <w:rsid w:val="004702E2"/>
    <w:rsid w:val="00470559"/>
    <w:rsid w:val="0047156D"/>
    <w:rsid w:val="004745A9"/>
    <w:rsid w:val="0047499B"/>
    <w:rsid w:val="004749E2"/>
    <w:rsid w:val="00474EA1"/>
    <w:rsid w:val="004753E8"/>
    <w:rsid w:val="00475BDE"/>
    <w:rsid w:val="00476949"/>
    <w:rsid w:val="0047767D"/>
    <w:rsid w:val="004779C2"/>
    <w:rsid w:val="00481277"/>
    <w:rsid w:val="004818B9"/>
    <w:rsid w:val="00481C25"/>
    <w:rsid w:val="00484565"/>
    <w:rsid w:val="00485BF6"/>
    <w:rsid w:val="00491EF6"/>
    <w:rsid w:val="0049275E"/>
    <w:rsid w:val="00493F5A"/>
    <w:rsid w:val="00494180"/>
    <w:rsid w:val="004944CB"/>
    <w:rsid w:val="004976A2"/>
    <w:rsid w:val="004A0029"/>
    <w:rsid w:val="004A1AF5"/>
    <w:rsid w:val="004A2B15"/>
    <w:rsid w:val="004A2F25"/>
    <w:rsid w:val="004A4D2F"/>
    <w:rsid w:val="004A5170"/>
    <w:rsid w:val="004A5DEA"/>
    <w:rsid w:val="004A6DA1"/>
    <w:rsid w:val="004B0A52"/>
    <w:rsid w:val="004B1A3D"/>
    <w:rsid w:val="004B1EDF"/>
    <w:rsid w:val="004B3497"/>
    <w:rsid w:val="004B58E0"/>
    <w:rsid w:val="004B5F5C"/>
    <w:rsid w:val="004B72A5"/>
    <w:rsid w:val="004C0BFE"/>
    <w:rsid w:val="004C209C"/>
    <w:rsid w:val="004C255D"/>
    <w:rsid w:val="004C429A"/>
    <w:rsid w:val="004C49C0"/>
    <w:rsid w:val="004D019B"/>
    <w:rsid w:val="004D16E5"/>
    <w:rsid w:val="004D2CB7"/>
    <w:rsid w:val="004D2D12"/>
    <w:rsid w:val="004D4B2A"/>
    <w:rsid w:val="004D6218"/>
    <w:rsid w:val="004D6AD6"/>
    <w:rsid w:val="004D6D13"/>
    <w:rsid w:val="004D6D7F"/>
    <w:rsid w:val="004D778F"/>
    <w:rsid w:val="004E1978"/>
    <w:rsid w:val="004E1AAC"/>
    <w:rsid w:val="004E1F91"/>
    <w:rsid w:val="004E255A"/>
    <w:rsid w:val="004E2991"/>
    <w:rsid w:val="004E2EE7"/>
    <w:rsid w:val="004E301A"/>
    <w:rsid w:val="004E4DF4"/>
    <w:rsid w:val="004E4F0B"/>
    <w:rsid w:val="004E6C9E"/>
    <w:rsid w:val="004F15A5"/>
    <w:rsid w:val="004F1655"/>
    <w:rsid w:val="004F240F"/>
    <w:rsid w:val="004F3BDE"/>
    <w:rsid w:val="004F6B78"/>
    <w:rsid w:val="004F75B1"/>
    <w:rsid w:val="004F7962"/>
    <w:rsid w:val="00500425"/>
    <w:rsid w:val="00502308"/>
    <w:rsid w:val="0050323E"/>
    <w:rsid w:val="005040A2"/>
    <w:rsid w:val="00504C53"/>
    <w:rsid w:val="005052C0"/>
    <w:rsid w:val="00505CBA"/>
    <w:rsid w:val="00505DDA"/>
    <w:rsid w:val="005068D5"/>
    <w:rsid w:val="00506C75"/>
    <w:rsid w:val="00507A84"/>
    <w:rsid w:val="00507CA7"/>
    <w:rsid w:val="00507D65"/>
    <w:rsid w:val="00510A53"/>
    <w:rsid w:val="005113DB"/>
    <w:rsid w:val="00513123"/>
    <w:rsid w:val="0051392E"/>
    <w:rsid w:val="005140B0"/>
    <w:rsid w:val="005156D0"/>
    <w:rsid w:val="0051602D"/>
    <w:rsid w:val="00516900"/>
    <w:rsid w:val="00516911"/>
    <w:rsid w:val="00516C85"/>
    <w:rsid w:val="00516FBC"/>
    <w:rsid w:val="00517B8F"/>
    <w:rsid w:val="00520389"/>
    <w:rsid w:val="00520565"/>
    <w:rsid w:val="00522940"/>
    <w:rsid w:val="00524D51"/>
    <w:rsid w:val="005251D8"/>
    <w:rsid w:val="00525C63"/>
    <w:rsid w:val="00525E68"/>
    <w:rsid w:val="00530DF4"/>
    <w:rsid w:val="00531521"/>
    <w:rsid w:val="0053298D"/>
    <w:rsid w:val="00532F8C"/>
    <w:rsid w:val="005340F3"/>
    <w:rsid w:val="0053479C"/>
    <w:rsid w:val="00534A67"/>
    <w:rsid w:val="00534DCC"/>
    <w:rsid w:val="00535696"/>
    <w:rsid w:val="00536B06"/>
    <w:rsid w:val="00540403"/>
    <w:rsid w:val="00541789"/>
    <w:rsid w:val="00545EAE"/>
    <w:rsid w:val="00550950"/>
    <w:rsid w:val="00550DCE"/>
    <w:rsid w:val="0055164E"/>
    <w:rsid w:val="00552C64"/>
    <w:rsid w:val="00552FF4"/>
    <w:rsid w:val="00553001"/>
    <w:rsid w:val="0055404F"/>
    <w:rsid w:val="0055486F"/>
    <w:rsid w:val="00554BEE"/>
    <w:rsid w:val="005559EF"/>
    <w:rsid w:val="00556D33"/>
    <w:rsid w:val="00557D0B"/>
    <w:rsid w:val="005613A7"/>
    <w:rsid w:val="00561871"/>
    <w:rsid w:val="0056274C"/>
    <w:rsid w:val="00562907"/>
    <w:rsid w:val="0056290A"/>
    <w:rsid w:val="00562C3C"/>
    <w:rsid w:val="00563D69"/>
    <w:rsid w:val="005640F3"/>
    <w:rsid w:val="00565201"/>
    <w:rsid w:val="005665C0"/>
    <w:rsid w:val="005702AA"/>
    <w:rsid w:val="005709C2"/>
    <w:rsid w:val="00570EA4"/>
    <w:rsid w:val="00571FEA"/>
    <w:rsid w:val="00575557"/>
    <w:rsid w:val="005756CB"/>
    <w:rsid w:val="0057648D"/>
    <w:rsid w:val="0057661C"/>
    <w:rsid w:val="00577644"/>
    <w:rsid w:val="00584C2C"/>
    <w:rsid w:val="0058567C"/>
    <w:rsid w:val="00585C26"/>
    <w:rsid w:val="0058611B"/>
    <w:rsid w:val="00586378"/>
    <w:rsid w:val="00586DC5"/>
    <w:rsid w:val="005875D9"/>
    <w:rsid w:val="00590B06"/>
    <w:rsid w:val="00592485"/>
    <w:rsid w:val="005924C2"/>
    <w:rsid w:val="005946A6"/>
    <w:rsid w:val="0059662B"/>
    <w:rsid w:val="00596E4D"/>
    <w:rsid w:val="00597307"/>
    <w:rsid w:val="005A04C3"/>
    <w:rsid w:val="005A0C1E"/>
    <w:rsid w:val="005A10E2"/>
    <w:rsid w:val="005A1210"/>
    <w:rsid w:val="005A20D2"/>
    <w:rsid w:val="005A31CB"/>
    <w:rsid w:val="005A32D3"/>
    <w:rsid w:val="005A3389"/>
    <w:rsid w:val="005A45BA"/>
    <w:rsid w:val="005B0A3E"/>
    <w:rsid w:val="005B0B02"/>
    <w:rsid w:val="005B1870"/>
    <w:rsid w:val="005B1EA0"/>
    <w:rsid w:val="005B2C71"/>
    <w:rsid w:val="005B3145"/>
    <w:rsid w:val="005B3DC4"/>
    <w:rsid w:val="005B580D"/>
    <w:rsid w:val="005B773A"/>
    <w:rsid w:val="005C1622"/>
    <w:rsid w:val="005C2DC0"/>
    <w:rsid w:val="005C44AD"/>
    <w:rsid w:val="005C4C33"/>
    <w:rsid w:val="005C508E"/>
    <w:rsid w:val="005C56CA"/>
    <w:rsid w:val="005C6C8D"/>
    <w:rsid w:val="005C7336"/>
    <w:rsid w:val="005D0FE1"/>
    <w:rsid w:val="005D1493"/>
    <w:rsid w:val="005D2D1D"/>
    <w:rsid w:val="005D33DC"/>
    <w:rsid w:val="005D34F9"/>
    <w:rsid w:val="005D4167"/>
    <w:rsid w:val="005D4EC6"/>
    <w:rsid w:val="005D7155"/>
    <w:rsid w:val="005D755D"/>
    <w:rsid w:val="005D7B62"/>
    <w:rsid w:val="005D7EB1"/>
    <w:rsid w:val="005E1E3C"/>
    <w:rsid w:val="005E3588"/>
    <w:rsid w:val="005E5323"/>
    <w:rsid w:val="005E5981"/>
    <w:rsid w:val="005E6DCC"/>
    <w:rsid w:val="005E6F87"/>
    <w:rsid w:val="005E6FD9"/>
    <w:rsid w:val="005E72E4"/>
    <w:rsid w:val="005E735D"/>
    <w:rsid w:val="005E7369"/>
    <w:rsid w:val="005E7B7B"/>
    <w:rsid w:val="005F23DA"/>
    <w:rsid w:val="005F2527"/>
    <w:rsid w:val="005F270A"/>
    <w:rsid w:val="005F3D83"/>
    <w:rsid w:val="005F409B"/>
    <w:rsid w:val="00601244"/>
    <w:rsid w:val="00604457"/>
    <w:rsid w:val="006053C6"/>
    <w:rsid w:val="00607448"/>
    <w:rsid w:val="00610959"/>
    <w:rsid w:val="00613958"/>
    <w:rsid w:val="00617E16"/>
    <w:rsid w:val="0062007D"/>
    <w:rsid w:val="00620424"/>
    <w:rsid w:val="0062213A"/>
    <w:rsid w:val="0062257A"/>
    <w:rsid w:val="00623FB1"/>
    <w:rsid w:val="00625A1C"/>
    <w:rsid w:val="00626588"/>
    <w:rsid w:val="006269C4"/>
    <w:rsid w:val="006270B3"/>
    <w:rsid w:val="00630649"/>
    <w:rsid w:val="0063385D"/>
    <w:rsid w:val="00634270"/>
    <w:rsid w:val="00635EA0"/>
    <w:rsid w:val="006364E9"/>
    <w:rsid w:val="00636EEB"/>
    <w:rsid w:val="006402A0"/>
    <w:rsid w:val="00640AB4"/>
    <w:rsid w:val="00641108"/>
    <w:rsid w:val="00641D27"/>
    <w:rsid w:val="00642DD9"/>
    <w:rsid w:val="00642E3E"/>
    <w:rsid w:val="00643233"/>
    <w:rsid w:val="00643A76"/>
    <w:rsid w:val="00646143"/>
    <w:rsid w:val="00646886"/>
    <w:rsid w:val="00647077"/>
    <w:rsid w:val="00647E17"/>
    <w:rsid w:val="00647E6A"/>
    <w:rsid w:val="00651AD6"/>
    <w:rsid w:val="00651EE5"/>
    <w:rsid w:val="00652244"/>
    <w:rsid w:val="0065234C"/>
    <w:rsid w:val="00652D26"/>
    <w:rsid w:val="006539BA"/>
    <w:rsid w:val="00655B7D"/>
    <w:rsid w:val="00656B39"/>
    <w:rsid w:val="006614B9"/>
    <w:rsid w:val="00661CB5"/>
    <w:rsid w:val="00662BD0"/>
    <w:rsid w:val="00662D56"/>
    <w:rsid w:val="00663425"/>
    <w:rsid w:val="00664903"/>
    <w:rsid w:val="00665120"/>
    <w:rsid w:val="006701E9"/>
    <w:rsid w:val="00670AF3"/>
    <w:rsid w:val="0067131C"/>
    <w:rsid w:val="00671E9B"/>
    <w:rsid w:val="00672549"/>
    <w:rsid w:val="00674CE7"/>
    <w:rsid w:val="006753FF"/>
    <w:rsid w:val="00675663"/>
    <w:rsid w:val="00681F5D"/>
    <w:rsid w:val="0068215F"/>
    <w:rsid w:val="006822E8"/>
    <w:rsid w:val="00683406"/>
    <w:rsid w:val="00683E3B"/>
    <w:rsid w:val="00684207"/>
    <w:rsid w:val="00684DD6"/>
    <w:rsid w:val="00685191"/>
    <w:rsid w:val="0068661B"/>
    <w:rsid w:val="00686D76"/>
    <w:rsid w:val="00687EC4"/>
    <w:rsid w:val="0069069B"/>
    <w:rsid w:val="0069128F"/>
    <w:rsid w:val="006916A3"/>
    <w:rsid w:val="00693343"/>
    <w:rsid w:val="006963B4"/>
    <w:rsid w:val="0069778C"/>
    <w:rsid w:val="006A0FD4"/>
    <w:rsid w:val="006A0FD7"/>
    <w:rsid w:val="006A1105"/>
    <w:rsid w:val="006A26B2"/>
    <w:rsid w:val="006A2F08"/>
    <w:rsid w:val="006A3857"/>
    <w:rsid w:val="006A3B82"/>
    <w:rsid w:val="006A41ED"/>
    <w:rsid w:val="006A4AB4"/>
    <w:rsid w:val="006A5C70"/>
    <w:rsid w:val="006A5D84"/>
    <w:rsid w:val="006A67E7"/>
    <w:rsid w:val="006A6904"/>
    <w:rsid w:val="006A73C5"/>
    <w:rsid w:val="006A7746"/>
    <w:rsid w:val="006B1C0A"/>
    <w:rsid w:val="006B2B22"/>
    <w:rsid w:val="006B32D3"/>
    <w:rsid w:val="006B34EE"/>
    <w:rsid w:val="006B39A3"/>
    <w:rsid w:val="006B39B4"/>
    <w:rsid w:val="006B3E70"/>
    <w:rsid w:val="006B54BB"/>
    <w:rsid w:val="006B62D2"/>
    <w:rsid w:val="006B6B2D"/>
    <w:rsid w:val="006B7023"/>
    <w:rsid w:val="006B7AE8"/>
    <w:rsid w:val="006C0387"/>
    <w:rsid w:val="006C0F66"/>
    <w:rsid w:val="006C147B"/>
    <w:rsid w:val="006C1A64"/>
    <w:rsid w:val="006C2112"/>
    <w:rsid w:val="006C31C8"/>
    <w:rsid w:val="006C342C"/>
    <w:rsid w:val="006C3E6F"/>
    <w:rsid w:val="006C5374"/>
    <w:rsid w:val="006D078C"/>
    <w:rsid w:val="006D0CE4"/>
    <w:rsid w:val="006D21F4"/>
    <w:rsid w:val="006D4811"/>
    <w:rsid w:val="006D647B"/>
    <w:rsid w:val="006D6D26"/>
    <w:rsid w:val="006D7CA7"/>
    <w:rsid w:val="006E0B88"/>
    <w:rsid w:val="006E0EBD"/>
    <w:rsid w:val="006E1BDE"/>
    <w:rsid w:val="006E2D8E"/>
    <w:rsid w:val="006E3660"/>
    <w:rsid w:val="006E4785"/>
    <w:rsid w:val="006E6001"/>
    <w:rsid w:val="006F3816"/>
    <w:rsid w:val="006F4265"/>
    <w:rsid w:val="006F4884"/>
    <w:rsid w:val="006F60EA"/>
    <w:rsid w:val="006F6B37"/>
    <w:rsid w:val="006F6E5A"/>
    <w:rsid w:val="007007F1"/>
    <w:rsid w:val="00700918"/>
    <w:rsid w:val="00700B3C"/>
    <w:rsid w:val="00703787"/>
    <w:rsid w:val="007075D8"/>
    <w:rsid w:val="00707638"/>
    <w:rsid w:val="007076A0"/>
    <w:rsid w:val="007160E8"/>
    <w:rsid w:val="00716C68"/>
    <w:rsid w:val="00717841"/>
    <w:rsid w:val="007211C0"/>
    <w:rsid w:val="007232DE"/>
    <w:rsid w:val="0072366D"/>
    <w:rsid w:val="00724C05"/>
    <w:rsid w:val="007256E3"/>
    <w:rsid w:val="007303DD"/>
    <w:rsid w:val="007335F0"/>
    <w:rsid w:val="007337E8"/>
    <w:rsid w:val="00734B1A"/>
    <w:rsid w:val="007352FA"/>
    <w:rsid w:val="007373E6"/>
    <w:rsid w:val="0074101F"/>
    <w:rsid w:val="00741510"/>
    <w:rsid w:val="007422D5"/>
    <w:rsid w:val="00742F5F"/>
    <w:rsid w:val="007434FB"/>
    <w:rsid w:val="00745120"/>
    <w:rsid w:val="007468EA"/>
    <w:rsid w:val="00746D6D"/>
    <w:rsid w:val="007506F6"/>
    <w:rsid w:val="0075088F"/>
    <w:rsid w:val="00751041"/>
    <w:rsid w:val="007511E6"/>
    <w:rsid w:val="00753B1F"/>
    <w:rsid w:val="0075424D"/>
    <w:rsid w:val="00755502"/>
    <w:rsid w:val="0075646E"/>
    <w:rsid w:val="00761EBD"/>
    <w:rsid w:val="00762BDD"/>
    <w:rsid w:val="0076357A"/>
    <w:rsid w:val="00763B0A"/>
    <w:rsid w:val="00764440"/>
    <w:rsid w:val="00764823"/>
    <w:rsid w:val="00765E37"/>
    <w:rsid w:val="00771327"/>
    <w:rsid w:val="00771BC8"/>
    <w:rsid w:val="00773B58"/>
    <w:rsid w:val="00773F33"/>
    <w:rsid w:val="0077489C"/>
    <w:rsid w:val="0077506B"/>
    <w:rsid w:val="00775F1F"/>
    <w:rsid w:val="007762E5"/>
    <w:rsid w:val="007763D4"/>
    <w:rsid w:val="00776B45"/>
    <w:rsid w:val="00776B7B"/>
    <w:rsid w:val="00776FE3"/>
    <w:rsid w:val="00777DEE"/>
    <w:rsid w:val="00781120"/>
    <w:rsid w:val="007824E5"/>
    <w:rsid w:val="0078298B"/>
    <w:rsid w:val="00782EEC"/>
    <w:rsid w:val="00786A20"/>
    <w:rsid w:val="00786BB8"/>
    <w:rsid w:val="00787417"/>
    <w:rsid w:val="007910D8"/>
    <w:rsid w:val="00791129"/>
    <w:rsid w:val="00791993"/>
    <w:rsid w:val="00791A2D"/>
    <w:rsid w:val="007924DB"/>
    <w:rsid w:val="007929D3"/>
    <w:rsid w:val="00792B98"/>
    <w:rsid w:val="007938F7"/>
    <w:rsid w:val="007940AB"/>
    <w:rsid w:val="00794C7E"/>
    <w:rsid w:val="007959EA"/>
    <w:rsid w:val="007963B7"/>
    <w:rsid w:val="0079682B"/>
    <w:rsid w:val="00797955"/>
    <w:rsid w:val="007A0024"/>
    <w:rsid w:val="007A01D4"/>
    <w:rsid w:val="007A0F1F"/>
    <w:rsid w:val="007A1CB3"/>
    <w:rsid w:val="007A2F67"/>
    <w:rsid w:val="007A4659"/>
    <w:rsid w:val="007A4749"/>
    <w:rsid w:val="007A4AB8"/>
    <w:rsid w:val="007A5494"/>
    <w:rsid w:val="007A5E45"/>
    <w:rsid w:val="007A6524"/>
    <w:rsid w:val="007A7FE1"/>
    <w:rsid w:val="007B0AA8"/>
    <w:rsid w:val="007B0BED"/>
    <w:rsid w:val="007B0E56"/>
    <w:rsid w:val="007B1B3C"/>
    <w:rsid w:val="007B3A26"/>
    <w:rsid w:val="007B7074"/>
    <w:rsid w:val="007B72D7"/>
    <w:rsid w:val="007B7719"/>
    <w:rsid w:val="007C0F29"/>
    <w:rsid w:val="007C21F1"/>
    <w:rsid w:val="007C2966"/>
    <w:rsid w:val="007C29C0"/>
    <w:rsid w:val="007C37C1"/>
    <w:rsid w:val="007C39B0"/>
    <w:rsid w:val="007C51C3"/>
    <w:rsid w:val="007C6DF9"/>
    <w:rsid w:val="007C6DFB"/>
    <w:rsid w:val="007D231E"/>
    <w:rsid w:val="007D2B61"/>
    <w:rsid w:val="007D3EE4"/>
    <w:rsid w:val="007D40AB"/>
    <w:rsid w:val="007D41AE"/>
    <w:rsid w:val="007D41E3"/>
    <w:rsid w:val="007D490A"/>
    <w:rsid w:val="007D49B5"/>
    <w:rsid w:val="007D4F77"/>
    <w:rsid w:val="007D56D5"/>
    <w:rsid w:val="007D58A1"/>
    <w:rsid w:val="007D688A"/>
    <w:rsid w:val="007D7F47"/>
    <w:rsid w:val="007E1048"/>
    <w:rsid w:val="007E1FD4"/>
    <w:rsid w:val="007E2DF1"/>
    <w:rsid w:val="007E3714"/>
    <w:rsid w:val="007E3D1A"/>
    <w:rsid w:val="007E406B"/>
    <w:rsid w:val="007E4CA3"/>
    <w:rsid w:val="007E4DDB"/>
    <w:rsid w:val="007E6042"/>
    <w:rsid w:val="007E643A"/>
    <w:rsid w:val="007E69E4"/>
    <w:rsid w:val="007E6C9D"/>
    <w:rsid w:val="007E6E24"/>
    <w:rsid w:val="007F3774"/>
    <w:rsid w:val="007F39DC"/>
    <w:rsid w:val="007F65FA"/>
    <w:rsid w:val="007F7034"/>
    <w:rsid w:val="007F7590"/>
    <w:rsid w:val="008000D6"/>
    <w:rsid w:val="0080067C"/>
    <w:rsid w:val="00803567"/>
    <w:rsid w:val="00803D9C"/>
    <w:rsid w:val="00803EE4"/>
    <w:rsid w:val="008063A2"/>
    <w:rsid w:val="0080687C"/>
    <w:rsid w:val="00811EB9"/>
    <w:rsid w:val="00812F43"/>
    <w:rsid w:val="008139E0"/>
    <w:rsid w:val="00815B9C"/>
    <w:rsid w:val="00815F2A"/>
    <w:rsid w:val="008166EF"/>
    <w:rsid w:val="00816C6B"/>
    <w:rsid w:val="00817B7B"/>
    <w:rsid w:val="00820799"/>
    <w:rsid w:val="00820CFB"/>
    <w:rsid w:val="008211F3"/>
    <w:rsid w:val="00821DD0"/>
    <w:rsid w:val="00822073"/>
    <w:rsid w:val="00823840"/>
    <w:rsid w:val="00824042"/>
    <w:rsid w:val="008246FE"/>
    <w:rsid w:val="00825177"/>
    <w:rsid w:val="008254C8"/>
    <w:rsid w:val="00826EE5"/>
    <w:rsid w:val="00827E1F"/>
    <w:rsid w:val="008315DB"/>
    <w:rsid w:val="00831621"/>
    <w:rsid w:val="00831F07"/>
    <w:rsid w:val="00832F3A"/>
    <w:rsid w:val="008338AF"/>
    <w:rsid w:val="00833A94"/>
    <w:rsid w:val="00833D7A"/>
    <w:rsid w:val="00836673"/>
    <w:rsid w:val="008367EE"/>
    <w:rsid w:val="00836E77"/>
    <w:rsid w:val="00836F07"/>
    <w:rsid w:val="0083703C"/>
    <w:rsid w:val="0083730F"/>
    <w:rsid w:val="00837521"/>
    <w:rsid w:val="00837A65"/>
    <w:rsid w:val="00841630"/>
    <w:rsid w:val="00841A0C"/>
    <w:rsid w:val="00841F4F"/>
    <w:rsid w:val="008426DA"/>
    <w:rsid w:val="00842B0B"/>
    <w:rsid w:val="00842DF0"/>
    <w:rsid w:val="00842DF4"/>
    <w:rsid w:val="0084507E"/>
    <w:rsid w:val="00845F6A"/>
    <w:rsid w:val="00846C02"/>
    <w:rsid w:val="0085177E"/>
    <w:rsid w:val="00851CD9"/>
    <w:rsid w:val="00851F36"/>
    <w:rsid w:val="00857BCB"/>
    <w:rsid w:val="008618B4"/>
    <w:rsid w:val="008630B8"/>
    <w:rsid w:val="00864532"/>
    <w:rsid w:val="00864754"/>
    <w:rsid w:val="0086509C"/>
    <w:rsid w:val="00865496"/>
    <w:rsid w:val="00865BEA"/>
    <w:rsid w:val="00865CBB"/>
    <w:rsid w:val="00870BBC"/>
    <w:rsid w:val="00870E75"/>
    <w:rsid w:val="008717FD"/>
    <w:rsid w:val="008719F1"/>
    <w:rsid w:val="00871FE2"/>
    <w:rsid w:val="00872A00"/>
    <w:rsid w:val="00873015"/>
    <w:rsid w:val="00873B9B"/>
    <w:rsid w:val="00874363"/>
    <w:rsid w:val="008748AB"/>
    <w:rsid w:val="008762CC"/>
    <w:rsid w:val="00881EF9"/>
    <w:rsid w:val="00882A84"/>
    <w:rsid w:val="00883FE4"/>
    <w:rsid w:val="00884622"/>
    <w:rsid w:val="008855D1"/>
    <w:rsid w:val="0088785C"/>
    <w:rsid w:val="0089017E"/>
    <w:rsid w:val="00890367"/>
    <w:rsid w:val="00890C0C"/>
    <w:rsid w:val="008915EC"/>
    <w:rsid w:val="00891E2B"/>
    <w:rsid w:val="00892D79"/>
    <w:rsid w:val="00894302"/>
    <w:rsid w:val="008945D9"/>
    <w:rsid w:val="00895028"/>
    <w:rsid w:val="0089670A"/>
    <w:rsid w:val="00896DEF"/>
    <w:rsid w:val="008A2687"/>
    <w:rsid w:val="008A2CC2"/>
    <w:rsid w:val="008A5424"/>
    <w:rsid w:val="008A5B62"/>
    <w:rsid w:val="008A7249"/>
    <w:rsid w:val="008A799C"/>
    <w:rsid w:val="008B05CD"/>
    <w:rsid w:val="008B1468"/>
    <w:rsid w:val="008B1542"/>
    <w:rsid w:val="008B1F08"/>
    <w:rsid w:val="008B3021"/>
    <w:rsid w:val="008B32BF"/>
    <w:rsid w:val="008B422F"/>
    <w:rsid w:val="008B558A"/>
    <w:rsid w:val="008B595E"/>
    <w:rsid w:val="008B5CAE"/>
    <w:rsid w:val="008B6377"/>
    <w:rsid w:val="008B69AE"/>
    <w:rsid w:val="008B6AAB"/>
    <w:rsid w:val="008B6F76"/>
    <w:rsid w:val="008B7622"/>
    <w:rsid w:val="008C157F"/>
    <w:rsid w:val="008C255B"/>
    <w:rsid w:val="008C3445"/>
    <w:rsid w:val="008C4364"/>
    <w:rsid w:val="008C4DF7"/>
    <w:rsid w:val="008C577F"/>
    <w:rsid w:val="008C5AAD"/>
    <w:rsid w:val="008C6107"/>
    <w:rsid w:val="008C6C31"/>
    <w:rsid w:val="008C796B"/>
    <w:rsid w:val="008C7D6F"/>
    <w:rsid w:val="008D0BAF"/>
    <w:rsid w:val="008D1BE6"/>
    <w:rsid w:val="008D3D6E"/>
    <w:rsid w:val="008D4369"/>
    <w:rsid w:val="008D4A51"/>
    <w:rsid w:val="008D552F"/>
    <w:rsid w:val="008D5561"/>
    <w:rsid w:val="008D7C6C"/>
    <w:rsid w:val="008E02FE"/>
    <w:rsid w:val="008E31BA"/>
    <w:rsid w:val="008E5A36"/>
    <w:rsid w:val="008E699F"/>
    <w:rsid w:val="008E6CAC"/>
    <w:rsid w:val="008E76FC"/>
    <w:rsid w:val="008E7885"/>
    <w:rsid w:val="008F0E59"/>
    <w:rsid w:val="008F15F7"/>
    <w:rsid w:val="008F163B"/>
    <w:rsid w:val="008F22E6"/>
    <w:rsid w:val="008F430B"/>
    <w:rsid w:val="008F44C9"/>
    <w:rsid w:val="008F51F5"/>
    <w:rsid w:val="008F6857"/>
    <w:rsid w:val="008F6ABC"/>
    <w:rsid w:val="00900BBA"/>
    <w:rsid w:val="00901200"/>
    <w:rsid w:val="00901D68"/>
    <w:rsid w:val="009027BA"/>
    <w:rsid w:val="0090355C"/>
    <w:rsid w:val="009040A4"/>
    <w:rsid w:val="00905132"/>
    <w:rsid w:val="00907422"/>
    <w:rsid w:val="00910494"/>
    <w:rsid w:val="00910F8D"/>
    <w:rsid w:val="00911B42"/>
    <w:rsid w:val="00911EE7"/>
    <w:rsid w:val="0091203B"/>
    <w:rsid w:val="00912087"/>
    <w:rsid w:val="00912D51"/>
    <w:rsid w:val="009142DD"/>
    <w:rsid w:val="00914A84"/>
    <w:rsid w:val="00914B5A"/>
    <w:rsid w:val="009150B1"/>
    <w:rsid w:val="0091522D"/>
    <w:rsid w:val="009155AA"/>
    <w:rsid w:val="00915D44"/>
    <w:rsid w:val="009161EC"/>
    <w:rsid w:val="00916862"/>
    <w:rsid w:val="00916ABA"/>
    <w:rsid w:val="009176B0"/>
    <w:rsid w:val="009200F5"/>
    <w:rsid w:val="009215DF"/>
    <w:rsid w:val="00921CCE"/>
    <w:rsid w:val="00922420"/>
    <w:rsid w:val="00922E50"/>
    <w:rsid w:val="00923971"/>
    <w:rsid w:val="009240BB"/>
    <w:rsid w:val="00925696"/>
    <w:rsid w:val="009259E8"/>
    <w:rsid w:val="00927566"/>
    <w:rsid w:val="00931A99"/>
    <w:rsid w:val="00932651"/>
    <w:rsid w:val="00934780"/>
    <w:rsid w:val="00934D93"/>
    <w:rsid w:val="00936B53"/>
    <w:rsid w:val="0093732E"/>
    <w:rsid w:val="0093774B"/>
    <w:rsid w:val="00940057"/>
    <w:rsid w:val="00940D41"/>
    <w:rsid w:val="009411F9"/>
    <w:rsid w:val="009434A8"/>
    <w:rsid w:val="00945087"/>
    <w:rsid w:val="009452BC"/>
    <w:rsid w:val="009453DE"/>
    <w:rsid w:val="009455A2"/>
    <w:rsid w:val="00945EFD"/>
    <w:rsid w:val="009460C4"/>
    <w:rsid w:val="0094640C"/>
    <w:rsid w:val="00946C97"/>
    <w:rsid w:val="009511AE"/>
    <w:rsid w:val="00951D2C"/>
    <w:rsid w:val="009523EC"/>
    <w:rsid w:val="00952BCB"/>
    <w:rsid w:val="00952E9C"/>
    <w:rsid w:val="009536B5"/>
    <w:rsid w:val="00953A0C"/>
    <w:rsid w:val="00954F13"/>
    <w:rsid w:val="00955772"/>
    <w:rsid w:val="00956740"/>
    <w:rsid w:val="009569E8"/>
    <w:rsid w:val="00956A35"/>
    <w:rsid w:val="009600F9"/>
    <w:rsid w:val="00960152"/>
    <w:rsid w:val="00960703"/>
    <w:rsid w:val="00960C49"/>
    <w:rsid w:val="009627DA"/>
    <w:rsid w:val="00964C78"/>
    <w:rsid w:val="009667BE"/>
    <w:rsid w:val="00970996"/>
    <w:rsid w:val="00971CC9"/>
    <w:rsid w:val="00971D1C"/>
    <w:rsid w:val="009731D4"/>
    <w:rsid w:val="0097410F"/>
    <w:rsid w:val="0097621D"/>
    <w:rsid w:val="009764EB"/>
    <w:rsid w:val="00976515"/>
    <w:rsid w:val="00981280"/>
    <w:rsid w:val="0098140A"/>
    <w:rsid w:val="00981707"/>
    <w:rsid w:val="00981894"/>
    <w:rsid w:val="009818BC"/>
    <w:rsid w:val="009824EB"/>
    <w:rsid w:val="009825E0"/>
    <w:rsid w:val="00982C52"/>
    <w:rsid w:val="00983157"/>
    <w:rsid w:val="00984327"/>
    <w:rsid w:val="009857C1"/>
    <w:rsid w:val="009868DB"/>
    <w:rsid w:val="00986BED"/>
    <w:rsid w:val="009872A0"/>
    <w:rsid w:val="00987686"/>
    <w:rsid w:val="00987E58"/>
    <w:rsid w:val="00987E5C"/>
    <w:rsid w:val="00990C37"/>
    <w:rsid w:val="00994929"/>
    <w:rsid w:val="009A07BD"/>
    <w:rsid w:val="009A12EA"/>
    <w:rsid w:val="009A157A"/>
    <w:rsid w:val="009A26EA"/>
    <w:rsid w:val="009A27BA"/>
    <w:rsid w:val="009A2894"/>
    <w:rsid w:val="009A2BA5"/>
    <w:rsid w:val="009A375F"/>
    <w:rsid w:val="009A5059"/>
    <w:rsid w:val="009A5414"/>
    <w:rsid w:val="009A729D"/>
    <w:rsid w:val="009A7598"/>
    <w:rsid w:val="009B1B13"/>
    <w:rsid w:val="009B1CAE"/>
    <w:rsid w:val="009B341D"/>
    <w:rsid w:val="009B40FB"/>
    <w:rsid w:val="009B46D1"/>
    <w:rsid w:val="009B6037"/>
    <w:rsid w:val="009B6B5C"/>
    <w:rsid w:val="009C0C4B"/>
    <w:rsid w:val="009C1AC6"/>
    <w:rsid w:val="009C223D"/>
    <w:rsid w:val="009C339A"/>
    <w:rsid w:val="009C4554"/>
    <w:rsid w:val="009C4609"/>
    <w:rsid w:val="009C4F57"/>
    <w:rsid w:val="009C5BBB"/>
    <w:rsid w:val="009C61F9"/>
    <w:rsid w:val="009D1634"/>
    <w:rsid w:val="009D2096"/>
    <w:rsid w:val="009D2EFC"/>
    <w:rsid w:val="009D4803"/>
    <w:rsid w:val="009D5160"/>
    <w:rsid w:val="009D62E0"/>
    <w:rsid w:val="009D6765"/>
    <w:rsid w:val="009D6973"/>
    <w:rsid w:val="009D6BC9"/>
    <w:rsid w:val="009D72A8"/>
    <w:rsid w:val="009D7573"/>
    <w:rsid w:val="009E05BD"/>
    <w:rsid w:val="009E1262"/>
    <w:rsid w:val="009E1CE3"/>
    <w:rsid w:val="009E1F96"/>
    <w:rsid w:val="009E567E"/>
    <w:rsid w:val="009E5892"/>
    <w:rsid w:val="009E5927"/>
    <w:rsid w:val="009E6317"/>
    <w:rsid w:val="009E75C6"/>
    <w:rsid w:val="009F0328"/>
    <w:rsid w:val="009F06B7"/>
    <w:rsid w:val="009F0D5B"/>
    <w:rsid w:val="009F1AAA"/>
    <w:rsid w:val="009F2784"/>
    <w:rsid w:val="009F394F"/>
    <w:rsid w:val="009F501E"/>
    <w:rsid w:val="009F5D7F"/>
    <w:rsid w:val="00A017CB"/>
    <w:rsid w:val="00A0281A"/>
    <w:rsid w:val="00A02D3C"/>
    <w:rsid w:val="00A02E2F"/>
    <w:rsid w:val="00A03663"/>
    <w:rsid w:val="00A03CCD"/>
    <w:rsid w:val="00A04778"/>
    <w:rsid w:val="00A06C38"/>
    <w:rsid w:val="00A06FD9"/>
    <w:rsid w:val="00A07265"/>
    <w:rsid w:val="00A10824"/>
    <w:rsid w:val="00A11003"/>
    <w:rsid w:val="00A13AAD"/>
    <w:rsid w:val="00A148FB"/>
    <w:rsid w:val="00A16248"/>
    <w:rsid w:val="00A16B93"/>
    <w:rsid w:val="00A1707B"/>
    <w:rsid w:val="00A20424"/>
    <w:rsid w:val="00A214AF"/>
    <w:rsid w:val="00A2292C"/>
    <w:rsid w:val="00A246EA"/>
    <w:rsid w:val="00A24831"/>
    <w:rsid w:val="00A24853"/>
    <w:rsid w:val="00A24E7C"/>
    <w:rsid w:val="00A259C4"/>
    <w:rsid w:val="00A259E2"/>
    <w:rsid w:val="00A25F2E"/>
    <w:rsid w:val="00A2698A"/>
    <w:rsid w:val="00A312DE"/>
    <w:rsid w:val="00A314C7"/>
    <w:rsid w:val="00A33543"/>
    <w:rsid w:val="00A3368F"/>
    <w:rsid w:val="00A34F5D"/>
    <w:rsid w:val="00A35A1A"/>
    <w:rsid w:val="00A35E31"/>
    <w:rsid w:val="00A40F1E"/>
    <w:rsid w:val="00A43827"/>
    <w:rsid w:val="00A4472D"/>
    <w:rsid w:val="00A44791"/>
    <w:rsid w:val="00A52B01"/>
    <w:rsid w:val="00A5334A"/>
    <w:rsid w:val="00A53B90"/>
    <w:rsid w:val="00A53BE5"/>
    <w:rsid w:val="00A54310"/>
    <w:rsid w:val="00A56A84"/>
    <w:rsid w:val="00A56C78"/>
    <w:rsid w:val="00A57509"/>
    <w:rsid w:val="00A60234"/>
    <w:rsid w:val="00A61BF2"/>
    <w:rsid w:val="00A625F4"/>
    <w:rsid w:val="00A63D0D"/>
    <w:rsid w:val="00A66E85"/>
    <w:rsid w:val="00A66EFC"/>
    <w:rsid w:val="00A70E14"/>
    <w:rsid w:val="00A72559"/>
    <w:rsid w:val="00A73D55"/>
    <w:rsid w:val="00A75DBE"/>
    <w:rsid w:val="00A77649"/>
    <w:rsid w:val="00A777CF"/>
    <w:rsid w:val="00A81061"/>
    <w:rsid w:val="00A848E9"/>
    <w:rsid w:val="00A855BF"/>
    <w:rsid w:val="00A8728D"/>
    <w:rsid w:val="00A8767E"/>
    <w:rsid w:val="00A9076E"/>
    <w:rsid w:val="00A93575"/>
    <w:rsid w:val="00A944FE"/>
    <w:rsid w:val="00A94E68"/>
    <w:rsid w:val="00A9627F"/>
    <w:rsid w:val="00A966E2"/>
    <w:rsid w:val="00A97EF3"/>
    <w:rsid w:val="00AA0A6A"/>
    <w:rsid w:val="00AA19C6"/>
    <w:rsid w:val="00AA1E9D"/>
    <w:rsid w:val="00AA2DA5"/>
    <w:rsid w:val="00AA2E0E"/>
    <w:rsid w:val="00AA2FAE"/>
    <w:rsid w:val="00AA4703"/>
    <w:rsid w:val="00AA4AA5"/>
    <w:rsid w:val="00AA5086"/>
    <w:rsid w:val="00AB0690"/>
    <w:rsid w:val="00AB1894"/>
    <w:rsid w:val="00AB1DE3"/>
    <w:rsid w:val="00AB3E22"/>
    <w:rsid w:val="00AB4A5B"/>
    <w:rsid w:val="00AB63CA"/>
    <w:rsid w:val="00AC15FA"/>
    <w:rsid w:val="00AC2933"/>
    <w:rsid w:val="00AC3CCB"/>
    <w:rsid w:val="00AC4387"/>
    <w:rsid w:val="00AD10AC"/>
    <w:rsid w:val="00AD1DB9"/>
    <w:rsid w:val="00AD20C9"/>
    <w:rsid w:val="00AD2684"/>
    <w:rsid w:val="00AD27F5"/>
    <w:rsid w:val="00AD27FD"/>
    <w:rsid w:val="00AD391D"/>
    <w:rsid w:val="00AD5162"/>
    <w:rsid w:val="00AD59FB"/>
    <w:rsid w:val="00AD7198"/>
    <w:rsid w:val="00AD7A55"/>
    <w:rsid w:val="00AE0218"/>
    <w:rsid w:val="00AE1BD0"/>
    <w:rsid w:val="00AE25A9"/>
    <w:rsid w:val="00AE27CA"/>
    <w:rsid w:val="00AE3346"/>
    <w:rsid w:val="00AE3519"/>
    <w:rsid w:val="00AE361B"/>
    <w:rsid w:val="00AE475B"/>
    <w:rsid w:val="00AE6320"/>
    <w:rsid w:val="00AF0113"/>
    <w:rsid w:val="00AF1466"/>
    <w:rsid w:val="00AF23FB"/>
    <w:rsid w:val="00AF2B0F"/>
    <w:rsid w:val="00AF37E9"/>
    <w:rsid w:val="00AF4AD8"/>
    <w:rsid w:val="00AF4CC2"/>
    <w:rsid w:val="00AF4F96"/>
    <w:rsid w:val="00AF70BE"/>
    <w:rsid w:val="00B033CA"/>
    <w:rsid w:val="00B03941"/>
    <w:rsid w:val="00B06F80"/>
    <w:rsid w:val="00B07A5B"/>
    <w:rsid w:val="00B07C68"/>
    <w:rsid w:val="00B1283B"/>
    <w:rsid w:val="00B13E64"/>
    <w:rsid w:val="00B13FCB"/>
    <w:rsid w:val="00B158C4"/>
    <w:rsid w:val="00B15EF5"/>
    <w:rsid w:val="00B15FF5"/>
    <w:rsid w:val="00B17C6C"/>
    <w:rsid w:val="00B17D4A"/>
    <w:rsid w:val="00B203E4"/>
    <w:rsid w:val="00B20C7F"/>
    <w:rsid w:val="00B20EFC"/>
    <w:rsid w:val="00B21611"/>
    <w:rsid w:val="00B216FA"/>
    <w:rsid w:val="00B226AA"/>
    <w:rsid w:val="00B22781"/>
    <w:rsid w:val="00B23753"/>
    <w:rsid w:val="00B25B87"/>
    <w:rsid w:val="00B25E9F"/>
    <w:rsid w:val="00B3007D"/>
    <w:rsid w:val="00B30572"/>
    <w:rsid w:val="00B30F7E"/>
    <w:rsid w:val="00B32D2C"/>
    <w:rsid w:val="00B33097"/>
    <w:rsid w:val="00B3456F"/>
    <w:rsid w:val="00B35988"/>
    <w:rsid w:val="00B35AA5"/>
    <w:rsid w:val="00B37017"/>
    <w:rsid w:val="00B37763"/>
    <w:rsid w:val="00B37D10"/>
    <w:rsid w:val="00B42627"/>
    <w:rsid w:val="00B46520"/>
    <w:rsid w:val="00B47DC1"/>
    <w:rsid w:val="00B502F6"/>
    <w:rsid w:val="00B5088B"/>
    <w:rsid w:val="00B50E10"/>
    <w:rsid w:val="00B512EF"/>
    <w:rsid w:val="00B52B65"/>
    <w:rsid w:val="00B53A8B"/>
    <w:rsid w:val="00B5583D"/>
    <w:rsid w:val="00B60808"/>
    <w:rsid w:val="00B609C2"/>
    <w:rsid w:val="00B60EED"/>
    <w:rsid w:val="00B6181E"/>
    <w:rsid w:val="00B62E66"/>
    <w:rsid w:val="00B6476C"/>
    <w:rsid w:val="00B65422"/>
    <w:rsid w:val="00B66152"/>
    <w:rsid w:val="00B66365"/>
    <w:rsid w:val="00B66B79"/>
    <w:rsid w:val="00B67F43"/>
    <w:rsid w:val="00B71F80"/>
    <w:rsid w:val="00B720CD"/>
    <w:rsid w:val="00B72118"/>
    <w:rsid w:val="00B72437"/>
    <w:rsid w:val="00B7267B"/>
    <w:rsid w:val="00B73259"/>
    <w:rsid w:val="00B73581"/>
    <w:rsid w:val="00B749DD"/>
    <w:rsid w:val="00B761A7"/>
    <w:rsid w:val="00B76F66"/>
    <w:rsid w:val="00B77FF5"/>
    <w:rsid w:val="00B8078E"/>
    <w:rsid w:val="00B81550"/>
    <w:rsid w:val="00B8265D"/>
    <w:rsid w:val="00B82FB4"/>
    <w:rsid w:val="00B8313B"/>
    <w:rsid w:val="00B8323E"/>
    <w:rsid w:val="00B850D3"/>
    <w:rsid w:val="00B86F1D"/>
    <w:rsid w:val="00B875B3"/>
    <w:rsid w:val="00B87F98"/>
    <w:rsid w:val="00B90685"/>
    <w:rsid w:val="00B91992"/>
    <w:rsid w:val="00B9262C"/>
    <w:rsid w:val="00B92B0C"/>
    <w:rsid w:val="00B936A8"/>
    <w:rsid w:val="00B938A1"/>
    <w:rsid w:val="00B93A62"/>
    <w:rsid w:val="00B93B2E"/>
    <w:rsid w:val="00B95CB1"/>
    <w:rsid w:val="00B95F3E"/>
    <w:rsid w:val="00B9666F"/>
    <w:rsid w:val="00B9746D"/>
    <w:rsid w:val="00B97BE9"/>
    <w:rsid w:val="00B97CCD"/>
    <w:rsid w:val="00BA31D5"/>
    <w:rsid w:val="00BA58DD"/>
    <w:rsid w:val="00BA5B1A"/>
    <w:rsid w:val="00BA5D27"/>
    <w:rsid w:val="00BA64F6"/>
    <w:rsid w:val="00BB0FD5"/>
    <w:rsid w:val="00BB102E"/>
    <w:rsid w:val="00BB199A"/>
    <w:rsid w:val="00BB2AD4"/>
    <w:rsid w:val="00BB46E7"/>
    <w:rsid w:val="00BB4B0D"/>
    <w:rsid w:val="00BB4C2C"/>
    <w:rsid w:val="00BB78E3"/>
    <w:rsid w:val="00BC2D82"/>
    <w:rsid w:val="00BC3451"/>
    <w:rsid w:val="00BC3ABF"/>
    <w:rsid w:val="00BC5AD8"/>
    <w:rsid w:val="00BC60F8"/>
    <w:rsid w:val="00BC6246"/>
    <w:rsid w:val="00BD00E3"/>
    <w:rsid w:val="00BD0513"/>
    <w:rsid w:val="00BD1507"/>
    <w:rsid w:val="00BD34DD"/>
    <w:rsid w:val="00BD39DE"/>
    <w:rsid w:val="00BD4432"/>
    <w:rsid w:val="00BD4708"/>
    <w:rsid w:val="00BD5A30"/>
    <w:rsid w:val="00BD640A"/>
    <w:rsid w:val="00BD64F0"/>
    <w:rsid w:val="00BD68ED"/>
    <w:rsid w:val="00BD6C1A"/>
    <w:rsid w:val="00BD7A58"/>
    <w:rsid w:val="00BE29A0"/>
    <w:rsid w:val="00BE2D17"/>
    <w:rsid w:val="00BE44C6"/>
    <w:rsid w:val="00BE51AE"/>
    <w:rsid w:val="00BE5A00"/>
    <w:rsid w:val="00BE5FB4"/>
    <w:rsid w:val="00BE63DC"/>
    <w:rsid w:val="00BE7D5E"/>
    <w:rsid w:val="00BE7E72"/>
    <w:rsid w:val="00BF0636"/>
    <w:rsid w:val="00BF0DDB"/>
    <w:rsid w:val="00BF2BF1"/>
    <w:rsid w:val="00BF444C"/>
    <w:rsid w:val="00BF46A1"/>
    <w:rsid w:val="00BF47BD"/>
    <w:rsid w:val="00BF65BD"/>
    <w:rsid w:val="00BF6AF5"/>
    <w:rsid w:val="00C0042C"/>
    <w:rsid w:val="00C0094C"/>
    <w:rsid w:val="00C01319"/>
    <w:rsid w:val="00C0270C"/>
    <w:rsid w:val="00C027E7"/>
    <w:rsid w:val="00C0294D"/>
    <w:rsid w:val="00C03989"/>
    <w:rsid w:val="00C03F22"/>
    <w:rsid w:val="00C05521"/>
    <w:rsid w:val="00C0575B"/>
    <w:rsid w:val="00C05C87"/>
    <w:rsid w:val="00C06208"/>
    <w:rsid w:val="00C06C2F"/>
    <w:rsid w:val="00C103FC"/>
    <w:rsid w:val="00C119C3"/>
    <w:rsid w:val="00C1238D"/>
    <w:rsid w:val="00C123F2"/>
    <w:rsid w:val="00C13A9A"/>
    <w:rsid w:val="00C13B1B"/>
    <w:rsid w:val="00C1425F"/>
    <w:rsid w:val="00C1568E"/>
    <w:rsid w:val="00C158C9"/>
    <w:rsid w:val="00C168F1"/>
    <w:rsid w:val="00C172D6"/>
    <w:rsid w:val="00C17A07"/>
    <w:rsid w:val="00C205A6"/>
    <w:rsid w:val="00C206A0"/>
    <w:rsid w:val="00C214E5"/>
    <w:rsid w:val="00C215C2"/>
    <w:rsid w:val="00C2208E"/>
    <w:rsid w:val="00C22990"/>
    <w:rsid w:val="00C2399B"/>
    <w:rsid w:val="00C24290"/>
    <w:rsid w:val="00C25243"/>
    <w:rsid w:val="00C25D72"/>
    <w:rsid w:val="00C26313"/>
    <w:rsid w:val="00C273CF"/>
    <w:rsid w:val="00C27985"/>
    <w:rsid w:val="00C27CB3"/>
    <w:rsid w:val="00C3256A"/>
    <w:rsid w:val="00C33A0C"/>
    <w:rsid w:val="00C33EEF"/>
    <w:rsid w:val="00C357C1"/>
    <w:rsid w:val="00C36D88"/>
    <w:rsid w:val="00C376B9"/>
    <w:rsid w:val="00C4078B"/>
    <w:rsid w:val="00C408CA"/>
    <w:rsid w:val="00C411DF"/>
    <w:rsid w:val="00C41236"/>
    <w:rsid w:val="00C4147C"/>
    <w:rsid w:val="00C41DE1"/>
    <w:rsid w:val="00C42B2B"/>
    <w:rsid w:val="00C435D9"/>
    <w:rsid w:val="00C441C4"/>
    <w:rsid w:val="00C46FCD"/>
    <w:rsid w:val="00C52039"/>
    <w:rsid w:val="00C53EB4"/>
    <w:rsid w:val="00C5475C"/>
    <w:rsid w:val="00C55ADB"/>
    <w:rsid w:val="00C564C0"/>
    <w:rsid w:val="00C56C48"/>
    <w:rsid w:val="00C56D86"/>
    <w:rsid w:val="00C61E36"/>
    <w:rsid w:val="00C627B1"/>
    <w:rsid w:val="00C655AC"/>
    <w:rsid w:val="00C6587B"/>
    <w:rsid w:val="00C6620D"/>
    <w:rsid w:val="00C674A4"/>
    <w:rsid w:val="00C709D5"/>
    <w:rsid w:val="00C717B5"/>
    <w:rsid w:val="00C71C46"/>
    <w:rsid w:val="00C71CAA"/>
    <w:rsid w:val="00C720B6"/>
    <w:rsid w:val="00C734D7"/>
    <w:rsid w:val="00C74300"/>
    <w:rsid w:val="00C812A3"/>
    <w:rsid w:val="00C85A6F"/>
    <w:rsid w:val="00C87A48"/>
    <w:rsid w:val="00C87C37"/>
    <w:rsid w:val="00C90487"/>
    <w:rsid w:val="00C9124D"/>
    <w:rsid w:val="00C91358"/>
    <w:rsid w:val="00C93541"/>
    <w:rsid w:val="00C93B79"/>
    <w:rsid w:val="00C94BA7"/>
    <w:rsid w:val="00C94EDB"/>
    <w:rsid w:val="00C97AF9"/>
    <w:rsid w:val="00C97CC5"/>
    <w:rsid w:val="00CA17C5"/>
    <w:rsid w:val="00CA4D13"/>
    <w:rsid w:val="00CA5360"/>
    <w:rsid w:val="00CA5B96"/>
    <w:rsid w:val="00CA62CD"/>
    <w:rsid w:val="00CA6D27"/>
    <w:rsid w:val="00CA77EF"/>
    <w:rsid w:val="00CB02D2"/>
    <w:rsid w:val="00CB2B3E"/>
    <w:rsid w:val="00CB5662"/>
    <w:rsid w:val="00CB5E5D"/>
    <w:rsid w:val="00CB6F9D"/>
    <w:rsid w:val="00CC039B"/>
    <w:rsid w:val="00CC0921"/>
    <w:rsid w:val="00CC1C24"/>
    <w:rsid w:val="00CC3125"/>
    <w:rsid w:val="00CC35E0"/>
    <w:rsid w:val="00CC3D1C"/>
    <w:rsid w:val="00CC3DF4"/>
    <w:rsid w:val="00CC4653"/>
    <w:rsid w:val="00CC4DA5"/>
    <w:rsid w:val="00CC5197"/>
    <w:rsid w:val="00CC6A6E"/>
    <w:rsid w:val="00CD0DCC"/>
    <w:rsid w:val="00CD1A5E"/>
    <w:rsid w:val="00CD2770"/>
    <w:rsid w:val="00CD54F9"/>
    <w:rsid w:val="00CD5845"/>
    <w:rsid w:val="00CD6054"/>
    <w:rsid w:val="00CD680B"/>
    <w:rsid w:val="00CD7D76"/>
    <w:rsid w:val="00CE1ABC"/>
    <w:rsid w:val="00CE1CF6"/>
    <w:rsid w:val="00CE1CFF"/>
    <w:rsid w:val="00CE1FD3"/>
    <w:rsid w:val="00CE2468"/>
    <w:rsid w:val="00CE3745"/>
    <w:rsid w:val="00CE3780"/>
    <w:rsid w:val="00CE3AD6"/>
    <w:rsid w:val="00CE4AFC"/>
    <w:rsid w:val="00CE515A"/>
    <w:rsid w:val="00CE7750"/>
    <w:rsid w:val="00CE7840"/>
    <w:rsid w:val="00CF00F4"/>
    <w:rsid w:val="00CF0C2C"/>
    <w:rsid w:val="00CF0F7A"/>
    <w:rsid w:val="00CF21FA"/>
    <w:rsid w:val="00CF2D61"/>
    <w:rsid w:val="00CF2EF3"/>
    <w:rsid w:val="00CF55FA"/>
    <w:rsid w:val="00CF591F"/>
    <w:rsid w:val="00CF71E9"/>
    <w:rsid w:val="00D0102E"/>
    <w:rsid w:val="00D03747"/>
    <w:rsid w:val="00D0571E"/>
    <w:rsid w:val="00D0578D"/>
    <w:rsid w:val="00D059D3"/>
    <w:rsid w:val="00D0639A"/>
    <w:rsid w:val="00D06CDD"/>
    <w:rsid w:val="00D06F8A"/>
    <w:rsid w:val="00D0771D"/>
    <w:rsid w:val="00D079AC"/>
    <w:rsid w:val="00D07A9B"/>
    <w:rsid w:val="00D14D26"/>
    <w:rsid w:val="00D14E31"/>
    <w:rsid w:val="00D16392"/>
    <w:rsid w:val="00D177B6"/>
    <w:rsid w:val="00D17A0A"/>
    <w:rsid w:val="00D17F78"/>
    <w:rsid w:val="00D208A0"/>
    <w:rsid w:val="00D20C72"/>
    <w:rsid w:val="00D21BE4"/>
    <w:rsid w:val="00D25488"/>
    <w:rsid w:val="00D27495"/>
    <w:rsid w:val="00D27C3B"/>
    <w:rsid w:val="00D30B3B"/>
    <w:rsid w:val="00D32E9F"/>
    <w:rsid w:val="00D34525"/>
    <w:rsid w:val="00D34BB5"/>
    <w:rsid w:val="00D357A1"/>
    <w:rsid w:val="00D35A86"/>
    <w:rsid w:val="00D35F24"/>
    <w:rsid w:val="00D3682E"/>
    <w:rsid w:val="00D3744D"/>
    <w:rsid w:val="00D37592"/>
    <w:rsid w:val="00D43685"/>
    <w:rsid w:val="00D437CB"/>
    <w:rsid w:val="00D43A5A"/>
    <w:rsid w:val="00D43C71"/>
    <w:rsid w:val="00D44750"/>
    <w:rsid w:val="00D4605A"/>
    <w:rsid w:val="00D4622C"/>
    <w:rsid w:val="00D46E18"/>
    <w:rsid w:val="00D504C3"/>
    <w:rsid w:val="00D50530"/>
    <w:rsid w:val="00D506C6"/>
    <w:rsid w:val="00D563FE"/>
    <w:rsid w:val="00D5665E"/>
    <w:rsid w:val="00D56E4E"/>
    <w:rsid w:val="00D60A0A"/>
    <w:rsid w:val="00D61C4D"/>
    <w:rsid w:val="00D62B3D"/>
    <w:rsid w:val="00D635C9"/>
    <w:rsid w:val="00D6450D"/>
    <w:rsid w:val="00D66483"/>
    <w:rsid w:val="00D66CD3"/>
    <w:rsid w:val="00D66F2E"/>
    <w:rsid w:val="00D67169"/>
    <w:rsid w:val="00D7096A"/>
    <w:rsid w:val="00D70E2D"/>
    <w:rsid w:val="00D70EDD"/>
    <w:rsid w:val="00D716F5"/>
    <w:rsid w:val="00D71D22"/>
    <w:rsid w:val="00D73D1B"/>
    <w:rsid w:val="00D76037"/>
    <w:rsid w:val="00D7622F"/>
    <w:rsid w:val="00D76F06"/>
    <w:rsid w:val="00D778A0"/>
    <w:rsid w:val="00D77EED"/>
    <w:rsid w:val="00D806AE"/>
    <w:rsid w:val="00D80732"/>
    <w:rsid w:val="00D81C21"/>
    <w:rsid w:val="00D8212C"/>
    <w:rsid w:val="00D83A46"/>
    <w:rsid w:val="00D840AC"/>
    <w:rsid w:val="00D84271"/>
    <w:rsid w:val="00D845B2"/>
    <w:rsid w:val="00D845F8"/>
    <w:rsid w:val="00D86921"/>
    <w:rsid w:val="00D87ECE"/>
    <w:rsid w:val="00D910E1"/>
    <w:rsid w:val="00D9197B"/>
    <w:rsid w:val="00D91A78"/>
    <w:rsid w:val="00D91BB2"/>
    <w:rsid w:val="00D9391D"/>
    <w:rsid w:val="00D93D7E"/>
    <w:rsid w:val="00D94106"/>
    <w:rsid w:val="00D94FC5"/>
    <w:rsid w:val="00D9742C"/>
    <w:rsid w:val="00D97CC4"/>
    <w:rsid w:val="00DA14DD"/>
    <w:rsid w:val="00DA18C4"/>
    <w:rsid w:val="00DA1F60"/>
    <w:rsid w:val="00DA2952"/>
    <w:rsid w:val="00DA4A89"/>
    <w:rsid w:val="00DA5056"/>
    <w:rsid w:val="00DA64A9"/>
    <w:rsid w:val="00DB1D34"/>
    <w:rsid w:val="00DB1F64"/>
    <w:rsid w:val="00DB2869"/>
    <w:rsid w:val="00DB33A9"/>
    <w:rsid w:val="00DB394C"/>
    <w:rsid w:val="00DB49B2"/>
    <w:rsid w:val="00DB5F11"/>
    <w:rsid w:val="00DB6574"/>
    <w:rsid w:val="00DB7884"/>
    <w:rsid w:val="00DC0378"/>
    <w:rsid w:val="00DC05AD"/>
    <w:rsid w:val="00DC13EC"/>
    <w:rsid w:val="00DC34FE"/>
    <w:rsid w:val="00DC5BF2"/>
    <w:rsid w:val="00DC6BA1"/>
    <w:rsid w:val="00DC6EC9"/>
    <w:rsid w:val="00DC7D12"/>
    <w:rsid w:val="00DD03EF"/>
    <w:rsid w:val="00DD0AA1"/>
    <w:rsid w:val="00DD0F44"/>
    <w:rsid w:val="00DD17F5"/>
    <w:rsid w:val="00DD37CC"/>
    <w:rsid w:val="00DD413F"/>
    <w:rsid w:val="00DD5D30"/>
    <w:rsid w:val="00DD6B6F"/>
    <w:rsid w:val="00DE1771"/>
    <w:rsid w:val="00DE1D8A"/>
    <w:rsid w:val="00DE370A"/>
    <w:rsid w:val="00DE4829"/>
    <w:rsid w:val="00DE526A"/>
    <w:rsid w:val="00DE761F"/>
    <w:rsid w:val="00DF0CBE"/>
    <w:rsid w:val="00DF1E6C"/>
    <w:rsid w:val="00DF23A3"/>
    <w:rsid w:val="00DF41D8"/>
    <w:rsid w:val="00DF5AE7"/>
    <w:rsid w:val="00DF60B6"/>
    <w:rsid w:val="00DF7009"/>
    <w:rsid w:val="00DF74DF"/>
    <w:rsid w:val="00DF75F6"/>
    <w:rsid w:val="00DF7ACA"/>
    <w:rsid w:val="00E005FB"/>
    <w:rsid w:val="00E00E68"/>
    <w:rsid w:val="00E00F48"/>
    <w:rsid w:val="00E0310B"/>
    <w:rsid w:val="00E03217"/>
    <w:rsid w:val="00E046A3"/>
    <w:rsid w:val="00E056AD"/>
    <w:rsid w:val="00E05A4C"/>
    <w:rsid w:val="00E06950"/>
    <w:rsid w:val="00E077CC"/>
    <w:rsid w:val="00E106E9"/>
    <w:rsid w:val="00E112DB"/>
    <w:rsid w:val="00E13862"/>
    <w:rsid w:val="00E14255"/>
    <w:rsid w:val="00E144BF"/>
    <w:rsid w:val="00E1564D"/>
    <w:rsid w:val="00E16B64"/>
    <w:rsid w:val="00E17467"/>
    <w:rsid w:val="00E17858"/>
    <w:rsid w:val="00E203EF"/>
    <w:rsid w:val="00E21A08"/>
    <w:rsid w:val="00E21F4A"/>
    <w:rsid w:val="00E22A9A"/>
    <w:rsid w:val="00E2319D"/>
    <w:rsid w:val="00E237A9"/>
    <w:rsid w:val="00E24DC3"/>
    <w:rsid w:val="00E256CD"/>
    <w:rsid w:val="00E257D0"/>
    <w:rsid w:val="00E305BC"/>
    <w:rsid w:val="00E31870"/>
    <w:rsid w:val="00E31943"/>
    <w:rsid w:val="00E3420B"/>
    <w:rsid w:val="00E34F81"/>
    <w:rsid w:val="00E3692D"/>
    <w:rsid w:val="00E37529"/>
    <w:rsid w:val="00E429E0"/>
    <w:rsid w:val="00E44584"/>
    <w:rsid w:val="00E449E1"/>
    <w:rsid w:val="00E46690"/>
    <w:rsid w:val="00E47977"/>
    <w:rsid w:val="00E50DE9"/>
    <w:rsid w:val="00E51261"/>
    <w:rsid w:val="00E52A29"/>
    <w:rsid w:val="00E53BA6"/>
    <w:rsid w:val="00E53EEB"/>
    <w:rsid w:val="00E56392"/>
    <w:rsid w:val="00E57C79"/>
    <w:rsid w:val="00E616CF"/>
    <w:rsid w:val="00E62DEB"/>
    <w:rsid w:val="00E639AF"/>
    <w:rsid w:val="00E6494B"/>
    <w:rsid w:val="00E656BD"/>
    <w:rsid w:val="00E6733E"/>
    <w:rsid w:val="00E67AFA"/>
    <w:rsid w:val="00E70B19"/>
    <w:rsid w:val="00E70BF6"/>
    <w:rsid w:val="00E71037"/>
    <w:rsid w:val="00E740EC"/>
    <w:rsid w:val="00E74505"/>
    <w:rsid w:val="00E77316"/>
    <w:rsid w:val="00E77623"/>
    <w:rsid w:val="00E77859"/>
    <w:rsid w:val="00E80222"/>
    <w:rsid w:val="00E80284"/>
    <w:rsid w:val="00E817F2"/>
    <w:rsid w:val="00E81ADF"/>
    <w:rsid w:val="00E8517E"/>
    <w:rsid w:val="00E87950"/>
    <w:rsid w:val="00E90328"/>
    <w:rsid w:val="00E92406"/>
    <w:rsid w:val="00E93263"/>
    <w:rsid w:val="00E93FAD"/>
    <w:rsid w:val="00E9512C"/>
    <w:rsid w:val="00E96812"/>
    <w:rsid w:val="00E96B5E"/>
    <w:rsid w:val="00E96B6B"/>
    <w:rsid w:val="00E96EE8"/>
    <w:rsid w:val="00E97166"/>
    <w:rsid w:val="00E97B55"/>
    <w:rsid w:val="00EA119F"/>
    <w:rsid w:val="00EA18FA"/>
    <w:rsid w:val="00EA2B84"/>
    <w:rsid w:val="00EA2CCD"/>
    <w:rsid w:val="00EA2DFB"/>
    <w:rsid w:val="00EA5489"/>
    <w:rsid w:val="00EA60D1"/>
    <w:rsid w:val="00EA657D"/>
    <w:rsid w:val="00EA6748"/>
    <w:rsid w:val="00EB05C1"/>
    <w:rsid w:val="00EB2718"/>
    <w:rsid w:val="00EB3972"/>
    <w:rsid w:val="00EB4475"/>
    <w:rsid w:val="00EB51A9"/>
    <w:rsid w:val="00EB541E"/>
    <w:rsid w:val="00EB5C5A"/>
    <w:rsid w:val="00EB65D6"/>
    <w:rsid w:val="00EB66F4"/>
    <w:rsid w:val="00EB793A"/>
    <w:rsid w:val="00EB7CC0"/>
    <w:rsid w:val="00EC19C3"/>
    <w:rsid w:val="00EC2B8B"/>
    <w:rsid w:val="00EC40BA"/>
    <w:rsid w:val="00EC484F"/>
    <w:rsid w:val="00EC6663"/>
    <w:rsid w:val="00EC7AAD"/>
    <w:rsid w:val="00EC7F41"/>
    <w:rsid w:val="00ED0C46"/>
    <w:rsid w:val="00ED1048"/>
    <w:rsid w:val="00ED1857"/>
    <w:rsid w:val="00ED1A5B"/>
    <w:rsid w:val="00ED1E05"/>
    <w:rsid w:val="00ED33DD"/>
    <w:rsid w:val="00ED4608"/>
    <w:rsid w:val="00ED47D4"/>
    <w:rsid w:val="00ED64B3"/>
    <w:rsid w:val="00ED67DE"/>
    <w:rsid w:val="00ED7058"/>
    <w:rsid w:val="00ED7D8C"/>
    <w:rsid w:val="00EE2FB8"/>
    <w:rsid w:val="00EE3A5D"/>
    <w:rsid w:val="00EE464C"/>
    <w:rsid w:val="00EE4AE5"/>
    <w:rsid w:val="00EE61BB"/>
    <w:rsid w:val="00EF09FE"/>
    <w:rsid w:val="00EF141A"/>
    <w:rsid w:val="00EF45B7"/>
    <w:rsid w:val="00EF5C00"/>
    <w:rsid w:val="00F01256"/>
    <w:rsid w:val="00F01EE8"/>
    <w:rsid w:val="00F027E4"/>
    <w:rsid w:val="00F02B6A"/>
    <w:rsid w:val="00F042C5"/>
    <w:rsid w:val="00F05D89"/>
    <w:rsid w:val="00F0694D"/>
    <w:rsid w:val="00F1060E"/>
    <w:rsid w:val="00F11427"/>
    <w:rsid w:val="00F1155A"/>
    <w:rsid w:val="00F12B29"/>
    <w:rsid w:val="00F12C03"/>
    <w:rsid w:val="00F13146"/>
    <w:rsid w:val="00F13BF3"/>
    <w:rsid w:val="00F156B9"/>
    <w:rsid w:val="00F15C38"/>
    <w:rsid w:val="00F15D8C"/>
    <w:rsid w:val="00F15F88"/>
    <w:rsid w:val="00F16594"/>
    <w:rsid w:val="00F204E6"/>
    <w:rsid w:val="00F205A7"/>
    <w:rsid w:val="00F20A89"/>
    <w:rsid w:val="00F2103D"/>
    <w:rsid w:val="00F22F0F"/>
    <w:rsid w:val="00F22FAE"/>
    <w:rsid w:val="00F23831"/>
    <w:rsid w:val="00F243A2"/>
    <w:rsid w:val="00F24DB3"/>
    <w:rsid w:val="00F25293"/>
    <w:rsid w:val="00F25458"/>
    <w:rsid w:val="00F302BE"/>
    <w:rsid w:val="00F31839"/>
    <w:rsid w:val="00F332D7"/>
    <w:rsid w:val="00F33498"/>
    <w:rsid w:val="00F33E31"/>
    <w:rsid w:val="00F36DFD"/>
    <w:rsid w:val="00F37042"/>
    <w:rsid w:val="00F4040E"/>
    <w:rsid w:val="00F405FF"/>
    <w:rsid w:val="00F40EC6"/>
    <w:rsid w:val="00F41E14"/>
    <w:rsid w:val="00F41E55"/>
    <w:rsid w:val="00F421BF"/>
    <w:rsid w:val="00F43EEE"/>
    <w:rsid w:val="00F453AE"/>
    <w:rsid w:val="00F454A4"/>
    <w:rsid w:val="00F45CBF"/>
    <w:rsid w:val="00F47749"/>
    <w:rsid w:val="00F510FD"/>
    <w:rsid w:val="00F546AE"/>
    <w:rsid w:val="00F54EA8"/>
    <w:rsid w:val="00F54F1D"/>
    <w:rsid w:val="00F55FF3"/>
    <w:rsid w:val="00F562D3"/>
    <w:rsid w:val="00F56361"/>
    <w:rsid w:val="00F563EA"/>
    <w:rsid w:val="00F57ED8"/>
    <w:rsid w:val="00F61709"/>
    <w:rsid w:val="00F6230D"/>
    <w:rsid w:val="00F63151"/>
    <w:rsid w:val="00F64951"/>
    <w:rsid w:val="00F663F2"/>
    <w:rsid w:val="00F665A5"/>
    <w:rsid w:val="00F675E6"/>
    <w:rsid w:val="00F67ECF"/>
    <w:rsid w:val="00F701DB"/>
    <w:rsid w:val="00F71B0C"/>
    <w:rsid w:val="00F724AD"/>
    <w:rsid w:val="00F733AF"/>
    <w:rsid w:val="00F733BF"/>
    <w:rsid w:val="00F76FFA"/>
    <w:rsid w:val="00F80597"/>
    <w:rsid w:val="00F812AA"/>
    <w:rsid w:val="00F82334"/>
    <w:rsid w:val="00F860F3"/>
    <w:rsid w:val="00F8751F"/>
    <w:rsid w:val="00F90501"/>
    <w:rsid w:val="00F90903"/>
    <w:rsid w:val="00F90EEB"/>
    <w:rsid w:val="00F91DB2"/>
    <w:rsid w:val="00F9201E"/>
    <w:rsid w:val="00F922B2"/>
    <w:rsid w:val="00F9373C"/>
    <w:rsid w:val="00F938D8"/>
    <w:rsid w:val="00F945F5"/>
    <w:rsid w:val="00F95D05"/>
    <w:rsid w:val="00F97AF7"/>
    <w:rsid w:val="00F97AFB"/>
    <w:rsid w:val="00FA070A"/>
    <w:rsid w:val="00FA13BB"/>
    <w:rsid w:val="00FA15F4"/>
    <w:rsid w:val="00FA460E"/>
    <w:rsid w:val="00FA533C"/>
    <w:rsid w:val="00FA6316"/>
    <w:rsid w:val="00FA631F"/>
    <w:rsid w:val="00FA673B"/>
    <w:rsid w:val="00FA6F76"/>
    <w:rsid w:val="00FB0830"/>
    <w:rsid w:val="00FB1271"/>
    <w:rsid w:val="00FB3362"/>
    <w:rsid w:val="00FB34F3"/>
    <w:rsid w:val="00FB4917"/>
    <w:rsid w:val="00FB5F86"/>
    <w:rsid w:val="00FB65E8"/>
    <w:rsid w:val="00FB6873"/>
    <w:rsid w:val="00FB6C13"/>
    <w:rsid w:val="00FB6F53"/>
    <w:rsid w:val="00FB7640"/>
    <w:rsid w:val="00FC03C8"/>
    <w:rsid w:val="00FC0C86"/>
    <w:rsid w:val="00FC1719"/>
    <w:rsid w:val="00FC2A72"/>
    <w:rsid w:val="00FC312F"/>
    <w:rsid w:val="00FC39B1"/>
    <w:rsid w:val="00FC4E82"/>
    <w:rsid w:val="00FC5159"/>
    <w:rsid w:val="00FC65E2"/>
    <w:rsid w:val="00FC6FB0"/>
    <w:rsid w:val="00FC7152"/>
    <w:rsid w:val="00FC7718"/>
    <w:rsid w:val="00FD0AE2"/>
    <w:rsid w:val="00FD0C7F"/>
    <w:rsid w:val="00FD0DD2"/>
    <w:rsid w:val="00FD10E0"/>
    <w:rsid w:val="00FD288B"/>
    <w:rsid w:val="00FD2F2F"/>
    <w:rsid w:val="00FD37C1"/>
    <w:rsid w:val="00FD3E25"/>
    <w:rsid w:val="00FD45F1"/>
    <w:rsid w:val="00FD4A86"/>
    <w:rsid w:val="00FD5E78"/>
    <w:rsid w:val="00FD74DC"/>
    <w:rsid w:val="00FD7950"/>
    <w:rsid w:val="00FE18F5"/>
    <w:rsid w:val="00FE21D5"/>
    <w:rsid w:val="00FE2B5B"/>
    <w:rsid w:val="00FE2BA8"/>
    <w:rsid w:val="00FE3010"/>
    <w:rsid w:val="00FE3EA6"/>
    <w:rsid w:val="00FE4621"/>
    <w:rsid w:val="00FE4C3D"/>
    <w:rsid w:val="00FE4DFA"/>
    <w:rsid w:val="00FE5744"/>
    <w:rsid w:val="00FE76EA"/>
    <w:rsid w:val="00FE7BCA"/>
    <w:rsid w:val="00FF0939"/>
    <w:rsid w:val="00FF237C"/>
    <w:rsid w:val="00FF5546"/>
    <w:rsid w:val="00FF59F6"/>
    <w:rsid w:val="00FF6302"/>
    <w:rsid w:val="00FF6EFF"/>
    <w:rsid w:val="00FF7447"/>
    <w:rsid w:val="0709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adjustRightInd w:val="0"/>
      <w:spacing w:before="360" w:line="400" w:lineRule="exact"/>
      <w:ind w:right="227"/>
      <w:outlineLvl w:val="0"/>
    </w:pPr>
    <w:rPr>
      <w:rFonts w:ascii="Arial" w:hAnsi="Arial"/>
      <w:b/>
      <w:iCs/>
      <w:sz w:val="28"/>
    </w:rPr>
  </w:style>
  <w:style w:type="paragraph" w:styleId="3">
    <w:name w:val="heading 2"/>
    <w:basedOn w:val="1"/>
    <w:next w:val="1"/>
    <w:link w:val="66"/>
    <w:qFormat/>
    <w:uiPriority w:val="0"/>
    <w:pPr>
      <w:keepNext/>
      <w:keepLines/>
      <w:numPr>
        <w:ilvl w:val="1"/>
        <w:numId w:val="1"/>
      </w:numPr>
      <w:adjustRightInd w:val="0"/>
      <w:spacing w:line="400" w:lineRule="exact"/>
      <w:ind w:right="227"/>
      <w:outlineLvl w:val="1"/>
    </w:pPr>
    <w:rPr>
      <w:b/>
      <w:iCs/>
      <w:color w:val="000000"/>
      <w:sz w:val="28"/>
    </w:rPr>
  </w:style>
  <w:style w:type="paragraph" w:styleId="4">
    <w:name w:val="heading 3"/>
    <w:basedOn w:val="1"/>
    <w:next w:val="1"/>
    <w:qFormat/>
    <w:uiPriority w:val="0"/>
    <w:pPr>
      <w:keepNext/>
      <w:keepLines/>
      <w:numPr>
        <w:ilvl w:val="2"/>
        <w:numId w:val="1"/>
      </w:numPr>
      <w:adjustRightInd w:val="0"/>
      <w:spacing w:line="400" w:lineRule="exact"/>
      <w:ind w:right="227"/>
      <w:outlineLvl w:val="2"/>
    </w:pPr>
    <w:rPr>
      <w:bCs/>
      <w:color w:val="000000"/>
      <w:sz w:val="24"/>
      <w:szCs w:val="32"/>
    </w:rPr>
  </w:style>
  <w:style w:type="paragraph" w:styleId="5">
    <w:name w:val="heading 4"/>
    <w:basedOn w:val="1"/>
    <w:next w:val="1"/>
    <w:qFormat/>
    <w:uiPriority w:val="0"/>
    <w:pPr>
      <w:keepNext/>
      <w:keepLines/>
      <w:numPr>
        <w:ilvl w:val="3"/>
        <w:numId w:val="1"/>
      </w:numPr>
      <w:spacing w:before="100" w:beforeAutospacing="1" w:after="100" w:afterAutospacing="1"/>
      <w:outlineLvl w:val="3"/>
    </w:pPr>
    <w:rPr>
      <w:bCs/>
      <w:color w:val="000000"/>
      <w:sz w:val="24"/>
      <w:szCs w:val="28"/>
    </w:rPr>
  </w:style>
  <w:style w:type="paragraph" w:styleId="6">
    <w:name w:val="heading 5"/>
    <w:basedOn w:val="1"/>
    <w:next w:val="1"/>
    <w:qFormat/>
    <w:uiPriority w:val="0"/>
    <w:pPr>
      <w:keepNext/>
      <w:keepLines/>
      <w:numPr>
        <w:ilvl w:val="4"/>
        <w:numId w:val="1"/>
      </w:numPr>
      <w:outlineLvl w:val="4"/>
    </w:pPr>
    <w:rPr>
      <w:bCs/>
      <w:sz w:val="22"/>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widowControl/>
      <w:jc w:val="left"/>
    </w:pPr>
    <w:rPr>
      <w:rFonts w:ascii="Arial" w:hAnsi="Arial" w:eastAsia="PMingLiU"/>
      <w:kern w:val="0"/>
      <w:sz w:val="20"/>
      <w:szCs w:val="20"/>
      <w:lang w:val="de-DE"/>
    </w:rPr>
  </w:style>
  <w:style w:type="paragraph" w:styleId="15">
    <w:name w:val="Body Text"/>
    <w:basedOn w:val="1"/>
    <w:qFormat/>
    <w:uiPriority w:val="0"/>
    <w:pPr>
      <w:spacing w:after="120"/>
    </w:pPr>
  </w:style>
  <w:style w:type="paragraph" w:styleId="16">
    <w:name w:val="Body Text Indent"/>
    <w:basedOn w:val="1"/>
    <w:qFormat/>
    <w:uiPriority w:val="0"/>
    <w:pPr>
      <w:ind w:left="870"/>
    </w:pPr>
    <w:rPr>
      <w:i/>
      <w:iCs/>
      <w:color w:val="0000FF"/>
    </w:rPr>
  </w:style>
  <w:style w:type="paragraph" w:styleId="17">
    <w:name w:val="toc 5"/>
    <w:basedOn w:val="1"/>
    <w:next w:val="1"/>
    <w:qFormat/>
    <w:uiPriority w:val="39"/>
    <w:pPr>
      <w:ind w:left="840"/>
      <w:jc w:val="left"/>
    </w:pPr>
    <w:rPr>
      <w:szCs w:val="21"/>
    </w:rPr>
  </w:style>
  <w:style w:type="paragraph" w:styleId="18">
    <w:name w:val="toc 3"/>
    <w:basedOn w:val="1"/>
    <w:next w:val="1"/>
    <w:qFormat/>
    <w:uiPriority w:val="39"/>
    <w:pPr>
      <w:tabs>
        <w:tab w:val="left" w:pos="1260"/>
        <w:tab w:val="right" w:leader="dot" w:pos="9705"/>
      </w:tabs>
      <w:ind w:left="420"/>
      <w:jc w:val="left"/>
    </w:pPr>
    <w:rPr>
      <w:i/>
      <w:iCs/>
    </w:rPr>
  </w:style>
  <w:style w:type="paragraph" w:styleId="19">
    <w:name w:val="toc 8"/>
    <w:basedOn w:val="1"/>
    <w:next w:val="1"/>
    <w:qFormat/>
    <w:uiPriority w:val="39"/>
    <w:pPr>
      <w:ind w:left="1470"/>
      <w:jc w:val="left"/>
    </w:pPr>
    <w:rPr>
      <w:szCs w:val="21"/>
    </w:rPr>
  </w:style>
  <w:style w:type="paragraph" w:styleId="20">
    <w:name w:val="Date"/>
    <w:basedOn w:val="1"/>
    <w:next w:val="1"/>
    <w:qFormat/>
    <w:uiPriority w:val="0"/>
    <w:pPr>
      <w:ind w:left="100" w:leftChars="2500"/>
    </w:pPr>
    <w:rPr>
      <w:sz w:val="24"/>
    </w:rPr>
  </w:style>
  <w:style w:type="paragraph" w:styleId="21">
    <w:name w:val="Body Text Indent 2"/>
    <w:basedOn w:val="1"/>
    <w:qFormat/>
    <w:uiPriority w:val="0"/>
    <w:pPr>
      <w:spacing w:after="120" w:line="480" w:lineRule="auto"/>
      <w:ind w:left="420"/>
    </w:pPr>
  </w:style>
  <w:style w:type="paragraph" w:styleId="22">
    <w:name w:val="Balloon Text"/>
    <w:basedOn w:val="1"/>
    <w:semiHidden/>
    <w:qFormat/>
    <w:uiPriority w:val="0"/>
    <w:rPr>
      <w:sz w:val="18"/>
      <w:szCs w:val="18"/>
    </w:rPr>
  </w:style>
  <w:style w:type="paragraph" w:styleId="23">
    <w:name w:val="footer"/>
    <w:basedOn w:val="1"/>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rPr>
  </w:style>
  <w:style w:type="paragraph" w:styleId="26">
    <w:name w:val="toc 4"/>
    <w:basedOn w:val="1"/>
    <w:next w:val="1"/>
    <w:uiPriority w:val="39"/>
    <w:pPr>
      <w:ind w:left="630"/>
      <w:jc w:val="left"/>
    </w:pPr>
    <w:rPr>
      <w:szCs w:val="21"/>
    </w:rPr>
  </w:style>
  <w:style w:type="paragraph" w:styleId="27">
    <w:name w:val="List"/>
    <w:basedOn w:val="1"/>
    <w:qFormat/>
    <w:uiPriority w:val="0"/>
    <w:pPr>
      <w:jc w:val="center"/>
    </w:pPr>
    <w:rPr>
      <w:sz w:val="22"/>
    </w:rPr>
  </w:style>
  <w:style w:type="paragraph" w:styleId="28">
    <w:name w:val="toc 6"/>
    <w:basedOn w:val="1"/>
    <w:next w:val="1"/>
    <w:qFormat/>
    <w:uiPriority w:val="39"/>
    <w:pPr>
      <w:ind w:left="1050"/>
      <w:jc w:val="left"/>
    </w:pPr>
    <w:rPr>
      <w:szCs w:val="21"/>
    </w:rPr>
  </w:style>
  <w:style w:type="paragraph" w:styleId="29">
    <w:name w:val="Body Text Indent 3"/>
    <w:basedOn w:val="1"/>
    <w:qFormat/>
    <w:uiPriority w:val="0"/>
    <w:pPr>
      <w:spacing w:after="120"/>
      <w:ind w:left="420" w:leftChars="200"/>
    </w:pPr>
    <w:rPr>
      <w:sz w:val="16"/>
      <w:szCs w:val="16"/>
    </w:rPr>
  </w:style>
  <w:style w:type="paragraph" w:styleId="30">
    <w:name w:val="table of figures"/>
    <w:basedOn w:val="1"/>
    <w:next w:val="1"/>
    <w:semiHidden/>
    <w:qFormat/>
    <w:uiPriority w:val="0"/>
    <w:pPr>
      <w:ind w:left="420" w:hanging="420"/>
      <w:jc w:val="left"/>
    </w:pPr>
    <w:rPr>
      <w:smallCaps/>
    </w:rPr>
  </w:style>
  <w:style w:type="paragraph" w:styleId="31">
    <w:name w:val="toc 2"/>
    <w:basedOn w:val="1"/>
    <w:next w:val="1"/>
    <w:qFormat/>
    <w:uiPriority w:val="39"/>
    <w:pPr>
      <w:tabs>
        <w:tab w:val="left" w:pos="840"/>
        <w:tab w:val="right" w:leader="dot" w:pos="9705"/>
      </w:tabs>
      <w:spacing w:line="360" w:lineRule="auto"/>
      <w:ind w:left="210"/>
      <w:jc w:val="left"/>
    </w:pPr>
    <w:rPr>
      <w:smallCaps/>
    </w:rPr>
  </w:style>
  <w:style w:type="paragraph" w:styleId="32">
    <w:name w:val="toc 9"/>
    <w:basedOn w:val="1"/>
    <w:next w:val="1"/>
    <w:qFormat/>
    <w:uiPriority w:val="39"/>
    <w:pPr>
      <w:ind w:left="1680"/>
      <w:jc w:val="left"/>
    </w:pPr>
    <w:rPr>
      <w:szCs w:val="21"/>
    </w:rPr>
  </w:style>
  <w:style w:type="paragraph" w:styleId="33">
    <w:name w:val="Body Text 2"/>
    <w:basedOn w:val="1"/>
    <w:qFormat/>
    <w:uiPriority w:val="0"/>
    <w:rPr>
      <w:i/>
      <w:iCs/>
      <w:color w:val="0000FF"/>
    </w:rPr>
  </w:style>
  <w:style w:type="paragraph" w:styleId="34">
    <w:name w:val="Normal (Web)"/>
    <w:basedOn w:val="1"/>
    <w:qFormat/>
    <w:uiPriority w:val="0"/>
    <w:pPr>
      <w:widowControl/>
      <w:spacing w:before="100" w:beforeAutospacing="1" w:after="100" w:afterAutospacing="1"/>
      <w:jc w:val="left"/>
    </w:pPr>
    <w:rPr>
      <w:rFonts w:eastAsia="PMingLiU"/>
      <w:kern w:val="0"/>
      <w:sz w:val="24"/>
      <w:lang w:eastAsia="zh-TW"/>
    </w:rPr>
  </w:style>
  <w:style w:type="paragraph" w:styleId="35">
    <w:name w:val="annotation subject"/>
    <w:basedOn w:val="14"/>
    <w:next w:val="14"/>
    <w:semiHidden/>
    <w:qFormat/>
    <w:uiPriority w:val="0"/>
    <w:pPr>
      <w:widowControl w:val="0"/>
    </w:pPr>
    <w:rPr>
      <w:rFonts w:ascii="Times New Roman" w:hAnsi="Times New Roman" w:eastAsia="宋体"/>
      <w:b/>
      <w:bCs/>
      <w:kern w:val="2"/>
      <w:sz w:val="21"/>
      <w:szCs w:val="24"/>
      <w:lang w:val="en-U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basedOn w:val="38"/>
    <w:qFormat/>
    <w:uiPriority w:val="0"/>
    <w:rPr>
      <w:color w:val="800080"/>
      <w:u w:val="single"/>
    </w:rPr>
  </w:style>
  <w:style w:type="character" w:styleId="41">
    <w:name w:val="Hyperlink"/>
    <w:basedOn w:val="38"/>
    <w:qFormat/>
    <w:uiPriority w:val="99"/>
    <w:rPr>
      <w:color w:val="0000FF"/>
      <w:u w:val="single"/>
    </w:rPr>
  </w:style>
  <w:style w:type="character" w:styleId="42">
    <w:name w:val="annotation reference"/>
    <w:basedOn w:val="38"/>
    <w:semiHidden/>
    <w:qFormat/>
    <w:uiPriority w:val="0"/>
    <w:rPr>
      <w:sz w:val="21"/>
      <w:szCs w:val="21"/>
    </w:rPr>
  </w:style>
  <w:style w:type="paragraph" w:customStyle="1" w:styleId="43">
    <w:name w:val="页眉文档名称样式"/>
    <w:basedOn w:val="1"/>
    <w:qFormat/>
    <w:uiPriority w:val="0"/>
    <w:pPr>
      <w:autoSpaceDE w:val="0"/>
      <w:autoSpaceDN w:val="0"/>
      <w:adjustRightInd w:val="0"/>
      <w:jc w:val="left"/>
    </w:pPr>
    <w:rPr>
      <w:kern w:val="0"/>
      <w:sz w:val="18"/>
      <w:szCs w:val="18"/>
    </w:rPr>
  </w:style>
  <w:style w:type="paragraph" w:customStyle="1" w:styleId="44">
    <w:name w:val="摘要"/>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45">
    <w:name w:val="关键词"/>
    <w:basedOn w:val="1"/>
    <w:qFormat/>
    <w:uiPriority w:val="0"/>
    <w:pPr>
      <w:tabs>
        <w:tab w:val="left" w:pos="907"/>
      </w:tabs>
      <w:autoSpaceDE w:val="0"/>
      <w:autoSpaceDN w:val="0"/>
      <w:adjustRightInd w:val="0"/>
      <w:spacing w:line="360" w:lineRule="auto"/>
      <w:ind w:left="879" w:hanging="879"/>
    </w:pPr>
    <w:rPr>
      <w:kern w:val="0"/>
      <w:szCs w:val="21"/>
    </w:rPr>
  </w:style>
  <w:style w:type="paragraph" w:customStyle="1" w:styleId="46">
    <w:name w:val="图号"/>
    <w:basedOn w:val="1"/>
    <w:qFormat/>
    <w:uiPriority w:val="0"/>
    <w:pPr>
      <w:jc w:val="center"/>
    </w:pPr>
    <w:rPr>
      <w:sz w:val="22"/>
    </w:rPr>
  </w:style>
  <w:style w:type="paragraph" w:customStyle="1" w:styleId="47">
    <w:name w:val="文档标题"/>
    <w:basedOn w:val="1"/>
    <w:qFormat/>
    <w:uiPriority w:val="0"/>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48">
    <w:name w:val="封面表格文本"/>
    <w:basedOn w:val="1"/>
    <w:qFormat/>
    <w:uiPriority w:val="0"/>
    <w:pPr>
      <w:autoSpaceDE w:val="0"/>
      <w:autoSpaceDN w:val="0"/>
      <w:adjustRightInd w:val="0"/>
      <w:jc w:val="center"/>
    </w:pPr>
    <w:rPr>
      <w:b/>
      <w:bCs/>
      <w:kern w:val="0"/>
      <w:sz w:val="24"/>
    </w:rPr>
  </w:style>
  <w:style w:type="paragraph" w:customStyle="1" w:styleId="49">
    <w:name w:val="标识1"/>
    <w:basedOn w:val="1"/>
    <w:qFormat/>
    <w:uiPriority w:val="0"/>
    <w:pPr>
      <w:numPr>
        <w:ilvl w:val="0"/>
        <w:numId w:val="2"/>
      </w:numPr>
      <w:ind w:left="400" w:leftChars="400" w:firstLine="75" w:firstLineChars="75"/>
    </w:pPr>
    <w:rPr>
      <w:sz w:val="22"/>
    </w:rPr>
  </w:style>
  <w:style w:type="paragraph" w:customStyle="1" w:styleId="50">
    <w:name w:val="缺省文本"/>
    <w:basedOn w:val="1"/>
    <w:qFormat/>
    <w:uiPriority w:val="0"/>
    <w:pPr>
      <w:autoSpaceDE w:val="0"/>
      <w:autoSpaceDN w:val="0"/>
      <w:adjustRightInd w:val="0"/>
      <w:jc w:val="left"/>
    </w:pPr>
    <w:rPr>
      <w:kern w:val="0"/>
      <w:sz w:val="24"/>
    </w:rPr>
  </w:style>
  <w:style w:type="paragraph" w:customStyle="1" w:styleId="51">
    <w:name w:val="封面文档标题"/>
    <w:basedOn w:val="1"/>
    <w:qFormat/>
    <w:uiPriority w:val="0"/>
    <w:pPr>
      <w:autoSpaceDE w:val="0"/>
      <w:autoSpaceDN w:val="0"/>
      <w:adjustRightInd w:val="0"/>
      <w:spacing w:line="360" w:lineRule="auto"/>
      <w:jc w:val="center"/>
    </w:pPr>
    <w:rPr>
      <w:rFonts w:ascii="Arial" w:hAnsi="Arial" w:cs="Arial"/>
      <w:b/>
      <w:bCs/>
      <w:kern w:val="0"/>
      <w:sz w:val="56"/>
      <w:szCs w:val="56"/>
    </w:rPr>
  </w:style>
  <w:style w:type="paragraph" w:customStyle="1" w:styleId="52">
    <w:name w:val="修订记录"/>
    <w:basedOn w:val="1"/>
    <w:qFormat/>
    <w:uiPriority w:val="0"/>
    <w:pPr>
      <w:pageBreakBefore/>
      <w:autoSpaceDE w:val="0"/>
      <w:autoSpaceDN w:val="0"/>
      <w:adjustRightInd w:val="0"/>
      <w:spacing w:before="300" w:after="150" w:line="360" w:lineRule="auto"/>
      <w:jc w:val="center"/>
    </w:pPr>
    <w:rPr>
      <w:rFonts w:ascii="黑体" w:eastAsia="黑体"/>
      <w:kern w:val="0"/>
      <w:sz w:val="30"/>
      <w:szCs w:val="30"/>
    </w:rPr>
  </w:style>
  <w:style w:type="paragraph" w:customStyle="1" w:styleId="53">
    <w:name w:val="Table Text"/>
    <w:basedOn w:val="1"/>
    <w:qFormat/>
    <w:uiPriority w:val="0"/>
    <w:pPr>
      <w:tabs>
        <w:tab w:val="decimal" w:pos="0"/>
      </w:tabs>
      <w:autoSpaceDE w:val="0"/>
      <w:autoSpaceDN w:val="0"/>
      <w:adjustRightInd w:val="0"/>
      <w:jc w:val="left"/>
    </w:pPr>
    <w:rPr>
      <w:kern w:val="0"/>
      <w:sz w:val="24"/>
    </w:rPr>
  </w:style>
  <w:style w:type="paragraph" w:customStyle="1" w:styleId="54">
    <w:name w:val="表号"/>
    <w:basedOn w:val="1"/>
    <w:qFormat/>
    <w:uiPriority w:val="0"/>
    <w:pPr>
      <w:keepLines/>
      <w:autoSpaceDE w:val="0"/>
      <w:autoSpaceDN w:val="0"/>
      <w:adjustRightInd w:val="0"/>
      <w:spacing w:line="360" w:lineRule="auto"/>
      <w:ind w:left="360" w:hanging="360"/>
      <w:jc w:val="center"/>
    </w:pPr>
    <w:rPr>
      <w:rFonts w:ascii="宋体"/>
      <w:kern w:val="0"/>
      <w:szCs w:val="21"/>
    </w:rPr>
  </w:style>
  <w:style w:type="paragraph" w:customStyle="1" w:styleId="55">
    <w:name w:val="编写建议"/>
    <w:basedOn w:val="1"/>
    <w:qFormat/>
    <w:uiPriority w:val="0"/>
    <w:pPr>
      <w:autoSpaceDE w:val="0"/>
      <w:autoSpaceDN w:val="0"/>
      <w:adjustRightInd w:val="0"/>
      <w:spacing w:line="360" w:lineRule="auto"/>
      <w:ind w:left="1134"/>
    </w:pPr>
    <w:rPr>
      <w:i/>
      <w:iCs/>
      <w:color w:val="0000FF"/>
      <w:kern w:val="0"/>
      <w:szCs w:val="21"/>
    </w:rPr>
  </w:style>
  <w:style w:type="paragraph" w:customStyle="1" w:styleId="56">
    <w:name w:val="标题2 正文"/>
    <w:basedOn w:val="1"/>
    <w:qFormat/>
    <w:uiPriority w:val="0"/>
    <w:pPr>
      <w:adjustRightInd w:val="0"/>
      <w:spacing w:line="400" w:lineRule="exact"/>
      <w:ind w:left="885" w:right="227"/>
    </w:pPr>
    <w:rPr>
      <w:sz w:val="24"/>
    </w:rPr>
  </w:style>
  <w:style w:type="paragraph" w:customStyle="1" w:styleId="57">
    <w:name w:val="标题1 正文"/>
    <w:basedOn w:val="1"/>
    <w:qFormat/>
    <w:uiPriority w:val="0"/>
    <w:pPr>
      <w:adjustRightInd w:val="0"/>
      <w:spacing w:line="400" w:lineRule="exact"/>
      <w:ind w:left="431" w:right="227"/>
    </w:pPr>
    <w:rPr>
      <w:sz w:val="24"/>
    </w:rPr>
  </w:style>
  <w:style w:type="paragraph" w:customStyle="1" w:styleId="58">
    <w:name w:val="标题一"/>
    <w:basedOn w:val="2"/>
    <w:qFormat/>
    <w:uiPriority w:val="0"/>
    <w:pPr>
      <w:numPr>
        <w:numId w:val="3"/>
      </w:numPr>
      <w:adjustRightInd/>
      <w:spacing w:beforeLines="50" w:line="360" w:lineRule="auto"/>
      <w:ind w:left="567" w:right="0" w:hanging="357"/>
    </w:pPr>
    <w:rPr>
      <w:rFonts w:ascii="宋体" w:hAnsi="宋体"/>
      <w:b w:val="0"/>
      <w:bCs/>
      <w:sz w:val="24"/>
    </w:rPr>
  </w:style>
  <w:style w:type="paragraph" w:customStyle="1" w:styleId="59">
    <w:name w:val="标题3 正文"/>
    <w:basedOn w:val="56"/>
    <w:qFormat/>
    <w:uiPriority w:val="0"/>
    <w:pPr>
      <w:ind w:left="1259"/>
    </w:pPr>
  </w:style>
  <w:style w:type="paragraph" w:customStyle="1" w:styleId="60">
    <w:name w:val="本文 21"/>
    <w:basedOn w:val="1"/>
    <w:qFormat/>
    <w:uiPriority w:val="0"/>
    <w:pPr>
      <w:widowControl/>
      <w:ind w:left="1416"/>
      <w:jc w:val="left"/>
    </w:pPr>
    <w:rPr>
      <w:rFonts w:ascii="Helvetica" w:hAnsi="Helvetica" w:eastAsia="PMingLiU"/>
      <w:kern w:val="0"/>
      <w:sz w:val="20"/>
      <w:szCs w:val="20"/>
    </w:rPr>
  </w:style>
  <w:style w:type="paragraph" w:customStyle="1" w:styleId="61">
    <w:name w:val="Default"/>
    <w:qFormat/>
    <w:uiPriority w:val="0"/>
    <w:pPr>
      <w:widowControl w:val="0"/>
      <w:autoSpaceDE w:val="0"/>
      <w:autoSpaceDN w:val="0"/>
      <w:adjustRightInd w:val="0"/>
    </w:pPr>
    <w:rPr>
      <w:rFonts w:ascii="Arial" w:hAnsi="Arial" w:eastAsia="宋体" w:cs="Arial"/>
      <w:lang w:val="en-US" w:eastAsia="zh-CN" w:bidi="ar-SA"/>
    </w:rPr>
  </w:style>
  <w:style w:type="paragraph" w:customStyle="1" w:styleId="62">
    <w:name w:val="標準"/>
    <w:basedOn w:val="61"/>
    <w:next w:val="61"/>
    <w:qFormat/>
    <w:uiPriority w:val="0"/>
    <w:rPr>
      <w:rFonts w:cs="Times New Roman"/>
      <w:sz w:val="24"/>
      <w:szCs w:val="24"/>
    </w:rPr>
  </w:style>
  <w:style w:type="character" w:customStyle="1" w:styleId="63">
    <w:name w:val="EmailStyle641"/>
    <w:basedOn w:val="38"/>
    <w:semiHidden/>
    <w:qFormat/>
    <w:uiPriority w:val="0"/>
    <w:rPr>
      <w:rFonts w:ascii="Arial" w:hAnsi="Arial" w:eastAsia="宋体" w:cs="Arial"/>
      <w:color w:val="auto"/>
      <w:sz w:val="18"/>
      <w:szCs w:val="20"/>
    </w:rPr>
  </w:style>
  <w:style w:type="paragraph" w:styleId="64">
    <w:name w:val="List Paragraph"/>
    <w:basedOn w:val="1"/>
    <w:qFormat/>
    <w:uiPriority w:val="34"/>
    <w:pPr>
      <w:ind w:left="480" w:leftChars="200"/>
    </w:pPr>
  </w:style>
  <w:style w:type="character" w:customStyle="1" w:styleId="65">
    <w:name w:val="hps"/>
    <w:basedOn w:val="38"/>
    <w:qFormat/>
    <w:uiPriority w:val="0"/>
  </w:style>
  <w:style w:type="character" w:customStyle="1" w:styleId="66">
    <w:name w:val="標題 2 字元"/>
    <w:basedOn w:val="38"/>
    <w:link w:val="3"/>
    <w:qFormat/>
    <w:uiPriority w:val="0"/>
    <w:rPr>
      <w:b/>
      <w:iCs/>
      <w:color w:val="000000"/>
      <w:kern w:val="2"/>
      <w:sz w:val="28"/>
      <w:szCs w:val="24"/>
      <w:lang w:eastAsia="zh-CN"/>
    </w:rPr>
  </w:style>
  <w:style w:type="character" w:customStyle="1" w:styleId="67">
    <w:name w:val="short_text"/>
    <w:basedOn w:val="38"/>
    <w:qFormat/>
    <w:uiPriority w:val="0"/>
  </w:style>
  <w:style w:type="character" w:customStyle="1" w:styleId="68">
    <w:name w:val="Content-內文 字元"/>
    <w:link w:val="69"/>
    <w:qFormat/>
    <w:locked/>
    <w:uiPriority w:val="0"/>
    <w:rPr>
      <w:rFonts w:ascii="Arial" w:hAnsi="Arial" w:eastAsia="Times New Roman" w:cs="Arial"/>
      <w:szCs w:val="24"/>
    </w:rPr>
  </w:style>
  <w:style w:type="paragraph" w:customStyle="1" w:styleId="69">
    <w:name w:val="Content-內文"/>
    <w:basedOn w:val="1"/>
    <w:link w:val="68"/>
    <w:qFormat/>
    <w:uiPriority w:val="0"/>
    <w:pPr>
      <w:jc w:val="left"/>
    </w:pPr>
    <w:rPr>
      <w:rFonts w:ascii="Arial" w:hAnsi="Arial" w:eastAsia="Times New Roman" w:cs="Arial"/>
      <w:kern w:val="0"/>
      <w:sz w:val="20"/>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EB69F-FE85-43A1-BDA3-D8F409BEB9F6}">
  <ds:schemaRefs/>
</ds:datastoreItem>
</file>

<file path=docProps/app.xml><?xml version="1.0" encoding="utf-8"?>
<Properties xmlns="http://schemas.openxmlformats.org/officeDocument/2006/extended-properties" xmlns:vt="http://schemas.openxmlformats.org/officeDocument/2006/docPropsVTypes">
  <Template>Normal</Template>
  <Company>voltronicpower</Company>
  <Pages>49</Pages>
  <Words>8551</Words>
  <Characters>41843</Characters>
  <Lines>363</Lines>
  <Paragraphs>102</Paragraphs>
  <TotalTime>21</TotalTime>
  <ScaleCrop>false</ScaleCrop>
  <LinksUpToDate>false</LinksUpToDate>
  <CharactersWithSpaces>48721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2022-09-19T09:34:00Z</dcterms:created>
  <dc:creator>jah</dc:creator>
  <cp:lastModifiedBy>森意</cp:lastModifiedBy>
  <cp:lastPrinted>2021-04-01T02:39:00Z</cp:lastPrinted>
  <dcterms:modified xsi:type="dcterms:W3CDTF">2023-10-16T08:26:37Z</dcterms:modified>
  <dc:title>communication protocol</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A9E4E5F787024E49B78F38357F9691E7_13</vt:lpwstr>
  </property>
</Properties>
</file>