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ZPD1    V10001—V10008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开关状态部分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V10001   H1分合闸状态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V10002   H2分合闸状态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V10003   H3分合闸状态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V10004   H4分合闸状态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V10005   H5分合闸状态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V10006   H6分合闸状态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V10007   备用1分合闸状态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V10008   备用2分合闸状态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开关温度部分   Tem1-Tem32（按照下面排序由上往下进行展示）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  H1进线正极温度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Tem8  H1进线负极温度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Tem6  H1出线正极温度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Tem5  H1出线负极温度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  H2进线正极温度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Tem7  H2进线负极温度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Tem4  H2出线正极温度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  H2出线负极温度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Tem9  H3进线正极温度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Tem16  H3进线负极温度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Tem10  H3出线正极温度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Tem14  H3出线负极温度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Tem12  H4进线正极温度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Tem11  H4进线负极温度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Tem13  H4出线正极温度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Tem15  H4出线负极温度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Tem19  H5进线正极温度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Tem20  H5进线负极温度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Tem24  H5出线正极温度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Tem18  H5出线负极温度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Tem17  H6进线正极温度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Tem23  H6进线负极温度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Tem22  H6出线正极温度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Tem21  H6出线负极温度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Tem27  备用1进线正极温度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Tem26  备用1进线负极温度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Tem25  备用1出线正极温度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Tem29  备用1出线负极温度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Tem30  备用2进线正极温度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Tem31  备用2进线负极温度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Tem28  备用2出线正极温度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Tem32  备用2出线负极温度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ZPD2    V10001—V10008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V10001   H1分合闸状态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V10002   H2分合闸状态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V10003   H3分合闸状态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V10004   H4分合闸状态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V10005   H5分合闸状态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V10006   H6分合闸状态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V10007   网络机舱分合闸状态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V10008   备用分合闸状态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开关温度部分   Tem1-Tem24（按照下面排序由上往下</w:t>
      </w:r>
      <w:bookmarkStart w:id="0" w:name="_GoBack"/>
      <w:bookmarkEnd w:id="0"/>
      <w:r>
        <w:rPr>
          <w:rFonts w:hint="eastAsia"/>
          <w:lang w:val="en-US" w:eastAsia="zh-CN"/>
        </w:rPr>
        <w:t>进行展示）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  H1进线正极温度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Tem5  H1进线负极温度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Tem8  H1出线正极温度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Tem4  H1出线负极温度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Tem6  H2进线正极温度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  H2进线负极温度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Tem7  H2出线正极温度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  H2出线负极温度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Tem16  H3进线正极温度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Tem15  H3进线负极温度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Tem13  H3出线正极温度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Tem9  H3出线负极温度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Tem12  H4进线正极温度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Tem11  H4进线负极温度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Tem10  H4出线正极温度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Tem14  H4出线负极温度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Tem24  H5进线正极温度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Tem22  H5进线负极温度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Tem23  H5出线正极温度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Tem19  H5出线负极温度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Tem18  H6进线正极温度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Tem17  H6进线负极温度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Tem21  H6出线正极温度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Tem20  H6出线负极温度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TU2YzY3MjE2MjkxNDEzMjkxYjhkMTBmODBkODkifQ=="/>
  </w:docVars>
  <w:rsids>
    <w:rsidRoot w:val="00000000"/>
    <w:rsid w:val="0E7070E8"/>
    <w:rsid w:val="1DE12428"/>
    <w:rsid w:val="23DE531E"/>
    <w:rsid w:val="265E58E9"/>
    <w:rsid w:val="2C5D184E"/>
    <w:rsid w:val="338813BB"/>
    <w:rsid w:val="35D52530"/>
    <w:rsid w:val="3BA213F8"/>
    <w:rsid w:val="3D042610"/>
    <w:rsid w:val="42874BDD"/>
    <w:rsid w:val="5A0D5E39"/>
    <w:rsid w:val="62835D3E"/>
    <w:rsid w:val="7884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1026</Characters>
  <Lines>0</Lines>
  <Paragraphs>0</Paragraphs>
  <TotalTime>0</TotalTime>
  <ScaleCrop>false</ScaleCrop>
  <LinksUpToDate>false</LinksUpToDate>
  <CharactersWithSpaces>1200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2023-06-27T03:29:00Z</dcterms:created>
  <dc:creator>OMARA-Y</dc:creator>
  <cp:lastModifiedBy>动环监测－黄工</cp:lastModifiedBy>
  <dcterms:modified xsi:type="dcterms:W3CDTF">2023-06-27T07:47:53Z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B6F79145B60B4F1194C4C527063AAB25_12</vt:lpwstr>
  </property>
</Properties>
</file>