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0B" w:rsidRDefault="00253B0B">
      <w:pPr>
        <w:rPr>
          <w:sz w:val="32"/>
          <w:szCs w:val="32"/>
        </w:rPr>
      </w:pPr>
    </w:p>
    <w:p w:rsidR="00253B0B" w:rsidRDefault="00253B0B">
      <w:pPr>
        <w:rPr>
          <w:sz w:val="32"/>
          <w:szCs w:val="32"/>
        </w:rPr>
      </w:pPr>
    </w:p>
    <w:p w:rsidR="00FF7D12" w:rsidRPr="00253B0B" w:rsidRDefault="001B3BE0">
      <w:pPr>
        <w:rPr>
          <w:sz w:val="32"/>
          <w:szCs w:val="32"/>
        </w:rPr>
      </w:pPr>
      <w:r w:rsidRPr="00253B0B">
        <w:rPr>
          <w:rFonts w:hint="eastAsia"/>
          <w:sz w:val="32"/>
          <w:szCs w:val="32"/>
        </w:rPr>
        <w:t>辛工，左工</w:t>
      </w:r>
      <w:r w:rsidRPr="00253B0B">
        <w:rPr>
          <w:rFonts w:hint="eastAsia"/>
          <w:sz w:val="32"/>
          <w:szCs w:val="32"/>
        </w:rPr>
        <w:t>:</w:t>
      </w:r>
      <w:r w:rsidRPr="00253B0B">
        <w:rPr>
          <w:rFonts w:hint="eastAsia"/>
          <w:sz w:val="32"/>
          <w:szCs w:val="32"/>
        </w:rPr>
        <w:t>你们好。</w:t>
      </w:r>
    </w:p>
    <w:p w:rsidR="001B3BE0" w:rsidRPr="00253B0B" w:rsidRDefault="001B3BE0">
      <w:pPr>
        <w:rPr>
          <w:sz w:val="32"/>
          <w:szCs w:val="32"/>
        </w:rPr>
      </w:pPr>
    </w:p>
    <w:p w:rsidR="001B3BE0" w:rsidRPr="00253B0B" w:rsidRDefault="001B3BE0">
      <w:pPr>
        <w:rPr>
          <w:sz w:val="32"/>
          <w:szCs w:val="32"/>
        </w:rPr>
      </w:pPr>
      <w:r w:rsidRPr="00253B0B">
        <w:rPr>
          <w:rFonts w:hint="eastAsia"/>
          <w:sz w:val="32"/>
          <w:szCs w:val="32"/>
        </w:rPr>
        <w:t>武汉众兴盛这边控制器请在精密空调控制器下面增加一个型号，并且能在相应设备界面上采集并显示如下参数：</w:t>
      </w:r>
    </w:p>
    <w:p w:rsidR="001B3BE0" w:rsidRPr="00253B0B" w:rsidRDefault="001B3BE0">
      <w:pPr>
        <w:rPr>
          <w:sz w:val="32"/>
          <w:szCs w:val="32"/>
        </w:rPr>
      </w:pPr>
      <w:r w:rsidRPr="00253B0B">
        <w:rPr>
          <w:rFonts w:hint="eastAsia"/>
          <w:sz w:val="32"/>
          <w:szCs w:val="32"/>
        </w:rPr>
        <w:t>精密空调型号：</w:t>
      </w:r>
      <w:r w:rsidRPr="00253B0B">
        <w:rPr>
          <w:rFonts w:hint="eastAsia"/>
          <w:sz w:val="32"/>
          <w:szCs w:val="32"/>
        </w:rPr>
        <w:t>CSHH</w:t>
      </w:r>
    </w:p>
    <w:tbl>
      <w:tblPr>
        <w:tblStyle w:val="a3"/>
        <w:tblW w:w="8552" w:type="dxa"/>
        <w:tblLook w:val="04A0"/>
      </w:tblPr>
      <w:tblGrid>
        <w:gridCol w:w="1809"/>
        <w:gridCol w:w="993"/>
        <w:gridCol w:w="5750"/>
      </w:tblGrid>
      <w:tr w:rsidR="001B3BE0" w:rsidRPr="00253B0B" w:rsidTr="00C430E0">
        <w:trPr>
          <w:trHeight w:val="442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参数名称</w:t>
            </w:r>
          </w:p>
        </w:tc>
        <w:tc>
          <w:tcPr>
            <w:tcW w:w="993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倍率</w:t>
            </w:r>
          </w:p>
        </w:tc>
        <w:tc>
          <w:tcPr>
            <w:tcW w:w="5750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通信指令</w:t>
            </w:r>
            <w:r w:rsidR="00253B0B" w:rsidRPr="00253B0B">
              <w:rPr>
                <w:rFonts w:hint="eastAsia"/>
                <w:sz w:val="24"/>
                <w:szCs w:val="24"/>
              </w:rPr>
              <w:t>（已包含</w:t>
            </w:r>
            <w:r w:rsidR="00253B0B" w:rsidRPr="00253B0B">
              <w:rPr>
                <w:rFonts w:hint="eastAsia"/>
                <w:sz w:val="24"/>
                <w:szCs w:val="24"/>
              </w:rPr>
              <w:t>CRC</w:t>
            </w:r>
            <w:r w:rsidR="00253B0B" w:rsidRPr="00253B0B">
              <w:rPr>
                <w:rFonts w:hint="eastAsia"/>
                <w:sz w:val="24"/>
                <w:szCs w:val="24"/>
              </w:rPr>
              <w:t>校验码）</w:t>
            </w:r>
          </w:p>
        </w:tc>
      </w:tr>
      <w:tr w:rsidR="001B3BE0" w:rsidRPr="00253B0B" w:rsidTr="00C430E0">
        <w:trPr>
          <w:trHeight w:val="464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温度实时值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6011C3" w:rsidRDefault="006011C3">
            <w:pPr>
              <w:rPr>
                <w:color w:val="FF0000"/>
                <w:sz w:val="24"/>
                <w:szCs w:val="24"/>
              </w:rPr>
            </w:pPr>
            <w:r w:rsidRPr="006011C3">
              <w:rPr>
                <w:rFonts w:ascii="Calibri" w:hAnsi="Calibri" w:cs="Calibri"/>
                <w:color w:val="FF0000"/>
                <w:sz w:val="24"/>
                <w:szCs w:val="24"/>
              </w:rPr>
              <w:t>01 03 00 50 00 01 84 1B</w:t>
            </w:r>
          </w:p>
        </w:tc>
      </w:tr>
      <w:tr w:rsidR="001B3BE0" w:rsidRPr="00253B0B" w:rsidTr="00C430E0">
        <w:trPr>
          <w:trHeight w:val="442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温度设定值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>01 03 48 19 00 01 42 6D</w:t>
            </w:r>
          </w:p>
        </w:tc>
      </w:tr>
      <w:tr w:rsidR="001B3BE0" w:rsidRPr="00253B0B" w:rsidTr="00C430E0">
        <w:trPr>
          <w:trHeight w:val="442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温度回差值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253B0B" w:rsidRDefault="00253B0B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>01 03 48 14 00 01 D3 AE</w:t>
            </w:r>
          </w:p>
        </w:tc>
      </w:tr>
      <w:tr w:rsidR="001B3BE0" w:rsidRPr="00253B0B" w:rsidTr="00C430E0">
        <w:trPr>
          <w:trHeight w:val="442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湿度实时值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6011C3" w:rsidRDefault="006011C3">
            <w:pPr>
              <w:rPr>
                <w:color w:val="FF0000"/>
                <w:sz w:val="24"/>
                <w:szCs w:val="24"/>
              </w:rPr>
            </w:pPr>
            <w:r w:rsidRPr="006011C3">
              <w:rPr>
                <w:color w:val="FF0000"/>
                <w:sz w:val="24"/>
                <w:szCs w:val="24"/>
              </w:rPr>
              <w:t>01 03 00 42 00 01 24 1E</w:t>
            </w:r>
          </w:p>
        </w:tc>
      </w:tr>
      <w:tr w:rsidR="001B3BE0" w:rsidRPr="00253B0B" w:rsidTr="00C430E0">
        <w:trPr>
          <w:trHeight w:val="464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湿度设定值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bookmarkStart w:id="0" w:name="OLE_LINK3"/>
            <w:r w:rsidRPr="00253B0B">
              <w:rPr>
                <w:sz w:val="24"/>
                <w:szCs w:val="24"/>
              </w:rPr>
              <w:t>01 03 48 32 00 01 32 65</w:t>
            </w:r>
            <w:bookmarkEnd w:id="0"/>
          </w:p>
        </w:tc>
      </w:tr>
      <w:tr w:rsidR="001B3BE0" w:rsidRPr="00253B0B" w:rsidTr="00C430E0">
        <w:trPr>
          <w:trHeight w:val="442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湿度回差值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>01 03 48 37 00 01 22 64</w:t>
            </w:r>
          </w:p>
        </w:tc>
      </w:tr>
      <w:tr w:rsidR="001B3BE0" w:rsidRPr="00253B0B" w:rsidTr="00C430E0">
        <w:trPr>
          <w:trHeight w:val="464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机组状态</w:t>
            </w:r>
          </w:p>
        </w:tc>
        <w:tc>
          <w:tcPr>
            <w:tcW w:w="993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</w:p>
        </w:tc>
        <w:tc>
          <w:tcPr>
            <w:tcW w:w="5750" w:type="dxa"/>
          </w:tcPr>
          <w:p w:rsidR="001B3BE0" w:rsidRPr="00253B0B" w:rsidRDefault="00253B0B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 xml:space="preserve">01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00 0A 00 01 DD C8</w:t>
            </w:r>
          </w:p>
        </w:tc>
      </w:tr>
      <w:tr w:rsidR="001B3BE0" w:rsidRPr="00253B0B" w:rsidTr="00C430E0">
        <w:trPr>
          <w:trHeight w:val="464"/>
        </w:trPr>
        <w:tc>
          <w:tcPr>
            <w:tcW w:w="1809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机组故障</w:t>
            </w:r>
          </w:p>
        </w:tc>
        <w:tc>
          <w:tcPr>
            <w:tcW w:w="993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</w:p>
        </w:tc>
        <w:tc>
          <w:tcPr>
            <w:tcW w:w="5750" w:type="dxa"/>
          </w:tcPr>
          <w:p w:rsidR="001B3BE0" w:rsidRPr="00253B0B" w:rsidRDefault="00253B0B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 xml:space="preserve">01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00 46 00 01 1C 1F</w:t>
            </w:r>
          </w:p>
        </w:tc>
      </w:tr>
      <w:tr w:rsidR="001B3BE0" w:rsidRPr="00253B0B" w:rsidTr="00C430E0">
        <w:trPr>
          <w:trHeight w:val="464"/>
        </w:trPr>
        <w:tc>
          <w:tcPr>
            <w:tcW w:w="1809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启动机组</w:t>
            </w:r>
          </w:p>
        </w:tc>
        <w:tc>
          <w:tcPr>
            <w:tcW w:w="993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</w:p>
        </w:tc>
        <w:tc>
          <w:tcPr>
            <w:tcW w:w="5750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 xml:space="preserve">01 0F 00 01 00 01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D2 97</w:t>
            </w:r>
          </w:p>
        </w:tc>
      </w:tr>
      <w:tr w:rsidR="00C430E0" w:rsidRPr="00253B0B" w:rsidTr="00C430E0">
        <w:trPr>
          <w:trHeight w:val="464"/>
        </w:trPr>
        <w:tc>
          <w:tcPr>
            <w:tcW w:w="1809" w:type="dxa"/>
          </w:tcPr>
          <w:p w:rsidR="00C430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停止机组</w:t>
            </w:r>
          </w:p>
        </w:tc>
        <w:tc>
          <w:tcPr>
            <w:tcW w:w="993" w:type="dxa"/>
          </w:tcPr>
          <w:p w:rsidR="00C430E0" w:rsidRPr="00253B0B" w:rsidRDefault="00C430E0">
            <w:pPr>
              <w:rPr>
                <w:sz w:val="24"/>
                <w:szCs w:val="24"/>
              </w:rPr>
            </w:pPr>
          </w:p>
        </w:tc>
        <w:tc>
          <w:tcPr>
            <w:tcW w:w="5750" w:type="dxa"/>
          </w:tcPr>
          <w:p w:rsidR="00C430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 xml:space="preserve">01 0F 00 02 00 01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96 97</w:t>
            </w:r>
          </w:p>
        </w:tc>
      </w:tr>
    </w:tbl>
    <w:p w:rsidR="001B3BE0" w:rsidRDefault="001B3BE0">
      <w:pPr>
        <w:rPr>
          <w:sz w:val="24"/>
          <w:szCs w:val="24"/>
        </w:rPr>
      </w:pPr>
    </w:p>
    <w:p w:rsidR="00253B0B" w:rsidRDefault="00253B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温度，湿度超限值报警可设定，参照温湿度传感器设置</w:t>
      </w:r>
    </w:p>
    <w:p w:rsidR="00253B0B" w:rsidRDefault="00253B0B">
      <w:pPr>
        <w:rPr>
          <w:sz w:val="24"/>
          <w:szCs w:val="24"/>
        </w:rPr>
      </w:pPr>
    </w:p>
    <w:p w:rsidR="00253B0B" w:rsidRPr="00253B0B" w:rsidRDefault="00253B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武汉众兴</w:t>
      </w:r>
      <w:r w:rsidRPr="00253B0B">
        <w:rPr>
          <w:rFonts w:hint="eastAsia"/>
          <w:sz w:val="32"/>
          <w:szCs w:val="32"/>
        </w:rPr>
        <w:t>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林泉贤</w:t>
      </w:r>
      <w:r>
        <w:rPr>
          <w:rFonts w:hint="eastAsia"/>
          <w:sz w:val="32"/>
          <w:szCs w:val="32"/>
        </w:rPr>
        <w:t xml:space="preserve">   13517213707</w:t>
      </w:r>
    </w:p>
    <w:sectPr w:rsidR="00253B0B" w:rsidRPr="00253B0B" w:rsidSect="000B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60" w:rsidRDefault="00ED4660" w:rsidP="0017738E">
      <w:r>
        <w:separator/>
      </w:r>
    </w:p>
  </w:endnote>
  <w:endnote w:type="continuationSeparator" w:id="0">
    <w:p w:rsidR="00ED4660" w:rsidRDefault="00ED4660" w:rsidP="0017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60" w:rsidRDefault="00ED4660" w:rsidP="0017738E">
      <w:r>
        <w:separator/>
      </w:r>
    </w:p>
  </w:footnote>
  <w:footnote w:type="continuationSeparator" w:id="0">
    <w:p w:rsidR="00ED4660" w:rsidRDefault="00ED4660" w:rsidP="00177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BE0"/>
    <w:rsid w:val="000B736D"/>
    <w:rsid w:val="0017738E"/>
    <w:rsid w:val="001B3BE0"/>
    <w:rsid w:val="00253B0B"/>
    <w:rsid w:val="005F6CA4"/>
    <w:rsid w:val="006011C3"/>
    <w:rsid w:val="00680617"/>
    <w:rsid w:val="00C430E0"/>
    <w:rsid w:val="00E26C30"/>
    <w:rsid w:val="00ED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77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73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7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73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2017-04-12T01:10:00Z</dcterms:created>
  <dcterms:modified xsi:type="dcterms:W3CDTF">2017-04-12T07:13:00Z</dcterms:modified>
</cp:coreProperties>
</file>