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7" w:lineRule="exact"/>
        <w:rPr>
          <w:sz w:val="24"/>
          <w:szCs w:val="24"/>
        </w:rPr>
      </w:pPr>
    </w:p>
    <w:p>
      <w:pPr>
        <w:spacing w:line="219" w:lineRule="exact"/>
        <w:rPr>
          <w:rFonts w:ascii="等线" w:hAnsi="等线" w:eastAsia="等线" w:cs="等线"/>
          <w:sz w:val="28"/>
          <w:szCs w:val="28"/>
        </w:rPr>
      </w:pPr>
    </w:p>
    <w:p>
      <w:pPr>
        <w:spacing w:line="219" w:lineRule="exact"/>
        <w:rPr>
          <w:sz w:val="20"/>
          <w:szCs w:val="20"/>
        </w:rPr>
      </w:pPr>
      <w:r>
        <w:rPr>
          <w:rFonts w:ascii="等线" w:hAnsi="等线" w:eastAsia="等线" w:cs="等线"/>
          <w:sz w:val="21"/>
          <w:szCs w:val="21"/>
        </w:rPr>
        <w:t>漏水绳采购明细如下：</w:t>
      </w:r>
    </w:p>
    <w:p>
      <w:pPr>
        <w:spacing w:line="56" w:lineRule="exact"/>
        <w:rPr>
          <w:sz w:val="24"/>
          <w:szCs w:val="24"/>
        </w:rPr>
      </w:pPr>
    </w:p>
    <w:tbl>
      <w:tblPr>
        <w:tblStyle w:val="4"/>
        <w:tblW w:w="1151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"/>
        <w:gridCol w:w="422"/>
        <w:gridCol w:w="48"/>
        <w:gridCol w:w="80"/>
        <w:gridCol w:w="2218"/>
        <w:gridCol w:w="999"/>
        <w:gridCol w:w="1579"/>
        <w:gridCol w:w="600"/>
        <w:gridCol w:w="699"/>
        <w:gridCol w:w="4737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" w:type="dxa"/>
            <w:tcBorders>
              <w:top w:val="single" w:color="auto" w:sz="8" w:space="0"/>
              <w:left w:val="single" w:color="auto" w:sz="8" w:space="0"/>
            </w:tcBorders>
            <w:vAlign w:val="bottom"/>
          </w:tcPr>
          <w:p/>
        </w:tc>
        <w:tc>
          <w:tcPr>
            <w:tcW w:w="47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18"/>
                <w:szCs w:val="18"/>
              </w:rPr>
              <w:t>序</w:t>
            </w:r>
          </w:p>
        </w:tc>
        <w:tc>
          <w:tcPr>
            <w:tcW w:w="80" w:type="dxa"/>
            <w:tcBorders>
              <w:top w:val="single" w:color="auto" w:sz="8" w:space="0"/>
            </w:tcBorders>
            <w:vAlign w:val="bottom"/>
          </w:tcPr>
          <w:p/>
        </w:tc>
        <w:tc>
          <w:tcPr>
            <w:tcW w:w="2218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18"/>
                <w:szCs w:val="18"/>
              </w:rPr>
              <w:t>设备名称</w:t>
            </w:r>
          </w:p>
        </w:tc>
        <w:tc>
          <w:tcPr>
            <w:tcW w:w="999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579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18"/>
                <w:szCs w:val="18"/>
              </w:rPr>
              <w:t>型号</w:t>
            </w: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699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18"/>
                <w:szCs w:val="18"/>
              </w:rPr>
              <w:t>数量</w:t>
            </w:r>
          </w:p>
        </w:tc>
        <w:tc>
          <w:tcPr>
            <w:tcW w:w="4737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1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8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18"/>
                <w:szCs w:val="18"/>
              </w:rPr>
              <w:t>号</w:t>
            </w:r>
          </w:p>
        </w:tc>
        <w:tc>
          <w:tcPr>
            <w:tcW w:w="8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69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8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8" w:type="dxa"/>
            <w:tcBorders>
              <w:lef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DE9D9"/>
            <w:vAlign w:val="bottom"/>
          </w:tcPr>
          <w:p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18"/>
                <w:szCs w:val="18"/>
              </w:rPr>
              <w:t>一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定位漏水报警器</w:t>
            </w:r>
          </w:p>
        </w:tc>
        <w:tc>
          <w:tcPr>
            <w:tcW w:w="999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9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bottom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2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定位漏水监测器</w:t>
            </w:r>
          </w:p>
        </w:tc>
        <w:tc>
          <w:tcPr>
            <w:tcW w:w="9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OM-LDA-A801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6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column">
                    <wp:posOffset>4867275</wp:posOffset>
                  </wp:positionH>
                  <wp:positionV relativeFrom="paragraph">
                    <wp:posOffset>-13335</wp:posOffset>
                  </wp:positionV>
                  <wp:extent cx="1473835" cy="13735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137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8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5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06" w:lineRule="exact"/>
              <w:ind w:left="1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ind w:right="50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定位漏水检测电缆-5M</w:t>
            </w:r>
          </w:p>
        </w:tc>
        <w:tc>
          <w:tcPr>
            <w:tcW w:w="99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ind w:left="2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OM-LDA-A601/5</w:t>
            </w:r>
          </w:p>
        </w:tc>
        <w:tc>
          <w:tcPr>
            <w:tcW w:w="600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jc w:val="center"/>
              <w:rPr>
                <w:rFonts w:hint="eastAsia" w:ascii="宋体" w:hAnsi="宋体" w:eastAsia="宋体" w:cs="宋体"/>
                <w:w w:val="8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88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737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1、定位式漏水检测绳，长度 5 米； 2、线缆直径：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z w:val="18"/>
                <w:szCs w:val="18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5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06" w:lineRule="exact"/>
              <w:ind w:left="1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ind w:right="50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定位漏水检测电缆-10M</w:t>
            </w:r>
          </w:p>
        </w:tc>
        <w:tc>
          <w:tcPr>
            <w:tcW w:w="99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ind w:left="2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OM-LDA-A601/10</w:t>
            </w:r>
          </w:p>
        </w:tc>
        <w:tc>
          <w:tcPr>
            <w:tcW w:w="600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jc w:val="center"/>
              <w:rPr>
                <w:rFonts w:ascii="宋体" w:hAnsi="宋体" w:eastAsia="宋体" w:cs="宋体"/>
                <w:w w:val="88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88"/>
                <w:sz w:val="18"/>
                <w:szCs w:val="18"/>
              </w:rPr>
              <w:t>3</w:t>
            </w:r>
          </w:p>
        </w:tc>
        <w:tc>
          <w:tcPr>
            <w:tcW w:w="4737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1、定位式漏水检测绳，长度 10 米； 2、线缆直径：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z w:val="18"/>
                <w:szCs w:val="18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5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06" w:lineRule="exact"/>
              <w:ind w:left="1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8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ind w:right="50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定位漏水检测电缆-15M</w:t>
            </w:r>
          </w:p>
        </w:tc>
        <w:tc>
          <w:tcPr>
            <w:tcW w:w="99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ind w:left="26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OM-LDA-A601/15</w:t>
            </w:r>
          </w:p>
        </w:tc>
        <w:tc>
          <w:tcPr>
            <w:tcW w:w="600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jc w:val="center"/>
              <w:rPr>
                <w:rFonts w:hint="eastAsia" w:ascii="宋体" w:hAnsi="宋体" w:eastAsia="宋体" w:cs="宋体"/>
                <w:w w:val="8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88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37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6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1、定位式漏水检测绳，长度 15米； 2、线缆直径：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z w:val="18"/>
                <w:szCs w:val="18"/>
              </w:rPr>
              <w:t>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2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88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tbl>
            <w:tblPr>
              <w:tblStyle w:val="4"/>
              <w:tblW w:w="11510" w:type="dxa"/>
              <w:tblInd w:w="1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1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474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98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22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20" w:type="dxa"/>
            <w:gridSpan w:val="2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218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</w:rPr>
              <w:t>定位</w:t>
            </w: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520" w:type="dxa"/>
            <w:gridSpan w:val="2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218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99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w w:val="88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52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2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固定架贴</w:t>
            </w:r>
          </w:p>
        </w:tc>
        <w:tc>
          <w:tcPr>
            <w:tcW w:w="9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52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06" w:lineRule="exact"/>
              <w:ind w:left="10" w:leftChars="0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2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50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</w:rPr>
              <w:t>标签</w:t>
            </w:r>
          </w:p>
        </w:tc>
        <w:tc>
          <w:tcPr>
            <w:tcW w:w="9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00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98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8" w:type="dxa"/>
            <w:tcBorders>
              <w:lef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  <w:bookmarkStart w:id="1" w:name="_Hlk97711934"/>
          </w:p>
        </w:tc>
        <w:tc>
          <w:tcPr>
            <w:tcW w:w="422" w:type="dxa"/>
            <w:shd w:val="clear" w:color="auto" w:fill="FDE9D9"/>
            <w:vAlign w:val="bottom"/>
          </w:tcPr>
          <w:p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18"/>
                <w:szCs w:val="18"/>
              </w:rPr>
              <w:t>二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非定位漏水报警器</w:t>
            </w:r>
          </w:p>
        </w:tc>
        <w:tc>
          <w:tcPr>
            <w:tcW w:w="999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22" w:type="dxa"/>
            <w:tcBorders>
              <w:bottom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2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非定位漏水监测器</w:t>
            </w:r>
          </w:p>
        </w:tc>
        <w:tc>
          <w:tcPr>
            <w:tcW w:w="9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OM-LDA-B801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6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2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-677545</wp:posOffset>
                  </wp:positionV>
                  <wp:extent cx="2864485" cy="1168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485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bookmarkEnd w:id="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30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非定位漏水检测电缆-3M</w:t>
            </w: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OM-LDA-B601/3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hint="eastAsia" w:ascii="宋体" w:hAnsi="宋体" w:eastAsia="宋体" w:cs="宋体"/>
                <w:w w:val="8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88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737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专业漏水检测绳，长度 3 米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30" w:rightChars="0"/>
              <w:jc w:val="center"/>
              <w:rPr>
                <w:rFonts w:ascii="宋体" w:hAnsi="宋体" w:eastAsia="宋体" w:cs="宋体"/>
                <w:w w:val="99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非定位漏水检测电缆-</w:t>
            </w:r>
            <w:r>
              <w:rPr>
                <w:rFonts w:hint="eastAsia" w:ascii="宋体" w:hAnsi="宋体" w:eastAsia="宋体" w:cs="宋体"/>
                <w:w w:val="99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M</w:t>
            </w: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 w:leftChars="0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hint="default" w:ascii="宋体" w:hAnsi="宋体" w:eastAsia="宋体" w:cs="宋体"/>
                <w:w w:val="99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OM-LDA-B601/</w:t>
            </w:r>
            <w:r>
              <w:rPr>
                <w:rFonts w:hint="eastAsia" w:ascii="宋体" w:hAnsi="宋体" w:eastAsia="宋体" w:cs="宋体"/>
                <w:w w:val="99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 w:leftChars="0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hint="default" w:ascii="宋体" w:hAnsi="宋体" w:eastAsia="宋体" w:cs="宋体"/>
                <w:w w:val="88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8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37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00" w:leftChars="0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专业漏水检测绳，长度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米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30" w:rightChars="0"/>
              <w:jc w:val="center"/>
              <w:rPr>
                <w:rFonts w:ascii="宋体" w:hAnsi="宋体" w:eastAsia="宋体" w:cs="宋体"/>
                <w:w w:val="99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非定位漏水检测电缆-</w:t>
            </w:r>
            <w:r>
              <w:rPr>
                <w:rFonts w:hint="eastAsia" w:ascii="宋体" w:hAnsi="宋体" w:eastAsia="宋体" w:cs="宋体"/>
                <w:w w:val="99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M</w:t>
            </w: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 w:leftChars="0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hint="default" w:ascii="宋体" w:hAnsi="宋体" w:eastAsia="宋体" w:cs="宋体"/>
                <w:w w:val="99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OM-LDA-B601/</w:t>
            </w:r>
            <w:r>
              <w:rPr>
                <w:rFonts w:hint="eastAsia" w:ascii="宋体" w:hAnsi="宋体" w:eastAsia="宋体" w:cs="宋体"/>
                <w:w w:val="99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 w:leftChars="0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hint="default" w:ascii="宋体" w:hAnsi="宋体" w:eastAsia="宋体" w:cs="宋体"/>
                <w:w w:val="88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8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4737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00" w:leftChars="0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专业漏水检测绳，长度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米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2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</w:rPr>
              <w:t>非</w:t>
            </w: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tbl>
            <w:tblPr>
              <w:tblStyle w:val="4"/>
              <w:tblW w:w="11510" w:type="dxa"/>
              <w:tblInd w:w="1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1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4740" w:type="dxa"/>
                  <w:tcBorders>
                    <w:right w:val="single" w:color="auto" w:sz="8" w:space="0"/>
                  </w:tcBorders>
                  <w:vAlign w:val="bottom"/>
                </w:tcPr>
                <w:p>
                  <w:pPr>
                    <w:rPr>
                      <w:rFonts w:ascii="宋体" w:hAnsi="宋体" w:eastAsia="宋体" w:cs="宋体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98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02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520" w:type="dxa"/>
            <w:gridSpan w:val="2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</w:rPr>
              <w:t>非定位</w:t>
            </w: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20" w:type="dxa"/>
            <w:gridSpan w:val="2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18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52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固定架贴</w:t>
            </w:r>
          </w:p>
        </w:tc>
        <w:tc>
          <w:tcPr>
            <w:tcW w:w="9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2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2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50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</w:rPr>
              <w:t>标签</w:t>
            </w:r>
          </w:p>
        </w:tc>
        <w:tc>
          <w:tcPr>
            <w:tcW w:w="9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260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80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00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28" w:hRule="atLeast"/>
        </w:trPr>
        <w:tc>
          <w:tcPr>
            <w:tcW w:w="98" w:type="dxa"/>
            <w:tcBorders>
              <w:lef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DE9D9"/>
            <w:vAlign w:val="bottom"/>
          </w:tcPr>
          <w:p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18"/>
                <w:szCs w:val="18"/>
              </w:rPr>
              <w:t>二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spacing w:line="206" w:lineRule="exact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999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98" w:type="dxa"/>
            <w:tcBorders>
              <w:left w:val="single" w:color="auto" w:sz="8" w:space="0"/>
              <w:bottom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22" w:type="dxa"/>
            <w:tcBorders>
              <w:bottom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bottom w:val="single" w:color="auto" w:sz="8" w:space="0"/>
              <w:right w:val="single" w:color="FDE9D9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DE9D9"/>
            <w:vAlign w:val="bottom"/>
          </w:tcPr>
          <w:p>
            <w:pPr>
              <w:rPr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80" w:hRule="atLeast"/>
        </w:trPr>
        <w:tc>
          <w:tcPr>
            <w:tcW w:w="52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50"/>
              <w:jc w:val="center"/>
              <w:rPr>
                <w:rFonts w:hint="default" w:ascii="宋体" w:hAnsi="宋体" w:eastAsia="宋体" w:cs="宋体"/>
                <w:w w:val="99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  <w:lang w:val="en-US" w:eastAsia="zh-CN"/>
              </w:rPr>
              <w:t>4芯定位接头</w:t>
            </w:r>
          </w:p>
        </w:tc>
        <w:tc>
          <w:tcPr>
            <w:tcW w:w="9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50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50"/>
              <w:jc w:val="center"/>
              <w:rPr>
                <w:rFonts w:ascii="宋体" w:hAnsi="宋体" w:eastAsia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50"/>
              <w:jc w:val="center"/>
              <w:rPr>
                <w:rFonts w:hint="eastAsia" w:ascii="宋体" w:hAnsi="宋体" w:eastAsia="宋体" w:cs="宋体"/>
                <w:w w:val="99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699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50"/>
              <w:jc w:val="center"/>
              <w:rPr>
                <w:rFonts w:hint="default" w:ascii="宋体" w:hAnsi="宋体" w:eastAsia="宋体" w:cs="宋体"/>
                <w:w w:val="99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737" w:type="dxa"/>
            <w:tcBorders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50"/>
              <w:jc w:val="center"/>
              <w:rPr>
                <w:rFonts w:hint="default" w:ascii="宋体" w:hAnsi="宋体" w:eastAsia="宋体" w:cs="宋体"/>
                <w:w w:val="99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18"/>
                <w:szCs w:val="18"/>
                <w:lang w:val="en-US" w:eastAsia="zh-CN"/>
              </w:rPr>
              <w:t>4芯定位公母接头，引出线10cm，公母头引出线颜色一一对应连通</w:t>
            </w:r>
          </w:p>
        </w:tc>
      </w:tr>
    </w:tbl>
    <w:p>
      <w:pPr>
        <w:sectPr>
          <w:pgSz w:w="11900" w:h="16838"/>
          <w:pgMar w:top="1440" w:right="66" w:bottom="1440" w:left="380" w:header="0" w:footer="0" w:gutter="0"/>
          <w:cols w:equalWidth="0" w:num="1">
            <w:col w:w="11460"/>
          </w:cols>
        </w:sectPr>
      </w:pPr>
      <w:bookmarkStart w:id="5" w:name="_GoBack"/>
      <w:bookmarkEnd w:id="5"/>
    </w:p>
    <w:p>
      <w:pPr>
        <w:spacing w:line="104" w:lineRule="exact"/>
        <w:rPr>
          <w:sz w:val="20"/>
          <w:szCs w:val="20"/>
        </w:rPr>
      </w:pPr>
      <w:bookmarkStart w:id="2" w:name="page2"/>
      <w:bookmarkEnd w:id="2"/>
    </w:p>
    <w:p>
      <w:pPr>
        <w:spacing w:line="313" w:lineRule="exact"/>
        <w:ind w:left="360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注：</w:t>
      </w:r>
    </w:p>
    <w:p>
      <w:pPr>
        <w:spacing w:line="311" w:lineRule="exact"/>
        <w:rPr>
          <w:sz w:val="20"/>
          <w:szCs w:val="20"/>
        </w:rPr>
      </w:pPr>
    </w:p>
    <w:p>
      <w:pPr>
        <w:spacing w:line="313" w:lineRule="exact"/>
        <w:ind w:left="360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一、</w:t>
      </w:r>
      <w:r>
        <w:rPr>
          <w:rFonts w:hint="eastAsia" w:ascii="等线" w:hAnsi="等线" w:eastAsia="等线" w:cs="等线"/>
          <w:b/>
          <w:bCs/>
          <w:color w:val="FF0000"/>
          <w:sz w:val="30"/>
          <w:szCs w:val="30"/>
        </w:rPr>
        <w:t>定位</w:t>
      </w: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漏水控制器需带 NO、NC 输出</w:t>
      </w:r>
      <w:r>
        <w:rPr>
          <w:rFonts w:hint="eastAsia" w:ascii="等线" w:hAnsi="等线" w:eastAsia="等线" w:cs="等线"/>
          <w:b/>
          <w:bCs/>
          <w:color w:val="FF0000"/>
          <w:sz w:val="30"/>
          <w:szCs w:val="30"/>
        </w:rPr>
        <w:t>（</w:t>
      </w:r>
      <w:r>
        <w:rPr>
          <w:rFonts w:hint="eastAsia" w:ascii="等线" w:hAnsi="等线" w:eastAsia="等线" w:cs="等线"/>
          <w:b/>
          <w:bCs/>
          <w:color w:val="FF0000"/>
          <w:sz w:val="30"/>
          <w:szCs w:val="30"/>
          <w:highlight w:val="yellow"/>
        </w:rPr>
        <w:t>增加漏水绳断线时NO、NC</w:t>
      </w:r>
      <w:r>
        <w:rPr>
          <w:rFonts w:ascii="等线" w:hAnsi="等线" w:eastAsia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>
        <w:rPr>
          <w:rFonts w:hint="eastAsia" w:ascii="等线" w:hAnsi="等线" w:eastAsia="等线" w:cs="等线"/>
          <w:b/>
          <w:bCs/>
          <w:color w:val="FF0000"/>
          <w:sz w:val="30"/>
          <w:szCs w:val="30"/>
          <w:highlight w:val="yellow"/>
        </w:rPr>
        <w:t>也会有报警动作</w:t>
      </w:r>
      <w:r>
        <w:rPr>
          <w:rFonts w:hint="eastAsia" w:ascii="等线" w:hAnsi="等线" w:eastAsia="等线" w:cs="等线"/>
          <w:b/>
          <w:bCs/>
          <w:color w:val="FF0000"/>
          <w:sz w:val="30"/>
          <w:szCs w:val="30"/>
        </w:rPr>
        <w:t>）</w:t>
      </w: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；485 接口，如下图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35" w:lineRule="exact"/>
        <w:rPr>
          <w:sz w:val="20"/>
          <w:szCs w:val="20"/>
        </w:rPr>
      </w:pPr>
    </w:p>
    <w:p>
      <w:pPr>
        <w:spacing w:line="313" w:lineRule="exact"/>
        <w:ind w:left="360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63" w:lineRule="exact"/>
        <w:rPr>
          <w:sz w:val="20"/>
          <w:szCs w:val="20"/>
        </w:rPr>
      </w:pPr>
    </w:p>
    <w:p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二、定位漏水绳和非定位漏水绳均按照下图制作（图示为非定位漏水绳）。</w:t>
      </w:r>
    </w:p>
    <w:p>
      <w:pPr>
        <w:spacing w:line="261" w:lineRule="exact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hAnsi="等线" w:eastAsia="等线" w:cs="等线"/>
          <w:b/>
          <w:bCs/>
          <w:color w:val="FF0000"/>
          <w:sz w:val="29"/>
          <w:szCs w:val="29"/>
        </w:rPr>
        <w:t>漏水绳终止端样式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104" w:lineRule="exact"/>
        <w:rPr>
          <w:sz w:val="20"/>
          <w:szCs w:val="20"/>
        </w:rPr>
      </w:pPr>
      <w:bookmarkStart w:id="3" w:name="page3"/>
      <w:bookmarkEnd w:id="3"/>
    </w:p>
    <w:p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漏水绳、漏水绳引出端、终止端、固定胶贴单独包装；固定胶贴一个大包装即可，</w:t>
      </w:r>
    </w:p>
    <w:p>
      <w:pPr>
        <w:spacing w:line="261" w:lineRule="exact"/>
        <w:rPr>
          <w:sz w:val="20"/>
          <w:szCs w:val="20"/>
        </w:rPr>
      </w:pPr>
    </w:p>
    <w:p>
      <w:pPr>
        <w:spacing w:line="313" w:lineRule="exact"/>
        <w:ind w:left="1320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漏水绳单根一个单独装包装，</w:t>
      </w:r>
    </w:p>
    <w:p>
      <w:pPr>
        <w:spacing w:line="311" w:lineRule="exact"/>
        <w:rPr>
          <w:sz w:val="20"/>
          <w:szCs w:val="20"/>
        </w:rPr>
      </w:pPr>
    </w:p>
    <w:p>
      <w:pPr>
        <w:spacing w:line="313" w:lineRule="exact"/>
        <w:ind w:left="1320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07" w:lineRule="exact"/>
        <w:rPr>
          <w:sz w:val="20"/>
          <w:szCs w:val="20"/>
        </w:rPr>
      </w:pPr>
    </w:p>
    <w:p>
      <w:pPr>
        <w:spacing w:line="313" w:lineRule="exact"/>
        <w:ind w:left="360"/>
        <w:rPr>
          <w:sz w:val="20"/>
          <w:szCs w:val="20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全套使用方式如下</w:t>
      </w:r>
    </w:p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4" w:name="page4"/>
      <w:bookmarkEnd w:id="4"/>
    </w:p>
    <w:p>
      <w:pPr>
        <w:spacing w:line="216" w:lineRule="exact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rFonts w:ascii="等线" w:hAnsi="等线" w:eastAsia="等线" w:cs="等线"/>
          <w:b/>
          <w:bCs/>
          <w:color w:val="FF0000"/>
          <w:sz w:val="29"/>
          <w:szCs w:val="29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hAnsi="等线" w:eastAsia="等线" w:cs="等线"/>
          <w:b/>
          <w:bCs/>
          <w:color w:val="FF0000"/>
          <w:sz w:val="29"/>
          <w:szCs w:val="29"/>
        </w:rPr>
        <w:t>品牌型号按照清单打即可</w:t>
      </w:r>
    </w:p>
    <w:p>
      <w:pPr>
        <w:tabs>
          <w:tab w:val="left" w:pos="1180"/>
        </w:tabs>
        <w:spacing w:line="313" w:lineRule="exact"/>
        <w:ind w:left="360"/>
        <w:rPr>
          <w:rFonts w:ascii="等线" w:hAnsi="等线" w:eastAsia="等线" w:cs="等线"/>
          <w:b/>
          <w:bCs/>
          <w:color w:val="FF0000"/>
          <w:sz w:val="29"/>
          <w:szCs w:val="29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317500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spacing w:line="313" w:lineRule="exact"/>
        <w:ind w:left="360"/>
        <w:rPr>
          <w:rFonts w:ascii="等线" w:hAnsi="等线" w:eastAsia="等线" w:cs="等线"/>
          <w:b/>
          <w:bCs/>
          <w:color w:val="FF0000"/>
          <w:sz w:val="29"/>
          <w:szCs w:val="29"/>
        </w:rPr>
      </w:pPr>
      <w:r>
        <w:rPr>
          <w:rFonts w:ascii="等线" w:hAnsi="等线" w:eastAsia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>
        <w:rPr>
          <w:rFonts w:hint="eastAsia" w:ascii="等线" w:hAnsi="等线" w:eastAsia="等线" w:cs="等线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ind w:left="357"/>
        <w:jc w:val="center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2949575" cy="3932555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FF0000"/>
          <w:sz w:val="20"/>
          <w:szCs w:val="20"/>
        </w:rPr>
        <w:t>定位式</w:t>
      </w: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3132455" cy="417639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FF0000"/>
          <w:sz w:val="20"/>
          <w:szCs w:val="20"/>
        </w:rPr>
        <w:t>非定位式</w:t>
      </w:r>
    </w:p>
    <w:p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>
      <w:pPr>
        <w:spacing w:line="20" w:lineRule="exact"/>
        <w:rPr>
          <w:sz w:val="20"/>
          <w:szCs w:val="20"/>
        </w:rPr>
      </w:pPr>
    </w:p>
    <w:p>
      <w:pPr>
        <w:spacing w:line="20" w:lineRule="exact"/>
        <w:rPr>
          <w:sz w:val="20"/>
          <w:szCs w:val="20"/>
        </w:rPr>
      </w:pPr>
    </w:p>
    <w:p>
      <w:pPr>
        <w:spacing w:line="20" w:lineRule="exact"/>
        <w:rPr>
          <w:sz w:val="20"/>
          <w:szCs w:val="20"/>
        </w:rPr>
      </w:pPr>
    </w:p>
    <w:p>
      <w:pPr>
        <w:spacing w:line="20" w:lineRule="exact"/>
        <w:rPr>
          <w:sz w:val="20"/>
          <w:szCs w:val="20"/>
        </w:rPr>
      </w:pPr>
    </w:p>
    <w:p>
      <w:pPr>
        <w:spacing w:line="20" w:lineRule="exact"/>
        <w:rPr>
          <w:sz w:val="20"/>
          <w:szCs w:val="20"/>
        </w:rPr>
      </w:pPr>
    </w:p>
    <w:p>
      <w:pPr>
        <w:spacing w:line="20" w:lineRule="exact"/>
        <w:rPr>
          <w:sz w:val="20"/>
          <w:szCs w:val="20"/>
        </w:rPr>
      </w:pPr>
    </w:p>
    <w:p>
      <w:pPr>
        <w:spacing w:line="20" w:lineRule="exact"/>
        <w:rPr>
          <w:sz w:val="20"/>
          <w:szCs w:val="20"/>
        </w:rPr>
      </w:pPr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A6"/>
    <w:rsid w:val="0002269D"/>
    <w:rsid w:val="00033FBF"/>
    <w:rsid w:val="00042858"/>
    <w:rsid w:val="00153F8D"/>
    <w:rsid w:val="001C11A6"/>
    <w:rsid w:val="002018AC"/>
    <w:rsid w:val="00215606"/>
    <w:rsid w:val="002A4804"/>
    <w:rsid w:val="002F27E3"/>
    <w:rsid w:val="003417B9"/>
    <w:rsid w:val="004416BD"/>
    <w:rsid w:val="005E54C1"/>
    <w:rsid w:val="00624D7A"/>
    <w:rsid w:val="0064110D"/>
    <w:rsid w:val="006462C5"/>
    <w:rsid w:val="006647D3"/>
    <w:rsid w:val="006A26A7"/>
    <w:rsid w:val="006D3326"/>
    <w:rsid w:val="006D7616"/>
    <w:rsid w:val="00720672"/>
    <w:rsid w:val="00722E55"/>
    <w:rsid w:val="00725BC5"/>
    <w:rsid w:val="00797FEB"/>
    <w:rsid w:val="007A39ED"/>
    <w:rsid w:val="007F0FAF"/>
    <w:rsid w:val="00803A63"/>
    <w:rsid w:val="00804366"/>
    <w:rsid w:val="008A2CF9"/>
    <w:rsid w:val="008A6478"/>
    <w:rsid w:val="009974A8"/>
    <w:rsid w:val="009A4F9D"/>
    <w:rsid w:val="009C3BA1"/>
    <w:rsid w:val="00A36CC0"/>
    <w:rsid w:val="00A43CEF"/>
    <w:rsid w:val="00A603E9"/>
    <w:rsid w:val="00B42BD3"/>
    <w:rsid w:val="00BE7052"/>
    <w:rsid w:val="00C63AE1"/>
    <w:rsid w:val="00C8145A"/>
    <w:rsid w:val="00CA6EC0"/>
    <w:rsid w:val="00D138F8"/>
    <w:rsid w:val="00DD255A"/>
    <w:rsid w:val="00DE170D"/>
    <w:rsid w:val="00F14622"/>
    <w:rsid w:val="00F86C62"/>
    <w:rsid w:val="00F900F4"/>
    <w:rsid w:val="00FD44AB"/>
    <w:rsid w:val="00FF3ADC"/>
    <w:rsid w:val="00FF5497"/>
    <w:rsid w:val="025A704C"/>
    <w:rsid w:val="0D314852"/>
    <w:rsid w:val="107D1AA2"/>
    <w:rsid w:val="14CD0197"/>
    <w:rsid w:val="2C293CA3"/>
    <w:rsid w:val="30DA2BB0"/>
    <w:rsid w:val="36A006F9"/>
    <w:rsid w:val="53710318"/>
    <w:rsid w:val="671F1F13"/>
    <w:rsid w:val="6BC52257"/>
    <w:rsid w:val="6C133206"/>
    <w:rsid w:val="727A2577"/>
    <w:rsid w:val="7A6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FA6CA-24CB-467C-950B-ACE9C94A1B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631</Words>
  <Characters>862</Characters>
  <Lines>9</Lines>
  <Paragraphs>2</Paragraphs>
  <TotalTime>3</TotalTime>
  <ScaleCrop>false</ScaleCrop>
  <LinksUpToDate>false</LinksUpToDate>
  <CharactersWithSpaces>887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2019-12-17T11:26:00Z</dcterms:created>
  <dc:creator>Windows User</dc:creator>
  <cp:lastModifiedBy>永恒  唯你</cp:lastModifiedBy>
  <dcterms:modified xsi:type="dcterms:W3CDTF">2022-04-21T07:55:14Z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0809B3425E414F86A45940A785CBE5A5</vt:lpwstr>
  </property>
</Properties>
</file>