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69" w:rsidRDefault="00B07B6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1、“</w:t>
      </w:r>
      <w:r>
        <w:rPr>
          <w:rFonts w:ascii="宋体" w:eastAsia="宋体" w:hAnsi="宋体"/>
          <w:sz w:val="28"/>
          <w:szCs w:val="28"/>
        </w:rPr>
        <w:t>温度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作偏移量：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40</w:t>
      </w:r>
    </w:p>
    <w:p w:rsidR="00B07B69" w:rsidRDefault="00B07B6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、“</w:t>
      </w:r>
      <w:r>
        <w:rPr>
          <w:rFonts w:ascii="宋体" w:eastAsia="宋体" w:hAnsi="宋体"/>
          <w:sz w:val="28"/>
          <w:szCs w:val="28"/>
        </w:rPr>
        <w:t>簇电流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作偏移量：-1600</w:t>
      </w:r>
      <w:r w:rsidR="004273E7">
        <w:rPr>
          <w:rFonts w:ascii="宋体" w:eastAsia="宋体" w:hAnsi="宋体"/>
          <w:sz w:val="28"/>
          <w:szCs w:val="28"/>
        </w:rPr>
        <w:t>0</w:t>
      </w:r>
    </w:p>
    <w:p w:rsidR="00B07B69" w:rsidRDefault="00B07B6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、“</w:t>
      </w:r>
      <w:r>
        <w:rPr>
          <w:rFonts w:ascii="宋体" w:eastAsia="宋体" w:hAnsi="宋体"/>
          <w:sz w:val="28"/>
          <w:szCs w:val="28"/>
        </w:rPr>
        <w:t>旁路”</w:t>
      </w:r>
      <w:r>
        <w:rPr>
          <w:rFonts w:ascii="宋体" w:eastAsia="宋体" w:hAnsi="宋体" w:hint="eastAsia"/>
          <w:sz w:val="28"/>
          <w:szCs w:val="28"/>
        </w:rPr>
        <w:t>状态</w:t>
      </w:r>
      <w:r>
        <w:rPr>
          <w:rFonts w:ascii="宋体" w:eastAsia="宋体" w:hAnsi="宋体"/>
          <w:sz w:val="28"/>
          <w:szCs w:val="28"/>
        </w:rPr>
        <w:t>修改为：正常</w:t>
      </w:r>
    </w:p>
    <w:p w:rsidR="00B07B69" w:rsidRDefault="00B07B69">
      <w:pPr>
        <w:rPr>
          <w:rFonts w:ascii="宋体" w:eastAsia="宋体" w:hAnsi="宋体"/>
          <w:sz w:val="28"/>
          <w:szCs w:val="28"/>
        </w:rPr>
      </w:pPr>
      <w:r w:rsidRPr="00B07B69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389922"/>
            <wp:effectExtent l="0" t="0" r="2540" b="0"/>
            <wp:docPr id="1" name="图片 1" descr="C:\Users\ADMINI~1\AppData\Local\Temp\WeChat Files\ba267de64cd6ba0af9306689d9f0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a267de64cd6ba0af9306689d9f01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7" w:rsidRPr="00B07B69" w:rsidRDefault="004273E7">
      <w:pPr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06DB94D4" wp14:editId="08998ED7">
            <wp:extent cx="5274310" cy="153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3E7" w:rsidRPr="00B0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C9"/>
    <w:rsid w:val="00345CC9"/>
    <w:rsid w:val="004273E7"/>
    <w:rsid w:val="008B55FA"/>
    <w:rsid w:val="00B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F1F4"/>
  <w15:chartTrackingRefBased/>
  <w15:docId w15:val="{03466DB7-E7B5-49FC-B174-EB9DC2E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2022-02-28T03:38:00Z</dcterms:created>
  <dcterms:modified xsi:type="dcterms:W3CDTF">2022-02-28T06:47:00Z</dcterms:modified>
</cp:coreProperties>
</file>