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BA8" w:rsidRPr="009E38AA" w:rsidRDefault="005A589C">
      <w:pPr>
        <w:rPr>
          <w:sz w:val="44"/>
          <w:szCs w:val="44"/>
        </w:rPr>
      </w:pPr>
      <w:r w:rsidRPr="009E38AA">
        <w:rPr>
          <w:sz w:val="44"/>
          <w:szCs w:val="44"/>
        </w:rPr>
        <w:t>800W POE 半球：DS-2CD3386FWDV2-IS</w:t>
      </w:r>
    </w:p>
    <w:p w:rsidR="005A589C" w:rsidRPr="009E38AA" w:rsidRDefault="005A589C">
      <w:pPr>
        <w:rPr>
          <w:sz w:val="44"/>
          <w:szCs w:val="44"/>
        </w:rPr>
      </w:pPr>
      <w:r w:rsidRPr="009E38AA">
        <w:rPr>
          <w:sz w:val="44"/>
          <w:szCs w:val="44"/>
        </w:rPr>
        <w:t>32路8盘录像机：DS-8832N</w:t>
      </w:r>
      <w:bookmarkStart w:id="0" w:name="_GoBack"/>
      <w:bookmarkEnd w:id="0"/>
      <w:r w:rsidRPr="009E38AA">
        <w:rPr>
          <w:sz w:val="44"/>
          <w:szCs w:val="44"/>
        </w:rPr>
        <w:t>-R8</w:t>
      </w:r>
    </w:p>
    <w:sectPr w:rsidR="005A589C" w:rsidRPr="009E38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C3E"/>
    <w:rsid w:val="00584BA8"/>
    <w:rsid w:val="005A589C"/>
    <w:rsid w:val="009E38AA"/>
    <w:rsid w:val="00EA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BA3971-45C1-4F66-BE18-DB082E785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3</cp:revision>
  <dcterms:created xsi:type="dcterms:W3CDTF">2020-07-11T09:06:00Z</dcterms:created>
  <dcterms:modified xsi:type="dcterms:W3CDTF">2020-07-20T04:49:00Z</dcterms:modified>
</cp:coreProperties>
</file>