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5F" w:rsidRPr="0020397C" w:rsidRDefault="0020397C" w:rsidP="0020397C">
      <w:pPr>
        <w:jc w:val="center"/>
        <w:rPr>
          <w:b/>
          <w:sz w:val="32"/>
        </w:rPr>
      </w:pPr>
      <w:r w:rsidRPr="0020397C">
        <w:rPr>
          <w:rFonts w:hint="eastAsia"/>
          <w:b/>
          <w:sz w:val="32"/>
        </w:rPr>
        <w:t>20200426113541</w:t>
      </w:r>
      <w:r w:rsidRPr="0020397C">
        <w:rPr>
          <w:rFonts w:hint="eastAsia"/>
          <w:b/>
          <w:sz w:val="32"/>
        </w:rPr>
        <w:t>号刷机包功能测试记录</w:t>
      </w:r>
    </w:p>
    <w:p w:rsidR="009E085F" w:rsidRDefault="0020397C">
      <w:pPr>
        <w:rPr>
          <w:rFonts w:asciiTheme="minorEastAsia" w:hAnsiTheme="minorEastAsia"/>
          <w:sz w:val="28"/>
        </w:rPr>
      </w:pPr>
      <w:r w:rsidRPr="0020397C">
        <w:rPr>
          <w:rFonts w:asciiTheme="minorEastAsia" w:hAnsiTheme="minorEastAsia"/>
          <w:sz w:val="28"/>
        </w:rPr>
        <w:t>2020年4月26日15:24:31</w:t>
      </w:r>
    </w:p>
    <w:p w:rsidR="00612661" w:rsidRPr="0020397C" w:rsidRDefault="00612661">
      <w:pPr>
        <w:rPr>
          <w:rFonts w:asciiTheme="minorEastAsia" w:hAnsiTheme="minorEastAsia"/>
          <w:sz w:val="28"/>
        </w:rPr>
      </w:pPr>
      <w:r>
        <w:rPr>
          <w:rFonts w:asciiTheme="minorEastAsia" w:hAnsiTheme="minorEastAsia"/>
          <w:sz w:val="28"/>
        </w:rPr>
        <w:t>此版本刷机包主要测试上一版本测试中存在的问题修改后是否能够正常使用</w:t>
      </w:r>
      <w:r>
        <w:rPr>
          <w:rFonts w:asciiTheme="minorEastAsia" w:hAnsiTheme="minorEastAsia" w:hint="eastAsia"/>
          <w:sz w:val="28"/>
        </w:rPr>
        <w:t>，</w:t>
      </w:r>
      <w:r>
        <w:rPr>
          <w:rFonts w:asciiTheme="minorEastAsia" w:hAnsiTheme="minorEastAsia"/>
          <w:sz w:val="28"/>
        </w:rPr>
        <w:t>详情参见</w:t>
      </w:r>
      <w:r w:rsidRPr="00612661">
        <w:rPr>
          <w:rFonts w:asciiTheme="minorEastAsia" w:hAnsiTheme="minorEastAsia" w:hint="eastAsia"/>
          <w:color w:val="FF0000"/>
          <w:sz w:val="28"/>
        </w:rPr>
        <w:t>20200408150703号刷机包功能测试记录</w:t>
      </w:r>
      <w:r>
        <w:rPr>
          <w:rFonts w:asciiTheme="minorEastAsia" w:hAnsiTheme="minorEastAsia" w:hint="eastAsia"/>
          <w:sz w:val="28"/>
        </w:rPr>
        <w:t>。</w:t>
      </w:r>
    </w:p>
    <w:p w:rsidR="009E085F" w:rsidRDefault="00155F62" w:rsidP="00155F62">
      <w:pPr>
        <w:pStyle w:val="a5"/>
        <w:numPr>
          <w:ilvl w:val="0"/>
          <w:numId w:val="1"/>
        </w:numPr>
        <w:ind w:firstLineChars="0"/>
      </w:pPr>
      <w:r>
        <w:rPr>
          <w:rFonts w:hint="eastAsia"/>
        </w:rPr>
        <w:t>门禁功能</w:t>
      </w:r>
    </w:p>
    <w:p w:rsidR="00155F62" w:rsidRDefault="00155F62" w:rsidP="00155F62">
      <w:r>
        <w:t>测试结果</w:t>
      </w:r>
      <w:r>
        <w:rPr>
          <w:rFonts w:hint="eastAsia"/>
        </w:rPr>
        <w:t>：</w:t>
      </w:r>
      <w:r w:rsidR="006D4DAA">
        <w:t>门禁功能通过支持型号管理中添加</w:t>
      </w:r>
      <w:r w:rsidR="006D4DAA">
        <w:rPr>
          <w:rFonts w:hint="eastAsia"/>
        </w:rPr>
        <w:t>3</w:t>
      </w:r>
      <w:r w:rsidR="006D4DAA">
        <w:t>331-1</w:t>
      </w:r>
      <w:r w:rsidR="006D4DAA">
        <w:t>后能够在网络设备中添加对应的门禁设备</w:t>
      </w:r>
      <w:r w:rsidR="006D4DAA">
        <w:rPr>
          <w:rFonts w:hint="eastAsia"/>
        </w:rPr>
        <w:t>，设备显示正常，打开页面也对应到了</w:t>
      </w:r>
      <w:r w:rsidR="006D4DAA">
        <w:rPr>
          <w:rFonts w:hint="eastAsia"/>
        </w:rPr>
        <w:t>3</w:t>
      </w:r>
      <w:r w:rsidR="006D4DAA">
        <w:t>331-1</w:t>
      </w:r>
      <w:r w:rsidR="006D4DAA">
        <w:rPr>
          <w:rFonts w:hint="eastAsia"/>
        </w:rPr>
        <w:t>，</w:t>
      </w:r>
      <w:r w:rsidR="006D4DAA">
        <w:t>但是目前刷机包中的页面无法显示门禁登录页面</w:t>
      </w:r>
      <w:r w:rsidR="006D4DAA">
        <w:rPr>
          <w:rFonts w:hint="eastAsia"/>
        </w:rPr>
        <w:t>。</w:t>
      </w:r>
    </w:p>
    <w:p w:rsidR="00E93853" w:rsidRDefault="009E085F">
      <w:r>
        <w:rPr>
          <w:noProof/>
        </w:rPr>
        <w:drawing>
          <wp:inline distT="0" distB="0" distL="0" distR="0" wp14:anchorId="7A0839B5" wp14:editId="051C1DFC">
            <wp:extent cx="5274310" cy="27844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784475"/>
                    </a:xfrm>
                    <a:prstGeom prst="rect">
                      <a:avLst/>
                    </a:prstGeom>
                  </pic:spPr>
                </pic:pic>
              </a:graphicData>
            </a:graphic>
          </wp:inline>
        </w:drawing>
      </w:r>
    </w:p>
    <w:p w:rsidR="009E085F" w:rsidRDefault="006D4DAA">
      <w:r>
        <w:t>升级</w:t>
      </w:r>
      <w:r w:rsidR="009D5C41">
        <w:rPr>
          <w:rFonts w:hint="eastAsia"/>
        </w:rPr>
        <w:t>#</w:t>
      </w:r>
      <w:r w:rsidR="009D5C41">
        <w:t>2494</w:t>
      </w:r>
      <w:r w:rsidR="009D5C41">
        <w:t>项目中谢工上传的</w:t>
      </w:r>
      <w:r w:rsidR="009D5C41">
        <w:rPr>
          <w:rFonts w:hint="eastAsia"/>
        </w:rPr>
        <w:t>A</w:t>
      </w:r>
      <w:r w:rsidR="009D5C41">
        <w:t>3-3331</w:t>
      </w:r>
      <w:r w:rsidR="009D5C41">
        <w:t>后可以显示门禁</w:t>
      </w:r>
      <w:r w:rsidR="009D5C41">
        <w:rPr>
          <w:rFonts w:hint="eastAsia"/>
        </w:rPr>
        <w:t>W</w:t>
      </w:r>
      <w:r w:rsidR="009D5C41">
        <w:t>EB</w:t>
      </w:r>
      <w:r w:rsidR="009D5C41">
        <w:t>登录界面</w:t>
      </w:r>
      <w:r w:rsidR="009D5C41">
        <w:rPr>
          <w:rFonts w:hint="eastAsia"/>
        </w:rPr>
        <w:t>。</w:t>
      </w:r>
    </w:p>
    <w:p w:rsidR="009E085F" w:rsidRDefault="0020397C">
      <w:r>
        <w:rPr>
          <w:noProof/>
        </w:rPr>
        <w:drawing>
          <wp:inline distT="0" distB="0" distL="0" distR="0" wp14:anchorId="466E082B" wp14:editId="3513012A">
            <wp:extent cx="5274310" cy="25152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515235"/>
                    </a:xfrm>
                    <a:prstGeom prst="rect">
                      <a:avLst/>
                    </a:prstGeom>
                  </pic:spPr>
                </pic:pic>
              </a:graphicData>
            </a:graphic>
          </wp:inline>
        </w:drawing>
      </w:r>
    </w:p>
    <w:p w:rsidR="0020397C" w:rsidRDefault="0020397C"/>
    <w:p w:rsidR="0020397C" w:rsidRDefault="0020397C"/>
    <w:p w:rsidR="0020397C" w:rsidRDefault="0020397C"/>
    <w:p w:rsidR="0020397C" w:rsidRDefault="004135CE">
      <w:r>
        <w:lastRenderedPageBreak/>
        <w:t>2020</w:t>
      </w:r>
      <w:r>
        <w:t>年</w:t>
      </w:r>
      <w:r>
        <w:t>4</w:t>
      </w:r>
      <w:r>
        <w:t>月</w:t>
      </w:r>
      <w:r>
        <w:t>27</w:t>
      </w:r>
      <w:r>
        <w:t>日</w:t>
      </w:r>
      <w:r>
        <w:t>15:59:17</w:t>
      </w:r>
    </w:p>
    <w:p w:rsidR="004135CE" w:rsidRDefault="004135CE">
      <w:r>
        <w:t>问题一</w:t>
      </w:r>
      <w:r>
        <w:rPr>
          <w:rFonts w:hint="eastAsia"/>
        </w:rPr>
        <w:t>：</w:t>
      </w:r>
      <w:r>
        <w:t>当</w:t>
      </w:r>
      <w:r>
        <w:rPr>
          <w:rFonts w:hint="eastAsia"/>
        </w:rPr>
        <w:t>3</w:t>
      </w:r>
      <w:r>
        <w:t>331-1</w:t>
      </w:r>
      <w:r>
        <w:rPr>
          <w:rFonts w:hint="eastAsia"/>
        </w:rPr>
        <w:t>（新版门禁）</w:t>
      </w:r>
      <w:r>
        <w:t>门禁设备处于故障状态的时候</w:t>
      </w:r>
      <w:r>
        <w:rPr>
          <w:rFonts w:hint="eastAsia"/>
        </w:rPr>
        <w:t>，</w:t>
      </w:r>
      <w:r>
        <w:rPr>
          <w:rFonts w:hint="eastAsia"/>
        </w:rPr>
        <w:t>3</w:t>
      </w:r>
      <w:r>
        <w:t>331</w:t>
      </w:r>
      <w:r>
        <w:rPr>
          <w:rFonts w:hint="eastAsia"/>
        </w:rPr>
        <w:t>（旧版门禁）</w:t>
      </w:r>
      <w:r>
        <w:t>门禁会在故障和正常状态之间来回切换</w:t>
      </w:r>
      <w:r>
        <w:rPr>
          <w:rFonts w:hint="eastAsia"/>
        </w:rPr>
        <w:t>。</w:t>
      </w:r>
    </w:p>
    <w:p w:rsidR="0020397C" w:rsidRDefault="003B36DF">
      <w:r>
        <w:rPr>
          <w:noProof/>
        </w:rPr>
        <w:drawing>
          <wp:inline distT="0" distB="0" distL="0" distR="0" wp14:anchorId="7F3135F7" wp14:editId="1DF04F93">
            <wp:extent cx="5274310" cy="1999615"/>
            <wp:effectExtent l="0" t="0" r="254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999615"/>
                    </a:xfrm>
                    <a:prstGeom prst="rect">
                      <a:avLst/>
                    </a:prstGeom>
                  </pic:spPr>
                </pic:pic>
              </a:graphicData>
            </a:graphic>
          </wp:inline>
        </w:drawing>
      </w:r>
    </w:p>
    <w:p w:rsidR="0020397C" w:rsidRDefault="0020397C"/>
    <w:p w:rsidR="002F3319" w:rsidRDefault="002F3319">
      <w:r>
        <w:rPr>
          <w:noProof/>
        </w:rPr>
        <w:drawing>
          <wp:inline distT="0" distB="0" distL="0" distR="0" wp14:anchorId="020EC96D" wp14:editId="0C52157F">
            <wp:extent cx="5274310" cy="2145665"/>
            <wp:effectExtent l="0" t="0" r="254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145665"/>
                    </a:xfrm>
                    <a:prstGeom prst="rect">
                      <a:avLst/>
                    </a:prstGeom>
                  </pic:spPr>
                </pic:pic>
              </a:graphicData>
            </a:graphic>
          </wp:inline>
        </w:drawing>
      </w:r>
    </w:p>
    <w:p w:rsidR="00D832F8" w:rsidRDefault="00D832F8"/>
    <w:p w:rsidR="001579B7" w:rsidRDefault="00C10F3E">
      <w:r>
        <w:t>问题二</w:t>
      </w:r>
      <w:r>
        <w:rPr>
          <w:rFonts w:hint="eastAsia"/>
        </w:rPr>
        <w:t>：</w:t>
      </w:r>
    </w:p>
    <w:p w:rsidR="00C10F3E" w:rsidRDefault="00C10F3E">
      <w:pPr>
        <w:rPr>
          <w:rFonts w:hint="eastAsia"/>
        </w:rPr>
      </w:pPr>
      <w:r>
        <w:rPr>
          <w:rFonts w:hint="eastAsia"/>
        </w:rPr>
        <w:t>I</w:t>
      </w:r>
      <w:r>
        <w:t>E</w:t>
      </w:r>
      <w:r>
        <w:t>浏览器无法显示门禁</w:t>
      </w:r>
      <w:r>
        <w:rPr>
          <w:rFonts w:hint="eastAsia"/>
        </w:rPr>
        <w:t>W</w:t>
      </w:r>
      <w:r>
        <w:t>EB</w:t>
      </w:r>
      <w:r>
        <w:t>页面</w:t>
      </w:r>
      <w:r>
        <w:rPr>
          <w:rFonts w:hint="eastAsia"/>
        </w:rPr>
        <w:t>，</w:t>
      </w:r>
      <w:r>
        <w:t>谷歌浏览器可正常显示</w:t>
      </w:r>
      <w:r>
        <w:rPr>
          <w:rFonts w:hint="eastAsia"/>
        </w:rPr>
        <w:t>。（</w:t>
      </w:r>
      <w:r w:rsidR="00241D60">
        <w:rPr>
          <w:rFonts w:hint="eastAsia"/>
        </w:rPr>
        <w:t>考虑到客户同时有视频和门禁接入的时候不能用一个浏览器显示视频和门禁页面，</w:t>
      </w:r>
      <w:r w:rsidR="00241D60" w:rsidRPr="00241D60">
        <w:rPr>
          <w:rFonts w:hint="eastAsia"/>
          <w:color w:val="FF0000"/>
        </w:rPr>
        <w:t>谷歌不能显示海康视频，</w:t>
      </w:r>
      <w:r w:rsidR="00241D60" w:rsidRPr="00241D60">
        <w:rPr>
          <w:rFonts w:hint="eastAsia"/>
          <w:color w:val="FF0000"/>
        </w:rPr>
        <w:t>I</w:t>
      </w:r>
      <w:r w:rsidR="00241D60" w:rsidRPr="00241D60">
        <w:rPr>
          <w:color w:val="FF0000"/>
        </w:rPr>
        <w:t>E</w:t>
      </w:r>
      <w:r w:rsidR="00241D60" w:rsidRPr="00241D60">
        <w:rPr>
          <w:color w:val="FF0000"/>
        </w:rPr>
        <w:t>不能显示门禁</w:t>
      </w:r>
      <w:r w:rsidR="00241D60" w:rsidRPr="00241D60">
        <w:rPr>
          <w:rFonts w:hint="eastAsia"/>
          <w:color w:val="FF0000"/>
        </w:rPr>
        <w:t>W</w:t>
      </w:r>
      <w:r w:rsidR="00241D60" w:rsidRPr="00241D60">
        <w:rPr>
          <w:color w:val="FF0000"/>
        </w:rPr>
        <w:t>EB</w:t>
      </w:r>
      <w:r w:rsidR="00241D60" w:rsidRPr="00241D60">
        <w:rPr>
          <w:color w:val="FF0000"/>
        </w:rPr>
        <w:t>界面</w:t>
      </w:r>
      <w:r w:rsidR="00241D60">
        <w:rPr>
          <w:rFonts w:hint="eastAsia"/>
        </w:rPr>
        <w:t>，导致客户体验下降，此问题需修复。</w:t>
      </w:r>
      <w:r>
        <w:rPr>
          <w:rFonts w:hint="eastAsia"/>
        </w:rPr>
        <w:t>）</w:t>
      </w:r>
    </w:p>
    <w:p w:rsidR="00C10F3E" w:rsidRDefault="00C10F3E">
      <w:r>
        <w:rPr>
          <w:noProof/>
        </w:rPr>
        <w:lastRenderedPageBreak/>
        <w:drawing>
          <wp:inline distT="0" distB="0" distL="0" distR="0" wp14:anchorId="75DE6862" wp14:editId="1EF48E8E">
            <wp:extent cx="5274310" cy="268986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689860"/>
                    </a:xfrm>
                    <a:prstGeom prst="rect">
                      <a:avLst/>
                    </a:prstGeom>
                  </pic:spPr>
                </pic:pic>
              </a:graphicData>
            </a:graphic>
          </wp:inline>
        </w:drawing>
      </w:r>
    </w:p>
    <w:p w:rsidR="00C10F3E" w:rsidRDefault="00C10F3E">
      <w:pPr>
        <w:rPr>
          <w:rFonts w:hint="eastAsia"/>
        </w:rPr>
      </w:pPr>
      <w:r>
        <w:rPr>
          <w:noProof/>
        </w:rPr>
        <w:drawing>
          <wp:inline distT="0" distB="0" distL="0" distR="0" wp14:anchorId="647B4E84" wp14:editId="2B5A42F9">
            <wp:extent cx="5274310" cy="261493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614930"/>
                    </a:xfrm>
                    <a:prstGeom prst="rect">
                      <a:avLst/>
                    </a:prstGeom>
                  </pic:spPr>
                </pic:pic>
              </a:graphicData>
            </a:graphic>
          </wp:inline>
        </w:drawing>
      </w:r>
    </w:p>
    <w:p w:rsidR="00D832F8" w:rsidRDefault="00C10F3E">
      <w:r>
        <w:t>问题三</w:t>
      </w:r>
      <w:r w:rsidR="00D832F8">
        <w:rPr>
          <w:rFonts w:hint="eastAsia"/>
        </w:rPr>
        <w:t>：</w:t>
      </w:r>
      <w:r w:rsidR="00D832F8">
        <w:t>平安短信设置每个小时发送一条</w:t>
      </w:r>
      <w:r w:rsidR="00D832F8">
        <w:rPr>
          <w:rFonts w:hint="eastAsia"/>
        </w:rPr>
        <w:t>，</w:t>
      </w:r>
      <w:r w:rsidR="00D832F8">
        <w:t>从</w:t>
      </w:r>
      <w:r w:rsidR="00D832F8">
        <w:rPr>
          <w:rFonts w:hint="eastAsia"/>
        </w:rPr>
        <w:t>4</w:t>
      </w:r>
      <w:r w:rsidR="00D832F8">
        <w:rPr>
          <w:rFonts w:hint="eastAsia"/>
        </w:rPr>
        <w:t>月</w:t>
      </w:r>
      <w:r w:rsidR="00D832F8">
        <w:rPr>
          <w:rFonts w:hint="eastAsia"/>
        </w:rPr>
        <w:t>2</w:t>
      </w:r>
      <w:r w:rsidR="00D832F8">
        <w:t>6</w:t>
      </w:r>
      <w:r w:rsidR="00D832F8">
        <w:t>号</w:t>
      </w:r>
      <w:r w:rsidR="00D832F8">
        <w:rPr>
          <w:rFonts w:hint="eastAsia"/>
        </w:rPr>
        <w:t>1</w:t>
      </w:r>
      <w:r w:rsidR="00D832F8">
        <w:t>8</w:t>
      </w:r>
      <w:r w:rsidR="00D832F8">
        <w:t>点</w:t>
      </w:r>
      <w:r w:rsidR="00D832F8">
        <w:rPr>
          <w:rFonts w:hint="eastAsia"/>
        </w:rPr>
        <w:t>3</w:t>
      </w:r>
      <w:r w:rsidR="00D832F8">
        <w:t>0</w:t>
      </w:r>
      <w:r w:rsidR="00D832F8">
        <w:t>分开始发送第一条平安短信</w:t>
      </w:r>
      <w:r w:rsidR="00D832F8">
        <w:rPr>
          <w:rFonts w:hint="eastAsia"/>
        </w:rPr>
        <w:t>，</w:t>
      </w:r>
      <w:r w:rsidR="00D832F8">
        <w:rPr>
          <w:rFonts w:hint="eastAsia"/>
        </w:rPr>
        <w:t>2</w:t>
      </w:r>
      <w:r w:rsidR="00D832F8">
        <w:t>7</w:t>
      </w:r>
      <w:r w:rsidR="00D832F8">
        <w:t>号</w:t>
      </w:r>
      <w:r w:rsidR="00D832F8">
        <w:rPr>
          <w:rFonts w:hint="eastAsia"/>
        </w:rPr>
        <w:t>1</w:t>
      </w:r>
      <w:r w:rsidR="00D832F8">
        <w:t>1</w:t>
      </w:r>
      <w:r w:rsidR="00D832F8">
        <w:t>点</w:t>
      </w:r>
      <w:r w:rsidR="00D832F8">
        <w:rPr>
          <w:rFonts w:hint="eastAsia"/>
        </w:rPr>
        <w:t>3</w:t>
      </w:r>
      <w:r w:rsidR="00D832F8">
        <w:t>3</w:t>
      </w:r>
      <w:r w:rsidR="00D832F8">
        <w:t>分延迟</w:t>
      </w:r>
      <w:r w:rsidR="00D832F8">
        <w:rPr>
          <w:rFonts w:hint="eastAsia"/>
        </w:rPr>
        <w:t>3</w:t>
      </w:r>
      <w:r w:rsidR="00E97609">
        <w:rPr>
          <w:rFonts w:hint="eastAsia"/>
        </w:rPr>
        <w:t>分钟发送并且同时</w:t>
      </w:r>
      <w:r w:rsidR="00D832F8">
        <w:rPr>
          <w:rFonts w:hint="eastAsia"/>
        </w:rPr>
        <w:t>发送两条</w:t>
      </w:r>
      <w:r w:rsidR="00E97609">
        <w:rPr>
          <w:rFonts w:hint="eastAsia"/>
        </w:rPr>
        <w:t>。</w:t>
      </w:r>
      <w:r w:rsidR="00E97609">
        <w:rPr>
          <w:rFonts w:hint="eastAsia"/>
        </w:rPr>
        <w:t>1</w:t>
      </w:r>
      <w:r w:rsidR="00E97609">
        <w:t>2</w:t>
      </w:r>
      <w:r w:rsidR="00E97609">
        <w:t>点</w:t>
      </w:r>
      <w:r w:rsidR="00E97609">
        <w:rPr>
          <w:rFonts w:hint="eastAsia"/>
        </w:rPr>
        <w:t>4</w:t>
      </w:r>
      <w:r w:rsidR="00E97609">
        <w:t>1</w:t>
      </w:r>
      <w:r w:rsidR="00E97609">
        <w:t>分延迟发送平安短信</w:t>
      </w:r>
      <w:r w:rsidR="00E97609">
        <w:rPr>
          <w:rFonts w:hint="eastAsia"/>
        </w:rPr>
        <w:t>，</w:t>
      </w:r>
      <w:r w:rsidR="00E97609">
        <w:t>其他时间正常发送接收</w:t>
      </w:r>
      <w:r w:rsidR="00E97609">
        <w:rPr>
          <w:rFonts w:hint="eastAsia"/>
        </w:rPr>
        <w:t>。</w:t>
      </w:r>
      <w:r w:rsidR="001579B7">
        <w:rPr>
          <w:rFonts w:hint="eastAsia"/>
        </w:rPr>
        <w:t>记录见下图</w:t>
      </w:r>
    </w:p>
    <w:p w:rsidR="00E97609" w:rsidRDefault="00E97609"/>
    <w:p w:rsidR="008D6F2C" w:rsidRDefault="008D6F2C"/>
    <w:p w:rsidR="008D6F2C" w:rsidRDefault="008D6F2C"/>
    <w:p w:rsidR="008D6F2C" w:rsidRDefault="008D6F2C"/>
    <w:p w:rsidR="008D6F2C" w:rsidRDefault="008D6F2C"/>
    <w:p w:rsidR="008D6F2C" w:rsidRDefault="008D6F2C"/>
    <w:p w:rsidR="008D6F2C" w:rsidRDefault="008D6F2C"/>
    <w:p w:rsidR="008D6F2C" w:rsidRDefault="008D6F2C"/>
    <w:p w:rsidR="008D6F2C" w:rsidRDefault="008D6F2C"/>
    <w:p w:rsidR="008D6F2C" w:rsidRDefault="008D6F2C"/>
    <w:p w:rsidR="008D6F2C" w:rsidRDefault="008D6F2C"/>
    <w:p w:rsidR="008D6F2C" w:rsidRDefault="008D6F2C"/>
    <w:p w:rsidR="008D6F2C" w:rsidRDefault="008D6F2C"/>
    <w:p w:rsidR="008D6F2C" w:rsidRDefault="008D6F2C">
      <w:pPr>
        <w:sectPr w:rsidR="008D6F2C">
          <w:pgSz w:w="11906" w:h="16838"/>
          <w:pgMar w:top="1440" w:right="1800" w:bottom="1440" w:left="1800" w:header="851" w:footer="992" w:gutter="0"/>
          <w:cols w:space="425"/>
          <w:docGrid w:type="lines" w:linePitch="312"/>
        </w:sectPr>
      </w:pPr>
    </w:p>
    <w:p w:rsidR="008D6F2C" w:rsidRDefault="00FE0C3F">
      <w:r w:rsidRPr="00E97609">
        <w:rPr>
          <w:noProof/>
        </w:rPr>
        <w:lastRenderedPageBreak/>
        <w:drawing>
          <wp:anchor distT="0" distB="0" distL="114300" distR="114300" simplePos="0" relativeHeight="251658240" behindDoc="0" locked="0" layoutInCell="1" allowOverlap="1" wp14:anchorId="287CF88B" wp14:editId="5D57AAE9">
            <wp:simplePos x="0" y="0"/>
            <wp:positionH relativeFrom="column">
              <wp:posOffset>2786105</wp:posOffset>
            </wp:positionH>
            <wp:positionV relativeFrom="paragraph">
              <wp:posOffset>6284</wp:posOffset>
            </wp:positionV>
            <wp:extent cx="2501900" cy="6844665"/>
            <wp:effectExtent l="0" t="0" r="0" b="0"/>
            <wp:wrapNone/>
            <wp:docPr id="7" name="图片 7" descr="C:\Users\BRAVES~1\AppData\Local\Temp\WeChat Files\bf230e0970d97d5d632269aaa099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VES~1\AppData\Local\Temp\WeChat Files\bf230e0970d97d5d632269aaa09968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1900" cy="684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8D6F2C" w:rsidRPr="008D6F2C">
        <w:rPr>
          <w:noProof/>
        </w:rPr>
        <w:drawing>
          <wp:inline distT="0" distB="0" distL="0" distR="0" wp14:anchorId="34B70FF4" wp14:editId="6DEBDAB4">
            <wp:extent cx="2708910" cy="6803722"/>
            <wp:effectExtent l="0" t="0" r="0" b="0"/>
            <wp:docPr id="9" name="图片 9" descr="C:\Users\BRAVES~1\AppData\Local\Temp\WeChat Files\bc94678c6f7e4f97cc245e6abed8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AVES~1\AppData\Local\Temp\WeChat Files\bc94678c6f7e4f97cc245e6abed833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1222" cy="6809528"/>
                    </a:xfrm>
                    <a:prstGeom prst="rect">
                      <a:avLst/>
                    </a:prstGeom>
                    <a:noFill/>
                    <a:ln>
                      <a:noFill/>
                    </a:ln>
                  </pic:spPr>
                </pic:pic>
              </a:graphicData>
            </a:graphic>
          </wp:inline>
        </w:drawing>
      </w:r>
    </w:p>
    <w:p w:rsidR="00D832F8" w:rsidRDefault="00D832F8">
      <w:pPr>
        <w:rPr>
          <w:rFonts w:hint="eastAsia"/>
        </w:rPr>
      </w:pPr>
    </w:p>
    <w:p w:rsidR="008D6F2C" w:rsidRDefault="008D6F2C">
      <w:r>
        <w:t>测试结果</w:t>
      </w:r>
      <w:r>
        <w:rPr>
          <w:rFonts w:hint="eastAsia"/>
        </w:rPr>
        <w:t>：</w:t>
      </w:r>
    </w:p>
    <w:p w:rsidR="00FE0C3F" w:rsidRDefault="00FE0C3F" w:rsidP="00FE0C3F">
      <w:pPr>
        <w:pStyle w:val="a5"/>
        <w:numPr>
          <w:ilvl w:val="0"/>
          <w:numId w:val="1"/>
        </w:numPr>
        <w:ind w:firstLineChars="0"/>
      </w:pPr>
      <w:r>
        <w:t>需要把</w:t>
      </w:r>
      <w:r>
        <w:rPr>
          <w:rFonts w:hint="eastAsia"/>
        </w:rPr>
        <w:t>3</w:t>
      </w:r>
      <w:r>
        <w:t>331-1</w:t>
      </w:r>
      <w:r>
        <w:t>门禁能够显示</w:t>
      </w:r>
      <w:r>
        <w:rPr>
          <w:rFonts w:hint="eastAsia"/>
        </w:rPr>
        <w:t>W</w:t>
      </w:r>
      <w:r>
        <w:t>EB</w:t>
      </w:r>
      <w:r>
        <w:t>界面的页面打包到刷机包中</w:t>
      </w:r>
      <w:r>
        <w:rPr>
          <w:rFonts w:hint="eastAsia"/>
        </w:rPr>
        <w:t>。</w:t>
      </w:r>
    </w:p>
    <w:p w:rsidR="00FE0C3F" w:rsidRDefault="00FE0C3F" w:rsidP="00FE0C3F">
      <w:r>
        <w:t>二</w:t>
      </w:r>
      <w:r>
        <w:rPr>
          <w:rFonts w:hint="eastAsia"/>
        </w:rPr>
        <w:t>、需要修改</w:t>
      </w:r>
      <w:r>
        <w:rPr>
          <w:rFonts w:hint="eastAsia"/>
        </w:rPr>
        <w:t>I</w:t>
      </w:r>
      <w:r>
        <w:t>E</w:t>
      </w:r>
      <w:r>
        <w:t>浏览器页面能够显示门禁的</w:t>
      </w:r>
      <w:r>
        <w:rPr>
          <w:rFonts w:hint="eastAsia"/>
        </w:rPr>
        <w:t>W</w:t>
      </w:r>
      <w:r>
        <w:t>EB</w:t>
      </w:r>
      <w:r>
        <w:t>登录界面</w:t>
      </w:r>
      <w:r>
        <w:rPr>
          <w:rFonts w:hint="eastAsia"/>
        </w:rPr>
        <w:t>。</w:t>
      </w:r>
    </w:p>
    <w:p w:rsidR="00FE0C3F" w:rsidRDefault="00FE0C3F" w:rsidP="00FE0C3F">
      <w:r>
        <w:t>三</w:t>
      </w:r>
      <w:r>
        <w:rPr>
          <w:rFonts w:hint="eastAsia"/>
        </w:rPr>
        <w:t>、</w:t>
      </w:r>
      <w:r>
        <w:t>平安短信尽可能的修改到正常发送</w:t>
      </w:r>
      <w:r>
        <w:rPr>
          <w:rFonts w:hint="eastAsia"/>
        </w:rPr>
        <w:t>（不多发）。</w:t>
      </w:r>
      <w:bookmarkStart w:id="0" w:name="_GoBack"/>
      <w:bookmarkEnd w:id="0"/>
    </w:p>
    <w:p w:rsidR="00FE0C3F" w:rsidRDefault="00FE0C3F" w:rsidP="00FE0C3F">
      <w:pPr>
        <w:rPr>
          <w:rFonts w:hint="eastAsia"/>
        </w:rPr>
      </w:pPr>
      <w:r>
        <w:t>介于以上存在问题</w:t>
      </w:r>
      <w:r>
        <w:rPr>
          <w:rFonts w:hint="eastAsia"/>
        </w:rPr>
        <w:t>，</w:t>
      </w:r>
      <w:r>
        <w:t>此刷机包暂未满足发布条件</w:t>
      </w:r>
      <w:r>
        <w:rPr>
          <w:rFonts w:hint="eastAsia"/>
        </w:rPr>
        <w:t>。</w:t>
      </w:r>
    </w:p>
    <w:sectPr w:rsidR="00FE0C3F" w:rsidSect="00FE0C3F">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B51" w:rsidRDefault="00BF1B51" w:rsidP="009E085F">
      <w:r>
        <w:separator/>
      </w:r>
    </w:p>
  </w:endnote>
  <w:endnote w:type="continuationSeparator" w:id="0">
    <w:p w:rsidR="00BF1B51" w:rsidRDefault="00BF1B51" w:rsidP="009E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B51" w:rsidRDefault="00BF1B51" w:rsidP="009E085F">
      <w:r>
        <w:separator/>
      </w:r>
    </w:p>
  </w:footnote>
  <w:footnote w:type="continuationSeparator" w:id="0">
    <w:p w:rsidR="00BF1B51" w:rsidRDefault="00BF1B51" w:rsidP="009E0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777CE"/>
    <w:multiLevelType w:val="hybridMultilevel"/>
    <w:tmpl w:val="0B3C632A"/>
    <w:lvl w:ilvl="0" w:tplc="95127712">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C9"/>
    <w:rsid w:val="00155414"/>
    <w:rsid w:val="00155F62"/>
    <w:rsid w:val="001579B7"/>
    <w:rsid w:val="0020397C"/>
    <w:rsid w:val="00241D60"/>
    <w:rsid w:val="002511C9"/>
    <w:rsid w:val="002F3319"/>
    <w:rsid w:val="003B36DF"/>
    <w:rsid w:val="004135CE"/>
    <w:rsid w:val="00612661"/>
    <w:rsid w:val="006D4DAA"/>
    <w:rsid w:val="006E486E"/>
    <w:rsid w:val="008D6F2C"/>
    <w:rsid w:val="009D5C41"/>
    <w:rsid w:val="009E085F"/>
    <w:rsid w:val="00BF1B51"/>
    <w:rsid w:val="00C10F3E"/>
    <w:rsid w:val="00D832F8"/>
    <w:rsid w:val="00E752EF"/>
    <w:rsid w:val="00E93853"/>
    <w:rsid w:val="00E97609"/>
    <w:rsid w:val="00EF4043"/>
    <w:rsid w:val="00FE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B0F8CE-0D09-4B6F-8236-0C3D2D6B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8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085F"/>
    <w:rPr>
      <w:sz w:val="18"/>
      <w:szCs w:val="18"/>
    </w:rPr>
  </w:style>
  <w:style w:type="paragraph" w:styleId="a4">
    <w:name w:val="footer"/>
    <w:basedOn w:val="a"/>
    <w:link w:val="Char0"/>
    <w:uiPriority w:val="99"/>
    <w:unhideWhenUsed/>
    <w:rsid w:val="009E085F"/>
    <w:pPr>
      <w:tabs>
        <w:tab w:val="center" w:pos="4153"/>
        <w:tab w:val="right" w:pos="8306"/>
      </w:tabs>
      <w:snapToGrid w:val="0"/>
      <w:jc w:val="left"/>
    </w:pPr>
    <w:rPr>
      <w:sz w:val="18"/>
      <w:szCs w:val="18"/>
    </w:rPr>
  </w:style>
  <w:style w:type="character" w:customStyle="1" w:styleId="Char0">
    <w:name w:val="页脚 Char"/>
    <w:basedOn w:val="a0"/>
    <w:link w:val="a4"/>
    <w:uiPriority w:val="99"/>
    <w:rsid w:val="009E085F"/>
    <w:rPr>
      <w:sz w:val="18"/>
      <w:szCs w:val="18"/>
    </w:rPr>
  </w:style>
  <w:style w:type="paragraph" w:styleId="a5">
    <w:name w:val="List Paragraph"/>
    <w:basedOn w:val="a"/>
    <w:uiPriority w:val="34"/>
    <w:qFormat/>
    <w:rsid w:val="00155F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TotalTime>
  <Pages>4</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bravespirit</dc:creator>
  <cp:keywords/>
  <dc:description/>
  <cp:lastModifiedBy>bravespirit</cp:lastModifiedBy>
  <cp:revision>16</cp:revision>
  <dcterms:created xsi:type="dcterms:W3CDTF">2020-04-26T07:12:00Z</dcterms:created>
  <dcterms:modified xsi:type="dcterms:W3CDTF">2020-04-27T09:25:00Z</dcterms:modified>
</cp:coreProperties>
</file>