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3E" w:rsidRDefault="00D9423E" w:rsidP="00D9423E">
      <w:pPr>
        <w:jc w:val="center"/>
        <w:rPr>
          <w:rFonts w:asciiTheme="majorEastAsia" w:eastAsiaTheme="majorEastAsia" w:hAnsiTheme="majorEastAsia"/>
          <w:b/>
          <w:sz w:val="28"/>
          <w:szCs w:val="21"/>
        </w:rPr>
      </w:pPr>
      <w:r w:rsidRPr="00D9423E">
        <w:rPr>
          <w:rFonts w:asciiTheme="majorEastAsia" w:eastAsiaTheme="majorEastAsia" w:hAnsiTheme="majorEastAsia"/>
          <w:b/>
          <w:sz w:val="28"/>
          <w:szCs w:val="21"/>
        </w:rPr>
        <w:t>201907081059号</w:t>
      </w:r>
      <w:proofErr w:type="gramStart"/>
      <w:r w:rsidRPr="00D9423E">
        <w:rPr>
          <w:rFonts w:asciiTheme="majorEastAsia" w:eastAsiaTheme="majorEastAsia" w:hAnsiTheme="majorEastAsia"/>
          <w:b/>
          <w:sz w:val="28"/>
          <w:szCs w:val="21"/>
        </w:rPr>
        <w:t>刷机包测试</w:t>
      </w:r>
      <w:proofErr w:type="gramEnd"/>
      <w:r w:rsidRPr="00D9423E">
        <w:rPr>
          <w:rFonts w:asciiTheme="majorEastAsia" w:eastAsiaTheme="majorEastAsia" w:hAnsiTheme="majorEastAsia"/>
          <w:b/>
          <w:sz w:val="28"/>
          <w:szCs w:val="21"/>
        </w:rPr>
        <w:t>问题记录</w:t>
      </w:r>
    </w:p>
    <w:p w:rsidR="004D0A33" w:rsidRPr="00F242F5" w:rsidRDefault="004D0A33" w:rsidP="004D0A33">
      <w:pPr>
        <w:rPr>
          <w:rFonts w:asciiTheme="majorEastAsia" w:eastAsiaTheme="majorEastAsia" w:hAnsiTheme="majorEastAsia"/>
          <w:sz w:val="28"/>
          <w:szCs w:val="21"/>
        </w:rPr>
      </w:pPr>
      <w:r>
        <w:rPr>
          <w:rFonts w:asciiTheme="majorEastAsia" w:eastAsiaTheme="majorEastAsia" w:hAnsiTheme="majorEastAsia" w:hint="eastAsia"/>
          <w:sz w:val="28"/>
          <w:szCs w:val="21"/>
        </w:rPr>
        <w:t>已知</w:t>
      </w:r>
      <w:r w:rsidRPr="00F242F5">
        <w:rPr>
          <w:rFonts w:asciiTheme="majorEastAsia" w:eastAsiaTheme="majorEastAsia" w:hAnsiTheme="majorEastAsia" w:hint="eastAsia"/>
          <w:sz w:val="28"/>
          <w:szCs w:val="21"/>
        </w:rPr>
        <w:t>问题：</w:t>
      </w:r>
    </w:p>
    <w:p w:rsidR="00F242F5" w:rsidRPr="004D0A33" w:rsidRDefault="004D0A33" w:rsidP="00321948">
      <w:pPr>
        <w:rPr>
          <w:rFonts w:asciiTheme="majorEastAsia" w:eastAsiaTheme="majorEastAsia" w:hAnsiTheme="majorEastAsia"/>
          <w:color w:val="FF0000"/>
          <w:sz w:val="24"/>
          <w:szCs w:val="21"/>
        </w:rPr>
      </w:pPr>
      <w:r w:rsidRPr="004D0A33">
        <w:rPr>
          <w:rFonts w:asciiTheme="majorEastAsia" w:eastAsiaTheme="majorEastAsia" w:hAnsiTheme="majorEastAsia"/>
          <w:color w:val="FF0000"/>
          <w:sz w:val="24"/>
          <w:szCs w:val="21"/>
        </w:rPr>
        <w:t>1、刷机完成后添加网络设备存在死机问题，SU停止，系统不采集数据。</w:t>
      </w:r>
      <w:r w:rsidRPr="004D0A33">
        <w:rPr>
          <w:rFonts w:asciiTheme="majorEastAsia" w:eastAsiaTheme="majorEastAsia" w:hAnsiTheme="majorEastAsia"/>
          <w:color w:val="FF0000"/>
          <w:sz w:val="24"/>
          <w:szCs w:val="21"/>
        </w:rPr>
        <w:br/>
        <w:t>2、添加通用协议无法通信的时候，SU停止，系统不采集数据。</w:t>
      </w:r>
      <w:r w:rsidRPr="004D0A33">
        <w:rPr>
          <w:rFonts w:asciiTheme="majorEastAsia" w:eastAsiaTheme="majorEastAsia" w:hAnsiTheme="majorEastAsia"/>
          <w:color w:val="FF0000"/>
          <w:sz w:val="24"/>
          <w:szCs w:val="21"/>
        </w:rPr>
        <w:br/>
        <w:t>3、报警查询有时候不显示数据，需要多查询才会出现。</w:t>
      </w:r>
      <w:r w:rsidRPr="004D0A33">
        <w:rPr>
          <w:rFonts w:asciiTheme="majorEastAsia" w:eastAsiaTheme="majorEastAsia" w:hAnsiTheme="majorEastAsia"/>
          <w:color w:val="FF0000"/>
          <w:sz w:val="24"/>
          <w:szCs w:val="21"/>
        </w:rPr>
        <w:br/>
        <w:t>4、添加B4短信报警器的时候，会有几率出现SU停止起不来的情况。</w:t>
      </w:r>
    </w:p>
    <w:p w:rsidR="00F242F5" w:rsidRDefault="00F242F5" w:rsidP="00321948">
      <w:pPr>
        <w:rPr>
          <w:rFonts w:asciiTheme="majorEastAsia" w:eastAsiaTheme="majorEastAsia" w:hAnsiTheme="majorEastAsia"/>
          <w:sz w:val="28"/>
          <w:szCs w:val="21"/>
        </w:rPr>
      </w:pPr>
      <w:r w:rsidRPr="00F242F5">
        <w:rPr>
          <w:rFonts w:asciiTheme="majorEastAsia" w:eastAsiaTheme="majorEastAsia" w:hAnsiTheme="majorEastAsia" w:hint="eastAsia"/>
          <w:sz w:val="28"/>
          <w:szCs w:val="21"/>
        </w:rPr>
        <w:t>其他测试问题：</w:t>
      </w:r>
    </w:p>
    <w:p w:rsidR="00D70B7D" w:rsidRPr="00D70B7D" w:rsidRDefault="00D70B7D" w:rsidP="00321948">
      <w:pPr>
        <w:rPr>
          <w:rFonts w:asciiTheme="majorEastAsia" w:eastAsiaTheme="majorEastAsia" w:hAnsiTheme="majorEastAsia"/>
          <w:sz w:val="24"/>
          <w:szCs w:val="21"/>
        </w:rPr>
      </w:pPr>
      <w:r>
        <w:rPr>
          <w:rFonts w:asciiTheme="majorEastAsia" w:eastAsiaTheme="majorEastAsia" w:hAnsiTheme="majorEastAsia" w:hint="eastAsia"/>
          <w:sz w:val="24"/>
          <w:szCs w:val="21"/>
        </w:rPr>
        <w:t>8月6号测试记录</w:t>
      </w:r>
    </w:p>
    <w:p w:rsidR="00321948" w:rsidRPr="00CF4C9B" w:rsidRDefault="00321948" w:rsidP="00321948">
      <w:pPr>
        <w:rPr>
          <w:rFonts w:asciiTheme="majorEastAsia" w:eastAsiaTheme="majorEastAsia" w:hAnsiTheme="majorEastAsia"/>
          <w:color w:val="FF0000"/>
          <w:sz w:val="24"/>
        </w:rPr>
      </w:pPr>
      <w:r w:rsidRPr="00CF4C9B">
        <w:rPr>
          <w:rFonts w:asciiTheme="majorEastAsia" w:eastAsiaTheme="majorEastAsia" w:hAnsiTheme="majorEastAsia" w:hint="eastAsia"/>
          <w:color w:val="FF0000"/>
          <w:sz w:val="24"/>
          <w:szCs w:val="21"/>
        </w:rPr>
        <w:t>1、</w:t>
      </w:r>
      <w:r w:rsidR="00C65540" w:rsidRPr="00CF4C9B">
        <w:rPr>
          <w:rFonts w:asciiTheme="majorEastAsia" w:eastAsiaTheme="majorEastAsia" w:hAnsiTheme="majorEastAsia" w:hint="eastAsia"/>
          <w:color w:val="FF0000"/>
          <w:sz w:val="24"/>
          <w:szCs w:val="21"/>
        </w:rPr>
        <w:t>T300主机手动启动SU后出现如下提示停止SU，但是主机上指示灯还在正常闪烁。</w:t>
      </w:r>
    </w:p>
    <w:p w:rsidR="00CF4C9B" w:rsidRDefault="008C0AAA">
      <w:r>
        <w:rPr>
          <w:noProof/>
        </w:rPr>
        <w:drawing>
          <wp:inline distT="0" distB="0" distL="0" distR="0" wp14:anchorId="14C926B7" wp14:editId="18BF0FFF">
            <wp:extent cx="5274310" cy="36010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601060"/>
                    </a:xfrm>
                    <a:prstGeom prst="rect">
                      <a:avLst/>
                    </a:prstGeom>
                  </pic:spPr>
                </pic:pic>
              </a:graphicData>
            </a:graphic>
          </wp:inline>
        </w:drawing>
      </w:r>
    </w:p>
    <w:p w:rsidR="0051287E" w:rsidRPr="00CF4C9B" w:rsidRDefault="001A7740">
      <w:pPr>
        <w:rPr>
          <w:rFonts w:asciiTheme="minorEastAsia" w:hAnsiTheme="minorEastAsia"/>
          <w:color w:val="FF0000"/>
          <w:sz w:val="24"/>
        </w:rPr>
      </w:pPr>
      <w:r w:rsidRPr="00CF4C9B">
        <w:rPr>
          <w:rFonts w:asciiTheme="minorEastAsia" w:hAnsiTheme="minorEastAsia" w:hint="eastAsia"/>
          <w:color w:val="FF0000"/>
          <w:sz w:val="24"/>
        </w:rPr>
        <w:t>2、</w:t>
      </w:r>
      <w:r w:rsidR="00D530EE" w:rsidRPr="00CF4C9B">
        <w:rPr>
          <w:rFonts w:asciiTheme="minorEastAsia" w:hAnsiTheme="minorEastAsia" w:hint="eastAsia"/>
          <w:color w:val="FF0000"/>
          <w:sz w:val="24"/>
        </w:rPr>
        <w:t>告警短信发送的时候某个时间点内会发送多条短信。</w:t>
      </w:r>
    </w:p>
    <w:p w:rsidR="0051287E" w:rsidRDefault="00D530EE">
      <w:r>
        <w:rPr>
          <w:noProof/>
        </w:rPr>
        <w:lastRenderedPageBreak/>
        <w:drawing>
          <wp:inline distT="0" distB="0" distL="0" distR="0">
            <wp:extent cx="4481081" cy="7349837"/>
            <wp:effectExtent l="0" t="0" r="0" b="3810"/>
            <wp:docPr id="4" name="图片 4" descr="H:\QQ下载\915270790\FileRecv\MobileFile\Screenshot_2019-08-06-16-37-30-856_com.androi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Q下载\915270790\FileRecv\MobileFile\Screenshot_2019-08-06-16-37-30-856_com.android.m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7927" cy="7344664"/>
                    </a:xfrm>
                    <a:prstGeom prst="rect">
                      <a:avLst/>
                    </a:prstGeom>
                    <a:noFill/>
                    <a:ln>
                      <a:noFill/>
                    </a:ln>
                  </pic:spPr>
                </pic:pic>
              </a:graphicData>
            </a:graphic>
          </wp:inline>
        </w:drawing>
      </w:r>
    </w:p>
    <w:p w:rsidR="00374D7E" w:rsidRDefault="00374D7E" w:rsidP="00374D7E">
      <w:pPr>
        <w:rPr>
          <w:rFonts w:asciiTheme="majorEastAsia" w:eastAsiaTheme="majorEastAsia" w:hAnsiTheme="majorEastAsia"/>
          <w:sz w:val="24"/>
          <w:szCs w:val="21"/>
        </w:rPr>
      </w:pPr>
      <w:r>
        <w:rPr>
          <w:rFonts w:asciiTheme="majorEastAsia" w:eastAsiaTheme="majorEastAsia" w:hAnsiTheme="majorEastAsia" w:hint="eastAsia"/>
          <w:sz w:val="24"/>
          <w:szCs w:val="21"/>
        </w:rPr>
        <w:t>8月8号测试记录</w:t>
      </w:r>
    </w:p>
    <w:p w:rsidR="00374D7E" w:rsidRPr="00CF4C9B" w:rsidRDefault="00374D7E" w:rsidP="00374D7E">
      <w:pPr>
        <w:rPr>
          <w:rFonts w:asciiTheme="minorEastAsia" w:hAnsiTheme="minorEastAsia"/>
          <w:color w:val="FF0000"/>
          <w:sz w:val="24"/>
        </w:rPr>
      </w:pPr>
      <w:r>
        <w:rPr>
          <w:rFonts w:asciiTheme="minorEastAsia" w:hAnsiTheme="minorEastAsia" w:hint="eastAsia"/>
          <w:color w:val="FF0000"/>
          <w:sz w:val="24"/>
        </w:rPr>
        <w:t>1</w:t>
      </w:r>
      <w:r w:rsidRPr="00CF4C9B">
        <w:rPr>
          <w:rFonts w:asciiTheme="minorEastAsia" w:hAnsiTheme="minorEastAsia" w:hint="eastAsia"/>
          <w:color w:val="FF0000"/>
          <w:sz w:val="24"/>
        </w:rPr>
        <w:t>、</w:t>
      </w:r>
      <w:r>
        <w:rPr>
          <w:rFonts w:asciiTheme="minorEastAsia" w:hAnsiTheme="minorEastAsia" w:hint="eastAsia"/>
          <w:color w:val="FF0000"/>
          <w:sz w:val="24"/>
        </w:rPr>
        <w:t>主机设备告警联动摄像头拍照的情况下，主机存储满了之后会出现系统停止的运行的情况</w:t>
      </w:r>
      <w:r w:rsidRPr="00CF4C9B">
        <w:rPr>
          <w:rFonts w:asciiTheme="minorEastAsia" w:hAnsiTheme="minorEastAsia" w:hint="eastAsia"/>
          <w:color w:val="FF0000"/>
          <w:sz w:val="24"/>
        </w:rPr>
        <w:t>。</w:t>
      </w:r>
    </w:p>
    <w:p w:rsidR="00374D7E" w:rsidRPr="00374D7E" w:rsidRDefault="00374D7E" w:rsidP="00374D7E">
      <w:pPr>
        <w:rPr>
          <w:rFonts w:asciiTheme="majorEastAsia" w:eastAsiaTheme="majorEastAsia" w:hAnsiTheme="majorEastAsia"/>
          <w:sz w:val="24"/>
          <w:szCs w:val="21"/>
        </w:rPr>
      </w:pPr>
      <w:r>
        <w:rPr>
          <w:noProof/>
        </w:rPr>
        <w:lastRenderedPageBreak/>
        <w:drawing>
          <wp:inline distT="0" distB="0" distL="0" distR="0" wp14:anchorId="2BA9FAB5" wp14:editId="3298240C">
            <wp:extent cx="5274310" cy="2966799"/>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966799"/>
                    </a:xfrm>
                    <a:prstGeom prst="rect">
                      <a:avLst/>
                    </a:prstGeom>
                  </pic:spPr>
                </pic:pic>
              </a:graphicData>
            </a:graphic>
          </wp:inline>
        </w:drawing>
      </w:r>
    </w:p>
    <w:p w:rsidR="00374D7E" w:rsidRDefault="00374D7E">
      <w:r>
        <w:rPr>
          <w:noProof/>
        </w:rPr>
        <w:drawing>
          <wp:inline distT="0" distB="0" distL="0" distR="0" wp14:anchorId="31027E5D" wp14:editId="57E8809C">
            <wp:extent cx="5274310" cy="2544977"/>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544977"/>
                    </a:xfrm>
                    <a:prstGeom prst="rect">
                      <a:avLst/>
                    </a:prstGeom>
                  </pic:spPr>
                </pic:pic>
              </a:graphicData>
            </a:graphic>
          </wp:inline>
        </w:drawing>
      </w:r>
    </w:p>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p w:rsidR="00A92D42" w:rsidRDefault="00A92D42" w:rsidP="00A92D42">
      <w:pPr>
        <w:rPr>
          <w:rFonts w:asciiTheme="majorEastAsia" w:eastAsiaTheme="majorEastAsia" w:hAnsiTheme="majorEastAsia"/>
          <w:sz w:val="24"/>
          <w:szCs w:val="21"/>
        </w:rPr>
      </w:pPr>
      <w:r>
        <w:rPr>
          <w:rFonts w:asciiTheme="majorEastAsia" w:eastAsiaTheme="majorEastAsia" w:hAnsiTheme="majorEastAsia" w:hint="eastAsia"/>
          <w:sz w:val="24"/>
          <w:szCs w:val="21"/>
        </w:rPr>
        <w:lastRenderedPageBreak/>
        <w:t>8月14号测试记录</w:t>
      </w:r>
    </w:p>
    <w:p w:rsidR="00A92D42" w:rsidRPr="00CF4C9B" w:rsidRDefault="00A92D42" w:rsidP="00A92D42">
      <w:pPr>
        <w:rPr>
          <w:rFonts w:asciiTheme="minorEastAsia" w:hAnsiTheme="minorEastAsia"/>
          <w:color w:val="FF0000"/>
          <w:sz w:val="24"/>
        </w:rPr>
      </w:pPr>
      <w:r>
        <w:rPr>
          <w:rFonts w:asciiTheme="minorEastAsia" w:hAnsiTheme="minorEastAsia" w:hint="eastAsia"/>
          <w:color w:val="FF0000"/>
          <w:sz w:val="24"/>
        </w:rPr>
        <w:t>1</w:t>
      </w:r>
      <w:r w:rsidRPr="00CF4C9B">
        <w:rPr>
          <w:rFonts w:asciiTheme="minorEastAsia" w:hAnsiTheme="minorEastAsia" w:hint="eastAsia"/>
          <w:color w:val="FF0000"/>
          <w:sz w:val="24"/>
        </w:rPr>
        <w:t>、</w:t>
      </w:r>
      <w:r>
        <w:rPr>
          <w:rFonts w:asciiTheme="minorEastAsia" w:hAnsiTheme="minorEastAsia" w:hint="eastAsia"/>
          <w:color w:val="FF0000"/>
          <w:sz w:val="24"/>
        </w:rPr>
        <w:t>添加门禁后网页无法显示出门禁功能面板，一直显示加载中。</w:t>
      </w:r>
      <w:r w:rsidR="0028082C">
        <w:rPr>
          <w:rFonts w:asciiTheme="minorEastAsia" w:hAnsiTheme="minorEastAsia" w:hint="eastAsia"/>
          <w:color w:val="FF0000"/>
          <w:sz w:val="24"/>
        </w:rPr>
        <w:t>上传</w:t>
      </w:r>
      <w:r w:rsidR="00823BB9">
        <w:rPr>
          <w:rFonts w:asciiTheme="minorEastAsia" w:hAnsiTheme="minorEastAsia" w:hint="eastAsia"/>
          <w:color w:val="FF0000"/>
          <w:sz w:val="24"/>
        </w:rPr>
        <w:t>#2135中门禁功能页面文件后可以正常读取。</w:t>
      </w:r>
      <w:r w:rsidR="009776E6">
        <w:rPr>
          <w:rFonts w:asciiTheme="minorEastAsia" w:hAnsiTheme="minorEastAsia" w:hint="eastAsia"/>
          <w:color w:val="FF0000"/>
          <w:sz w:val="24"/>
        </w:rPr>
        <w:t>重启主机后门禁页面无法读取，重新上传门禁页面后则可以正常读取。</w:t>
      </w:r>
      <w:r w:rsidR="00362FB5">
        <w:rPr>
          <w:rFonts w:asciiTheme="minorEastAsia" w:hAnsiTheme="minorEastAsia" w:hint="eastAsia"/>
          <w:color w:val="FF0000"/>
          <w:sz w:val="24"/>
        </w:rPr>
        <w:t>（怀疑是否页面文件丢失？）</w:t>
      </w:r>
    </w:p>
    <w:p w:rsidR="00A92D42" w:rsidRPr="009776E6" w:rsidRDefault="00A92D42"/>
    <w:p w:rsidR="00A92D42" w:rsidRDefault="00A92D42">
      <w:pPr>
        <w:rPr>
          <w:rFonts w:hint="eastAsia"/>
        </w:rPr>
      </w:pPr>
      <w:r>
        <w:rPr>
          <w:noProof/>
        </w:rPr>
        <w:drawing>
          <wp:inline distT="0" distB="0" distL="0" distR="0" wp14:anchorId="73C1D774" wp14:editId="5D932F0E">
            <wp:extent cx="5274310" cy="2829448"/>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29448"/>
                    </a:xfrm>
                    <a:prstGeom prst="rect">
                      <a:avLst/>
                    </a:prstGeom>
                  </pic:spPr>
                </pic:pic>
              </a:graphicData>
            </a:graphic>
          </wp:inline>
        </w:drawing>
      </w:r>
    </w:p>
    <w:p w:rsidR="008C4BC1" w:rsidRDefault="008C4BC1"/>
    <w:p w:rsidR="00A92D42" w:rsidRDefault="002A33D6">
      <w:pPr>
        <w:rPr>
          <w:rFonts w:hint="eastAsia"/>
        </w:rPr>
      </w:pPr>
      <w:r>
        <w:rPr>
          <w:noProof/>
        </w:rPr>
        <w:drawing>
          <wp:inline distT="0" distB="0" distL="0" distR="0" wp14:anchorId="297E5C24" wp14:editId="45F5469A">
            <wp:extent cx="5274310" cy="2829448"/>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829448"/>
                    </a:xfrm>
                    <a:prstGeom prst="rect">
                      <a:avLst/>
                    </a:prstGeom>
                  </pic:spPr>
                </pic:pic>
              </a:graphicData>
            </a:graphic>
          </wp:inline>
        </w:drawing>
      </w:r>
    </w:p>
    <w:p w:rsidR="008C4BC1" w:rsidRDefault="008C4BC1" w:rsidP="008C4BC1">
      <w:pPr>
        <w:rPr>
          <w:rFonts w:asciiTheme="majorEastAsia" w:eastAsiaTheme="majorEastAsia" w:hAnsiTheme="majorEastAsia"/>
          <w:sz w:val="24"/>
          <w:szCs w:val="21"/>
        </w:rPr>
      </w:pPr>
      <w:r>
        <w:rPr>
          <w:rFonts w:asciiTheme="majorEastAsia" w:eastAsiaTheme="majorEastAsia" w:hAnsiTheme="majorEastAsia" w:hint="eastAsia"/>
          <w:sz w:val="24"/>
          <w:szCs w:val="21"/>
        </w:rPr>
        <w:t>8月</w:t>
      </w:r>
      <w:r w:rsidR="00616BE9">
        <w:rPr>
          <w:rFonts w:asciiTheme="majorEastAsia" w:eastAsiaTheme="majorEastAsia" w:hAnsiTheme="majorEastAsia" w:hint="eastAsia"/>
          <w:sz w:val="24"/>
          <w:szCs w:val="21"/>
        </w:rPr>
        <w:t>15</w:t>
      </w:r>
      <w:r>
        <w:rPr>
          <w:rFonts w:asciiTheme="majorEastAsia" w:eastAsiaTheme="majorEastAsia" w:hAnsiTheme="majorEastAsia" w:hint="eastAsia"/>
          <w:sz w:val="24"/>
          <w:szCs w:val="21"/>
        </w:rPr>
        <w:t>号测试记录</w:t>
      </w:r>
    </w:p>
    <w:p w:rsidR="008C4BC1" w:rsidRPr="005A118E" w:rsidRDefault="008C4BC1" w:rsidP="008C4BC1">
      <w:pPr>
        <w:rPr>
          <w:rFonts w:asciiTheme="minorEastAsia" w:hAnsiTheme="minorEastAsia"/>
          <w:color w:val="FF0000"/>
          <w:sz w:val="24"/>
        </w:rPr>
      </w:pPr>
      <w:r>
        <w:rPr>
          <w:rFonts w:asciiTheme="minorEastAsia" w:hAnsiTheme="minorEastAsia" w:hint="eastAsia"/>
          <w:color w:val="FF0000"/>
          <w:sz w:val="24"/>
        </w:rPr>
        <w:t>1</w:t>
      </w:r>
      <w:r w:rsidRPr="00CF4C9B">
        <w:rPr>
          <w:rFonts w:asciiTheme="minorEastAsia" w:hAnsiTheme="minorEastAsia" w:hint="eastAsia"/>
          <w:color w:val="FF0000"/>
          <w:sz w:val="24"/>
        </w:rPr>
        <w:t>、</w:t>
      </w:r>
      <w:r w:rsidR="0049246C">
        <w:rPr>
          <w:rFonts w:asciiTheme="minorEastAsia" w:hAnsiTheme="minorEastAsia" w:hint="eastAsia"/>
          <w:color w:val="FF0000"/>
          <w:sz w:val="24"/>
        </w:rPr>
        <w:t>据售后技术反应，</w:t>
      </w:r>
      <w:r w:rsidR="0004339E">
        <w:rPr>
          <w:rFonts w:asciiTheme="minorEastAsia" w:hAnsiTheme="minorEastAsia" w:hint="eastAsia"/>
          <w:color w:val="FF0000"/>
          <w:sz w:val="24"/>
        </w:rPr>
        <w:t>A6内置DI模块</w:t>
      </w:r>
      <w:proofErr w:type="gramStart"/>
      <w:r w:rsidR="0004339E">
        <w:rPr>
          <w:rFonts w:asciiTheme="minorEastAsia" w:hAnsiTheme="minorEastAsia" w:hint="eastAsia"/>
          <w:color w:val="FF0000"/>
          <w:sz w:val="24"/>
        </w:rPr>
        <w:t>值模式</w:t>
      </w:r>
      <w:proofErr w:type="gramEnd"/>
      <w:r w:rsidR="0004339E">
        <w:rPr>
          <w:rFonts w:asciiTheme="minorEastAsia" w:hAnsiTheme="minorEastAsia" w:hint="eastAsia"/>
          <w:color w:val="FF0000"/>
          <w:sz w:val="24"/>
        </w:rPr>
        <w:t xml:space="preserve">不相同 </w:t>
      </w:r>
      <w:r w:rsidR="005A118E">
        <w:rPr>
          <w:rFonts w:asciiTheme="minorEastAsia" w:hAnsiTheme="minorEastAsia" w:hint="eastAsia"/>
          <w:color w:val="FF0000"/>
          <w:sz w:val="24"/>
        </w:rPr>
        <w:t>，会导致DI设备有个告警的时候发送短信内容中会连带其他DI口的信息也一并发出，就算其他DI口没有接入设备也会发送有设备接入的告警信息。</w:t>
      </w:r>
    </w:p>
    <w:p w:rsidR="008C4BC1" w:rsidRDefault="008C4BC1">
      <w:pPr>
        <w:rPr>
          <w:rFonts w:hint="eastAsia"/>
        </w:rPr>
      </w:pPr>
      <w:r>
        <w:rPr>
          <w:noProof/>
        </w:rPr>
        <w:lastRenderedPageBreak/>
        <w:drawing>
          <wp:inline distT="0" distB="0" distL="0" distR="0" wp14:anchorId="7DF0221F" wp14:editId="0AF2E892">
            <wp:extent cx="5274310" cy="2829448"/>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829448"/>
                    </a:xfrm>
                    <a:prstGeom prst="rect">
                      <a:avLst/>
                    </a:prstGeom>
                  </pic:spPr>
                </pic:pic>
              </a:graphicData>
            </a:graphic>
          </wp:inline>
        </w:drawing>
      </w:r>
    </w:p>
    <w:p w:rsidR="004306FD" w:rsidRDefault="004306FD">
      <w:pPr>
        <w:rPr>
          <w:rFonts w:hint="eastAsia"/>
        </w:rPr>
      </w:pPr>
    </w:p>
    <w:p w:rsidR="004306FD" w:rsidRPr="00CF4C9B" w:rsidRDefault="004306FD" w:rsidP="004306FD">
      <w:pPr>
        <w:rPr>
          <w:rFonts w:asciiTheme="minorEastAsia" w:hAnsiTheme="minorEastAsia"/>
          <w:color w:val="FF0000"/>
          <w:sz w:val="24"/>
        </w:rPr>
      </w:pPr>
      <w:r>
        <w:rPr>
          <w:rFonts w:asciiTheme="minorEastAsia" w:hAnsiTheme="minorEastAsia" w:hint="eastAsia"/>
          <w:color w:val="FF0000"/>
          <w:sz w:val="24"/>
        </w:rPr>
        <w:t>2</w:t>
      </w:r>
      <w:r w:rsidRPr="00CF4C9B">
        <w:rPr>
          <w:rFonts w:asciiTheme="minorEastAsia" w:hAnsiTheme="minorEastAsia" w:hint="eastAsia"/>
          <w:color w:val="FF0000"/>
          <w:sz w:val="24"/>
        </w:rPr>
        <w:t>、</w:t>
      </w:r>
      <w:r>
        <w:rPr>
          <w:rFonts w:asciiTheme="minorEastAsia" w:hAnsiTheme="minorEastAsia" w:hint="eastAsia"/>
          <w:color w:val="FF0000"/>
          <w:sz w:val="24"/>
        </w:rPr>
        <w:t>多个设备有告警产生的时候，接入B5报警器只发送短信无法呼出电话，发送短信也会出现一直发送单个设备的告警信息而不发送其他设备的告警信息。</w:t>
      </w:r>
      <w:r w:rsidR="00157581">
        <w:rPr>
          <w:rFonts w:asciiTheme="minorEastAsia" w:hAnsiTheme="minorEastAsia" w:hint="eastAsia"/>
          <w:color w:val="FF0000"/>
          <w:sz w:val="24"/>
        </w:rPr>
        <w:t>在telnet下则可以看到有其他设备的告警信息发出而无法接收到。</w:t>
      </w:r>
      <w:r w:rsidR="00DA052E">
        <w:rPr>
          <w:rFonts w:asciiTheme="minorEastAsia" w:hAnsiTheme="minorEastAsia" w:hint="eastAsia"/>
          <w:color w:val="FF0000"/>
          <w:sz w:val="24"/>
        </w:rPr>
        <w:t>平安短信也会出现发送多条的情况。</w:t>
      </w:r>
      <w:r w:rsidR="00B41583">
        <w:rPr>
          <w:rFonts w:asciiTheme="minorEastAsia" w:hAnsiTheme="minorEastAsia" w:hint="eastAsia"/>
          <w:color w:val="FF0000"/>
          <w:sz w:val="24"/>
        </w:rPr>
        <w:t>多次重启后，主机无法发送告警短信和电话。</w:t>
      </w:r>
      <w:bookmarkStart w:id="0" w:name="_GoBack"/>
      <w:bookmarkEnd w:id="0"/>
    </w:p>
    <w:p w:rsidR="004306FD" w:rsidRDefault="004306FD">
      <w:pPr>
        <w:rPr>
          <w:rFonts w:hint="eastAsia"/>
        </w:rPr>
      </w:pPr>
      <w:r>
        <w:rPr>
          <w:noProof/>
        </w:rPr>
        <w:drawing>
          <wp:inline distT="0" distB="0" distL="0" distR="0" wp14:anchorId="667B03C6" wp14:editId="082510FD">
            <wp:extent cx="5274310" cy="2829448"/>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829448"/>
                    </a:xfrm>
                    <a:prstGeom prst="rect">
                      <a:avLst/>
                    </a:prstGeom>
                  </pic:spPr>
                </pic:pic>
              </a:graphicData>
            </a:graphic>
          </wp:inline>
        </w:drawing>
      </w:r>
    </w:p>
    <w:p w:rsidR="00157581" w:rsidRDefault="00157581">
      <w:pPr>
        <w:rPr>
          <w:rFonts w:hint="eastAsia"/>
        </w:rPr>
      </w:pPr>
      <w:r>
        <w:rPr>
          <w:noProof/>
        </w:rPr>
        <w:lastRenderedPageBreak/>
        <w:drawing>
          <wp:inline distT="0" distB="0" distL="0" distR="0" wp14:anchorId="7E85E92F" wp14:editId="7344C6E7">
            <wp:extent cx="5274310" cy="4328719"/>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328719"/>
                    </a:xfrm>
                    <a:prstGeom prst="rect">
                      <a:avLst/>
                    </a:prstGeom>
                  </pic:spPr>
                </pic:pic>
              </a:graphicData>
            </a:graphic>
          </wp:inline>
        </w:drawing>
      </w:r>
    </w:p>
    <w:p w:rsidR="00AE717D" w:rsidRDefault="00AE717D">
      <w:pPr>
        <w:rPr>
          <w:rFonts w:hint="eastAsia"/>
        </w:rPr>
      </w:pPr>
      <w:r>
        <w:rPr>
          <w:noProof/>
        </w:rPr>
        <w:lastRenderedPageBreak/>
        <w:drawing>
          <wp:inline distT="0" distB="0" distL="0" distR="0">
            <wp:extent cx="5275984" cy="8430491"/>
            <wp:effectExtent l="0" t="0" r="1270" b="8890"/>
            <wp:docPr id="10" name="图片 10" descr="H:\QQ下载\915270790\FileRecv\MobileFile\Screenshot_2019-08-15-15-49-46-910_com.androi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Q下载\915270790\FileRecv\MobileFile\Screenshot_2019-08-15-15-49-46-910_com.android.m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8427816"/>
                    </a:xfrm>
                    <a:prstGeom prst="rect">
                      <a:avLst/>
                    </a:prstGeom>
                    <a:noFill/>
                    <a:ln>
                      <a:noFill/>
                    </a:ln>
                  </pic:spPr>
                </pic:pic>
              </a:graphicData>
            </a:graphic>
          </wp:inline>
        </w:drawing>
      </w:r>
    </w:p>
    <w:p w:rsidR="00AE717D" w:rsidRDefault="00AE717D">
      <w:pPr>
        <w:rPr>
          <w:rFonts w:hint="eastAsia"/>
        </w:rPr>
      </w:pPr>
    </w:p>
    <w:p w:rsidR="00AE717D" w:rsidRDefault="00AE717D">
      <w:pPr>
        <w:rPr>
          <w:rFonts w:hint="eastAsia"/>
        </w:rPr>
      </w:pPr>
      <w:r>
        <w:rPr>
          <w:noProof/>
        </w:rPr>
        <w:lastRenderedPageBreak/>
        <w:drawing>
          <wp:inline distT="0" distB="0" distL="0" distR="0">
            <wp:extent cx="5275984" cy="8686800"/>
            <wp:effectExtent l="0" t="0" r="1270" b="0"/>
            <wp:docPr id="11" name="图片 11" descr="H:\QQ下载\915270790\FileRecv\MobileFile\Screenshot_2019-08-15-15-49-34-695_com.androi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Q下载\915270790\FileRecv\MobileFile\Screenshot_2019-08-15-15-49-34-695_com.android.m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8684044"/>
                    </a:xfrm>
                    <a:prstGeom prst="rect">
                      <a:avLst/>
                    </a:prstGeom>
                    <a:noFill/>
                    <a:ln>
                      <a:noFill/>
                    </a:ln>
                  </pic:spPr>
                </pic:pic>
              </a:graphicData>
            </a:graphic>
          </wp:inline>
        </w:drawing>
      </w:r>
    </w:p>
    <w:p w:rsidR="00B41583" w:rsidRPr="00CF4C9B" w:rsidRDefault="00B41583" w:rsidP="00B41583">
      <w:pPr>
        <w:rPr>
          <w:rFonts w:asciiTheme="minorEastAsia" w:hAnsiTheme="minorEastAsia"/>
          <w:color w:val="FF0000"/>
          <w:sz w:val="24"/>
        </w:rPr>
      </w:pPr>
    </w:p>
    <w:p w:rsidR="00A872FE" w:rsidRPr="004306FD" w:rsidRDefault="00A872FE"/>
    <w:sectPr w:rsidR="00A872FE" w:rsidRPr="004306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861" w:rsidRDefault="00904861" w:rsidP="00374D7E">
      <w:r>
        <w:separator/>
      </w:r>
    </w:p>
  </w:endnote>
  <w:endnote w:type="continuationSeparator" w:id="0">
    <w:p w:rsidR="00904861" w:rsidRDefault="00904861" w:rsidP="00374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861" w:rsidRDefault="00904861" w:rsidP="00374D7E">
      <w:r>
        <w:separator/>
      </w:r>
    </w:p>
  </w:footnote>
  <w:footnote w:type="continuationSeparator" w:id="0">
    <w:p w:rsidR="00904861" w:rsidRDefault="00904861" w:rsidP="00374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EDA"/>
    <w:rsid w:val="00024833"/>
    <w:rsid w:val="0004339E"/>
    <w:rsid w:val="001153FD"/>
    <w:rsid w:val="00157581"/>
    <w:rsid w:val="001A7740"/>
    <w:rsid w:val="001B416A"/>
    <w:rsid w:val="0028082C"/>
    <w:rsid w:val="002A33D6"/>
    <w:rsid w:val="002E37D4"/>
    <w:rsid w:val="00321948"/>
    <w:rsid w:val="00344469"/>
    <w:rsid w:val="00362FB5"/>
    <w:rsid w:val="00374D7E"/>
    <w:rsid w:val="004306FD"/>
    <w:rsid w:val="0049246C"/>
    <w:rsid w:val="004D0A33"/>
    <w:rsid w:val="004F2FB6"/>
    <w:rsid w:val="0051287E"/>
    <w:rsid w:val="005A118E"/>
    <w:rsid w:val="00616BE9"/>
    <w:rsid w:val="00715C28"/>
    <w:rsid w:val="0079187F"/>
    <w:rsid w:val="00823BB9"/>
    <w:rsid w:val="008C0AAA"/>
    <w:rsid w:val="008C4BC1"/>
    <w:rsid w:val="00904861"/>
    <w:rsid w:val="009776E6"/>
    <w:rsid w:val="00A872FE"/>
    <w:rsid w:val="00A92D42"/>
    <w:rsid w:val="00AA0DA7"/>
    <w:rsid w:val="00AB0491"/>
    <w:rsid w:val="00AE717D"/>
    <w:rsid w:val="00B11F0A"/>
    <w:rsid w:val="00B41583"/>
    <w:rsid w:val="00B564D1"/>
    <w:rsid w:val="00BE5EDA"/>
    <w:rsid w:val="00BF2FA7"/>
    <w:rsid w:val="00C65540"/>
    <w:rsid w:val="00CF4C9B"/>
    <w:rsid w:val="00D530EE"/>
    <w:rsid w:val="00D70B7D"/>
    <w:rsid w:val="00D9423E"/>
    <w:rsid w:val="00DA052E"/>
    <w:rsid w:val="00E11377"/>
    <w:rsid w:val="00E57A3E"/>
    <w:rsid w:val="00F242F5"/>
    <w:rsid w:val="00F73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0AAA"/>
    <w:rPr>
      <w:sz w:val="18"/>
      <w:szCs w:val="18"/>
    </w:rPr>
  </w:style>
  <w:style w:type="character" w:customStyle="1" w:styleId="Char">
    <w:name w:val="批注框文本 Char"/>
    <w:basedOn w:val="a0"/>
    <w:link w:val="a3"/>
    <w:uiPriority w:val="99"/>
    <w:semiHidden/>
    <w:rsid w:val="008C0AAA"/>
    <w:rPr>
      <w:sz w:val="18"/>
      <w:szCs w:val="18"/>
    </w:rPr>
  </w:style>
  <w:style w:type="paragraph" w:styleId="a4">
    <w:name w:val="header"/>
    <w:basedOn w:val="a"/>
    <w:link w:val="Char0"/>
    <w:uiPriority w:val="99"/>
    <w:unhideWhenUsed/>
    <w:rsid w:val="00374D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74D7E"/>
    <w:rPr>
      <w:sz w:val="18"/>
      <w:szCs w:val="18"/>
    </w:rPr>
  </w:style>
  <w:style w:type="paragraph" w:styleId="a5">
    <w:name w:val="footer"/>
    <w:basedOn w:val="a"/>
    <w:link w:val="Char1"/>
    <w:uiPriority w:val="99"/>
    <w:unhideWhenUsed/>
    <w:rsid w:val="00374D7E"/>
    <w:pPr>
      <w:tabs>
        <w:tab w:val="center" w:pos="4153"/>
        <w:tab w:val="right" w:pos="8306"/>
      </w:tabs>
      <w:snapToGrid w:val="0"/>
      <w:jc w:val="left"/>
    </w:pPr>
    <w:rPr>
      <w:sz w:val="18"/>
      <w:szCs w:val="18"/>
    </w:rPr>
  </w:style>
  <w:style w:type="character" w:customStyle="1" w:styleId="Char1">
    <w:name w:val="页脚 Char"/>
    <w:basedOn w:val="a0"/>
    <w:link w:val="a5"/>
    <w:uiPriority w:val="99"/>
    <w:rsid w:val="00374D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0AAA"/>
    <w:rPr>
      <w:sz w:val="18"/>
      <w:szCs w:val="18"/>
    </w:rPr>
  </w:style>
  <w:style w:type="character" w:customStyle="1" w:styleId="Char">
    <w:name w:val="批注框文本 Char"/>
    <w:basedOn w:val="a0"/>
    <w:link w:val="a3"/>
    <w:uiPriority w:val="99"/>
    <w:semiHidden/>
    <w:rsid w:val="008C0AAA"/>
    <w:rPr>
      <w:sz w:val="18"/>
      <w:szCs w:val="18"/>
    </w:rPr>
  </w:style>
  <w:style w:type="paragraph" w:styleId="a4">
    <w:name w:val="header"/>
    <w:basedOn w:val="a"/>
    <w:link w:val="Char0"/>
    <w:uiPriority w:val="99"/>
    <w:unhideWhenUsed/>
    <w:rsid w:val="00374D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74D7E"/>
    <w:rPr>
      <w:sz w:val="18"/>
      <w:szCs w:val="18"/>
    </w:rPr>
  </w:style>
  <w:style w:type="paragraph" w:styleId="a5">
    <w:name w:val="footer"/>
    <w:basedOn w:val="a"/>
    <w:link w:val="Char1"/>
    <w:uiPriority w:val="99"/>
    <w:unhideWhenUsed/>
    <w:rsid w:val="00374D7E"/>
    <w:pPr>
      <w:tabs>
        <w:tab w:val="center" w:pos="4153"/>
        <w:tab w:val="right" w:pos="8306"/>
      </w:tabs>
      <w:snapToGrid w:val="0"/>
      <w:jc w:val="left"/>
    </w:pPr>
    <w:rPr>
      <w:sz w:val="18"/>
      <w:szCs w:val="18"/>
    </w:rPr>
  </w:style>
  <w:style w:type="character" w:customStyle="1" w:styleId="Char1">
    <w:name w:val="页脚 Char"/>
    <w:basedOn w:val="a0"/>
    <w:link w:val="a5"/>
    <w:uiPriority w:val="99"/>
    <w:rsid w:val="00374D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2176</TotalTime>
  <Pages>9</Pages>
  <Words>101</Words>
  <Characters>580</Characters>
  <Application>Microsoft Office Word</Application>
  <DocSecurity>0</DocSecurity>
  <Lines>4</Lines>
  <Paragraphs>1</Paragraphs>
  <ScaleCrop>false</ScaleCrop>
  <Company/>
  <LinksUpToDate>false</LinksUpToDate>
  <CharactersWithSpaces>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42</cp:revision>
  <dcterms:created xsi:type="dcterms:W3CDTF">2019-08-06T06:27:00Z</dcterms:created>
  <dcterms:modified xsi:type="dcterms:W3CDTF">2019-08-16T10:03:00Z</dcterms:modified>
</cp:coreProperties>
</file>