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B475E" w14:textId="52CF06B8" w:rsidR="00535CB6" w:rsidRPr="00EA2070" w:rsidRDefault="007D7B2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EA2070" w:rsidRPr="00EA2070">
        <w:rPr>
          <w:rFonts w:hint="eastAsia"/>
          <w:sz w:val="28"/>
          <w:szCs w:val="28"/>
        </w:rPr>
        <w:t>告警、故障信息存储策略：</w:t>
      </w:r>
    </w:p>
    <w:p w14:paraId="33C4E2DC" w14:textId="67B109AE" w:rsidR="000636EC" w:rsidRDefault="00EA2070" w:rsidP="000636EC">
      <w:pPr>
        <w:pStyle w:val="a3"/>
        <w:numPr>
          <w:ilvl w:val="0"/>
          <w:numId w:val="1"/>
        </w:numPr>
        <w:ind w:firstLineChars="0"/>
        <w:rPr>
          <w:noProof/>
          <w:sz w:val="28"/>
          <w:szCs w:val="28"/>
        </w:rPr>
      </w:pPr>
      <w:r w:rsidRPr="000636EC">
        <w:rPr>
          <w:rFonts w:hint="eastAsia"/>
          <w:noProof/>
          <w:sz w:val="28"/>
          <w:szCs w:val="28"/>
        </w:rPr>
        <w:t>设备不选择告警模板时，但是设备处于</w:t>
      </w:r>
      <w:r w:rsidR="000636EC" w:rsidRPr="000636EC">
        <w:rPr>
          <w:rFonts w:hint="eastAsia"/>
          <w:noProof/>
          <w:sz w:val="28"/>
          <w:szCs w:val="28"/>
        </w:rPr>
        <w:t>告警</w:t>
      </w:r>
      <w:r w:rsidRPr="000636EC">
        <w:rPr>
          <w:rFonts w:hint="eastAsia"/>
          <w:noProof/>
          <w:sz w:val="28"/>
          <w:szCs w:val="28"/>
        </w:rPr>
        <w:t>、</w:t>
      </w:r>
      <w:r w:rsidR="000636EC" w:rsidRPr="000636EC">
        <w:rPr>
          <w:rFonts w:hint="eastAsia"/>
          <w:noProof/>
          <w:sz w:val="28"/>
          <w:szCs w:val="28"/>
        </w:rPr>
        <w:t>故障</w:t>
      </w:r>
      <w:r w:rsidRPr="000636EC">
        <w:rPr>
          <w:rFonts w:hint="eastAsia"/>
          <w:noProof/>
          <w:sz w:val="28"/>
          <w:szCs w:val="28"/>
        </w:rPr>
        <w:t>状态</w:t>
      </w:r>
      <w:r w:rsidR="000636EC" w:rsidRPr="000636EC">
        <w:rPr>
          <w:rFonts w:hint="eastAsia"/>
          <w:noProof/>
          <w:sz w:val="28"/>
          <w:szCs w:val="28"/>
        </w:rPr>
        <w:t>，告警、故障数据归档与正常数据归档一致。</w:t>
      </w:r>
    </w:p>
    <w:p w14:paraId="426061DC" w14:textId="7624B136" w:rsidR="000636EC" w:rsidRPr="000636EC" w:rsidRDefault="000636EC" w:rsidP="000636EC">
      <w:pPr>
        <w:rPr>
          <w:rFonts w:ascii="Verdana" w:hAnsi="Verdana"/>
          <w:b/>
          <w:color w:val="484848"/>
          <w:szCs w:val="21"/>
          <w:shd w:val="clear" w:color="auto" w:fill="FFFFFF"/>
        </w:rPr>
      </w:pPr>
      <w:r w:rsidRPr="000636EC">
        <w:rPr>
          <w:rFonts w:ascii="Verdana" w:hAnsi="Verdana" w:hint="eastAsia"/>
          <w:b/>
          <w:color w:val="484848"/>
          <w:szCs w:val="21"/>
          <w:shd w:val="clear" w:color="auto" w:fill="FFFFFF"/>
        </w:rPr>
        <w:t>正常数据归档：</w:t>
      </w:r>
    </w:p>
    <w:p w14:paraId="0DCD49BB" w14:textId="78AF5ADA" w:rsidR="000636EC" w:rsidRDefault="000636EC" w:rsidP="000636EC">
      <w:pPr>
        <w:rPr>
          <w:rFonts w:ascii="Verdana" w:hAnsi="Verdana"/>
          <w:color w:val="484848"/>
          <w:szCs w:val="21"/>
          <w:shd w:val="clear" w:color="auto" w:fill="FFFFFF"/>
        </w:rPr>
      </w:pPr>
      <w:r>
        <w:rPr>
          <w:rFonts w:ascii="Verdana" w:hAnsi="Verdana"/>
          <w:color w:val="484848"/>
          <w:szCs w:val="21"/>
          <w:shd w:val="clear" w:color="auto" w:fill="FFFFFF"/>
        </w:rPr>
        <w:t>当天数据：每分钟保存一条数据，即</w:t>
      </w:r>
      <w:r>
        <w:rPr>
          <w:rFonts w:ascii="Verdana" w:hAnsi="Verdana"/>
          <w:color w:val="484848"/>
          <w:szCs w:val="21"/>
          <w:shd w:val="clear" w:color="auto" w:fill="FFFFFF"/>
        </w:rPr>
        <w:t>24</w:t>
      </w:r>
      <w:r>
        <w:rPr>
          <w:rFonts w:ascii="Verdana" w:hAnsi="Verdana"/>
          <w:color w:val="484848"/>
          <w:szCs w:val="21"/>
          <w:shd w:val="clear" w:color="auto" w:fill="FFFFFF"/>
        </w:rPr>
        <w:t>小时内的数据每分钟左右一条数据</w:t>
      </w:r>
      <w:r>
        <w:rPr>
          <w:rFonts w:ascii="Verdana" w:hAnsi="Verdana"/>
          <w:color w:val="484848"/>
          <w:szCs w:val="21"/>
        </w:rPr>
        <w:br/>
      </w:r>
      <w:r>
        <w:rPr>
          <w:rFonts w:ascii="Verdana" w:hAnsi="Verdana"/>
          <w:color w:val="484848"/>
          <w:szCs w:val="21"/>
          <w:shd w:val="clear" w:color="auto" w:fill="FFFFFF"/>
        </w:rPr>
        <w:t>月数据：每</w:t>
      </w:r>
      <w:r>
        <w:rPr>
          <w:rFonts w:ascii="Verdana" w:hAnsi="Verdana"/>
          <w:color w:val="484848"/>
          <w:szCs w:val="21"/>
          <w:shd w:val="clear" w:color="auto" w:fill="FFFFFF"/>
        </w:rPr>
        <w:t>5</w:t>
      </w:r>
      <w:r>
        <w:rPr>
          <w:rFonts w:ascii="Verdana" w:hAnsi="Verdana"/>
          <w:color w:val="484848"/>
          <w:szCs w:val="21"/>
          <w:shd w:val="clear" w:color="auto" w:fill="FFFFFF"/>
        </w:rPr>
        <w:t>分钟保存一条数据，即</w:t>
      </w:r>
      <w:r>
        <w:rPr>
          <w:rFonts w:ascii="Verdana" w:hAnsi="Verdana"/>
          <w:color w:val="484848"/>
          <w:szCs w:val="21"/>
          <w:shd w:val="clear" w:color="auto" w:fill="FFFFFF"/>
        </w:rPr>
        <w:t>30</w:t>
      </w:r>
      <w:r>
        <w:rPr>
          <w:rFonts w:ascii="Verdana" w:hAnsi="Verdana"/>
          <w:color w:val="484848"/>
          <w:szCs w:val="21"/>
          <w:shd w:val="clear" w:color="auto" w:fill="FFFFFF"/>
        </w:rPr>
        <w:t>天内的数据每</w:t>
      </w:r>
      <w:r>
        <w:rPr>
          <w:rFonts w:ascii="Verdana" w:hAnsi="Verdana"/>
          <w:color w:val="484848"/>
          <w:szCs w:val="21"/>
          <w:shd w:val="clear" w:color="auto" w:fill="FFFFFF"/>
        </w:rPr>
        <w:t>5</w:t>
      </w:r>
      <w:r>
        <w:rPr>
          <w:rFonts w:ascii="Verdana" w:hAnsi="Verdana"/>
          <w:color w:val="484848"/>
          <w:szCs w:val="21"/>
          <w:shd w:val="clear" w:color="auto" w:fill="FFFFFF"/>
        </w:rPr>
        <w:t>分钟左右一条数据</w:t>
      </w:r>
      <w:r>
        <w:rPr>
          <w:rFonts w:ascii="Verdana" w:hAnsi="Verdana"/>
          <w:color w:val="484848"/>
          <w:szCs w:val="21"/>
        </w:rPr>
        <w:br/>
      </w:r>
      <w:r>
        <w:rPr>
          <w:rFonts w:ascii="Verdana" w:hAnsi="Verdana"/>
          <w:color w:val="484848"/>
          <w:szCs w:val="21"/>
          <w:shd w:val="clear" w:color="auto" w:fill="FFFFFF"/>
        </w:rPr>
        <w:t>年数据：每</w:t>
      </w:r>
      <w:r>
        <w:rPr>
          <w:rFonts w:ascii="Verdana" w:hAnsi="Verdana"/>
          <w:color w:val="484848"/>
          <w:szCs w:val="21"/>
          <w:shd w:val="clear" w:color="auto" w:fill="FFFFFF"/>
        </w:rPr>
        <w:t>1</w:t>
      </w:r>
      <w:r>
        <w:rPr>
          <w:rFonts w:ascii="Verdana" w:hAnsi="Verdana"/>
          <w:color w:val="484848"/>
          <w:szCs w:val="21"/>
          <w:shd w:val="clear" w:color="auto" w:fill="FFFFFF"/>
        </w:rPr>
        <w:t>小时保存一条数据，即超过</w:t>
      </w:r>
      <w:r>
        <w:rPr>
          <w:rFonts w:ascii="Verdana" w:hAnsi="Verdana"/>
          <w:color w:val="484848"/>
          <w:szCs w:val="21"/>
          <w:shd w:val="clear" w:color="auto" w:fill="FFFFFF"/>
        </w:rPr>
        <w:t>30</w:t>
      </w:r>
      <w:r>
        <w:rPr>
          <w:rFonts w:ascii="Verdana" w:hAnsi="Verdana"/>
          <w:color w:val="484848"/>
          <w:szCs w:val="21"/>
          <w:shd w:val="clear" w:color="auto" w:fill="FFFFFF"/>
        </w:rPr>
        <w:t>天的数据每</w:t>
      </w:r>
      <w:r>
        <w:rPr>
          <w:rFonts w:ascii="Verdana" w:hAnsi="Verdana"/>
          <w:color w:val="484848"/>
          <w:szCs w:val="21"/>
          <w:shd w:val="clear" w:color="auto" w:fill="FFFFFF"/>
        </w:rPr>
        <w:t>1</w:t>
      </w:r>
      <w:r>
        <w:rPr>
          <w:rFonts w:ascii="Verdana" w:hAnsi="Verdana"/>
          <w:color w:val="484848"/>
          <w:szCs w:val="21"/>
          <w:shd w:val="clear" w:color="auto" w:fill="FFFFFF"/>
        </w:rPr>
        <w:t>小时左右一条数据</w:t>
      </w:r>
    </w:p>
    <w:p w14:paraId="7A3D4F4F" w14:textId="280EC058" w:rsidR="000636EC" w:rsidRDefault="000636EC" w:rsidP="000636EC">
      <w:pPr>
        <w:rPr>
          <w:noProof/>
          <w:sz w:val="28"/>
          <w:szCs w:val="28"/>
        </w:rPr>
      </w:pPr>
    </w:p>
    <w:p w14:paraId="675786DD" w14:textId="2722FF23" w:rsidR="000636EC" w:rsidRDefault="000636EC" w:rsidP="000636EC">
      <w:pPr>
        <w:pStyle w:val="a3"/>
        <w:numPr>
          <w:ilvl w:val="0"/>
          <w:numId w:val="1"/>
        </w:numPr>
        <w:ind w:firstLineChars="0"/>
        <w:rPr>
          <w:noProof/>
          <w:sz w:val="28"/>
          <w:szCs w:val="28"/>
        </w:rPr>
      </w:pPr>
      <w:r w:rsidRPr="000636EC">
        <w:rPr>
          <w:rFonts w:hint="eastAsia"/>
          <w:noProof/>
          <w:sz w:val="28"/>
          <w:szCs w:val="28"/>
        </w:rPr>
        <w:t>设备选择告警模板时，但是设备处于告警、故障状态，告警、故障数据归档</w:t>
      </w:r>
      <w:r>
        <w:rPr>
          <w:rFonts w:hint="eastAsia"/>
          <w:noProof/>
          <w:sz w:val="28"/>
          <w:szCs w:val="28"/>
        </w:rPr>
        <w:t>策略：</w:t>
      </w:r>
      <w:r w:rsidR="007D7B20">
        <w:rPr>
          <w:rFonts w:hint="eastAsia"/>
          <w:noProof/>
          <w:sz w:val="28"/>
          <w:szCs w:val="28"/>
        </w:rPr>
        <w:t>触发马上进行存储，重复报警进行进行二次存储。</w:t>
      </w:r>
    </w:p>
    <w:p w14:paraId="58F5C370" w14:textId="232897F3" w:rsidR="000636EC" w:rsidRDefault="007D7B20" w:rsidP="000636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测试</w:t>
      </w:r>
      <w:r w:rsidR="00EC1FFC">
        <w:rPr>
          <w:rFonts w:hint="eastAsia"/>
          <w:sz w:val="28"/>
          <w:szCs w:val="28"/>
        </w:rPr>
        <w:t>结果</w:t>
      </w:r>
      <w:r>
        <w:rPr>
          <w:rFonts w:hint="eastAsia"/>
          <w:sz w:val="28"/>
          <w:szCs w:val="28"/>
        </w:rPr>
        <w:t>记录</w:t>
      </w:r>
      <w:r w:rsidR="00112DE1">
        <w:rPr>
          <w:rFonts w:hint="eastAsia"/>
          <w:sz w:val="28"/>
          <w:szCs w:val="28"/>
        </w:rPr>
        <w:t>（</w:t>
      </w:r>
      <w:r w:rsidR="00261435">
        <w:rPr>
          <w:rFonts w:hint="eastAsia"/>
          <w:sz w:val="28"/>
          <w:szCs w:val="28"/>
        </w:rPr>
        <w:t>1</w:t>
      </w:r>
      <w:r w:rsidR="00261435">
        <w:rPr>
          <w:sz w:val="28"/>
          <w:szCs w:val="28"/>
        </w:rPr>
        <w:t>92.168.0.</w:t>
      </w:r>
      <w:r w:rsidR="00261435">
        <w:rPr>
          <w:rFonts w:hint="eastAsia"/>
          <w:sz w:val="28"/>
          <w:szCs w:val="28"/>
        </w:rPr>
        <w:t>5</w:t>
      </w:r>
      <w:r w:rsidR="00261435">
        <w:rPr>
          <w:sz w:val="28"/>
          <w:szCs w:val="28"/>
        </w:rPr>
        <w:t>0</w:t>
      </w:r>
      <w:r w:rsidR="00112DE1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：</w:t>
      </w:r>
    </w:p>
    <w:p w14:paraId="05A1ED4D" w14:textId="4BC06337" w:rsidR="00EC1FFC" w:rsidRDefault="00EC1FFC" w:rsidP="000636E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 w:rsidR="00255739">
        <w:rPr>
          <w:rFonts w:hint="eastAsia"/>
          <w:sz w:val="28"/>
          <w:szCs w:val="28"/>
        </w:rPr>
        <w:t>以开关量红外为例子，红外</w:t>
      </w:r>
      <w:r w:rsidR="00255739">
        <w:rPr>
          <w:sz w:val="28"/>
          <w:szCs w:val="28"/>
        </w:rPr>
        <w:t>3</w:t>
      </w:r>
      <w:r w:rsidR="00255739">
        <w:rPr>
          <w:rFonts w:hint="eastAsia"/>
          <w:sz w:val="28"/>
          <w:szCs w:val="28"/>
        </w:rPr>
        <w:t>处于告警状态，不选择告警模板，</w:t>
      </w:r>
      <w:r w:rsidR="005F6C16">
        <w:rPr>
          <w:rFonts w:hint="eastAsia"/>
          <w:sz w:val="28"/>
          <w:szCs w:val="28"/>
        </w:rPr>
        <w:t>查询4小时</w:t>
      </w:r>
      <w:r w:rsidR="00112DE1">
        <w:rPr>
          <w:rFonts w:hint="eastAsia"/>
          <w:sz w:val="28"/>
          <w:szCs w:val="28"/>
        </w:rPr>
        <w:t>、2</w:t>
      </w:r>
      <w:r w:rsidR="00112DE1">
        <w:rPr>
          <w:sz w:val="28"/>
          <w:szCs w:val="28"/>
        </w:rPr>
        <w:t>4</w:t>
      </w:r>
      <w:r w:rsidR="00112DE1">
        <w:rPr>
          <w:rFonts w:hint="eastAsia"/>
          <w:sz w:val="28"/>
          <w:szCs w:val="28"/>
        </w:rPr>
        <w:t>小时</w:t>
      </w:r>
      <w:r w:rsidR="005F6C16">
        <w:rPr>
          <w:rFonts w:hint="eastAsia"/>
          <w:sz w:val="28"/>
          <w:szCs w:val="28"/>
        </w:rPr>
        <w:t>内历史数据，数据存储间隔</w:t>
      </w:r>
      <w:r w:rsidR="00112DE1">
        <w:rPr>
          <w:rFonts w:hint="eastAsia"/>
          <w:sz w:val="28"/>
          <w:szCs w:val="28"/>
        </w:rPr>
        <w:t>为3</w:t>
      </w:r>
      <w:r w:rsidR="00112DE1">
        <w:rPr>
          <w:sz w:val="28"/>
          <w:szCs w:val="28"/>
        </w:rPr>
        <w:t>0</w:t>
      </w:r>
      <w:r w:rsidR="00112DE1">
        <w:rPr>
          <w:rFonts w:hint="eastAsia"/>
          <w:sz w:val="28"/>
          <w:szCs w:val="28"/>
        </w:rPr>
        <w:t>s，跟存储策略的1分钟不符。</w:t>
      </w:r>
    </w:p>
    <w:p w14:paraId="30871F78" w14:textId="6FE06913" w:rsidR="005F6C16" w:rsidRDefault="005F6C16" w:rsidP="000636EC">
      <w:pPr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6EE42807" wp14:editId="501C0004">
            <wp:extent cx="5567516" cy="2586228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016" cy="259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BE622" w14:textId="2228587B" w:rsidR="007D4FB8" w:rsidRDefault="007D4FB8" w:rsidP="000636EC">
      <w:pPr>
        <w:rPr>
          <w:noProof/>
          <w:sz w:val="28"/>
          <w:szCs w:val="28"/>
        </w:rPr>
      </w:pPr>
    </w:p>
    <w:p w14:paraId="5A0D264B" w14:textId="7E7B3977" w:rsidR="007D4FB8" w:rsidRDefault="007D4FB8" w:rsidP="007D4FB8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、以开关量红外为例子，红外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处于告警状态，不选择告警模板，</w:t>
      </w:r>
      <w:r>
        <w:rPr>
          <w:rFonts w:hint="eastAsia"/>
          <w:sz w:val="28"/>
          <w:szCs w:val="28"/>
        </w:rPr>
        <w:lastRenderedPageBreak/>
        <w:t>查询</w:t>
      </w:r>
      <w:r>
        <w:rPr>
          <w:rFonts w:hint="eastAsia"/>
          <w:sz w:val="28"/>
          <w:szCs w:val="28"/>
        </w:rPr>
        <w:t>一周</w:t>
      </w:r>
      <w:r>
        <w:rPr>
          <w:rFonts w:hint="eastAsia"/>
          <w:sz w:val="28"/>
          <w:szCs w:val="28"/>
        </w:rPr>
        <w:t>内历史数据，数据存储间隔为</w:t>
      </w:r>
      <w:r w:rsidR="00EC5C1E">
        <w:rPr>
          <w:sz w:val="28"/>
          <w:szCs w:val="28"/>
        </w:rPr>
        <w:t>1</w:t>
      </w:r>
      <w:r w:rsidR="00EC5C1E">
        <w:rPr>
          <w:rFonts w:hint="eastAsia"/>
          <w:sz w:val="28"/>
          <w:szCs w:val="28"/>
        </w:rPr>
        <w:t>分钟，与策略相符。</w:t>
      </w:r>
    </w:p>
    <w:p w14:paraId="00D72E05" w14:textId="579E37D3" w:rsidR="007D4FB8" w:rsidRDefault="00EC5C1E" w:rsidP="000636EC">
      <w:pPr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4560DA1F" wp14:editId="3B27D0D4">
            <wp:extent cx="5571424" cy="230812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517" cy="2309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09030" w14:textId="3B3868EA" w:rsidR="00EC5C1E" w:rsidRDefault="00EC5C1E" w:rsidP="000636EC">
      <w:pPr>
        <w:rPr>
          <w:noProof/>
          <w:sz w:val="28"/>
          <w:szCs w:val="28"/>
        </w:rPr>
      </w:pPr>
    </w:p>
    <w:p w14:paraId="5382CA97" w14:textId="1ED69160" w:rsidR="00EC5C1E" w:rsidRPr="00EC5C1E" w:rsidRDefault="00EC5C1E" w:rsidP="00EC5C1E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EC5C1E">
        <w:rPr>
          <w:rFonts w:hint="eastAsia"/>
          <w:sz w:val="28"/>
          <w:szCs w:val="28"/>
        </w:rPr>
        <w:t>以开关量红外为例子，红外</w:t>
      </w:r>
      <w:r w:rsidRPr="00EC5C1E">
        <w:rPr>
          <w:sz w:val="28"/>
          <w:szCs w:val="28"/>
        </w:rPr>
        <w:t>3</w:t>
      </w:r>
      <w:r w:rsidRPr="00EC5C1E">
        <w:rPr>
          <w:rFonts w:hint="eastAsia"/>
          <w:sz w:val="28"/>
          <w:szCs w:val="28"/>
        </w:rPr>
        <w:t>处于告警状态，不选择告警模板，查询一</w:t>
      </w:r>
      <w:r w:rsidRPr="00EC5C1E">
        <w:rPr>
          <w:rFonts w:hint="eastAsia"/>
          <w:sz w:val="28"/>
          <w:szCs w:val="28"/>
        </w:rPr>
        <w:t>个月</w:t>
      </w:r>
      <w:r w:rsidRPr="00EC5C1E">
        <w:rPr>
          <w:rFonts w:hint="eastAsia"/>
          <w:sz w:val="28"/>
          <w:szCs w:val="28"/>
        </w:rPr>
        <w:t>内历史数据，数据存储间隔为</w:t>
      </w:r>
      <w:r w:rsidRPr="00EC5C1E">
        <w:rPr>
          <w:sz w:val="28"/>
          <w:szCs w:val="28"/>
        </w:rPr>
        <w:t>5</w:t>
      </w:r>
      <w:r w:rsidRPr="00EC5C1E">
        <w:rPr>
          <w:rFonts w:hint="eastAsia"/>
          <w:sz w:val="28"/>
          <w:szCs w:val="28"/>
        </w:rPr>
        <w:t>分钟，与策略相符。</w:t>
      </w:r>
    </w:p>
    <w:p w14:paraId="02555626" w14:textId="58FA9D64" w:rsidR="00EC5C1E" w:rsidRDefault="00EC5C1E" w:rsidP="00EC5C1E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3F6A3394" wp14:editId="44F7295D">
            <wp:extent cx="5274310" cy="2433483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084" cy="243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4DF8B" w14:textId="1A8D02A7" w:rsidR="00EC5C1E" w:rsidRDefault="00EC5C1E" w:rsidP="00EC5C1E">
      <w:pPr>
        <w:rPr>
          <w:sz w:val="28"/>
          <w:szCs w:val="28"/>
        </w:rPr>
      </w:pPr>
    </w:p>
    <w:p w14:paraId="2EAB7259" w14:textId="77777777" w:rsidR="00EC5C1E" w:rsidRPr="00EC5C1E" w:rsidRDefault="00EC5C1E" w:rsidP="00EC5C1E">
      <w:pPr>
        <w:rPr>
          <w:rFonts w:hint="eastAsia"/>
          <w:sz w:val="28"/>
          <w:szCs w:val="28"/>
        </w:rPr>
      </w:pPr>
    </w:p>
    <w:p w14:paraId="1933218D" w14:textId="163F2FE6" w:rsidR="00EC5C1E" w:rsidRDefault="00EC5C1E" w:rsidP="00EC5C1E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EC5C1E">
        <w:rPr>
          <w:rFonts w:hint="eastAsia"/>
          <w:sz w:val="28"/>
          <w:szCs w:val="28"/>
        </w:rPr>
        <w:t>以开关量红外为例子，红外</w:t>
      </w:r>
      <w:r w:rsidRPr="00EC5C1E">
        <w:rPr>
          <w:sz w:val="28"/>
          <w:szCs w:val="28"/>
        </w:rPr>
        <w:t>3</w:t>
      </w:r>
      <w:r w:rsidRPr="00EC5C1E">
        <w:rPr>
          <w:rFonts w:hint="eastAsia"/>
          <w:sz w:val="28"/>
          <w:szCs w:val="28"/>
        </w:rPr>
        <w:t>处于告警状态，不选择告警模板，查询一个</w:t>
      </w:r>
      <w:r>
        <w:rPr>
          <w:rFonts w:hint="eastAsia"/>
          <w:sz w:val="28"/>
          <w:szCs w:val="28"/>
        </w:rPr>
        <w:t>年</w:t>
      </w:r>
      <w:r w:rsidRPr="00EC5C1E">
        <w:rPr>
          <w:rFonts w:hint="eastAsia"/>
          <w:sz w:val="28"/>
          <w:szCs w:val="28"/>
        </w:rPr>
        <w:t>内历史数据，数据存储间隔为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小时</w:t>
      </w:r>
      <w:r w:rsidRPr="00EC5C1E">
        <w:rPr>
          <w:rFonts w:hint="eastAsia"/>
          <w:sz w:val="28"/>
          <w:szCs w:val="28"/>
        </w:rPr>
        <w:t>，与策略相符。</w:t>
      </w:r>
    </w:p>
    <w:p w14:paraId="111D576F" w14:textId="77F324D7" w:rsidR="00EC5C1E" w:rsidRPr="00EC5C1E" w:rsidRDefault="00A11947" w:rsidP="00EC5C1E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 wp14:anchorId="45D93D66" wp14:editId="4D356085">
            <wp:extent cx="5494655" cy="2492478"/>
            <wp:effectExtent l="0" t="0" r="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12" cy="2503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E1DAD00" w14:textId="77777777" w:rsidR="00EC5C1E" w:rsidRPr="00EC5C1E" w:rsidRDefault="00EC5C1E" w:rsidP="000636EC">
      <w:pPr>
        <w:rPr>
          <w:rFonts w:hint="eastAsia"/>
          <w:noProof/>
          <w:sz w:val="28"/>
          <w:szCs w:val="28"/>
        </w:rPr>
      </w:pPr>
    </w:p>
    <w:sectPr w:rsidR="00EC5C1E" w:rsidRPr="00EC5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226F4"/>
    <w:multiLevelType w:val="hybridMultilevel"/>
    <w:tmpl w:val="4260EB78"/>
    <w:lvl w:ilvl="0" w:tplc="516CEC0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04"/>
    <w:rsid w:val="000636EC"/>
    <w:rsid w:val="00112DE1"/>
    <w:rsid w:val="00255739"/>
    <w:rsid w:val="00261435"/>
    <w:rsid w:val="004836BB"/>
    <w:rsid w:val="00535CB6"/>
    <w:rsid w:val="005F6C16"/>
    <w:rsid w:val="007D4FB8"/>
    <w:rsid w:val="007D7B20"/>
    <w:rsid w:val="00A11947"/>
    <w:rsid w:val="00CD0B04"/>
    <w:rsid w:val="00EA2070"/>
    <w:rsid w:val="00EC1FFC"/>
    <w:rsid w:val="00EC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87839"/>
  <w15:chartTrackingRefBased/>
  <w15:docId w15:val="{06E9D942-2352-4614-B493-922C9FB3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6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D8DF4-47C3-49E3-A7CD-FA0AA532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junhai</dc:creator>
  <cp:keywords/>
  <dc:description/>
  <cp:lastModifiedBy>li junhai</cp:lastModifiedBy>
  <cp:revision>5</cp:revision>
  <dcterms:created xsi:type="dcterms:W3CDTF">2019-05-28T08:10:00Z</dcterms:created>
  <dcterms:modified xsi:type="dcterms:W3CDTF">2019-05-28T10:20:00Z</dcterms:modified>
</cp:coreProperties>
</file>