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F5" w:rsidRPr="005E21F5" w:rsidRDefault="005E21F5" w:rsidP="005E21F5">
      <w:pPr>
        <w:pStyle w:val="2"/>
        <w:keepNext w:val="0"/>
        <w:keepLines w:val="0"/>
        <w:spacing w:before="0" w:after="0" w:line="360" w:lineRule="auto"/>
        <w:jc w:val="center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</w:rPr>
        <w:t>MODBUS-RTU 协议</w:t>
      </w:r>
    </w:p>
    <w:p w:rsidR="00267D59" w:rsidRPr="009A01E2" w:rsidRDefault="005E21F5" w:rsidP="00267D59">
      <w:pPr>
        <w:pStyle w:val="2"/>
        <w:keepNext w:val="0"/>
        <w:keepLines w:val="0"/>
        <w:spacing w:before="0" w:after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一、</w:t>
      </w:r>
      <w:r w:rsidR="00267D59" w:rsidRPr="009A01E2">
        <w:rPr>
          <w:rFonts w:asciiTheme="majorEastAsia" w:eastAsiaTheme="majorEastAsia" w:hAnsiTheme="majorEastAsia" w:hint="eastAsia"/>
          <w:sz w:val="21"/>
          <w:szCs w:val="21"/>
        </w:rPr>
        <w:t>通讯协议</w:t>
      </w:r>
    </w:p>
    <w:p w:rsidR="00267D59" w:rsidRPr="009A01E2" w:rsidRDefault="00267D59" w:rsidP="00267D59">
      <w:pPr>
        <w:spacing w:line="360" w:lineRule="auto"/>
        <w:ind w:firstLine="420"/>
        <w:rPr>
          <w:rFonts w:asciiTheme="majorEastAsia" w:eastAsiaTheme="majorEastAsia" w:hAnsiTheme="majorEastAsia"/>
          <w:kern w:val="0"/>
          <w:sz w:val="21"/>
          <w:szCs w:val="21"/>
        </w:rPr>
      </w:pPr>
      <w:r w:rsidRPr="009A01E2">
        <w:rPr>
          <w:rFonts w:asciiTheme="majorEastAsia" w:eastAsiaTheme="majorEastAsia" w:hAnsiTheme="majorEastAsia" w:hint="eastAsia"/>
          <w:kern w:val="0"/>
          <w:sz w:val="21"/>
          <w:szCs w:val="21"/>
        </w:rPr>
        <w:t>1、</w:t>
      </w:r>
      <w:r w:rsidRPr="009A01E2">
        <w:rPr>
          <w:rFonts w:asciiTheme="majorEastAsia" w:eastAsiaTheme="majorEastAsia" w:hAnsiTheme="majorEastAsia"/>
          <w:kern w:val="0"/>
          <w:sz w:val="21"/>
          <w:szCs w:val="21"/>
        </w:rPr>
        <w:t>引用标准：通用MODBUS</w:t>
      </w:r>
      <w:r w:rsidRPr="009A01E2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 RTU</w:t>
      </w:r>
      <w:r w:rsidRPr="009A01E2">
        <w:rPr>
          <w:rFonts w:asciiTheme="majorEastAsia" w:eastAsiaTheme="majorEastAsia" w:hAnsiTheme="majorEastAsia"/>
          <w:kern w:val="0"/>
          <w:sz w:val="21"/>
          <w:szCs w:val="21"/>
        </w:rPr>
        <w:t>协议</w:t>
      </w:r>
      <w:bookmarkStart w:id="0" w:name="_Toc224632483"/>
      <w:bookmarkStart w:id="1" w:name="_Toc224632775"/>
      <w:bookmarkStart w:id="2" w:name="_Toc224633007"/>
      <w:bookmarkStart w:id="3" w:name="_Toc224633051"/>
      <w:bookmarkStart w:id="4" w:name="_Toc224633120"/>
      <w:bookmarkStart w:id="5" w:name="_Toc224633253"/>
      <w:bookmarkStart w:id="6" w:name="_Toc224633687"/>
      <w:bookmarkStart w:id="7" w:name="_Toc225152047"/>
      <w:r w:rsidRPr="009A01E2">
        <w:rPr>
          <w:rFonts w:asciiTheme="majorEastAsia" w:eastAsiaTheme="majorEastAsia" w:hAnsiTheme="majorEastAsia" w:hint="eastAsia"/>
          <w:kern w:val="0"/>
          <w:sz w:val="21"/>
          <w:szCs w:val="21"/>
        </w:rPr>
        <w:t>；</w:t>
      </w:r>
      <w:r w:rsidRPr="009A01E2">
        <w:rPr>
          <w:rFonts w:asciiTheme="majorEastAsia" w:eastAsiaTheme="majorEastAsia" w:hAnsiTheme="majorEastAsia"/>
          <w:kern w:val="0"/>
          <w:sz w:val="21"/>
          <w:szCs w:val="21"/>
        </w:rPr>
        <w:t>底层协议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9A01E2">
        <w:rPr>
          <w:rFonts w:asciiTheme="majorEastAsia" w:eastAsiaTheme="majorEastAsia" w:hAnsiTheme="majorEastAsia"/>
          <w:kern w:val="0"/>
          <w:sz w:val="21"/>
          <w:szCs w:val="21"/>
        </w:rPr>
        <w:t>：RS-485</w:t>
      </w:r>
      <w:bookmarkStart w:id="8" w:name="_Toc224632484"/>
      <w:bookmarkStart w:id="9" w:name="_Toc224632776"/>
      <w:bookmarkStart w:id="10" w:name="_Toc224633008"/>
      <w:bookmarkStart w:id="11" w:name="_Toc224633052"/>
      <w:bookmarkStart w:id="12" w:name="_Toc224633121"/>
      <w:bookmarkStart w:id="13" w:name="_Toc224633254"/>
      <w:bookmarkStart w:id="14" w:name="_Toc224633688"/>
      <w:bookmarkStart w:id="15" w:name="_Toc225152048"/>
      <w:r w:rsidRPr="009A01E2">
        <w:rPr>
          <w:rFonts w:asciiTheme="majorEastAsia" w:eastAsiaTheme="majorEastAsia" w:hAnsiTheme="majorEastAsia" w:hint="eastAsia"/>
          <w:kern w:val="0"/>
          <w:sz w:val="21"/>
          <w:szCs w:val="21"/>
        </w:rPr>
        <w:t>；</w:t>
      </w:r>
      <w:r w:rsidRPr="009A01E2">
        <w:rPr>
          <w:rFonts w:asciiTheme="majorEastAsia" w:eastAsiaTheme="majorEastAsia" w:hAnsiTheme="majorEastAsia"/>
          <w:kern w:val="0"/>
          <w:sz w:val="21"/>
          <w:szCs w:val="21"/>
        </w:rPr>
        <w:t>物理接口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9A01E2">
        <w:rPr>
          <w:rFonts w:asciiTheme="majorEastAsia" w:eastAsiaTheme="majorEastAsia" w:hAnsiTheme="majorEastAsia"/>
          <w:kern w:val="0"/>
          <w:sz w:val="21"/>
          <w:szCs w:val="21"/>
        </w:rPr>
        <w:t>：串行通讯口采用两线RS-485，传输方式为异步、半双工方式，先传输最低有效位。</w:t>
      </w:r>
    </w:p>
    <w:p w:rsidR="00267D59" w:rsidRPr="009A01E2" w:rsidRDefault="00267D59" w:rsidP="00267D59">
      <w:pPr>
        <w:spacing w:line="360" w:lineRule="auto"/>
        <w:ind w:firstLine="420"/>
        <w:rPr>
          <w:rFonts w:asciiTheme="majorEastAsia" w:eastAsiaTheme="majorEastAsia" w:hAnsiTheme="majorEastAsia"/>
          <w:kern w:val="0"/>
          <w:sz w:val="21"/>
          <w:szCs w:val="21"/>
        </w:rPr>
      </w:pPr>
      <w:r w:rsidRPr="009A01E2">
        <w:rPr>
          <w:rFonts w:asciiTheme="majorEastAsia" w:eastAsiaTheme="majorEastAsia" w:hAnsiTheme="majorEastAsia" w:hint="eastAsia"/>
          <w:kern w:val="0"/>
          <w:sz w:val="21"/>
          <w:szCs w:val="21"/>
        </w:rPr>
        <w:t>2、</w:t>
      </w:r>
      <w:r w:rsidRPr="009A01E2">
        <w:rPr>
          <w:rFonts w:asciiTheme="majorEastAsia" w:eastAsiaTheme="majorEastAsia" w:hAnsiTheme="majorEastAsia"/>
          <w:kern w:val="0"/>
          <w:sz w:val="21"/>
          <w:szCs w:val="21"/>
        </w:rPr>
        <w:t>数据传输速率</w:t>
      </w:r>
      <w:r w:rsidRPr="009A01E2">
        <w:rPr>
          <w:rFonts w:asciiTheme="majorEastAsia" w:eastAsiaTheme="majorEastAsia" w:hAnsiTheme="majorEastAsia" w:hint="eastAsia"/>
          <w:kern w:val="0"/>
          <w:sz w:val="21"/>
          <w:szCs w:val="21"/>
        </w:rPr>
        <w:t>：出厂默认为</w:t>
      </w:r>
      <w:r w:rsidRPr="009A01E2">
        <w:rPr>
          <w:rFonts w:asciiTheme="majorEastAsia" w:eastAsiaTheme="majorEastAsia" w:hAnsiTheme="majorEastAsia"/>
          <w:kern w:val="0"/>
          <w:sz w:val="21"/>
          <w:szCs w:val="21"/>
        </w:rPr>
        <w:t>9600bps</w:t>
      </w:r>
      <w:r w:rsidR="00875370">
        <w:rPr>
          <w:rFonts w:asciiTheme="majorEastAsia" w:eastAsiaTheme="majorEastAsia" w:hAnsiTheme="majorEastAsia" w:hint="eastAsia"/>
          <w:kern w:val="0"/>
          <w:sz w:val="21"/>
          <w:szCs w:val="21"/>
        </w:rPr>
        <w:t>；（可多选，4800,9200,19200,38400）</w:t>
      </w:r>
    </w:p>
    <w:p w:rsidR="00267D59" w:rsidRPr="009A01E2" w:rsidRDefault="00267D59" w:rsidP="00267D59">
      <w:pPr>
        <w:spacing w:line="360" w:lineRule="auto"/>
        <w:ind w:firstLine="420"/>
        <w:rPr>
          <w:rFonts w:asciiTheme="majorEastAsia" w:eastAsiaTheme="majorEastAsia" w:hAnsiTheme="majorEastAsia"/>
          <w:kern w:val="0"/>
          <w:sz w:val="21"/>
          <w:szCs w:val="21"/>
        </w:rPr>
      </w:pPr>
      <w:r w:rsidRPr="009A01E2">
        <w:rPr>
          <w:rFonts w:asciiTheme="majorEastAsia" w:eastAsiaTheme="majorEastAsia" w:hAnsiTheme="majorEastAsia" w:hint="eastAsia"/>
          <w:kern w:val="0"/>
          <w:sz w:val="21"/>
          <w:szCs w:val="21"/>
        </w:rPr>
        <w:t>数据位：8</w:t>
      </w:r>
    </w:p>
    <w:p w:rsidR="00267D59" w:rsidRPr="009A01E2" w:rsidRDefault="00267D59" w:rsidP="00267D59">
      <w:pPr>
        <w:spacing w:line="360" w:lineRule="auto"/>
        <w:ind w:firstLine="420"/>
        <w:rPr>
          <w:rFonts w:asciiTheme="majorEastAsia" w:eastAsiaTheme="majorEastAsia" w:hAnsiTheme="majorEastAsia"/>
          <w:kern w:val="0"/>
          <w:sz w:val="21"/>
          <w:szCs w:val="21"/>
        </w:rPr>
      </w:pPr>
      <w:r w:rsidRPr="009A01E2">
        <w:rPr>
          <w:rFonts w:asciiTheme="majorEastAsia" w:eastAsiaTheme="majorEastAsia" w:hAnsiTheme="majorEastAsia" w:hint="eastAsia"/>
          <w:kern w:val="0"/>
          <w:sz w:val="21"/>
          <w:szCs w:val="21"/>
        </w:rPr>
        <w:t>奇偶校验：无</w:t>
      </w:r>
    </w:p>
    <w:p w:rsidR="00267D59" w:rsidRPr="009A01E2" w:rsidRDefault="00267D59" w:rsidP="00267D59">
      <w:pPr>
        <w:spacing w:line="360" w:lineRule="auto"/>
        <w:ind w:firstLine="420"/>
        <w:rPr>
          <w:rFonts w:asciiTheme="majorEastAsia" w:eastAsiaTheme="majorEastAsia" w:hAnsiTheme="majorEastAsia"/>
          <w:kern w:val="0"/>
          <w:sz w:val="21"/>
          <w:szCs w:val="21"/>
        </w:rPr>
      </w:pPr>
      <w:r w:rsidRPr="009A01E2">
        <w:rPr>
          <w:rFonts w:asciiTheme="majorEastAsia" w:eastAsiaTheme="majorEastAsia" w:hAnsiTheme="majorEastAsia" w:hint="eastAsia"/>
          <w:kern w:val="0"/>
          <w:sz w:val="21"/>
          <w:szCs w:val="21"/>
        </w:rPr>
        <w:t>停止位：1</w:t>
      </w:r>
    </w:p>
    <w:p w:rsidR="00267D59" w:rsidRPr="009A01E2" w:rsidRDefault="00267D59" w:rsidP="00267D59">
      <w:pPr>
        <w:spacing w:line="360" w:lineRule="auto"/>
        <w:ind w:firstLine="420"/>
        <w:rPr>
          <w:rFonts w:asciiTheme="majorEastAsia" w:eastAsiaTheme="majorEastAsia" w:hAnsiTheme="majorEastAsia"/>
          <w:kern w:val="0"/>
          <w:sz w:val="21"/>
          <w:szCs w:val="21"/>
        </w:rPr>
      </w:pPr>
      <w:r w:rsidRPr="009A01E2">
        <w:rPr>
          <w:rFonts w:asciiTheme="majorEastAsia" w:eastAsiaTheme="majorEastAsia" w:hAnsiTheme="majorEastAsia" w:hint="eastAsia"/>
          <w:kern w:val="0"/>
          <w:sz w:val="21"/>
          <w:szCs w:val="21"/>
        </w:rPr>
        <w:t>数据流控制：无</w:t>
      </w:r>
    </w:p>
    <w:p w:rsidR="00267D59" w:rsidRDefault="00875370" w:rsidP="00267D59">
      <w:pPr>
        <w:spacing w:line="360" w:lineRule="auto"/>
        <w:ind w:firstLine="420"/>
        <w:rPr>
          <w:rFonts w:asciiTheme="majorEastAsia" w:eastAsiaTheme="majorEastAsia" w:hAnsiTheme="majorEastAsia"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硬件接口线序：</w:t>
      </w:r>
    </w:p>
    <w:p w:rsidR="00875370" w:rsidRPr="009A01E2" w:rsidRDefault="00875370" w:rsidP="00267D59">
      <w:pPr>
        <w:spacing w:line="360" w:lineRule="auto"/>
        <w:ind w:firstLine="420"/>
        <w:rPr>
          <w:rFonts w:asciiTheme="majorEastAsia" w:eastAsiaTheme="majorEastAsia" w:hAnsiTheme="majorEastAsia"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kern w:val="0"/>
          <w:sz w:val="21"/>
          <w:szCs w:val="21"/>
        </w:rPr>
        <w:drawing>
          <wp:inline distT="0" distB="0" distL="0" distR="0">
            <wp:extent cx="5267960" cy="2750185"/>
            <wp:effectExtent l="19050" t="0" r="8890" b="0"/>
            <wp:docPr id="1" name="图片 1" descr="C:\Users\zhang\Desktop\RJ45定义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\Desktop\RJ45定义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D59" w:rsidRPr="009A01E2" w:rsidRDefault="005E21F5" w:rsidP="00267D59">
      <w:pPr>
        <w:spacing w:line="360" w:lineRule="auto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二、</w:t>
      </w:r>
      <w:r w:rsidR="00267D59" w:rsidRPr="009A01E2">
        <w:rPr>
          <w:rFonts w:asciiTheme="majorEastAsia" w:eastAsiaTheme="majorEastAsia" w:hAnsiTheme="majorEastAsia" w:hint="eastAsia"/>
          <w:b/>
          <w:sz w:val="21"/>
          <w:szCs w:val="21"/>
        </w:rPr>
        <w:t>功能码</w:t>
      </w:r>
    </w:p>
    <w:tbl>
      <w:tblPr>
        <w:tblW w:w="763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2"/>
        <w:gridCol w:w="5140"/>
      </w:tblGrid>
      <w:tr w:rsidR="00267D59" w:rsidRPr="009A01E2" w:rsidTr="009D3ECC">
        <w:trPr>
          <w:trHeight w:val="454"/>
        </w:trPr>
        <w:tc>
          <w:tcPr>
            <w:tcW w:w="2492" w:type="dxa"/>
            <w:vAlign w:val="center"/>
          </w:tcPr>
          <w:p w:rsidR="00267D59" w:rsidRPr="009A01E2" w:rsidRDefault="00267D5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9A01E2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功能码</w:t>
            </w:r>
          </w:p>
        </w:tc>
        <w:tc>
          <w:tcPr>
            <w:tcW w:w="5140" w:type="dxa"/>
            <w:vAlign w:val="center"/>
          </w:tcPr>
          <w:p w:rsidR="00267D59" w:rsidRPr="009A01E2" w:rsidRDefault="00267D5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9A01E2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名称</w:t>
            </w:r>
          </w:p>
        </w:tc>
      </w:tr>
      <w:tr w:rsidR="00267D59" w:rsidRPr="009A01E2" w:rsidTr="009D3ECC">
        <w:trPr>
          <w:trHeight w:val="454"/>
        </w:trPr>
        <w:tc>
          <w:tcPr>
            <w:tcW w:w="2492" w:type="dxa"/>
            <w:vAlign w:val="center"/>
          </w:tcPr>
          <w:p w:rsidR="00267D59" w:rsidRPr="009A01E2" w:rsidRDefault="00267D5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9A01E2">
              <w:rPr>
                <w:rFonts w:asciiTheme="majorEastAsia" w:eastAsiaTheme="majorEastAsia" w:hAnsiTheme="majorEastAsia"/>
                <w:bCs/>
                <w:sz w:val="21"/>
                <w:szCs w:val="21"/>
              </w:rPr>
              <w:t>0x</w:t>
            </w:r>
            <w:r w:rsidRPr="009A01E2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03</w:t>
            </w:r>
          </w:p>
        </w:tc>
        <w:tc>
          <w:tcPr>
            <w:tcW w:w="5140" w:type="dxa"/>
            <w:vAlign w:val="center"/>
          </w:tcPr>
          <w:p w:rsidR="00267D59" w:rsidRPr="009A01E2" w:rsidRDefault="00267D59" w:rsidP="00267D59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9A01E2">
              <w:rPr>
                <w:rFonts w:asciiTheme="majorEastAsia" w:eastAsiaTheme="majorEastAsia" w:hAnsiTheme="majorEastAsia"/>
                <w:bCs/>
                <w:sz w:val="21"/>
                <w:szCs w:val="21"/>
              </w:rPr>
              <w:t>查询</w:t>
            </w:r>
          </w:p>
        </w:tc>
      </w:tr>
      <w:tr w:rsidR="00267D59" w:rsidRPr="009A01E2" w:rsidTr="009D3ECC">
        <w:trPr>
          <w:trHeight w:val="454"/>
        </w:trPr>
        <w:tc>
          <w:tcPr>
            <w:tcW w:w="2492" w:type="dxa"/>
            <w:vAlign w:val="center"/>
          </w:tcPr>
          <w:p w:rsidR="00267D59" w:rsidRPr="009A01E2" w:rsidRDefault="00267D5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9A01E2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0x10</w:t>
            </w:r>
          </w:p>
        </w:tc>
        <w:tc>
          <w:tcPr>
            <w:tcW w:w="5140" w:type="dxa"/>
            <w:vAlign w:val="center"/>
          </w:tcPr>
          <w:p w:rsidR="00267D59" w:rsidRPr="009A01E2" w:rsidRDefault="00267D5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9A01E2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设置</w:t>
            </w:r>
          </w:p>
        </w:tc>
      </w:tr>
    </w:tbl>
    <w:p w:rsidR="00267D59" w:rsidRPr="009A01E2" w:rsidRDefault="00267D59">
      <w:pPr>
        <w:rPr>
          <w:rFonts w:asciiTheme="majorEastAsia" w:eastAsiaTheme="majorEastAsia" w:hAnsiTheme="majorEastAsia"/>
        </w:rPr>
      </w:pPr>
    </w:p>
    <w:p w:rsidR="00267D59" w:rsidRPr="009A01E2" w:rsidRDefault="005E21F5" w:rsidP="00267D59">
      <w:pPr>
        <w:spacing w:line="360" w:lineRule="auto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三、查询格式</w:t>
      </w:r>
    </w:p>
    <w:p w:rsidR="00267D59" w:rsidRPr="009A01E2" w:rsidRDefault="00267D59" w:rsidP="00267D59">
      <w:pPr>
        <w:spacing w:line="360" w:lineRule="auto"/>
        <w:ind w:firstLine="420"/>
        <w:rPr>
          <w:rFonts w:asciiTheme="majorEastAsia" w:eastAsiaTheme="majorEastAsia" w:hAnsiTheme="majorEastAsia"/>
          <w:kern w:val="0"/>
          <w:sz w:val="21"/>
          <w:szCs w:val="21"/>
        </w:rPr>
      </w:pPr>
      <w:r w:rsidRPr="009A01E2">
        <w:rPr>
          <w:rFonts w:asciiTheme="majorEastAsia" w:eastAsiaTheme="majorEastAsia" w:hAnsiTheme="majorEastAsia" w:hint="eastAsia"/>
          <w:kern w:val="0"/>
          <w:sz w:val="21"/>
          <w:szCs w:val="21"/>
        </w:rPr>
        <w:t>主机发送，括号内为字节数：</w:t>
      </w:r>
    </w:p>
    <w:p w:rsidR="00267D59" w:rsidRPr="009A01E2" w:rsidRDefault="00267D59" w:rsidP="005E21F5">
      <w:pPr>
        <w:spacing w:line="360" w:lineRule="auto"/>
        <w:ind w:left="420"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9A01E2">
        <w:rPr>
          <w:rFonts w:asciiTheme="majorEastAsia" w:eastAsiaTheme="majorEastAsia" w:hAnsiTheme="majorEastAsia" w:hint="eastAsia"/>
          <w:sz w:val="21"/>
          <w:szCs w:val="21"/>
        </w:rPr>
        <w:t>从机地址（1），功能码（1），寄存器首地址（2），数据长度（2），CRC码（2）</w:t>
      </w:r>
    </w:p>
    <w:p w:rsidR="00267D59" w:rsidRPr="009A01E2" w:rsidRDefault="00267D59" w:rsidP="00267D59">
      <w:pPr>
        <w:spacing w:line="360" w:lineRule="auto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9A01E2">
        <w:rPr>
          <w:rFonts w:asciiTheme="majorEastAsia" w:eastAsiaTheme="majorEastAsia" w:hAnsiTheme="majorEastAsia" w:hint="eastAsia"/>
          <w:sz w:val="21"/>
          <w:szCs w:val="21"/>
        </w:rPr>
        <w:t>从机应答，括号内为字节数：</w:t>
      </w:r>
    </w:p>
    <w:p w:rsidR="00267D59" w:rsidRPr="009A01E2" w:rsidRDefault="00267D59" w:rsidP="00267D59">
      <w:pPr>
        <w:spacing w:line="360" w:lineRule="auto"/>
        <w:ind w:firstLine="420"/>
        <w:rPr>
          <w:rFonts w:asciiTheme="majorEastAsia" w:eastAsiaTheme="majorEastAsia" w:hAnsiTheme="majorEastAsia"/>
          <w:sz w:val="21"/>
          <w:szCs w:val="21"/>
        </w:rPr>
      </w:pPr>
      <w:r w:rsidRPr="009A01E2">
        <w:rPr>
          <w:rFonts w:asciiTheme="majorEastAsia" w:eastAsiaTheme="majorEastAsia" w:hAnsiTheme="majorEastAsia" w:hint="eastAsia"/>
          <w:sz w:val="21"/>
          <w:szCs w:val="21"/>
        </w:rPr>
        <w:tab/>
        <w:t>从机地址（1），功能码（1），数据字节数（</w:t>
      </w:r>
      <w:r w:rsidR="00A93E8E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9A01E2">
        <w:rPr>
          <w:rFonts w:asciiTheme="majorEastAsia" w:eastAsiaTheme="majorEastAsia" w:hAnsiTheme="majorEastAsia" w:hint="eastAsia"/>
          <w:sz w:val="21"/>
          <w:szCs w:val="21"/>
        </w:rPr>
        <w:t>），数据（N），CRC码（2）</w:t>
      </w:r>
    </w:p>
    <w:p w:rsidR="00267D59" w:rsidRPr="009A01E2" w:rsidRDefault="005E21F5" w:rsidP="00267D59">
      <w:pPr>
        <w:spacing w:line="360" w:lineRule="auto"/>
        <w:rPr>
          <w:rFonts w:asciiTheme="majorEastAsia" w:eastAsiaTheme="majorEastAsia" w:hAnsiTheme="majorEastAsia"/>
          <w:b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kern w:val="0"/>
          <w:sz w:val="21"/>
          <w:szCs w:val="21"/>
        </w:rPr>
        <w:lastRenderedPageBreak/>
        <w:t>四、</w:t>
      </w:r>
      <w:r w:rsidR="00267D59" w:rsidRPr="009A01E2">
        <w:rPr>
          <w:rFonts w:asciiTheme="majorEastAsia" w:eastAsiaTheme="majorEastAsia" w:hAnsiTheme="majorEastAsia" w:hint="eastAsia"/>
          <w:b/>
          <w:kern w:val="0"/>
          <w:sz w:val="21"/>
          <w:szCs w:val="21"/>
        </w:rPr>
        <w:t>寄存器列表</w:t>
      </w:r>
    </w:p>
    <w:p w:rsidR="00036EA2" w:rsidRPr="009A01E2" w:rsidRDefault="00036EA2" w:rsidP="00267D59">
      <w:pPr>
        <w:spacing w:line="360" w:lineRule="auto"/>
        <w:rPr>
          <w:rFonts w:asciiTheme="majorEastAsia" w:eastAsiaTheme="majorEastAsia" w:hAnsiTheme="majorEastAsia"/>
          <w:b/>
          <w:kern w:val="0"/>
          <w:sz w:val="21"/>
          <w:szCs w:val="21"/>
        </w:rPr>
      </w:pPr>
    </w:p>
    <w:tbl>
      <w:tblPr>
        <w:tblStyle w:val="a5"/>
        <w:tblW w:w="7869" w:type="dxa"/>
        <w:jc w:val="center"/>
        <w:tblLook w:val="01E0"/>
      </w:tblPr>
      <w:tblGrid>
        <w:gridCol w:w="2192"/>
        <w:gridCol w:w="1636"/>
        <w:gridCol w:w="992"/>
        <w:gridCol w:w="850"/>
        <w:gridCol w:w="1560"/>
        <w:gridCol w:w="639"/>
      </w:tblGrid>
      <w:tr w:rsidR="00267D59" w:rsidRPr="009A01E2" w:rsidTr="009A01E2">
        <w:trPr>
          <w:trHeight w:val="450"/>
          <w:jc w:val="center"/>
        </w:trPr>
        <w:tc>
          <w:tcPr>
            <w:tcW w:w="2192" w:type="dxa"/>
            <w:vAlign w:val="center"/>
          </w:tcPr>
          <w:p w:rsidR="00267D59" w:rsidRPr="009A01E2" w:rsidRDefault="00267D59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项目</w:t>
            </w:r>
          </w:p>
        </w:tc>
        <w:tc>
          <w:tcPr>
            <w:tcW w:w="1636" w:type="dxa"/>
            <w:vAlign w:val="center"/>
          </w:tcPr>
          <w:p w:rsidR="00267D59" w:rsidRPr="009A01E2" w:rsidRDefault="00267D59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MODBUS地址</w:t>
            </w:r>
          </w:p>
        </w:tc>
        <w:tc>
          <w:tcPr>
            <w:tcW w:w="992" w:type="dxa"/>
            <w:vAlign w:val="center"/>
          </w:tcPr>
          <w:p w:rsidR="00267D59" w:rsidRPr="009A01E2" w:rsidRDefault="00267D59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单位</w:t>
            </w:r>
          </w:p>
        </w:tc>
        <w:tc>
          <w:tcPr>
            <w:tcW w:w="850" w:type="dxa"/>
            <w:vAlign w:val="center"/>
          </w:tcPr>
          <w:p w:rsidR="00267D59" w:rsidRPr="009A01E2" w:rsidRDefault="00267D59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属性</w:t>
            </w:r>
          </w:p>
        </w:tc>
        <w:tc>
          <w:tcPr>
            <w:tcW w:w="1560" w:type="dxa"/>
            <w:vAlign w:val="center"/>
          </w:tcPr>
          <w:p w:rsidR="00267D59" w:rsidRPr="009A01E2" w:rsidRDefault="00267D59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参数转换公式</w:t>
            </w:r>
          </w:p>
        </w:tc>
        <w:tc>
          <w:tcPr>
            <w:tcW w:w="639" w:type="dxa"/>
            <w:vAlign w:val="center"/>
          </w:tcPr>
          <w:p w:rsidR="00267D59" w:rsidRPr="009A01E2" w:rsidRDefault="00267D59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返回字节数</w:t>
            </w:r>
          </w:p>
        </w:tc>
      </w:tr>
      <w:tr w:rsidR="004E05FA" w:rsidRPr="009A01E2" w:rsidTr="009A01E2">
        <w:trPr>
          <w:trHeight w:val="450"/>
          <w:jc w:val="center"/>
        </w:trPr>
        <w:tc>
          <w:tcPr>
            <w:tcW w:w="21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总电压</w:t>
            </w:r>
          </w:p>
        </w:tc>
        <w:tc>
          <w:tcPr>
            <w:tcW w:w="1636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0x000</w:t>
            </w:r>
            <w:r w:rsidR="00436844">
              <w:rPr>
                <w:rFonts w:asciiTheme="majorEastAsia" w:eastAsiaTheme="majorEastAsia" w:hAnsiTheme="majorEastAsia" w:hint="eastAsia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V</w:t>
            </w:r>
          </w:p>
        </w:tc>
        <w:tc>
          <w:tcPr>
            <w:tcW w:w="850" w:type="dxa"/>
          </w:tcPr>
          <w:p w:rsidR="004E05FA" w:rsidRPr="009A01E2" w:rsidRDefault="004E05FA" w:rsidP="009A01E2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4E05FA" w:rsidRPr="009A01E2" w:rsidTr="009A01E2">
        <w:trPr>
          <w:trHeight w:val="450"/>
          <w:jc w:val="center"/>
        </w:trPr>
        <w:tc>
          <w:tcPr>
            <w:tcW w:w="21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总电流</w:t>
            </w:r>
          </w:p>
        </w:tc>
        <w:tc>
          <w:tcPr>
            <w:tcW w:w="1636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0x000</w:t>
            </w:r>
            <w:r w:rsidR="00436844">
              <w:rPr>
                <w:rFonts w:asciiTheme="majorEastAsia" w:eastAsiaTheme="majorEastAsia" w:hAnsiTheme="majorEastAsia" w:hint="eastAsia"/>
                <w:sz w:val="15"/>
                <w:szCs w:val="15"/>
              </w:rPr>
              <w:t>1</w:t>
            </w:r>
          </w:p>
        </w:tc>
        <w:tc>
          <w:tcPr>
            <w:tcW w:w="9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A</w:t>
            </w:r>
          </w:p>
        </w:tc>
        <w:tc>
          <w:tcPr>
            <w:tcW w:w="850" w:type="dxa"/>
          </w:tcPr>
          <w:p w:rsidR="004E05FA" w:rsidRPr="009A01E2" w:rsidRDefault="004E05FA" w:rsidP="009A01E2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=register/10</w:t>
            </w:r>
          </w:p>
        </w:tc>
        <w:tc>
          <w:tcPr>
            <w:tcW w:w="639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A65E7E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A65E7E" w:rsidRPr="009A01E2" w:rsidRDefault="00A65E7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总电能</w:t>
            </w:r>
          </w:p>
        </w:tc>
        <w:tc>
          <w:tcPr>
            <w:tcW w:w="1636" w:type="dxa"/>
            <w:vAlign w:val="center"/>
          </w:tcPr>
          <w:p w:rsidR="00A65E7E" w:rsidRPr="009A01E2" w:rsidRDefault="00A65E7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0x000</w:t>
            </w:r>
            <w:r w:rsidR="00436844"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-0x000</w:t>
            </w:r>
            <w:r w:rsidR="00436844">
              <w:rPr>
                <w:rFonts w:asciiTheme="majorEastAsia" w:eastAsiaTheme="majorEastAsia" w:hAnsiTheme="majorEastAsia" w:hint="eastAsia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:rsidR="00A65E7E" w:rsidRPr="009A01E2" w:rsidRDefault="00A65E7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kWh</w:t>
            </w:r>
          </w:p>
        </w:tc>
        <w:tc>
          <w:tcPr>
            <w:tcW w:w="850" w:type="dxa"/>
          </w:tcPr>
          <w:p w:rsidR="00A65E7E" w:rsidRPr="009A01E2" w:rsidRDefault="00A65E7E" w:rsidP="00D868D6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A65E7E" w:rsidRPr="009A01E2" w:rsidRDefault="00A65E7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=register/10</w:t>
            </w:r>
          </w:p>
        </w:tc>
        <w:tc>
          <w:tcPr>
            <w:tcW w:w="639" w:type="dxa"/>
            <w:vAlign w:val="center"/>
          </w:tcPr>
          <w:p w:rsidR="00A65E7E" w:rsidRPr="009A01E2" w:rsidRDefault="00A65E7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4</w:t>
            </w:r>
          </w:p>
        </w:tc>
      </w:tr>
      <w:tr w:rsidR="00A65E7E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A65E7E" w:rsidRPr="009A01E2" w:rsidRDefault="00A65E7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温度</w:t>
            </w:r>
          </w:p>
        </w:tc>
        <w:tc>
          <w:tcPr>
            <w:tcW w:w="1636" w:type="dxa"/>
            <w:vAlign w:val="center"/>
          </w:tcPr>
          <w:p w:rsidR="00A65E7E" w:rsidRPr="009A01E2" w:rsidRDefault="00A65E7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0x000</w:t>
            </w:r>
            <w:r w:rsidR="00436844">
              <w:rPr>
                <w:rFonts w:asciiTheme="majorEastAsia" w:eastAsiaTheme="majorEastAsia" w:hAnsiTheme="majorEastAsia" w:hint="eastAsia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:rsidR="00A65E7E" w:rsidRPr="009A01E2" w:rsidRDefault="00A65E7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A65E7E">
              <w:rPr>
                <w:rFonts w:asciiTheme="majorEastAsia" w:eastAsiaTheme="majorEastAsia" w:hAnsiTheme="majorEastAsia" w:hint="eastAsia"/>
                <w:sz w:val="15"/>
                <w:szCs w:val="15"/>
              </w:rPr>
              <w:t>°</w:t>
            </w:r>
            <w:r w:rsidRPr="00A65E7E">
              <w:rPr>
                <w:rFonts w:asciiTheme="majorEastAsia" w:eastAsiaTheme="majorEastAsia" w:hAnsiTheme="majorEastAsia"/>
                <w:sz w:val="15"/>
                <w:szCs w:val="15"/>
              </w:rPr>
              <w:t>c</w:t>
            </w:r>
          </w:p>
        </w:tc>
        <w:tc>
          <w:tcPr>
            <w:tcW w:w="850" w:type="dxa"/>
          </w:tcPr>
          <w:p w:rsidR="00A65E7E" w:rsidRPr="009A01E2" w:rsidRDefault="00A65E7E" w:rsidP="00D868D6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A65E7E" w:rsidRPr="009A01E2" w:rsidRDefault="00A65E7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A65E7E" w:rsidRPr="009A01E2" w:rsidRDefault="00A65E7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DA413E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DA413E" w:rsidRPr="009A01E2" w:rsidRDefault="00DA413E" w:rsidP="00A16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湿度</w:t>
            </w:r>
          </w:p>
        </w:tc>
        <w:tc>
          <w:tcPr>
            <w:tcW w:w="1636" w:type="dxa"/>
            <w:vAlign w:val="center"/>
          </w:tcPr>
          <w:p w:rsidR="00DA413E" w:rsidRPr="009A01E2" w:rsidRDefault="00DA413E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0x000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5</w:t>
            </w:r>
          </w:p>
        </w:tc>
        <w:tc>
          <w:tcPr>
            <w:tcW w:w="992" w:type="dxa"/>
            <w:vAlign w:val="center"/>
          </w:tcPr>
          <w:p w:rsidR="00DA413E" w:rsidRPr="009A01E2" w:rsidRDefault="00DA413E" w:rsidP="00A16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%</w:t>
            </w:r>
          </w:p>
        </w:tc>
        <w:tc>
          <w:tcPr>
            <w:tcW w:w="850" w:type="dxa"/>
          </w:tcPr>
          <w:p w:rsidR="00DA413E" w:rsidRPr="009A01E2" w:rsidRDefault="00DA413E" w:rsidP="00A16220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DA413E" w:rsidRPr="00DA413E" w:rsidRDefault="00DA413E" w:rsidP="00A16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DA413E" w:rsidRPr="009A01E2" w:rsidRDefault="00DA413E" w:rsidP="00A16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A65E7E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A65E7E" w:rsidRPr="009A01E2" w:rsidRDefault="00DA413E" w:rsidP="00A65E7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门禁</w:t>
            </w:r>
          </w:p>
        </w:tc>
        <w:tc>
          <w:tcPr>
            <w:tcW w:w="1636" w:type="dxa"/>
            <w:vAlign w:val="center"/>
          </w:tcPr>
          <w:p w:rsidR="00A65E7E" w:rsidRPr="009A01E2" w:rsidRDefault="00DA413E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0x000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6</w:t>
            </w:r>
          </w:p>
        </w:tc>
        <w:tc>
          <w:tcPr>
            <w:tcW w:w="992" w:type="dxa"/>
            <w:vAlign w:val="center"/>
          </w:tcPr>
          <w:p w:rsidR="00A65E7E" w:rsidRPr="009A01E2" w:rsidRDefault="00A65E7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850" w:type="dxa"/>
          </w:tcPr>
          <w:p w:rsidR="00A65E7E" w:rsidRPr="009A01E2" w:rsidRDefault="00DA413E" w:rsidP="00D868D6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A65E7E" w:rsidRPr="009A01E2" w:rsidRDefault="00DA413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A65E7E" w:rsidRPr="009A01E2" w:rsidRDefault="00DA413E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4E05FA" w:rsidRPr="009A01E2" w:rsidTr="009A01E2">
        <w:trPr>
          <w:trHeight w:val="450"/>
          <w:jc w:val="center"/>
        </w:trPr>
        <w:tc>
          <w:tcPr>
            <w:tcW w:w="21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总电压下限</w:t>
            </w:r>
          </w:p>
        </w:tc>
        <w:tc>
          <w:tcPr>
            <w:tcW w:w="1636" w:type="dxa"/>
            <w:vAlign w:val="center"/>
          </w:tcPr>
          <w:p w:rsidR="004E05FA" w:rsidRPr="009A01E2" w:rsidRDefault="004E05FA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07</w:t>
            </w:r>
          </w:p>
        </w:tc>
        <w:tc>
          <w:tcPr>
            <w:tcW w:w="9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V</w:t>
            </w:r>
          </w:p>
        </w:tc>
        <w:tc>
          <w:tcPr>
            <w:tcW w:w="850" w:type="dxa"/>
          </w:tcPr>
          <w:p w:rsidR="004E05FA" w:rsidRPr="009A01E2" w:rsidRDefault="004E05FA" w:rsidP="009A01E2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4E05FA" w:rsidRPr="009A01E2" w:rsidTr="009A01E2">
        <w:trPr>
          <w:trHeight w:val="450"/>
          <w:jc w:val="center"/>
        </w:trPr>
        <w:tc>
          <w:tcPr>
            <w:tcW w:w="21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总电压上限</w:t>
            </w:r>
          </w:p>
        </w:tc>
        <w:tc>
          <w:tcPr>
            <w:tcW w:w="1636" w:type="dxa"/>
            <w:vAlign w:val="center"/>
          </w:tcPr>
          <w:p w:rsidR="004E05FA" w:rsidRPr="009A01E2" w:rsidRDefault="004E05FA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08</w:t>
            </w:r>
          </w:p>
        </w:tc>
        <w:tc>
          <w:tcPr>
            <w:tcW w:w="9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V</w:t>
            </w:r>
          </w:p>
        </w:tc>
        <w:tc>
          <w:tcPr>
            <w:tcW w:w="850" w:type="dxa"/>
          </w:tcPr>
          <w:p w:rsidR="004E05FA" w:rsidRPr="009A01E2" w:rsidRDefault="004E05FA" w:rsidP="009A01E2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4E05FA" w:rsidRPr="009A01E2" w:rsidTr="009A01E2">
        <w:trPr>
          <w:trHeight w:val="450"/>
          <w:jc w:val="center"/>
        </w:trPr>
        <w:tc>
          <w:tcPr>
            <w:tcW w:w="21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总电流下限</w:t>
            </w:r>
          </w:p>
        </w:tc>
        <w:tc>
          <w:tcPr>
            <w:tcW w:w="1636" w:type="dxa"/>
            <w:vAlign w:val="center"/>
          </w:tcPr>
          <w:p w:rsidR="004E05FA" w:rsidRPr="009A01E2" w:rsidRDefault="004E05FA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09</w:t>
            </w:r>
          </w:p>
        </w:tc>
        <w:tc>
          <w:tcPr>
            <w:tcW w:w="9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A</w:t>
            </w:r>
          </w:p>
        </w:tc>
        <w:tc>
          <w:tcPr>
            <w:tcW w:w="850" w:type="dxa"/>
          </w:tcPr>
          <w:p w:rsidR="004E05FA" w:rsidRPr="009A01E2" w:rsidRDefault="004E05FA" w:rsidP="009A01E2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3A6E0D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总电流上限</w:t>
            </w:r>
          </w:p>
        </w:tc>
        <w:tc>
          <w:tcPr>
            <w:tcW w:w="1636" w:type="dxa"/>
            <w:vAlign w:val="center"/>
          </w:tcPr>
          <w:p w:rsidR="003A6E0D" w:rsidRPr="009A01E2" w:rsidRDefault="003A6E0D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0A</w:t>
            </w:r>
          </w:p>
        </w:tc>
        <w:tc>
          <w:tcPr>
            <w:tcW w:w="992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A</w:t>
            </w:r>
          </w:p>
        </w:tc>
        <w:tc>
          <w:tcPr>
            <w:tcW w:w="850" w:type="dxa"/>
          </w:tcPr>
          <w:p w:rsidR="003A6E0D" w:rsidRPr="009A01E2" w:rsidRDefault="003A6E0D" w:rsidP="00D868D6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3A6E0D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3A6E0D" w:rsidRPr="009A01E2" w:rsidRDefault="003A6E0D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温度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下</w:t>
            </w: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限</w:t>
            </w:r>
          </w:p>
        </w:tc>
        <w:tc>
          <w:tcPr>
            <w:tcW w:w="1636" w:type="dxa"/>
            <w:vAlign w:val="center"/>
          </w:tcPr>
          <w:p w:rsidR="003A6E0D" w:rsidRPr="009A01E2" w:rsidRDefault="003A6E0D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0B</w:t>
            </w:r>
          </w:p>
        </w:tc>
        <w:tc>
          <w:tcPr>
            <w:tcW w:w="992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A</w:t>
            </w:r>
          </w:p>
        </w:tc>
        <w:tc>
          <w:tcPr>
            <w:tcW w:w="850" w:type="dxa"/>
          </w:tcPr>
          <w:p w:rsidR="003A6E0D" w:rsidRPr="009A01E2" w:rsidRDefault="003A6E0D" w:rsidP="00D868D6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3A6E0D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3A6E0D" w:rsidRPr="009A01E2" w:rsidRDefault="003A6E0D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温度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上</w:t>
            </w: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限</w:t>
            </w:r>
          </w:p>
        </w:tc>
        <w:tc>
          <w:tcPr>
            <w:tcW w:w="1636" w:type="dxa"/>
            <w:vAlign w:val="center"/>
          </w:tcPr>
          <w:p w:rsidR="003A6E0D" w:rsidRPr="009A01E2" w:rsidRDefault="003A6E0D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0C</w:t>
            </w:r>
          </w:p>
        </w:tc>
        <w:tc>
          <w:tcPr>
            <w:tcW w:w="992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A</w:t>
            </w:r>
          </w:p>
        </w:tc>
        <w:tc>
          <w:tcPr>
            <w:tcW w:w="850" w:type="dxa"/>
          </w:tcPr>
          <w:p w:rsidR="003A6E0D" w:rsidRPr="009A01E2" w:rsidRDefault="003A6E0D" w:rsidP="00D868D6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DA413E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DA413E" w:rsidRPr="009A01E2" w:rsidRDefault="00DA413E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湿度下</w:t>
            </w: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限</w:t>
            </w:r>
          </w:p>
        </w:tc>
        <w:tc>
          <w:tcPr>
            <w:tcW w:w="1636" w:type="dxa"/>
            <w:vAlign w:val="center"/>
          </w:tcPr>
          <w:p w:rsidR="00DA413E" w:rsidRPr="009A01E2" w:rsidRDefault="00DA413E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0D</w:t>
            </w:r>
          </w:p>
        </w:tc>
        <w:tc>
          <w:tcPr>
            <w:tcW w:w="992" w:type="dxa"/>
            <w:vAlign w:val="center"/>
          </w:tcPr>
          <w:p w:rsidR="00DA413E" w:rsidRPr="009A01E2" w:rsidRDefault="00DA413E" w:rsidP="00A16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A</w:t>
            </w:r>
          </w:p>
        </w:tc>
        <w:tc>
          <w:tcPr>
            <w:tcW w:w="850" w:type="dxa"/>
          </w:tcPr>
          <w:p w:rsidR="00DA413E" w:rsidRPr="009A01E2" w:rsidRDefault="00DA413E" w:rsidP="00A16220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DA413E" w:rsidRPr="009A01E2" w:rsidRDefault="00DA413E" w:rsidP="00A16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DA413E" w:rsidRPr="009A01E2" w:rsidRDefault="00DA413E" w:rsidP="00A16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DA413E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DA413E" w:rsidRPr="009A01E2" w:rsidRDefault="00DA413E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湿度上</w:t>
            </w: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限</w:t>
            </w:r>
          </w:p>
        </w:tc>
        <w:tc>
          <w:tcPr>
            <w:tcW w:w="1636" w:type="dxa"/>
            <w:vAlign w:val="center"/>
          </w:tcPr>
          <w:p w:rsidR="00DA413E" w:rsidRPr="009A01E2" w:rsidRDefault="00DA413E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0E</w:t>
            </w:r>
          </w:p>
        </w:tc>
        <w:tc>
          <w:tcPr>
            <w:tcW w:w="992" w:type="dxa"/>
            <w:vAlign w:val="center"/>
          </w:tcPr>
          <w:p w:rsidR="00DA413E" w:rsidRPr="009A01E2" w:rsidRDefault="00DA413E" w:rsidP="00A16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A</w:t>
            </w:r>
          </w:p>
        </w:tc>
        <w:tc>
          <w:tcPr>
            <w:tcW w:w="850" w:type="dxa"/>
          </w:tcPr>
          <w:p w:rsidR="00DA413E" w:rsidRPr="009A01E2" w:rsidRDefault="00DA413E" w:rsidP="00A16220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DA413E" w:rsidRPr="009A01E2" w:rsidRDefault="00DA413E" w:rsidP="00A16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=register</w:t>
            </w:r>
          </w:p>
        </w:tc>
        <w:tc>
          <w:tcPr>
            <w:tcW w:w="639" w:type="dxa"/>
            <w:vAlign w:val="center"/>
          </w:tcPr>
          <w:p w:rsidR="00DA413E" w:rsidRPr="009A01E2" w:rsidRDefault="00DA413E" w:rsidP="00A16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4E05FA" w:rsidRPr="009A01E2" w:rsidTr="009A01E2">
        <w:trPr>
          <w:trHeight w:val="450"/>
          <w:jc w:val="center"/>
        </w:trPr>
        <w:tc>
          <w:tcPr>
            <w:tcW w:w="21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总电压异常标示</w:t>
            </w:r>
          </w:p>
        </w:tc>
        <w:tc>
          <w:tcPr>
            <w:tcW w:w="1636" w:type="dxa"/>
            <w:vAlign w:val="center"/>
          </w:tcPr>
          <w:p w:rsidR="004E05FA" w:rsidRPr="009A01E2" w:rsidRDefault="004E05FA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0F</w:t>
            </w:r>
          </w:p>
        </w:tc>
        <w:tc>
          <w:tcPr>
            <w:tcW w:w="9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850" w:type="dxa"/>
          </w:tcPr>
          <w:p w:rsidR="004E05FA" w:rsidRPr="009A01E2" w:rsidRDefault="004E05FA" w:rsidP="009A01E2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00H正常</w:t>
            </w:r>
          </w:p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01H下限告警</w:t>
            </w:r>
          </w:p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10H上限告警</w:t>
            </w:r>
          </w:p>
        </w:tc>
        <w:tc>
          <w:tcPr>
            <w:tcW w:w="639" w:type="dxa"/>
            <w:vAlign w:val="center"/>
          </w:tcPr>
          <w:p w:rsidR="004E05FA" w:rsidRPr="009A01E2" w:rsidRDefault="008B629C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3A6E0D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总电流异常标示</w:t>
            </w:r>
          </w:p>
        </w:tc>
        <w:tc>
          <w:tcPr>
            <w:tcW w:w="1636" w:type="dxa"/>
            <w:vAlign w:val="center"/>
          </w:tcPr>
          <w:p w:rsidR="003A6E0D" w:rsidRPr="009A01E2" w:rsidRDefault="003A6E0D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10</w:t>
            </w:r>
          </w:p>
        </w:tc>
        <w:tc>
          <w:tcPr>
            <w:tcW w:w="992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850" w:type="dxa"/>
          </w:tcPr>
          <w:p w:rsidR="003A6E0D" w:rsidRPr="009A01E2" w:rsidRDefault="003A6E0D" w:rsidP="00D868D6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00H正常</w:t>
            </w:r>
          </w:p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01H下限告警</w:t>
            </w:r>
          </w:p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10H上限告警</w:t>
            </w:r>
          </w:p>
        </w:tc>
        <w:tc>
          <w:tcPr>
            <w:tcW w:w="639" w:type="dxa"/>
            <w:vAlign w:val="center"/>
          </w:tcPr>
          <w:p w:rsidR="003A6E0D" w:rsidRPr="009A01E2" w:rsidRDefault="008B629C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3A6E0D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温度</w:t>
            </w: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异常标示</w:t>
            </w:r>
          </w:p>
        </w:tc>
        <w:tc>
          <w:tcPr>
            <w:tcW w:w="1636" w:type="dxa"/>
            <w:vAlign w:val="center"/>
          </w:tcPr>
          <w:p w:rsidR="003A6E0D" w:rsidRPr="009A01E2" w:rsidRDefault="003A6E0D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11</w:t>
            </w:r>
          </w:p>
        </w:tc>
        <w:tc>
          <w:tcPr>
            <w:tcW w:w="992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850" w:type="dxa"/>
          </w:tcPr>
          <w:p w:rsidR="003A6E0D" w:rsidRPr="009A01E2" w:rsidRDefault="003A6E0D" w:rsidP="00D868D6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00H正常</w:t>
            </w:r>
          </w:p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01H下限告警</w:t>
            </w:r>
          </w:p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10H上限告警</w:t>
            </w:r>
          </w:p>
        </w:tc>
        <w:tc>
          <w:tcPr>
            <w:tcW w:w="639" w:type="dxa"/>
            <w:vAlign w:val="center"/>
          </w:tcPr>
          <w:p w:rsidR="003A6E0D" w:rsidRPr="009A01E2" w:rsidRDefault="008B629C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3A6E0D" w:rsidRPr="009A01E2" w:rsidTr="00D868D6">
        <w:trPr>
          <w:trHeight w:val="450"/>
          <w:jc w:val="center"/>
        </w:trPr>
        <w:tc>
          <w:tcPr>
            <w:tcW w:w="2192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湿度</w:t>
            </w: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异常标示</w:t>
            </w:r>
          </w:p>
        </w:tc>
        <w:tc>
          <w:tcPr>
            <w:tcW w:w="1636" w:type="dxa"/>
            <w:vAlign w:val="center"/>
          </w:tcPr>
          <w:p w:rsidR="003A6E0D" w:rsidRPr="009A01E2" w:rsidRDefault="003A6E0D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12</w:t>
            </w:r>
          </w:p>
        </w:tc>
        <w:tc>
          <w:tcPr>
            <w:tcW w:w="992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850" w:type="dxa"/>
          </w:tcPr>
          <w:p w:rsidR="003A6E0D" w:rsidRPr="009A01E2" w:rsidRDefault="003A6E0D" w:rsidP="00D868D6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00H正常</w:t>
            </w:r>
          </w:p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01H下限告警</w:t>
            </w:r>
          </w:p>
          <w:p w:rsidR="003A6E0D" w:rsidRPr="009A01E2" w:rsidRDefault="003A6E0D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10H上限告警</w:t>
            </w:r>
          </w:p>
        </w:tc>
        <w:tc>
          <w:tcPr>
            <w:tcW w:w="639" w:type="dxa"/>
            <w:vAlign w:val="center"/>
          </w:tcPr>
          <w:p w:rsidR="003A6E0D" w:rsidRPr="009A01E2" w:rsidRDefault="008B629C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2</w:t>
            </w:r>
          </w:p>
        </w:tc>
      </w:tr>
      <w:tr w:rsidR="004E05FA" w:rsidRPr="009A01E2" w:rsidTr="009A01E2">
        <w:trPr>
          <w:trHeight w:val="450"/>
          <w:jc w:val="center"/>
        </w:trPr>
        <w:tc>
          <w:tcPr>
            <w:tcW w:w="21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波特率</w:t>
            </w:r>
          </w:p>
        </w:tc>
        <w:tc>
          <w:tcPr>
            <w:tcW w:w="1636" w:type="dxa"/>
            <w:vAlign w:val="center"/>
          </w:tcPr>
          <w:p w:rsidR="004E05FA" w:rsidRPr="009A01E2" w:rsidRDefault="004E05FA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13</w:t>
            </w:r>
          </w:p>
        </w:tc>
        <w:tc>
          <w:tcPr>
            <w:tcW w:w="9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850" w:type="dxa"/>
          </w:tcPr>
          <w:p w:rsidR="004E05FA" w:rsidRPr="009A01E2" w:rsidRDefault="004E05FA" w:rsidP="009A01E2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4E05FA" w:rsidRPr="009A01E2" w:rsidRDefault="00661CE4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0</w:t>
            </w:r>
            <w:r w:rsidR="004E05FA"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：4800</w:t>
            </w:r>
          </w:p>
          <w:p w:rsidR="004E05FA" w:rsidRPr="009A01E2" w:rsidRDefault="00661CE4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1</w:t>
            </w:r>
            <w:r w:rsidR="004E05FA"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：9600</w:t>
            </w:r>
          </w:p>
          <w:p w:rsidR="004E05FA" w:rsidRPr="009A01E2" w:rsidRDefault="00661CE4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  <w:r w:rsidR="004E05FA"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：19200</w:t>
            </w:r>
          </w:p>
          <w:p w:rsidR="004E05FA" w:rsidRPr="009A01E2" w:rsidRDefault="00661CE4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3</w:t>
            </w:r>
            <w:r w:rsidR="004E05FA"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：38400</w:t>
            </w:r>
          </w:p>
        </w:tc>
        <w:tc>
          <w:tcPr>
            <w:tcW w:w="639" w:type="dxa"/>
            <w:vAlign w:val="center"/>
          </w:tcPr>
          <w:p w:rsidR="004E05FA" w:rsidRPr="009A01E2" w:rsidRDefault="008B629C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4E05FA" w:rsidRPr="009A01E2" w:rsidTr="009A01E2">
        <w:trPr>
          <w:trHeight w:val="450"/>
          <w:jc w:val="center"/>
        </w:trPr>
        <w:tc>
          <w:tcPr>
            <w:tcW w:w="21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版本标识</w:t>
            </w:r>
          </w:p>
        </w:tc>
        <w:tc>
          <w:tcPr>
            <w:tcW w:w="1636" w:type="dxa"/>
            <w:vAlign w:val="center"/>
          </w:tcPr>
          <w:p w:rsidR="004E05FA" w:rsidRPr="009A01E2" w:rsidRDefault="004E05FA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14</w:t>
            </w:r>
          </w:p>
        </w:tc>
        <w:tc>
          <w:tcPr>
            <w:tcW w:w="992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850" w:type="dxa"/>
          </w:tcPr>
          <w:p w:rsidR="004E05FA" w:rsidRPr="009A01E2" w:rsidRDefault="004E05FA" w:rsidP="009A01E2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只读</w:t>
            </w:r>
          </w:p>
        </w:tc>
        <w:tc>
          <w:tcPr>
            <w:tcW w:w="1560" w:type="dxa"/>
            <w:vAlign w:val="center"/>
          </w:tcPr>
          <w:p w:rsidR="004E05FA" w:rsidRPr="009A01E2" w:rsidRDefault="004E05FA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639" w:type="dxa"/>
            <w:vAlign w:val="center"/>
          </w:tcPr>
          <w:p w:rsidR="004E05FA" w:rsidRPr="009A01E2" w:rsidRDefault="008B629C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2</w:t>
            </w:r>
          </w:p>
        </w:tc>
      </w:tr>
      <w:tr w:rsidR="00267D59" w:rsidRPr="009A01E2" w:rsidTr="009A01E2">
        <w:trPr>
          <w:trHeight w:val="450"/>
          <w:jc w:val="center"/>
        </w:trPr>
        <w:tc>
          <w:tcPr>
            <w:tcW w:w="2192" w:type="dxa"/>
            <w:vAlign w:val="center"/>
          </w:tcPr>
          <w:p w:rsidR="00267D59" w:rsidRPr="009A01E2" w:rsidRDefault="00C76E84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预留</w:t>
            </w:r>
          </w:p>
        </w:tc>
        <w:tc>
          <w:tcPr>
            <w:tcW w:w="1636" w:type="dxa"/>
            <w:vAlign w:val="center"/>
          </w:tcPr>
          <w:p w:rsidR="00267D59" w:rsidRPr="009A01E2" w:rsidRDefault="00ED49B8" w:rsidP="00DA4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0x00</w:t>
            </w:r>
            <w:r w:rsidR="00DA413E">
              <w:rPr>
                <w:rFonts w:asciiTheme="majorEastAsia" w:eastAsiaTheme="majorEastAsia" w:hAnsiTheme="majorEastAsia" w:hint="eastAsia"/>
                <w:sz w:val="15"/>
                <w:szCs w:val="15"/>
              </w:rPr>
              <w:t>15</w:t>
            </w:r>
            <w:r w:rsidRPr="009A01E2">
              <w:rPr>
                <w:rFonts w:asciiTheme="majorEastAsia" w:eastAsiaTheme="majorEastAsia" w:hAnsiTheme="majorEastAsia" w:hint="eastAsia"/>
                <w:sz w:val="15"/>
                <w:szCs w:val="15"/>
              </w:rPr>
              <w:t>-0x0099</w:t>
            </w:r>
          </w:p>
        </w:tc>
        <w:tc>
          <w:tcPr>
            <w:tcW w:w="992" w:type="dxa"/>
            <w:vAlign w:val="center"/>
          </w:tcPr>
          <w:p w:rsidR="00267D59" w:rsidRPr="009A01E2" w:rsidRDefault="00267D59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67D59" w:rsidRPr="009A01E2" w:rsidRDefault="00267D59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560" w:type="dxa"/>
            <w:vAlign w:val="center"/>
          </w:tcPr>
          <w:p w:rsidR="00267D59" w:rsidRPr="009A01E2" w:rsidRDefault="00267D59" w:rsidP="009A01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639" w:type="dxa"/>
            <w:vAlign w:val="center"/>
          </w:tcPr>
          <w:p w:rsidR="00267D59" w:rsidRPr="009A01E2" w:rsidRDefault="00267D59" w:rsidP="005E21F5">
            <w:pPr>
              <w:spacing w:line="360" w:lineRule="auto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267D59" w:rsidRPr="009A01E2" w:rsidTr="009A01E2">
        <w:trPr>
          <w:trHeight w:val="450"/>
          <w:jc w:val="center"/>
        </w:trPr>
        <w:tc>
          <w:tcPr>
            <w:tcW w:w="2192" w:type="dxa"/>
            <w:vAlign w:val="center"/>
          </w:tcPr>
          <w:p w:rsidR="00267D59" w:rsidRPr="009A01E2" w:rsidRDefault="00267D5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636" w:type="dxa"/>
            <w:vAlign w:val="center"/>
          </w:tcPr>
          <w:p w:rsidR="00267D59" w:rsidRPr="009A01E2" w:rsidRDefault="00267D5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67D59" w:rsidRPr="009A01E2" w:rsidRDefault="00267D5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67D59" w:rsidRPr="009A01E2" w:rsidRDefault="00267D5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560" w:type="dxa"/>
            <w:vAlign w:val="center"/>
          </w:tcPr>
          <w:p w:rsidR="00267D59" w:rsidRPr="009A01E2" w:rsidRDefault="00267D5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639" w:type="dxa"/>
            <w:vAlign w:val="center"/>
          </w:tcPr>
          <w:p w:rsidR="00267D59" w:rsidRPr="009A01E2" w:rsidRDefault="00267D5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</w:tbl>
    <w:p w:rsidR="00036EA2" w:rsidRPr="009A01E2" w:rsidRDefault="00036EA2">
      <w:pPr>
        <w:rPr>
          <w:rFonts w:asciiTheme="majorEastAsia" w:eastAsiaTheme="majorEastAsia" w:hAnsiTheme="majorEastAsia"/>
        </w:rPr>
      </w:pPr>
    </w:p>
    <w:p w:rsidR="00036EA2" w:rsidRPr="009A01E2" w:rsidRDefault="005E21F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五、</w:t>
      </w:r>
      <w:r w:rsidR="00036EA2" w:rsidRPr="009A01E2">
        <w:rPr>
          <w:rFonts w:asciiTheme="majorEastAsia" w:eastAsiaTheme="majorEastAsia" w:hAnsiTheme="majorEastAsia" w:hint="eastAsia"/>
          <w:b/>
        </w:rPr>
        <w:t>设置寄存器</w:t>
      </w:r>
    </w:p>
    <w:tbl>
      <w:tblPr>
        <w:tblStyle w:val="a5"/>
        <w:tblW w:w="7945" w:type="dxa"/>
        <w:jc w:val="center"/>
        <w:tblInd w:w="1736" w:type="dxa"/>
        <w:tblLook w:val="01E0"/>
      </w:tblPr>
      <w:tblGrid>
        <w:gridCol w:w="2797"/>
        <w:gridCol w:w="1674"/>
        <w:gridCol w:w="850"/>
        <w:gridCol w:w="567"/>
        <w:gridCol w:w="1386"/>
        <w:gridCol w:w="671"/>
      </w:tblGrid>
      <w:tr w:rsidR="00036EA2" w:rsidRPr="009A01E2" w:rsidTr="009A01E2">
        <w:trPr>
          <w:trHeight w:val="450"/>
          <w:jc w:val="center"/>
        </w:trPr>
        <w:tc>
          <w:tcPr>
            <w:tcW w:w="2797" w:type="dxa"/>
            <w:vAlign w:val="center"/>
          </w:tcPr>
          <w:p w:rsidR="00036EA2" w:rsidRPr="009A01E2" w:rsidRDefault="00036EA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3"/>
                <w:szCs w:val="13"/>
              </w:rPr>
              <w:t>项目</w:t>
            </w:r>
          </w:p>
        </w:tc>
        <w:tc>
          <w:tcPr>
            <w:tcW w:w="1674" w:type="dxa"/>
            <w:vAlign w:val="center"/>
          </w:tcPr>
          <w:p w:rsidR="00036EA2" w:rsidRPr="009A01E2" w:rsidRDefault="00036EA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3"/>
                <w:szCs w:val="13"/>
              </w:rPr>
              <w:t>MODBUS地址</w:t>
            </w:r>
          </w:p>
        </w:tc>
        <w:tc>
          <w:tcPr>
            <w:tcW w:w="850" w:type="dxa"/>
            <w:vAlign w:val="center"/>
          </w:tcPr>
          <w:p w:rsidR="00036EA2" w:rsidRPr="009A01E2" w:rsidRDefault="00036EA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3"/>
                <w:szCs w:val="13"/>
              </w:rPr>
              <w:t>单位</w:t>
            </w:r>
          </w:p>
        </w:tc>
        <w:tc>
          <w:tcPr>
            <w:tcW w:w="567" w:type="dxa"/>
            <w:vAlign w:val="center"/>
          </w:tcPr>
          <w:p w:rsidR="00036EA2" w:rsidRPr="009A01E2" w:rsidRDefault="00036EA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3"/>
                <w:szCs w:val="13"/>
              </w:rPr>
              <w:t>属性</w:t>
            </w:r>
          </w:p>
        </w:tc>
        <w:tc>
          <w:tcPr>
            <w:tcW w:w="1386" w:type="dxa"/>
            <w:vAlign w:val="center"/>
          </w:tcPr>
          <w:p w:rsidR="00036EA2" w:rsidRPr="009A01E2" w:rsidRDefault="00036EA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3"/>
                <w:szCs w:val="13"/>
              </w:rPr>
              <w:t>参数转换公式</w:t>
            </w:r>
          </w:p>
        </w:tc>
        <w:tc>
          <w:tcPr>
            <w:tcW w:w="671" w:type="dxa"/>
            <w:vAlign w:val="center"/>
          </w:tcPr>
          <w:p w:rsidR="00036EA2" w:rsidRPr="009A01E2" w:rsidRDefault="009D3ECC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b/>
                <w:sz w:val="13"/>
                <w:szCs w:val="13"/>
              </w:rPr>
              <w:t>说明</w:t>
            </w:r>
          </w:p>
        </w:tc>
      </w:tr>
      <w:tr w:rsidR="009A01E2" w:rsidRPr="009A01E2" w:rsidTr="009A01E2">
        <w:trPr>
          <w:trHeight w:val="450"/>
          <w:jc w:val="center"/>
        </w:trPr>
        <w:tc>
          <w:tcPr>
            <w:tcW w:w="2797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地址</w:t>
            </w:r>
          </w:p>
        </w:tc>
        <w:tc>
          <w:tcPr>
            <w:tcW w:w="1674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0x1000</w:t>
            </w:r>
          </w:p>
        </w:tc>
        <w:tc>
          <w:tcPr>
            <w:tcW w:w="850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567" w:type="dxa"/>
          </w:tcPr>
          <w:p w:rsidR="009A01E2" w:rsidRDefault="009A01E2" w:rsidP="009A01E2">
            <w:pPr>
              <w:jc w:val="center"/>
            </w:pPr>
            <w:r w:rsidRPr="001912F5">
              <w:rPr>
                <w:rFonts w:asciiTheme="majorEastAsia" w:eastAsiaTheme="majorEastAsia" w:hAnsiTheme="majorEastAsia" w:hint="eastAsia"/>
                <w:sz w:val="13"/>
                <w:szCs w:val="13"/>
              </w:rPr>
              <w:t>写</w:t>
            </w:r>
          </w:p>
        </w:tc>
        <w:tc>
          <w:tcPr>
            <w:tcW w:w="1386" w:type="dxa"/>
            <w:vAlign w:val="center"/>
          </w:tcPr>
          <w:p w:rsidR="009A01E2" w:rsidRPr="009A01E2" w:rsidRDefault="009A01E2" w:rsidP="0003436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=</w:t>
            </w: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register</w:t>
            </w:r>
          </w:p>
        </w:tc>
        <w:tc>
          <w:tcPr>
            <w:tcW w:w="671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1-</w:t>
            </w:r>
            <w:r w:rsidR="0003436C">
              <w:rPr>
                <w:rFonts w:asciiTheme="majorEastAsia" w:eastAsiaTheme="majorEastAsia" w:hAnsiTheme="majorEastAsia" w:hint="eastAsia"/>
                <w:sz w:val="13"/>
                <w:szCs w:val="13"/>
              </w:rPr>
              <w:t>99</w:t>
            </w:r>
          </w:p>
        </w:tc>
      </w:tr>
      <w:tr w:rsidR="009A01E2" w:rsidRPr="009A01E2" w:rsidTr="009A01E2">
        <w:trPr>
          <w:trHeight w:val="450"/>
          <w:jc w:val="center"/>
        </w:trPr>
        <w:tc>
          <w:tcPr>
            <w:tcW w:w="2797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总电压下限</w:t>
            </w:r>
          </w:p>
        </w:tc>
        <w:tc>
          <w:tcPr>
            <w:tcW w:w="1674" w:type="dxa"/>
            <w:vAlign w:val="center"/>
          </w:tcPr>
          <w:p w:rsidR="009A01E2" w:rsidRPr="009A01E2" w:rsidRDefault="009A01E2" w:rsidP="002231D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0x1001</w:t>
            </w:r>
          </w:p>
        </w:tc>
        <w:tc>
          <w:tcPr>
            <w:tcW w:w="850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V</w:t>
            </w:r>
          </w:p>
        </w:tc>
        <w:tc>
          <w:tcPr>
            <w:tcW w:w="567" w:type="dxa"/>
          </w:tcPr>
          <w:p w:rsidR="009A01E2" w:rsidRDefault="009A01E2" w:rsidP="009A01E2">
            <w:pPr>
              <w:jc w:val="center"/>
            </w:pPr>
            <w:r w:rsidRPr="001912F5">
              <w:rPr>
                <w:rFonts w:asciiTheme="majorEastAsia" w:eastAsiaTheme="majorEastAsia" w:hAnsiTheme="majorEastAsia" w:hint="eastAsia"/>
                <w:sz w:val="13"/>
                <w:szCs w:val="13"/>
              </w:rPr>
              <w:t>写</w:t>
            </w:r>
          </w:p>
        </w:tc>
        <w:tc>
          <w:tcPr>
            <w:tcW w:w="1386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=register</w:t>
            </w:r>
          </w:p>
        </w:tc>
        <w:tc>
          <w:tcPr>
            <w:tcW w:w="671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170-276</w:t>
            </w:r>
          </w:p>
        </w:tc>
      </w:tr>
      <w:tr w:rsidR="009A01E2" w:rsidRPr="009A01E2" w:rsidTr="009A01E2">
        <w:trPr>
          <w:trHeight w:val="450"/>
          <w:jc w:val="center"/>
        </w:trPr>
        <w:tc>
          <w:tcPr>
            <w:tcW w:w="2797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总电压上限</w:t>
            </w:r>
          </w:p>
        </w:tc>
        <w:tc>
          <w:tcPr>
            <w:tcW w:w="1674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0x1002</w:t>
            </w:r>
          </w:p>
        </w:tc>
        <w:tc>
          <w:tcPr>
            <w:tcW w:w="850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V</w:t>
            </w:r>
          </w:p>
        </w:tc>
        <w:tc>
          <w:tcPr>
            <w:tcW w:w="567" w:type="dxa"/>
          </w:tcPr>
          <w:p w:rsidR="009A01E2" w:rsidRDefault="009A01E2" w:rsidP="009A01E2">
            <w:pPr>
              <w:jc w:val="center"/>
            </w:pPr>
            <w:r w:rsidRPr="001912F5">
              <w:rPr>
                <w:rFonts w:asciiTheme="majorEastAsia" w:eastAsiaTheme="majorEastAsia" w:hAnsiTheme="majorEastAsia" w:hint="eastAsia"/>
                <w:sz w:val="13"/>
                <w:szCs w:val="13"/>
              </w:rPr>
              <w:t>写</w:t>
            </w:r>
          </w:p>
        </w:tc>
        <w:tc>
          <w:tcPr>
            <w:tcW w:w="1386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=register</w:t>
            </w:r>
          </w:p>
        </w:tc>
        <w:tc>
          <w:tcPr>
            <w:tcW w:w="671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170-267</w:t>
            </w:r>
          </w:p>
        </w:tc>
      </w:tr>
      <w:tr w:rsidR="009A01E2" w:rsidRPr="009A01E2" w:rsidTr="009A01E2">
        <w:trPr>
          <w:trHeight w:val="450"/>
          <w:jc w:val="center"/>
        </w:trPr>
        <w:tc>
          <w:tcPr>
            <w:tcW w:w="2797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总电流下限</w:t>
            </w:r>
          </w:p>
        </w:tc>
        <w:tc>
          <w:tcPr>
            <w:tcW w:w="1674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0x1003</w:t>
            </w:r>
          </w:p>
        </w:tc>
        <w:tc>
          <w:tcPr>
            <w:tcW w:w="850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A</w:t>
            </w:r>
          </w:p>
        </w:tc>
        <w:tc>
          <w:tcPr>
            <w:tcW w:w="567" w:type="dxa"/>
          </w:tcPr>
          <w:p w:rsidR="009A01E2" w:rsidRDefault="009A01E2" w:rsidP="009A01E2">
            <w:pPr>
              <w:jc w:val="center"/>
            </w:pPr>
            <w:r w:rsidRPr="001912F5">
              <w:rPr>
                <w:rFonts w:asciiTheme="majorEastAsia" w:eastAsiaTheme="majorEastAsia" w:hAnsiTheme="majorEastAsia" w:hint="eastAsia"/>
                <w:sz w:val="13"/>
                <w:szCs w:val="13"/>
              </w:rPr>
              <w:t>写</w:t>
            </w:r>
          </w:p>
        </w:tc>
        <w:tc>
          <w:tcPr>
            <w:tcW w:w="1386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=register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/10</w:t>
            </w:r>
          </w:p>
        </w:tc>
        <w:tc>
          <w:tcPr>
            <w:tcW w:w="671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0-32</w:t>
            </w:r>
          </w:p>
        </w:tc>
      </w:tr>
      <w:tr w:rsidR="00966B67" w:rsidRPr="009A01E2" w:rsidTr="00D868D6">
        <w:trPr>
          <w:trHeight w:val="450"/>
          <w:jc w:val="center"/>
        </w:trPr>
        <w:tc>
          <w:tcPr>
            <w:tcW w:w="2797" w:type="dxa"/>
            <w:vAlign w:val="center"/>
          </w:tcPr>
          <w:p w:rsidR="00966B67" w:rsidRPr="009A01E2" w:rsidRDefault="00966B67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总电流上限</w:t>
            </w:r>
          </w:p>
        </w:tc>
        <w:tc>
          <w:tcPr>
            <w:tcW w:w="1674" w:type="dxa"/>
            <w:vAlign w:val="center"/>
          </w:tcPr>
          <w:p w:rsidR="00966B67" w:rsidRPr="009A01E2" w:rsidRDefault="00966B67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0x1004</w:t>
            </w:r>
          </w:p>
        </w:tc>
        <w:tc>
          <w:tcPr>
            <w:tcW w:w="850" w:type="dxa"/>
            <w:vAlign w:val="center"/>
          </w:tcPr>
          <w:p w:rsidR="00966B67" w:rsidRPr="009A01E2" w:rsidRDefault="00966B67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A</w:t>
            </w:r>
          </w:p>
        </w:tc>
        <w:tc>
          <w:tcPr>
            <w:tcW w:w="567" w:type="dxa"/>
          </w:tcPr>
          <w:p w:rsidR="00966B67" w:rsidRDefault="00966B67" w:rsidP="00D868D6">
            <w:pPr>
              <w:jc w:val="center"/>
            </w:pPr>
            <w:r w:rsidRPr="001912F5">
              <w:rPr>
                <w:rFonts w:asciiTheme="majorEastAsia" w:eastAsiaTheme="majorEastAsia" w:hAnsiTheme="majorEastAsia" w:hint="eastAsia"/>
                <w:sz w:val="13"/>
                <w:szCs w:val="13"/>
              </w:rPr>
              <w:t>写</w:t>
            </w:r>
          </w:p>
        </w:tc>
        <w:tc>
          <w:tcPr>
            <w:tcW w:w="1386" w:type="dxa"/>
            <w:vAlign w:val="center"/>
          </w:tcPr>
          <w:p w:rsidR="00966B67" w:rsidRPr="009A01E2" w:rsidRDefault="00966B67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=register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/10</w:t>
            </w:r>
          </w:p>
        </w:tc>
        <w:tc>
          <w:tcPr>
            <w:tcW w:w="671" w:type="dxa"/>
            <w:vAlign w:val="center"/>
          </w:tcPr>
          <w:p w:rsidR="00966B67" w:rsidRPr="009A01E2" w:rsidRDefault="00966B67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0-32</w:t>
            </w:r>
          </w:p>
        </w:tc>
      </w:tr>
      <w:tr w:rsidR="00966B67" w:rsidRPr="009A01E2" w:rsidTr="00D868D6">
        <w:trPr>
          <w:trHeight w:val="450"/>
          <w:jc w:val="center"/>
        </w:trPr>
        <w:tc>
          <w:tcPr>
            <w:tcW w:w="2797" w:type="dxa"/>
            <w:vAlign w:val="center"/>
          </w:tcPr>
          <w:p w:rsidR="00966B67" w:rsidRPr="009A01E2" w:rsidRDefault="00966B67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温度下</w:t>
            </w: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限</w:t>
            </w:r>
          </w:p>
        </w:tc>
        <w:tc>
          <w:tcPr>
            <w:tcW w:w="1674" w:type="dxa"/>
            <w:vAlign w:val="center"/>
          </w:tcPr>
          <w:p w:rsidR="00966B67" w:rsidRPr="009A01E2" w:rsidRDefault="00966B67" w:rsidP="00966B6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0x100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5</w:t>
            </w:r>
          </w:p>
        </w:tc>
        <w:tc>
          <w:tcPr>
            <w:tcW w:w="850" w:type="dxa"/>
            <w:vAlign w:val="center"/>
          </w:tcPr>
          <w:p w:rsidR="00966B67" w:rsidRPr="009A01E2" w:rsidRDefault="00966B67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A</w:t>
            </w:r>
          </w:p>
        </w:tc>
        <w:tc>
          <w:tcPr>
            <w:tcW w:w="567" w:type="dxa"/>
          </w:tcPr>
          <w:p w:rsidR="00966B67" w:rsidRDefault="00966B67" w:rsidP="00D868D6">
            <w:pPr>
              <w:jc w:val="center"/>
            </w:pPr>
            <w:r w:rsidRPr="001912F5">
              <w:rPr>
                <w:rFonts w:asciiTheme="majorEastAsia" w:eastAsiaTheme="majorEastAsia" w:hAnsiTheme="majorEastAsia" w:hint="eastAsia"/>
                <w:sz w:val="13"/>
                <w:szCs w:val="13"/>
              </w:rPr>
              <w:t>写</w:t>
            </w:r>
          </w:p>
        </w:tc>
        <w:tc>
          <w:tcPr>
            <w:tcW w:w="1386" w:type="dxa"/>
            <w:vAlign w:val="center"/>
          </w:tcPr>
          <w:p w:rsidR="00966B67" w:rsidRPr="009A01E2" w:rsidRDefault="00966B67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=register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/10</w:t>
            </w:r>
          </w:p>
        </w:tc>
        <w:tc>
          <w:tcPr>
            <w:tcW w:w="671" w:type="dxa"/>
            <w:vAlign w:val="center"/>
          </w:tcPr>
          <w:p w:rsidR="00966B67" w:rsidRPr="009A01E2" w:rsidRDefault="00966B67" w:rsidP="00297E2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0-</w:t>
            </w:r>
            <w:r w:rsidR="00297E25">
              <w:rPr>
                <w:rFonts w:asciiTheme="majorEastAsia" w:eastAsiaTheme="majorEastAsia" w:hAnsiTheme="majorEastAsia" w:hint="eastAsia"/>
                <w:sz w:val="13"/>
                <w:szCs w:val="13"/>
              </w:rPr>
              <w:t>99</w:t>
            </w:r>
          </w:p>
        </w:tc>
      </w:tr>
      <w:tr w:rsidR="00966B67" w:rsidRPr="009A01E2" w:rsidTr="00D868D6">
        <w:trPr>
          <w:trHeight w:val="450"/>
          <w:jc w:val="center"/>
        </w:trPr>
        <w:tc>
          <w:tcPr>
            <w:tcW w:w="2797" w:type="dxa"/>
            <w:vAlign w:val="center"/>
          </w:tcPr>
          <w:p w:rsidR="00966B67" w:rsidRPr="009A01E2" w:rsidRDefault="00966B67" w:rsidP="0003436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温度</w:t>
            </w:r>
            <w:r w:rsidR="0003436C">
              <w:rPr>
                <w:rFonts w:asciiTheme="majorEastAsia" w:eastAsiaTheme="majorEastAsia" w:hAnsiTheme="majorEastAsia" w:hint="eastAsia"/>
                <w:sz w:val="13"/>
                <w:szCs w:val="13"/>
              </w:rPr>
              <w:t>上</w:t>
            </w: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限</w:t>
            </w:r>
          </w:p>
        </w:tc>
        <w:tc>
          <w:tcPr>
            <w:tcW w:w="1674" w:type="dxa"/>
            <w:vAlign w:val="center"/>
          </w:tcPr>
          <w:p w:rsidR="00966B67" w:rsidRPr="009A01E2" w:rsidRDefault="00966B67" w:rsidP="00966B6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0x100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6</w:t>
            </w:r>
          </w:p>
        </w:tc>
        <w:tc>
          <w:tcPr>
            <w:tcW w:w="850" w:type="dxa"/>
            <w:vAlign w:val="center"/>
          </w:tcPr>
          <w:p w:rsidR="00966B67" w:rsidRPr="009A01E2" w:rsidRDefault="00966B67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A</w:t>
            </w:r>
          </w:p>
        </w:tc>
        <w:tc>
          <w:tcPr>
            <w:tcW w:w="567" w:type="dxa"/>
          </w:tcPr>
          <w:p w:rsidR="00966B67" w:rsidRDefault="00966B67" w:rsidP="00D868D6">
            <w:pPr>
              <w:jc w:val="center"/>
            </w:pPr>
            <w:r w:rsidRPr="001912F5">
              <w:rPr>
                <w:rFonts w:asciiTheme="majorEastAsia" w:eastAsiaTheme="majorEastAsia" w:hAnsiTheme="majorEastAsia" w:hint="eastAsia"/>
                <w:sz w:val="13"/>
                <w:szCs w:val="13"/>
              </w:rPr>
              <w:t>写</w:t>
            </w:r>
          </w:p>
        </w:tc>
        <w:tc>
          <w:tcPr>
            <w:tcW w:w="1386" w:type="dxa"/>
            <w:vAlign w:val="center"/>
          </w:tcPr>
          <w:p w:rsidR="00966B67" w:rsidRPr="009A01E2" w:rsidRDefault="00966B67" w:rsidP="00D868D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=register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/10</w:t>
            </w:r>
          </w:p>
        </w:tc>
        <w:tc>
          <w:tcPr>
            <w:tcW w:w="671" w:type="dxa"/>
            <w:vAlign w:val="center"/>
          </w:tcPr>
          <w:p w:rsidR="00966B67" w:rsidRPr="009A01E2" w:rsidRDefault="00966B67" w:rsidP="00297E2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0-</w:t>
            </w:r>
            <w:r w:rsidR="00297E25">
              <w:rPr>
                <w:rFonts w:asciiTheme="majorEastAsia" w:eastAsiaTheme="majorEastAsia" w:hAnsiTheme="majorEastAsia" w:hint="eastAsia"/>
                <w:sz w:val="13"/>
                <w:szCs w:val="13"/>
              </w:rPr>
              <w:t>99</w:t>
            </w:r>
          </w:p>
        </w:tc>
      </w:tr>
      <w:tr w:rsidR="0003436C" w:rsidRPr="009A01E2" w:rsidTr="00D868D6">
        <w:trPr>
          <w:trHeight w:val="450"/>
          <w:jc w:val="center"/>
        </w:trPr>
        <w:tc>
          <w:tcPr>
            <w:tcW w:w="2797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湿度下</w:t>
            </w: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限</w:t>
            </w:r>
          </w:p>
        </w:tc>
        <w:tc>
          <w:tcPr>
            <w:tcW w:w="1674" w:type="dxa"/>
            <w:vAlign w:val="center"/>
          </w:tcPr>
          <w:p w:rsidR="0003436C" w:rsidRPr="009A01E2" w:rsidRDefault="0003436C" w:rsidP="000757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0x100</w:t>
            </w:r>
            <w:r w:rsidR="0007576D">
              <w:rPr>
                <w:rFonts w:asciiTheme="majorEastAsia" w:eastAsiaTheme="majorEastAsia" w:hAnsiTheme="majorEastAsia" w:hint="eastAsia"/>
                <w:sz w:val="13"/>
                <w:szCs w:val="13"/>
              </w:rPr>
              <w:t>7</w:t>
            </w:r>
          </w:p>
        </w:tc>
        <w:tc>
          <w:tcPr>
            <w:tcW w:w="850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A</w:t>
            </w:r>
          </w:p>
        </w:tc>
        <w:tc>
          <w:tcPr>
            <w:tcW w:w="567" w:type="dxa"/>
          </w:tcPr>
          <w:p w:rsidR="0003436C" w:rsidRDefault="0003436C" w:rsidP="00941EC2">
            <w:pPr>
              <w:jc w:val="center"/>
            </w:pPr>
            <w:r w:rsidRPr="001912F5">
              <w:rPr>
                <w:rFonts w:asciiTheme="majorEastAsia" w:eastAsiaTheme="majorEastAsia" w:hAnsiTheme="majorEastAsia" w:hint="eastAsia"/>
                <w:sz w:val="13"/>
                <w:szCs w:val="13"/>
              </w:rPr>
              <w:t>写</w:t>
            </w:r>
          </w:p>
        </w:tc>
        <w:tc>
          <w:tcPr>
            <w:tcW w:w="1386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=register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/10</w:t>
            </w:r>
          </w:p>
        </w:tc>
        <w:tc>
          <w:tcPr>
            <w:tcW w:w="671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0-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99</w:t>
            </w:r>
          </w:p>
        </w:tc>
      </w:tr>
      <w:tr w:rsidR="0003436C" w:rsidRPr="009A01E2" w:rsidTr="00D868D6">
        <w:trPr>
          <w:trHeight w:val="450"/>
          <w:jc w:val="center"/>
        </w:trPr>
        <w:tc>
          <w:tcPr>
            <w:tcW w:w="2797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湿度上</w:t>
            </w: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限</w:t>
            </w:r>
          </w:p>
        </w:tc>
        <w:tc>
          <w:tcPr>
            <w:tcW w:w="1674" w:type="dxa"/>
            <w:vAlign w:val="center"/>
          </w:tcPr>
          <w:p w:rsidR="0003436C" w:rsidRPr="009A01E2" w:rsidRDefault="0003436C" w:rsidP="000757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0x100</w:t>
            </w:r>
            <w:r w:rsidR="0007576D">
              <w:rPr>
                <w:rFonts w:asciiTheme="majorEastAsia" w:eastAsiaTheme="majorEastAsia" w:hAnsiTheme="majorEastAsia" w:hint="eastAsia"/>
                <w:sz w:val="13"/>
                <w:szCs w:val="13"/>
              </w:rPr>
              <w:t>8</w:t>
            </w:r>
          </w:p>
        </w:tc>
        <w:tc>
          <w:tcPr>
            <w:tcW w:w="850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A</w:t>
            </w:r>
          </w:p>
        </w:tc>
        <w:tc>
          <w:tcPr>
            <w:tcW w:w="567" w:type="dxa"/>
          </w:tcPr>
          <w:p w:rsidR="0003436C" w:rsidRDefault="0003436C" w:rsidP="00941EC2">
            <w:pPr>
              <w:jc w:val="center"/>
            </w:pPr>
            <w:r w:rsidRPr="001912F5">
              <w:rPr>
                <w:rFonts w:asciiTheme="majorEastAsia" w:eastAsiaTheme="majorEastAsia" w:hAnsiTheme="majorEastAsia" w:hint="eastAsia"/>
                <w:sz w:val="13"/>
                <w:szCs w:val="13"/>
              </w:rPr>
              <w:t>写</w:t>
            </w:r>
          </w:p>
        </w:tc>
        <w:tc>
          <w:tcPr>
            <w:tcW w:w="1386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=register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/10</w:t>
            </w:r>
          </w:p>
        </w:tc>
        <w:tc>
          <w:tcPr>
            <w:tcW w:w="671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0-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99</w:t>
            </w:r>
          </w:p>
        </w:tc>
      </w:tr>
      <w:tr w:rsidR="0003436C" w:rsidRPr="009A01E2" w:rsidTr="000647AE">
        <w:trPr>
          <w:trHeight w:val="450"/>
          <w:jc w:val="center"/>
        </w:trPr>
        <w:tc>
          <w:tcPr>
            <w:tcW w:w="2797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波特率</w:t>
            </w:r>
          </w:p>
        </w:tc>
        <w:tc>
          <w:tcPr>
            <w:tcW w:w="1674" w:type="dxa"/>
            <w:vAlign w:val="center"/>
          </w:tcPr>
          <w:p w:rsidR="0003436C" w:rsidRPr="009A01E2" w:rsidRDefault="0003436C" w:rsidP="000757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0x10</w:t>
            </w:r>
            <w:r w:rsidR="00F65B09">
              <w:rPr>
                <w:rFonts w:asciiTheme="majorEastAsia" w:eastAsiaTheme="majorEastAsia" w:hAnsiTheme="majorEastAsia" w:hint="eastAsia"/>
                <w:sz w:val="13"/>
                <w:szCs w:val="13"/>
              </w:rPr>
              <w:t>0</w:t>
            </w:r>
            <w:r w:rsidR="0007576D">
              <w:rPr>
                <w:rFonts w:asciiTheme="majorEastAsia" w:eastAsiaTheme="majorEastAsia" w:hAnsiTheme="majorEastAsia" w:hint="eastAsia"/>
                <w:sz w:val="13"/>
                <w:szCs w:val="13"/>
              </w:rPr>
              <w:t>9</w:t>
            </w:r>
          </w:p>
        </w:tc>
        <w:tc>
          <w:tcPr>
            <w:tcW w:w="850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1912F5">
              <w:rPr>
                <w:rFonts w:asciiTheme="majorEastAsia" w:eastAsiaTheme="majorEastAsia" w:hAnsiTheme="majorEastAsia" w:hint="eastAsia"/>
                <w:sz w:val="13"/>
                <w:szCs w:val="13"/>
              </w:rPr>
              <w:t>写</w:t>
            </w:r>
          </w:p>
        </w:tc>
        <w:tc>
          <w:tcPr>
            <w:tcW w:w="1386" w:type="dxa"/>
            <w:vAlign w:val="center"/>
          </w:tcPr>
          <w:p w:rsidR="0003436C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0=4800</w:t>
            </w:r>
          </w:p>
          <w:p w:rsidR="0003436C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1=9600</w:t>
            </w:r>
          </w:p>
          <w:p w:rsidR="0003436C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2=19200</w:t>
            </w:r>
          </w:p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3=38400</w:t>
            </w:r>
          </w:p>
        </w:tc>
        <w:tc>
          <w:tcPr>
            <w:tcW w:w="671" w:type="dxa"/>
            <w:vAlign w:val="center"/>
          </w:tcPr>
          <w:p w:rsidR="0003436C" w:rsidRPr="009A01E2" w:rsidRDefault="0003436C" w:rsidP="00941E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F702B" w:rsidRPr="009A01E2" w:rsidTr="00F21018">
        <w:trPr>
          <w:trHeight w:val="450"/>
          <w:jc w:val="center"/>
        </w:trPr>
        <w:tc>
          <w:tcPr>
            <w:tcW w:w="2797" w:type="dxa"/>
            <w:vAlign w:val="center"/>
          </w:tcPr>
          <w:p w:rsidR="00EF702B" w:rsidRPr="009A01E2" w:rsidRDefault="00EF702B" w:rsidP="00C5155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清除电能</w:t>
            </w:r>
          </w:p>
        </w:tc>
        <w:tc>
          <w:tcPr>
            <w:tcW w:w="1674" w:type="dxa"/>
            <w:vAlign w:val="center"/>
          </w:tcPr>
          <w:p w:rsidR="00EF702B" w:rsidRPr="009A01E2" w:rsidRDefault="00EF702B" w:rsidP="00EF702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0x100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A</w:t>
            </w:r>
          </w:p>
        </w:tc>
        <w:tc>
          <w:tcPr>
            <w:tcW w:w="850" w:type="dxa"/>
            <w:vAlign w:val="center"/>
          </w:tcPr>
          <w:p w:rsidR="00EF702B" w:rsidRPr="009A01E2" w:rsidRDefault="00EF702B" w:rsidP="00C5155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A</w:t>
            </w:r>
          </w:p>
        </w:tc>
        <w:tc>
          <w:tcPr>
            <w:tcW w:w="567" w:type="dxa"/>
          </w:tcPr>
          <w:p w:rsidR="00EF702B" w:rsidRDefault="00EF702B" w:rsidP="00C51550">
            <w:pPr>
              <w:jc w:val="center"/>
            </w:pPr>
            <w:r w:rsidRPr="001912F5">
              <w:rPr>
                <w:rFonts w:asciiTheme="majorEastAsia" w:eastAsiaTheme="majorEastAsia" w:hAnsiTheme="majorEastAsia" w:hint="eastAsia"/>
                <w:sz w:val="13"/>
                <w:szCs w:val="13"/>
              </w:rPr>
              <w:t>写</w:t>
            </w:r>
          </w:p>
        </w:tc>
        <w:tc>
          <w:tcPr>
            <w:tcW w:w="1386" w:type="dxa"/>
            <w:vAlign w:val="center"/>
          </w:tcPr>
          <w:p w:rsidR="00EF702B" w:rsidRPr="009A01E2" w:rsidRDefault="00EF702B" w:rsidP="00C5155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00</w:t>
            </w:r>
          </w:p>
        </w:tc>
        <w:tc>
          <w:tcPr>
            <w:tcW w:w="671" w:type="dxa"/>
            <w:vAlign w:val="center"/>
          </w:tcPr>
          <w:p w:rsidR="00EF702B" w:rsidRPr="009A01E2" w:rsidRDefault="00EF702B" w:rsidP="00C5155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00</w:t>
            </w:r>
          </w:p>
        </w:tc>
      </w:tr>
      <w:tr w:rsidR="009A01E2" w:rsidRPr="009A01E2" w:rsidTr="009A01E2">
        <w:trPr>
          <w:trHeight w:val="450"/>
          <w:jc w:val="center"/>
        </w:trPr>
        <w:tc>
          <w:tcPr>
            <w:tcW w:w="2797" w:type="dxa"/>
            <w:vAlign w:val="center"/>
          </w:tcPr>
          <w:p w:rsidR="009A01E2" w:rsidRPr="009A01E2" w:rsidRDefault="00F65B09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A01E2">
              <w:rPr>
                <w:rFonts w:asciiTheme="majorEastAsia" w:eastAsiaTheme="majorEastAsia" w:hAnsiTheme="majorEastAsia" w:hint="eastAsia"/>
                <w:sz w:val="13"/>
                <w:szCs w:val="13"/>
              </w:rPr>
              <w:t>预留</w:t>
            </w:r>
          </w:p>
        </w:tc>
        <w:tc>
          <w:tcPr>
            <w:tcW w:w="1674" w:type="dxa"/>
            <w:vAlign w:val="center"/>
          </w:tcPr>
          <w:p w:rsidR="009A01E2" w:rsidRPr="009A01E2" w:rsidRDefault="009A01E2" w:rsidP="0060071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567" w:type="dxa"/>
          </w:tcPr>
          <w:p w:rsidR="009A01E2" w:rsidRDefault="009A01E2" w:rsidP="009A01E2">
            <w:pPr>
              <w:jc w:val="center"/>
            </w:pPr>
          </w:p>
        </w:tc>
        <w:tc>
          <w:tcPr>
            <w:tcW w:w="1386" w:type="dxa"/>
            <w:vAlign w:val="center"/>
          </w:tcPr>
          <w:p w:rsidR="009A01E2" w:rsidRPr="009A01E2" w:rsidRDefault="009A01E2" w:rsidP="009D3ECC">
            <w:pPr>
              <w:spacing w:line="360" w:lineRule="auto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671" w:type="dxa"/>
            <w:vAlign w:val="center"/>
          </w:tcPr>
          <w:p w:rsidR="009A01E2" w:rsidRPr="009A01E2" w:rsidRDefault="009A01E2" w:rsidP="009D3E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</w:tbl>
    <w:p w:rsidR="00036EA2" w:rsidRDefault="00036EA2">
      <w:pPr>
        <w:rPr>
          <w:rFonts w:asciiTheme="majorEastAsia" w:eastAsiaTheme="majorEastAsia" w:hAnsiTheme="majorEastAsia"/>
        </w:rPr>
      </w:pPr>
    </w:p>
    <w:p w:rsidR="009A01E2" w:rsidRDefault="009A01E2">
      <w:pPr>
        <w:rPr>
          <w:rFonts w:asciiTheme="majorEastAsia" w:eastAsiaTheme="majorEastAsia" w:hAnsiTheme="majorEastAsia"/>
        </w:rPr>
      </w:pPr>
    </w:p>
    <w:p w:rsidR="009A01E2" w:rsidRPr="005E21F5" w:rsidRDefault="005E21F5">
      <w:pPr>
        <w:rPr>
          <w:rFonts w:asciiTheme="majorEastAsia" w:eastAsiaTheme="majorEastAsia" w:hAnsiTheme="majorEastAsia"/>
          <w:b/>
        </w:rPr>
      </w:pPr>
      <w:r w:rsidRPr="005E21F5">
        <w:rPr>
          <w:rFonts w:asciiTheme="majorEastAsia" w:eastAsiaTheme="majorEastAsia" w:hAnsiTheme="majorEastAsia" w:hint="eastAsia"/>
          <w:b/>
        </w:rPr>
        <w:t>六、</w:t>
      </w:r>
      <w:r w:rsidR="009A01E2" w:rsidRPr="005E21F5">
        <w:rPr>
          <w:rFonts w:asciiTheme="majorEastAsia" w:eastAsiaTheme="majorEastAsia" w:hAnsiTheme="majorEastAsia" w:hint="eastAsia"/>
          <w:b/>
        </w:rPr>
        <w:t>举例说明：</w:t>
      </w:r>
    </w:p>
    <w:p w:rsidR="009A01E2" w:rsidRPr="00A93E8E" w:rsidRDefault="009A01E2" w:rsidP="00944C8B">
      <w:pPr>
        <w:ind w:firstLine="420"/>
        <w:rPr>
          <w:rFonts w:asciiTheme="majorEastAsia" w:eastAsiaTheme="majorEastAsia" w:hAnsiTheme="majorEastAsia"/>
        </w:rPr>
      </w:pPr>
      <w:r w:rsidRPr="00A93E8E">
        <w:rPr>
          <w:rFonts w:asciiTheme="majorEastAsia" w:eastAsiaTheme="majorEastAsia" w:hAnsiTheme="majorEastAsia" w:hint="eastAsia"/>
        </w:rPr>
        <w:t>查询 0x03</w:t>
      </w:r>
      <w:r w:rsidR="00944C8B" w:rsidRPr="00A93E8E">
        <w:rPr>
          <w:rFonts w:asciiTheme="majorEastAsia" w:eastAsiaTheme="majorEastAsia" w:hAnsiTheme="majorEastAsia" w:hint="eastAsia"/>
        </w:rPr>
        <w:t>，读取总电压参数</w:t>
      </w:r>
    </w:p>
    <w:p w:rsidR="00944C8B" w:rsidRPr="00A93E8E" w:rsidRDefault="00944C8B" w:rsidP="005E21F5">
      <w:pPr>
        <w:ind w:firstLine="420"/>
        <w:rPr>
          <w:rFonts w:asciiTheme="majorEastAsia" w:eastAsiaTheme="majorEastAsia" w:hAnsiTheme="majorEastAsia"/>
        </w:rPr>
      </w:pPr>
      <w:r w:rsidRPr="00A93E8E">
        <w:rPr>
          <w:rFonts w:asciiTheme="majorEastAsia" w:eastAsiaTheme="majorEastAsia" w:hAnsiTheme="majorEastAsia" w:hint="eastAsia"/>
        </w:rPr>
        <w:lastRenderedPageBreak/>
        <w:t>发送:01 03 00 00 00 01 84 0A</w:t>
      </w:r>
    </w:p>
    <w:p w:rsidR="00944C8B" w:rsidRPr="00A93E8E" w:rsidRDefault="00944C8B" w:rsidP="005E21F5">
      <w:pPr>
        <w:ind w:firstLine="420"/>
        <w:rPr>
          <w:rFonts w:asciiTheme="majorEastAsia" w:eastAsiaTheme="majorEastAsia" w:hAnsiTheme="majorEastAsia"/>
          <w:noProof/>
        </w:rPr>
      </w:pPr>
      <w:r w:rsidRPr="00A93E8E">
        <w:rPr>
          <w:rFonts w:asciiTheme="majorEastAsia" w:eastAsiaTheme="majorEastAsia" w:hAnsiTheme="majorEastAsia" w:hint="eastAsia"/>
        </w:rPr>
        <w:t xml:space="preserve">返回：01 03 02 00 DC </w:t>
      </w:r>
      <w:r w:rsidRPr="00A93E8E">
        <w:rPr>
          <w:rFonts w:asciiTheme="majorEastAsia" w:eastAsiaTheme="majorEastAsia" w:hAnsiTheme="majorEastAsia" w:hint="eastAsia"/>
          <w:noProof/>
        </w:rPr>
        <w:t>B9 DD</w:t>
      </w:r>
    </w:p>
    <w:p w:rsidR="00A93E8E" w:rsidRPr="00A93E8E" w:rsidRDefault="00A93E8E" w:rsidP="00944C8B">
      <w:pPr>
        <w:ind w:firstLine="420"/>
        <w:rPr>
          <w:rFonts w:asciiTheme="majorEastAsia" w:eastAsiaTheme="majorEastAsia" w:hAnsiTheme="majorEastAsia"/>
          <w:noProof/>
        </w:rPr>
      </w:pPr>
    </w:p>
    <w:p w:rsidR="00A93E8E" w:rsidRPr="00A93E8E" w:rsidRDefault="00A93E8E" w:rsidP="005E21F5">
      <w:pPr>
        <w:ind w:firstLine="420"/>
        <w:rPr>
          <w:rFonts w:asciiTheme="majorEastAsia" w:eastAsiaTheme="majorEastAsia" w:hAnsiTheme="majorEastAsia"/>
          <w:noProof/>
        </w:rPr>
      </w:pPr>
      <w:r w:rsidRPr="00A93E8E">
        <w:rPr>
          <w:rFonts w:asciiTheme="majorEastAsia" w:eastAsiaTheme="majorEastAsia" w:hAnsiTheme="majorEastAsia" w:hint="eastAsia"/>
          <w:noProof/>
        </w:rPr>
        <w:t>解析：</w:t>
      </w:r>
      <w:r w:rsidR="005E21F5" w:rsidRPr="00A93E8E">
        <w:rPr>
          <w:rFonts w:asciiTheme="majorEastAsia" w:eastAsiaTheme="majorEastAsia" w:hAnsiTheme="majorEastAsia" w:hint="eastAsia"/>
        </w:rPr>
        <w:t xml:space="preserve">01 </w:t>
      </w:r>
      <w:r w:rsidR="005E21F5" w:rsidRPr="005E21F5">
        <w:rPr>
          <w:rFonts w:asciiTheme="majorEastAsia" w:eastAsiaTheme="majorEastAsia" w:hAnsiTheme="majorEastAsia" w:hint="eastAsia"/>
          <w:color w:val="FF0000"/>
        </w:rPr>
        <w:t>03</w:t>
      </w:r>
      <w:r w:rsidR="005E21F5" w:rsidRPr="00A93E8E">
        <w:rPr>
          <w:rFonts w:asciiTheme="majorEastAsia" w:eastAsiaTheme="majorEastAsia" w:hAnsiTheme="majorEastAsia" w:hint="eastAsia"/>
        </w:rPr>
        <w:t xml:space="preserve"> </w:t>
      </w:r>
      <w:r w:rsidR="005E21F5" w:rsidRPr="005E21F5">
        <w:rPr>
          <w:rFonts w:asciiTheme="majorEastAsia" w:eastAsiaTheme="majorEastAsia" w:hAnsiTheme="majorEastAsia" w:hint="eastAsia"/>
          <w:color w:val="FFC000"/>
        </w:rPr>
        <w:t>00 00</w:t>
      </w:r>
      <w:r w:rsidR="005E21F5" w:rsidRPr="00A93E8E">
        <w:rPr>
          <w:rFonts w:asciiTheme="majorEastAsia" w:eastAsiaTheme="majorEastAsia" w:hAnsiTheme="majorEastAsia" w:hint="eastAsia"/>
        </w:rPr>
        <w:t xml:space="preserve"> </w:t>
      </w:r>
      <w:r w:rsidR="005E21F5" w:rsidRPr="005E21F5">
        <w:rPr>
          <w:rFonts w:asciiTheme="majorEastAsia" w:eastAsiaTheme="majorEastAsia" w:hAnsiTheme="majorEastAsia" w:hint="eastAsia"/>
          <w:color w:val="00B0F0"/>
        </w:rPr>
        <w:t>00 01</w:t>
      </w:r>
      <w:r w:rsidR="005E21F5" w:rsidRPr="00A93E8E">
        <w:rPr>
          <w:rFonts w:asciiTheme="majorEastAsia" w:eastAsiaTheme="majorEastAsia" w:hAnsiTheme="majorEastAsia" w:hint="eastAsia"/>
        </w:rPr>
        <w:t xml:space="preserve"> </w:t>
      </w:r>
      <w:r w:rsidR="005E21F5" w:rsidRPr="005E21F5">
        <w:rPr>
          <w:rFonts w:asciiTheme="majorEastAsia" w:eastAsiaTheme="majorEastAsia" w:hAnsiTheme="majorEastAsia" w:hint="eastAsia"/>
          <w:color w:val="7030A0"/>
        </w:rPr>
        <w:t>84 0A</w:t>
      </w:r>
    </w:p>
    <w:p w:rsidR="00A93E8E" w:rsidRPr="00A93E8E" w:rsidRDefault="00A93E8E" w:rsidP="005E21F5">
      <w:pPr>
        <w:ind w:firstLine="420"/>
        <w:rPr>
          <w:rFonts w:asciiTheme="majorEastAsia" w:eastAsiaTheme="majorEastAsia" w:hAnsiTheme="majorEastAsia"/>
          <w:noProof/>
        </w:rPr>
      </w:pPr>
      <w:r w:rsidRPr="00A93E8E">
        <w:rPr>
          <w:rFonts w:asciiTheme="majorEastAsia" w:eastAsiaTheme="majorEastAsia" w:hAnsiTheme="majorEastAsia" w:hint="eastAsia"/>
          <w:noProof/>
        </w:rPr>
        <w:t>发送</w:t>
      </w:r>
    </w:p>
    <w:p w:rsidR="00A93E8E" w:rsidRPr="00A93E8E" w:rsidRDefault="00A93E8E" w:rsidP="005E21F5">
      <w:pPr>
        <w:ind w:firstLine="420"/>
        <w:rPr>
          <w:rFonts w:asciiTheme="majorEastAsia" w:eastAsiaTheme="majorEastAsia" w:hAnsiTheme="majorEastAsia"/>
          <w:noProof/>
        </w:rPr>
      </w:pPr>
      <w:r w:rsidRPr="00A93E8E">
        <w:rPr>
          <w:rFonts w:asciiTheme="majorEastAsia" w:eastAsiaTheme="majorEastAsia" w:hAnsiTheme="majorEastAsia" w:hint="eastAsia"/>
          <w:noProof/>
        </w:rPr>
        <w:t>01 地址；</w:t>
      </w:r>
    </w:p>
    <w:p w:rsidR="00A93E8E" w:rsidRPr="00A93E8E" w:rsidRDefault="00A93E8E" w:rsidP="005E21F5">
      <w:pPr>
        <w:ind w:firstLine="420"/>
        <w:rPr>
          <w:rFonts w:asciiTheme="majorEastAsia" w:eastAsiaTheme="majorEastAsia" w:hAnsiTheme="majorEastAsia"/>
          <w:noProof/>
        </w:rPr>
      </w:pPr>
      <w:r w:rsidRPr="005E21F5">
        <w:rPr>
          <w:rFonts w:asciiTheme="majorEastAsia" w:eastAsiaTheme="majorEastAsia" w:hAnsiTheme="majorEastAsia" w:hint="eastAsia"/>
          <w:noProof/>
          <w:color w:val="FF0000"/>
        </w:rPr>
        <w:t>03</w:t>
      </w:r>
      <w:r w:rsidRPr="00A93E8E">
        <w:rPr>
          <w:rFonts w:asciiTheme="majorEastAsia" w:eastAsiaTheme="majorEastAsia" w:hAnsiTheme="majorEastAsia" w:hint="eastAsia"/>
          <w:noProof/>
        </w:rPr>
        <w:t xml:space="preserve"> 功能码</w:t>
      </w:r>
    </w:p>
    <w:p w:rsidR="00A93E8E" w:rsidRPr="00A93E8E" w:rsidRDefault="00A93E8E" w:rsidP="005E21F5">
      <w:pPr>
        <w:ind w:firstLine="420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  <w:color w:val="FFC000"/>
        </w:rPr>
        <w:t>00 00</w:t>
      </w:r>
      <w:r w:rsidRPr="00A93E8E">
        <w:rPr>
          <w:rFonts w:asciiTheme="majorEastAsia" w:eastAsiaTheme="majorEastAsia" w:hAnsiTheme="majorEastAsia" w:hint="eastAsia"/>
        </w:rPr>
        <w:t xml:space="preserve"> 首地址</w:t>
      </w:r>
    </w:p>
    <w:p w:rsidR="00A93E8E" w:rsidRPr="00A93E8E" w:rsidRDefault="00A93E8E" w:rsidP="005E21F5">
      <w:pPr>
        <w:ind w:firstLine="420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  <w:color w:val="00B0F0"/>
        </w:rPr>
        <w:t>00 01</w:t>
      </w:r>
      <w:r w:rsidRPr="00A93E8E">
        <w:rPr>
          <w:rFonts w:asciiTheme="majorEastAsia" w:eastAsiaTheme="majorEastAsia" w:hAnsiTheme="majorEastAsia" w:hint="eastAsia"/>
        </w:rPr>
        <w:t xml:space="preserve"> 读取长度</w:t>
      </w:r>
    </w:p>
    <w:p w:rsidR="00A93E8E" w:rsidRPr="00A93E8E" w:rsidRDefault="00A93E8E" w:rsidP="005E21F5">
      <w:pPr>
        <w:ind w:firstLine="420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  <w:color w:val="7030A0"/>
        </w:rPr>
        <w:t>84 01</w:t>
      </w:r>
      <w:r w:rsidRPr="00A93E8E">
        <w:rPr>
          <w:rFonts w:asciiTheme="majorEastAsia" w:eastAsiaTheme="majorEastAsia" w:hAnsiTheme="majorEastAsia" w:hint="eastAsia"/>
        </w:rPr>
        <w:t xml:space="preserve"> CRC校验码</w:t>
      </w:r>
    </w:p>
    <w:p w:rsidR="00A93E8E" w:rsidRPr="00A93E8E" w:rsidRDefault="00A93E8E" w:rsidP="00944C8B">
      <w:pPr>
        <w:ind w:firstLine="420"/>
        <w:rPr>
          <w:rFonts w:asciiTheme="majorEastAsia" w:eastAsiaTheme="majorEastAsia" w:hAnsiTheme="majorEastAsia"/>
        </w:rPr>
      </w:pPr>
      <w:r w:rsidRPr="00A93E8E">
        <w:rPr>
          <w:rFonts w:asciiTheme="majorEastAsia" w:eastAsiaTheme="majorEastAsia" w:hAnsiTheme="majorEastAsia" w:hint="eastAsia"/>
        </w:rPr>
        <w:t>返回：</w:t>
      </w:r>
      <w:r w:rsidR="005E21F5" w:rsidRPr="00A93E8E">
        <w:rPr>
          <w:rFonts w:asciiTheme="majorEastAsia" w:eastAsiaTheme="majorEastAsia" w:hAnsiTheme="majorEastAsia" w:hint="eastAsia"/>
        </w:rPr>
        <w:t xml:space="preserve">01 </w:t>
      </w:r>
      <w:r w:rsidR="005E21F5" w:rsidRPr="005E21F5">
        <w:rPr>
          <w:rFonts w:asciiTheme="majorEastAsia" w:eastAsiaTheme="majorEastAsia" w:hAnsiTheme="majorEastAsia" w:hint="eastAsia"/>
          <w:color w:val="FF0000"/>
        </w:rPr>
        <w:t>03</w:t>
      </w:r>
      <w:r w:rsidR="005E21F5" w:rsidRPr="00A93E8E">
        <w:rPr>
          <w:rFonts w:asciiTheme="majorEastAsia" w:eastAsiaTheme="majorEastAsia" w:hAnsiTheme="majorEastAsia" w:hint="eastAsia"/>
        </w:rPr>
        <w:t xml:space="preserve"> </w:t>
      </w:r>
      <w:r w:rsidR="005E21F5" w:rsidRPr="005E21F5">
        <w:rPr>
          <w:rFonts w:asciiTheme="majorEastAsia" w:eastAsiaTheme="majorEastAsia" w:hAnsiTheme="majorEastAsia" w:hint="eastAsia"/>
          <w:color w:val="FFC000"/>
        </w:rPr>
        <w:t>02</w:t>
      </w:r>
      <w:r w:rsidR="005E21F5" w:rsidRPr="00A93E8E">
        <w:rPr>
          <w:rFonts w:asciiTheme="majorEastAsia" w:eastAsiaTheme="majorEastAsia" w:hAnsiTheme="majorEastAsia" w:hint="eastAsia"/>
        </w:rPr>
        <w:t xml:space="preserve"> </w:t>
      </w:r>
      <w:r w:rsidR="005E21F5" w:rsidRPr="005E21F5">
        <w:rPr>
          <w:rFonts w:asciiTheme="majorEastAsia" w:eastAsiaTheme="majorEastAsia" w:hAnsiTheme="majorEastAsia" w:hint="eastAsia"/>
          <w:color w:val="00B0F0"/>
        </w:rPr>
        <w:t>00 DC</w:t>
      </w:r>
      <w:r w:rsidR="005E21F5" w:rsidRPr="00A93E8E">
        <w:rPr>
          <w:rFonts w:asciiTheme="majorEastAsia" w:eastAsiaTheme="majorEastAsia" w:hAnsiTheme="majorEastAsia" w:hint="eastAsia"/>
        </w:rPr>
        <w:t xml:space="preserve"> </w:t>
      </w:r>
      <w:r w:rsidR="005E21F5" w:rsidRPr="005E21F5">
        <w:rPr>
          <w:rFonts w:asciiTheme="majorEastAsia" w:eastAsiaTheme="majorEastAsia" w:hAnsiTheme="majorEastAsia" w:hint="eastAsia"/>
          <w:noProof/>
          <w:color w:val="7030A0"/>
        </w:rPr>
        <w:t>B9 DD</w:t>
      </w:r>
    </w:p>
    <w:p w:rsidR="00A93E8E" w:rsidRPr="00A93E8E" w:rsidRDefault="00A93E8E" w:rsidP="00944C8B">
      <w:pPr>
        <w:ind w:firstLine="420"/>
        <w:rPr>
          <w:rFonts w:asciiTheme="majorEastAsia" w:eastAsiaTheme="majorEastAsia" w:hAnsiTheme="majorEastAsia"/>
        </w:rPr>
      </w:pPr>
      <w:r w:rsidRPr="00A93E8E">
        <w:rPr>
          <w:rFonts w:asciiTheme="majorEastAsia" w:eastAsiaTheme="majorEastAsia" w:hAnsiTheme="majorEastAsia" w:hint="eastAsia"/>
        </w:rPr>
        <w:t>01 地址；</w:t>
      </w:r>
    </w:p>
    <w:p w:rsidR="00A93E8E" w:rsidRPr="00A93E8E" w:rsidRDefault="00A93E8E" w:rsidP="00944C8B">
      <w:pPr>
        <w:ind w:firstLine="420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  <w:color w:val="FF0000"/>
        </w:rPr>
        <w:t>03</w:t>
      </w:r>
      <w:r w:rsidRPr="00A93E8E">
        <w:rPr>
          <w:rFonts w:asciiTheme="majorEastAsia" w:eastAsiaTheme="majorEastAsia" w:hAnsiTheme="majorEastAsia" w:hint="eastAsia"/>
        </w:rPr>
        <w:t xml:space="preserve"> 功能码；</w:t>
      </w:r>
    </w:p>
    <w:p w:rsidR="00A93E8E" w:rsidRPr="00A93E8E" w:rsidRDefault="00A93E8E" w:rsidP="00944C8B">
      <w:pPr>
        <w:ind w:firstLine="420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  <w:color w:val="FFC000"/>
        </w:rPr>
        <w:t>02</w:t>
      </w:r>
      <w:r w:rsidRPr="00A93E8E">
        <w:rPr>
          <w:rFonts w:asciiTheme="majorEastAsia" w:eastAsiaTheme="majorEastAsia" w:hAnsiTheme="majorEastAsia" w:hint="eastAsia"/>
        </w:rPr>
        <w:t xml:space="preserve"> 长度；</w:t>
      </w:r>
    </w:p>
    <w:p w:rsidR="00A93E8E" w:rsidRPr="00A93E8E" w:rsidRDefault="00A93E8E" w:rsidP="00944C8B">
      <w:pPr>
        <w:ind w:firstLine="420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  <w:color w:val="00B0F0"/>
        </w:rPr>
        <w:t>00 DC</w:t>
      </w:r>
      <w:r w:rsidRPr="00A93E8E">
        <w:rPr>
          <w:rFonts w:asciiTheme="majorEastAsia" w:eastAsiaTheme="majorEastAsia" w:hAnsiTheme="majorEastAsia" w:hint="eastAsia"/>
        </w:rPr>
        <w:t xml:space="preserve"> 电压值为220V</w:t>
      </w:r>
    </w:p>
    <w:p w:rsidR="00A93E8E" w:rsidRDefault="00A93E8E" w:rsidP="00944C8B">
      <w:pPr>
        <w:ind w:firstLine="420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  <w:color w:val="00B0F0"/>
        </w:rPr>
        <w:t>B9 DD</w:t>
      </w:r>
      <w:r w:rsidRPr="00A93E8E">
        <w:rPr>
          <w:rFonts w:asciiTheme="majorEastAsia" w:eastAsiaTheme="majorEastAsia" w:hAnsiTheme="majorEastAsia" w:hint="eastAsia"/>
        </w:rPr>
        <w:t xml:space="preserve"> CRC校验码</w:t>
      </w:r>
    </w:p>
    <w:p w:rsidR="00A93E8E" w:rsidRDefault="00A93E8E" w:rsidP="00944C8B">
      <w:pPr>
        <w:ind w:firstLine="420"/>
        <w:rPr>
          <w:rFonts w:asciiTheme="majorEastAsia" w:eastAsiaTheme="majorEastAsia" w:hAnsiTheme="majorEastAsia"/>
        </w:rPr>
      </w:pPr>
    </w:p>
    <w:p w:rsidR="00A93E8E" w:rsidRDefault="00A93E8E" w:rsidP="00944C8B">
      <w:pPr>
        <w:ind w:firstLine="420"/>
        <w:rPr>
          <w:rFonts w:asciiTheme="majorEastAsia" w:eastAsiaTheme="majorEastAsia" w:hAnsiTheme="majorEastAsia"/>
        </w:rPr>
      </w:pPr>
    </w:p>
    <w:p w:rsidR="00A93E8E" w:rsidRDefault="00A93E8E" w:rsidP="00A93E8E">
      <w:pP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设置0x10</w:t>
      </w:r>
      <w:r w:rsidR="00690C8D">
        <w:rPr>
          <w:rFonts w:asciiTheme="majorEastAsia" w:eastAsiaTheme="majorEastAsia" w:hAnsiTheme="majorEastAsia" w:hint="eastAsia"/>
        </w:rPr>
        <w:t>，修改通讯地址，将01地址更改为02地址</w:t>
      </w:r>
    </w:p>
    <w:p w:rsidR="00690C8D" w:rsidRDefault="00690C8D" w:rsidP="00A93E8E">
      <w:pP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发送：01 </w:t>
      </w:r>
      <w:r w:rsidRPr="005E21F5">
        <w:rPr>
          <w:rFonts w:asciiTheme="majorEastAsia" w:eastAsiaTheme="majorEastAsia" w:hAnsiTheme="majorEastAsia" w:hint="eastAsia"/>
          <w:color w:val="FF0000"/>
        </w:rPr>
        <w:t>10</w:t>
      </w:r>
      <w:r w:rsidRPr="005E21F5">
        <w:rPr>
          <w:rFonts w:asciiTheme="majorEastAsia" w:eastAsiaTheme="majorEastAsia" w:hAnsiTheme="majorEastAsia" w:hint="eastAsia"/>
          <w:color w:val="FFC000"/>
        </w:rPr>
        <w:t xml:space="preserve"> 10 00</w:t>
      </w:r>
      <w:r>
        <w:rPr>
          <w:rFonts w:asciiTheme="majorEastAsia" w:eastAsiaTheme="majorEastAsia" w:hAnsiTheme="majorEastAsia" w:hint="eastAsia"/>
        </w:rPr>
        <w:t xml:space="preserve"> </w:t>
      </w:r>
      <w:r w:rsidRPr="005E21F5">
        <w:rPr>
          <w:rFonts w:asciiTheme="majorEastAsia" w:eastAsiaTheme="majorEastAsia" w:hAnsiTheme="majorEastAsia" w:hint="eastAsia"/>
          <w:color w:val="00B0F0"/>
        </w:rPr>
        <w:t>00 02</w:t>
      </w:r>
      <w:r>
        <w:rPr>
          <w:rFonts w:asciiTheme="majorEastAsia" w:eastAsiaTheme="majorEastAsia" w:hAnsiTheme="majorEastAsia" w:hint="eastAsia"/>
        </w:rPr>
        <w:t xml:space="preserve"> </w:t>
      </w:r>
      <w:r w:rsidRPr="005E21F5">
        <w:rPr>
          <w:rFonts w:asciiTheme="majorEastAsia" w:eastAsiaTheme="majorEastAsia" w:hAnsiTheme="majorEastAsia"/>
          <w:color w:val="7030A0"/>
        </w:rPr>
        <w:t>45 08</w:t>
      </w:r>
      <w:r>
        <w:rPr>
          <w:rFonts w:asciiTheme="majorEastAsia" w:eastAsiaTheme="majorEastAsia" w:hAnsiTheme="majorEastAsia" w:hint="eastAsia"/>
        </w:rPr>
        <w:t xml:space="preserve"> </w:t>
      </w:r>
    </w:p>
    <w:p w:rsidR="00690C8D" w:rsidRDefault="00690C8D" w:rsidP="00A93E8E">
      <w:pP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解析：</w:t>
      </w:r>
    </w:p>
    <w:p w:rsidR="00690C8D" w:rsidRDefault="00690C8D" w:rsidP="00A93E8E">
      <w:pP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01 地址</w:t>
      </w:r>
    </w:p>
    <w:p w:rsidR="00690C8D" w:rsidRDefault="00690C8D" w:rsidP="00A93E8E">
      <w:pPr>
        <w:ind w:firstLine="420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  <w:color w:val="FF0000"/>
        </w:rPr>
        <w:t>10</w:t>
      </w:r>
      <w:r>
        <w:rPr>
          <w:rFonts w:asciiTheme="majorEastAsia" w:eastAsiaTheme="majorEastAsia" w:hAnsiTheme="majorEastAsia" w:hint="eastAsia"/>
        </w:rPr>
        <w:t xml:space="preserve"> 功能码</w:t>
      </w:r>
    </w:p>
    <w:p w:rsidR="00690C8D" w:rsidRDefault="00690C8D" w:rsidP="00A93E8E">
      <w:pPr>
        <w:ind w:firstLine="420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  <w:color w:val="FFC000"/>
        </w:rPr>
        <w:t>10 00</w:t>
      </w:r>
      <w:r>
        <w:rPr>
          <w:rFonts w:asciiTheme="majorEastAsia" w:eastAsiaTheme="majorEastAsia" w:hAnsiTheme="majorEastAsia" w:hint="eastAsia"/>
        </w:rPr>
        <w:t xml:space="preserve"> 设置地址寄存器的地址</w:t>
      </w:r>
    </w:p>
    <w:p w:rsidR="00690C8D" w:rsidRDefault="00690C8D" w:rsidP="00A93E8E">
      <w:pPr>
        <w:ind w:firstLine="420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  <w:color w:val="00B0F0"/>
        </w:rPr>
        <w:t>00 02</w:t>
      </w:r>
      <w:r>
        <w:rPr>
          <w:rFonts w:asciiTheme="majorEastAsia" w:eastAsiaTheme="majorEastAsia" w:hAnsiTheme="majorEastAsia" w:hint="eastAsia"/>
        </w:rPr>
        <w:t xml:space="preserve"> 更改地址为02</w:t>
      </w:r>
    </w:p>
    <w:p w:rsidR="00690C8D" w:rsidRPr="00690C8D" w:rsidRDefault="00690C8D" w:rsidP="00A93E8E">
      <w:pPr>
        <w:ind w:firstLine="420"/>
        <w:rPr>
          <w:rFonts w:asciiTheme="majorEastAsia" w:eastAsiaTheme="majorEastAsia" w:hAnsiTheme="majorEastAsia"/>
        </w:rPr>
      </w:pPr>
      <w:r w:rsidRPr="005E21F5">
        <w:rPr>
          <w:rFonts w:asciiTheme="majorEastAsia" w:eastAsiaTheme="majorEastAsia" w:hAnsiTheme="majorEastAsia" w:hint="eastAsia"/>
          <w:color w:val="7030A0"/>
        </w:rPr>
        <w:t>45 08</w:t>
      </w:r>
      <w:r>
        <w:rPr>
          <w:rFonts w:asciiTheme="majorEastAsia" w:eastAsiaTheme="majorEastAsia" w:hAnsiTheme="majorEastAsia" w:hint="eastAsia"/>
        </w:rPr>
        <w:t xml:space="preserve"> CRC校验</w:t>
      </w:r>
    </w:p>
    <w:p w:rsidR="00A93E8E" w:rsidRPr="00A93E8E" w:rsidRDefault="00A93E8E" w:rsidP="00A93E8E">
      <w:pPr>
        <w:ind w:firstLine="420"/>
        <w:rPr>
          <w:rFonts w:asciiTheme="majorEastAsia" w:eastAsiaTheme="majorEastAsia" w:hAnsiTheme="majorEastAsia"/>
        </w:rPr>
      </w:pPr>
    </w:p>
    <w:sectPr w:rsidR="00A93E8E" w:rsidRPr="00A93E8E" w:rsidSect="00F8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2BA" w:rsidRDefault="004052BA" w:rsidP="00267D59">
      <w:r>
        <w:separator/>
      </w:r>
    </w:p>
  </w:endnote>
  <w:endnote w:type="continuationSeparator" w:id="1">
    <w:p w:rsidR="004052BA" w:rsidRDefault="004052BA" w:rsidP="00267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2BA" w:rsidRDefault="004052BA" w:rsidP="00267D59">
      <w:r>
        <w:separator/>
      </w:r>
    </w:p>
  </w:footnote>
  <w:footnote w:type="continuationSeparator" w:id="1">
    <w:p w:rsidR="004052BA" w:rsidRDefault="004052BA" w:rsidP="00267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D59"/>
    <w:rsid w:val="0003436C"/>
    <w:rsid w:val="00036EA2"/>
    <w:rsid w:val="0005391E"/>
    <w:rsid w:val="0007576D"/>
    <w:rsid w:val="00120655"/>
    <w:rsid w:val="00121A26"/>
    <w:rsid w:val="0015017B"/>
    <w:rsid w:val="00156D38"/>
    <w:rsid w:val="00161A5C"/>
    <w:rsid w:val="001878DC"/>
    <w:rsid w:val="00194C89"/>
    <w:rsid w:val="002231D4"/>
    <w:rsid w:val="002577E6"/>
    <w:rsid w:val="00267D59"/>
    <w:rsid w:val="00297E25"/>
    <w:rsid w:val="00384487"/>
    <w:rsid w:val="003A6E0D"/>
    <w:rsid w:val="003F57EC"/>
    <w:rsid w:val="004052BA"/>
    <w:rsid w:val="00436844"/>
    <w:rsid w:val="00481932"/>
    <w:rsid w:val="004B5631"/>
    <w:rsid w:val="004E05FA"/>
    <w:rsid w:val="004F2111"/>
    <w:rsid w:val="00547963"/>
    <w:rsid w:val="005A3156"/>
    <w:rsid w:val="005E21F5"/>
    <w:rsid w:val="0060071E"/>
    <w:rsid w:val="00646EBD"/>
    <w:rsid w:val="00661CE4"/>
    <w:rsid w:val="00661FA7"/>
    <w:rsid w:val="00665843"/>
    <w:rsid w:val="00690C8D"/>
    <w:rsid w:val="006C2C2B"/>
    <w:rsid w:val="00714E61"/>
    <w:rsid w:val="00875370"/>
    <w:rsid w:val="008A1173"/>
    <w:rsid w:val="008B629C"/>
    <w:rsid w:val="00944C8B"/>
    <w:rsid w:val="00966B67"/>
    <w:rsid w:val="009A01E2"/>
    <w:rsid w:val="009C1F9A"/>
    <w:rsid w:val="009C7BD6"/>
    <w:rsid w:val="009D3ECC"/>
    <w:rsid w:val="009E166F"/>
    <w:rsid w:val="00A35E1C"/>
    <w:rsid w:val="00A65E7E"/>
    <w:rsid w:val="00A93E8E"/>
    <w:rsid w:val="00C76E84"/>
    <w:rsid w:val="00CC3D06"/>
    <w:rsid w:val="00CD650D"/>
    <w:rsid w:val="00DA413E"/>
    <w:rsid w:val="00DB26ED"/>
    <w:rsid w:val="00DB2C64"/>
    <w:rsid w:val="00DD0D6E"/>
    <w:rsid w:val="00E62FAD"/>
    <w:rsid w:val="00E63C99"/>
    <w:rsid w:val="00ED49B8"/>
    <w:rsid w:val="00EF702B"/>
    <w:rsid w:val="00F65998"/>
    <w:rsid w:val="00F65B09"/>
    <w:rsid w:val="00F80CA5"/>
    <w:rsid w:val="00F95D90"/>
    <w:rsid w:val="00FD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59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paragraph" w:styleId="2">
    <w:name w:val="heading 2"/>
    <w:basedOn w:val="a"/>
    <w:next w:val="a"/>
    <w:link w:val="2Char"/>
    <w:qFormat/>
    <w:rsid w:val="00267D5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D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D59"/>
    <w:rPr>
      <w:sz w:val="18"/>
      <w:szCs w:val="18"/>
    </w:rPr>
  </w:style>
  <w:style w:type="character" w:customStyle="1" w:styleId="2Char">
    <w:name w:val="标题 2 Char"/>
    <w:basedOn w:val="a0"/>
    <w:link w:val="2"/>
    <w:rsid w:val="00267D59"/>
    <w:rPr>
      <w:rFonts w:ascii="Arial" w:eastAsia="黑体" w:hAnsi="Arial" w:cs="Times New Roman"/>
      <w:b/>
      <w:bCs/>
      <w:sz w:val="32"/>
      <w:szCs w:val="32"/>
    </w:rPr>
  </w:style>
  <w:style w:type="table" w:styleId="a5">
    <w:name w:val="Table Grid"/>
    <w:basedOn w:val="a1"/>
    <w:rsid w:val="00267D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44C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4C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47</cp:revision>
  <dcterms:created xsi:type="dcterms:W3CDTF">2016-07-14T05:49:00Z</dcterms:created>
  <dcterms:modified xsi:type="dcterms:W3CDTF">2016-07-28T07:56:00Z</dcterms:modified>
</cp:coreProperties>
</file>