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867F">
      <w:pPr>
        <w:pStyle w:val="2"/>
        <w:spacing w:line="280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323AA693">
      <w:pPr>
        <w:spacing w:before="59" w:line="220" w:lineRule="auto"/>
        <w:ind w:left="5003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-1"/>
          <w:sz w:val="21"/>
          <w:szCs w:val="21"/>
        </w:rPr>
        <w:t>工业型壁挂液晶温湿度变送器（</w:t>
      </w:r>
      <w:r>
        <w:rPr>
          <w:rFonts w:hint="eastAsia" w:ascii="方正准圆简体" w:hAnsi="方正准圆简体" w:eastAsia="方正准圆简体" w:cs="方正准圆简体"/>
          <w:spacing w:val="-1"/>
          <w:sz w:val="21"/>
          <w:szCs w:val="21"/>
        </w:rPr>
        <w:t>485</w:t>
      </w:r>
      <w:r>
        <w:rPr>
          <w:rFonts w:hint="eastAsia" w:ascii="方正准圆简体" w:hAnsi="方正准圆简体" w:eastAsia="方正准圆简体" w:cs="方正准圆简体"/>
          <w:spacing w:val="1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-1"/>
          <w:sz w:val="21"/>
          <w:szCs w:val="21"/>
        </w:rPr>
        <w:t xml:space="preserve">型）用户手册 </w:t>
      </w:r>
      <w:r>
        <w:rPr>
          <w:rFonts w:hint="eastAsia" w:ascii="方正准圆简体" w:hAnsi="方正准圆简体" w:eastAsia="方正准圆简体" w:cs="方正准圆简体"/>
          <w:spacing w:val="-1"/>
          <w:sz w:val="21"/>
          <w:szCs w:val="21"/>
        </w:rPr>
        <w:t>V2.0</w:t>
      </w:r>
    </w:p>
    <w:p w14:paraId="0A80C3C7">
      <w:pPr>
        <w:pStyle w:val="2"/>
        <w:spacing w:line="272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1F6073C1">
      <w:pPr>
        <w:pStyle w:val="2"/>
        <w:spacing w:line="272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261DF33D">
      <w:pPr>
        <w:pStyle w:val="2"/>
        <w:spacing w:line="273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0AFDAB11">
      <w:pPr>
        <w:pStyle w:val="2"/>
        <w:spacing w:line="273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43F145FB">
      <w:pPr>
        <w:pStyle w:val="2"/>
        <w:spacing w:line="273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6114F50F">
      <w:pPr>
        <w:spacing w:line="240" w:lineRule="auto"/>
        <w:ind w:left="0"/>
        <w:jc w:val="center"/>
        <w:outlineLvl w:val="9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-1"/>
          <w:sz w:val="21"/>
          <w:szCs w:val="21"/>
        </w:rPr>
        <w:t>工业型壁挂液晶</w:t>
      </w:r>
    </w:p>
    <w:p w14:paraId="1FC58868">
      <w:pPr>
        <w:spacing w:before="78" w:line="223" w:lineRule="auto"/>
        <w:ind w:left="1293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1"/>
          <w:sz w:val="21"/>
          <w:szCs w:val="21"/>
        </w:rPr>
        <w:t>温湿度变送器用户手册</w:t>
      </w:r>
    </w:p>
    <w:p w14:paraId="3B8F3263">
      <w:pPr>
        <w:spacing w:before="79" w:line="230" w:lineRule="auto"/>
        <w:ind w:left="321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-15"/>
          <w:sz w:val="21"/>
          <w:szCs w:val="21"/>
        </w:rPr>
        <w:t>（</w:t>
      </w:r>
      <w:r>
        <w:rPr>
          <w:rFonts w:hint="eastAsia" w:ascii="方正准圆简体" w:hAnsi="方正准圆简体" w:eastAsia="方正准圆简体" w:cs="方正准圆简体"/>
          <w:b/>
          <w:bCs/>
          <w:spacing w:val="-15"/>
          <w:sz w:val="21"/>
          <w:szCs w:val="21"/>
        </w:rPr>
        <w:t>485</w:t>
      </w:r>
      <w:r>
        <w:rPr>
          <w:rFonts w:hint="eastAsia" w:ascii="方正准圆简体" w:hAnsi="方正准圆简体" w:eastAsia="方正准圆简体" w:cs="方正准圆简体"/>
          <w:b/>
          <w:bCs/>
          <w:spacing w:val="5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-15"/>
          <w:sz w:val="21"/>
          <w:szCs w:val="21"/>
        </w:rPr>
        <w:t>型）</w:t>
      </w:r>
    </w:p>
    <w:p w14:paraId="7314CF64">
      <w:pPr>
        <w:pStyle w:val="2"/>
        <w:spacing w:line="264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457FEA11">
      <w:pPr>
        <w:pStyle w:val="2"/>
        <w:spacing w:line="265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50D4EAA9">
      <w:pPr>
        <w:pStyle w:val="2"/>
        <w:spacing w:line="291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69141EEB">
      <w:pPr>
        <w:pStyle w:val="2"/>
        <w:spacing w:line="291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039DA072">
      <w:pPr>
        <w:spacing w:line="240" w:lineRule="auto"/>
        <w:jc w:val="center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position w:val="-82"/>
          <w:sz w:val="21"/>
          <w:szCs w:val="21"/>
        </w:rPr>
        <w:drawing>
          <wp:inline distT="0" distB="0" distL="114300" distR="114300">
            <wp:extent cx="2727325" cy="3726815"/>
            <wp:effectExtent l="0" t="0" r="15875" b="6985"/>
            <wp:docPr id="2" name="图片 2" descr="微信图片_2024061910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191031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CF90">
      <w:pPr>
        <w:pStyle w:val="2"/>
        <w:spacing w:line="259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3A06AB07">
      <w:pPr>
        <w:pStyle w:val="2"/>
        <w:spacing w:line="259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57CC7048">
      <w:pPr>
        <w:pStyle w:val="2"/>
        <w:spacing w:line="259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31CD8D11">
      <w:pPr>
        <w:pStyle w:val="2"/>
        <w:spacing w:line="259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479D8FF0">
      <w:pPr>
        <w:pStyle w:val="2"/>
        <w:spacing w:line="259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66D37A8A">
      <w:pPr>
        <w:spacing w:before="65" w:line="230" w:lineRule="auto"/>
        <w:ind w:left="4711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2C443A18">
      <w:pPr>
        <w:spacing w:before="65" w:line="230" w:lineRule="auto"/>
        <w:ind w:left="4711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19A77498">
      <w:pPr>
        <w:spacing w:before="65" w:line="230" w:lineRule="auto"/>
        <w:ind w:left="4711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47461269"/>
        <w15:color w:val="DBDBDB"/>
        <w:docPartObj>
          <w:docPartGallery w:val="Table of Contents"/>
          <w:docPartUnique/>
        </w:docPartObj>
      </w:sdtPr>
      <w:sdtEndPr>
        <w:rPr>
          <w:rFonts w:hint="eastAsia" w:ascii="方正准圆简体" w:hAnsi="方正准圆简体" w:eastAsia="方正准圆简体" w:cs="方正准圆简体"/>
          <w:snapToGrid w:val="0"/>
          <w:color w:val="000000"/>
          <w:kern w:val="0"/>
          <w:sz w:val="21"/>
          <w:szCs w:val="21"/>
          <w:lang w:val="en-US" w:eastAsia="en-US" w:bidi="ar-SA"/>
        </w:rPr>
      </w:sdtEndPr>
      <w:sdtContent>
        <w:p w14:paraId="7A2DD1D2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before="0" w:beforeLines="0" w:after="0" w:afterLines="0" w:line="480" w:lineRule="auto"/>
            <w:ind w:left="0" w:leftChars="0" w:right="0" w:rightChars="0" w:firstLine="0" w:firstLineChars="0"/>
            <w:jc w:val="center"/>
            <w:textAlignment w:val="baseline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目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 xml:space="preserve">   </w:t>
          </w:r>
          <w:r>
            <w:rPr>
              <w:rFonts w:hint="eastAsia" w:ascii="黑体" w:hAnsi="黑体" w:eastAsia="黑体" w:cs="黑体"/>
              <w:sz w:val="32"/>
              <w:szCs w:val="32"/>
            </w:rPr>
            <w:t>录</w:t>
          </w:r>
        </w:p>
        <w:p w14:paraId="0BF917D3">
          <w:pPr>
            <w:pStyle w:val="4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1"/>
              <w:szCs w:val="21"/>
            </w:rPr>
            <w:fldChar w:fldCharType="begin"/>
          </w:r>
          <w:r>
            <w:rPr>
              <w:rFonts w:hint="eastAsia" w:ascii="黑体" w:hAnsi="黑体" w:eastAsia="黑体" w:cs="黑体"/>
              <w:sz w:val="21"/>
              <w:szCs w:val="21"/>
            </w:rPr>
            <w:instrText xml:space="preserve">TOC \o "1-2" \h \u </w:instrText>
          </w:r>
          <w:r>
            <w:rPr>
              <w:rFonts w:hint="eastAsia" w:ascii="黑体" w:hAnsi="黑体" w:eastAsia="黑体" w:cs="黑体"/>
              <w:sz w:val="21"/>
              <w:szCs w:val="21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_Toc11163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>1.</w:t>
          </w:r>
          <w:r>
            <w:rPr>
              <w:rFonts w:hint="eastAsia" w:ascii="黑体" w:hAnsi="黑体" w:eastAsia="黑体" w:cs="黑体"/>
              <w:bCs/>
              <w:spacing w:val="11"/>
              <w:sz w:val="28"/>
              <w:szCs w:val="28"/>
            </w:rPr>
            <w:t xml:space="preserve">  </w:t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>产品介绍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_Toc11163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2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3216F2A6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_Toc6981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4"/>
              <w:sz w:val="28"/>
              <w:szCs w:val="28"/>
            </w:rPr>
            <w:t>1.1 产品概述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_Toc6981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2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256416CA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_Toc2360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6"/>
              <w:sz w:val="28"/>
              <w:szCs w:val="28"/>
            </w:rPr>
            <w:t>1.2</w:t>
          </w:r>
          <w:r>
            <w:rPr>
              <w:rFonts w:hint="eastAsia" w:ascii="黑体" w:hAnsi="黑体" w:eastAsia="黑体" w:cs="黑体"/>
              <w:bCs/>
              <w:spacing w:val="14"/>
              <w:sz w:val="28"/>
              <w:szCs w:val="28"/>
            </w:rPr>
            <w:t xml:space="preserve"> </w:t>
          </w:r>
          <w:r>
            <w:rPr>
              <w:rFonts w:hint="eastAsia" w:ascii="黑体" w:hAnsi="黑体" w:eastAsia="黑体" w:cs="黑体"/>
              <w:bCs/>
              <w:spacing w:val="-6"/>
              <w:sz w:val="28"/>
              <w:szCs w:val="28"/>
            </w:rPr>
            <w:t>功能特点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_Toc2360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2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5116E49C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_Toc6584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3"/>
              <w:sz w:val="28"/>
              <w:szCs w:val="28"/>
            </w:rPr>
            <w:t>1.3 主要技术参数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_Toc6584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3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3F1F5EE3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_Toc26014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6"/>
              <w:sz w:val="28"/>
              <w:szCs w:val="28"/>
            </w:rPr>
            <w:t>1.4</w:t>
          </w:r>
          <w:r>
            <w:rPr>
              <w:rFonts w:hint="eastAsia" w:ascii="黑体" w:hAnsi="黑体" w:eastAsia="黑体" w:cs="黑体"/>
              <w:bCs/>
              <w:spacing w:val="14"/>
              <w:sz w:val="28"/>
              <w:szCs w:val="28"/>
            </w:rPr>
            <w:t xml:space="preserve"> </w:t>
          </w:r>
          <w:r>
            <w:rPr>
              <w:rFonts w:hint="eastAsia" w:ascii="黑体" w:hAnsi="黑体" w:eastAsia="黑体" w:cs="黑体"/>
              <w:bCs/>
              <w:spacing w:val="-6"/>
              <w:sz w:val="28"/>
              <w:szCs w:val="28"/>
            </w:rPr>
            <w:t>设备尺寸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_Toc26014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3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5DAF5D93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_Toc9320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7"/>
              <w:sz w:val="28"/>
              <w:szCs w:val="28"/>
            </w:rPr>
            <w:t>1.5</w:t>
          </w:r>
          <w:r>
            <w:rPr>
              <w:rFonts w:hint="eastAsia" w:ascii="黑体" w:hAnsi="黑体" w:eastAsia="黑体" w:cs="黑体"/>
              <w:bCs/>
              <w:spacing w:val="21"/>
              <w:sz w:val="28"/>
              <w:szCs w:val="28"/>
            </w:rPr>
            <w:t xml:space="preserve"> </w:t>
          </w:r>
          <w:r>
            <w:rPr>
              <w:rFonts w:hint="eastAsia" w:ascii="黑体" w:hAnsi="黑体" w:eastAsia="黑体" w:cs="黑体"/>
              <w:bCs/>
              <w:spacing w:val="-7"/>
              <w:sz w:val="28"/>
              <w:szCs w:val="28"/>
            </w:rPr>
            <w:t>系统框架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_Toc9320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3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541D4927">
          <w:pPr>
            <w:pStyle w:val="4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_Toc28807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>2</w:t>
          </w:r>
          <w:r>
            <w:rPr>
              <w:rFonts w:hint="eastAsia" w:ascii="黑体" w:hAnsi="黑体" w:eastAsia="黑体" w:cs="黑体"/>
              <w:bCs/>
              <w:spacing w:val="-27"/>
              <w:sz w:val="28"/>
              <w:szCs w:val="28"/>
            </w:rPr>
            <w:t xml:space="preserve"> </w:t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>．设备安装说明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_Toc28807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4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05EC23B6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_Toc25312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2"/>
              <w:sz w:val="28"/>
              <w:szCs w:val="28"/>
            </w:rPr>
            <w:t>2.1 设备安装前检查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_Toc25312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4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52E4F495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_Toc30501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5"/>
              <w:sz w:val="28"/>
              <w:szCs w:val="28"/>
            </w:rPr>
            <w:t>2.2</w:t>
          </w:r>
          <w:r>
            <w:rPr>
              <w:rFonts w:hint="eastAsia" w:ascii="黑体" w:hAnsi="黑体" w:eastAsia="黑体" w:cs="黑体"/>
              <w:bCs/>
              <w:spacing w:val="9"/>
              <w:sz w:val="28"/>
              <w:szCs w:val="28"/>
            </w:rPr>
            <w:t xml:space="preserve">  </w:t>
          </w:r>
          <w:r>
            <w:rPr>
              <w:rFonts w:hint="eastAsia" w:ascii="黑体" w:hAnsi="黑体" w:eastAsia="黑体" w:cs="黑体"/>
              <w:bCs/>
              <w:spacing w:val="-5"/>
              <w:sz w:val="28"/>
              <w:szCs w:val="28"/>
            </w:rPr>
            <w:t>安装方式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_Toc30501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4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318182FC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_Toc27157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2"/>
              <w:sz w:val="28"/>
              <w:szCs w:val="28"/>
            </w:rPr>
            <w:t>2.3 接线说明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_Toc27157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6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4D2794B8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_Toc27898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5"/>
              <w:sz w:val="28"/>
              <w:szCs w:val="28"/>
            </w:rPr>
            <w:t>2.4</w:t>
          </w:r>
          <w:r>
            <w:rPr>
              <w:rFonts w:hint="eastAsia" w:ascii="黑体" w:hAnsi="黑体" w:eastAsia="黑体" w:cs="黑体"/>
              <w:bCs/>
              <w:spacing w:val="9"/>
              <w:sz w:val="28"/>
              <w:szCs w:val="28"/>
            </w:rPr>
            <w:t xml:space="preserve">  </w:t>
          </w:r>
          <w:r>
            <w:rPr>
              <w:rFonts w:hint="eastAsia" w:ascii="黑体" w:hAnsi="黑体" w:eastAsia="黑体" w:cs="黑体"/>
              <w:bCs/>
              <w:spacing w:val="-5"/>
              <w:sz w:val="28"/>
              <w:szCs w:val="28"/>
            </w:rPr>
            <w:t>具体接线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_Toc27898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6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12FC1714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_Toc20570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2"/>
              <w:sz w:val="28"/>
              <w:szCs w:val="28"/>
            </w:rPr>
            <w:t>2.5 面板显示说明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_Toc20570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7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4CC717B6">
          <w:pPr>
            <w:pStyle w:val="4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_Toc9344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6"/>
              <w:sz w:val="28"/>
              <w:szCs w:val="28"/>
            </w:rPr>
            <w:t>3.  配置软件安装及使用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_Toc9344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7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1663751C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_Toc9707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2"/>
              <w:sz w:val="28"/>
              <w:szCs w:val="28"/>
            </w:rPr>
            <w:t>3.1  软件选择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_Toc9707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7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4256EAF7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_Toc32260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2"/>
              <w:sz w:val="28"/>
              <w:szCs w:val="28"/>
            </w:rPr>
            <w:t>3.2  参数设置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_Toc32260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8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63F3F49A">
          <w:pPr>
            <w:pStyle w:val="4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_Toc7899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4"/>
              <w:sz w:val="28"/>
              <w:szCs w:val="28"/>
            </w:rPr>
            <w:t>4.  通信协议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_Toc7899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9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119E9099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_Toc18015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2"/>
              <w:sz w:val="28"/>
              <w:szCs w:val="28"/>
            </w:rPr>
            <w:t>4.1  通讯基本参数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_Toc18015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9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60478174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_Toc24938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2"/>
              <w:sz w:val="28"/>
              <w:szCs w:val="28"/>
            </w:rPr>
            <w:t>4.2  数据帧格式定义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_Toc24938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9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1F455EEF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_Toc3187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5"/>
              <w:sz w:val="28"/>
              <w:szCs w:val="28"/>
            </w:rPr>
            <w:t>4.3</w:t>
          </w:r>
          <w:r>
            <w:rPr>
              <w:rFonts w:hint="eastAsia" w:ascii="黑体" w:hAnsi="黑体" w:eastAsia="黑体" w:cs="黑体"/>
              <w:bCs/>
              <w:spacing w:val="10"/>
              <w:sz w:val="28"/>
              <w:szCs w:val="28"/>
            </w:rPr>
            <w:t xml:space="preserve">  </w:t>
          </w:r>
          <w:r>
            <w:rPr>
              <w:rFonts w:hint="eastAsia" w:ascii="黑体" w:hAnsi="黑体" w:eastAsia="黑体" w:cs="黑体"/>
              <w:bCs/>
              <w:spacing w:val="-5"/>
              <w:sz w:val="28"/>
              <w:szCs w:val="28"/>
            </w:rPr>
            <w:t>寄存器地址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_Toc3187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9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4355BF27">
          <w:pPr>
            <w:pStyle w:val="5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_Toc17421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2"/>
              <w:sz w:val="28"/>
              <w:szCs w:val="28"/>
            </w:rPr>
            <w:t>4.4  通讯协议示例以及解释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_Toc17421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10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1612915B">
          <w:pPr>
            <w:pStyle w:val="4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_Toc11157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5"/>
              <w:sz w:val="28"/>
              <w:szCs w:val="28"/>
            </w:rPr>
            <w:t>5.按键操作说明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_Toc11157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10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3B76BFB3">
          <w:pPr>
            <w:pStyle w:val="4"/>
            <w:keepNext w:val="0"/>
            <w:keepLines w:val="0"/>
            <w:pageBreakBefore w:val="0"/>
            <w:widowControl/>
            <w:tabs>
              <w:tab w:val="right" w:leader="dot" w:pos="974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360" w:lineRule="auto"/>
            <w:textAlignment w:val="baseline"/>
            <w:rPr>
              <w:rFonts w:hint="eastAsia" w:ascii="黑体" w:hAnsi="黑体" w:eastAsia="黑体" w:cs="黑体"/>
              <w:sz w:val="21"/>
              <w:szCs w:val="21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_Toc24746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5"/>
              <w:sz w:val="28"/>
              <w:szCs w:val="28"/>
            </w:rPr>
            <w:t>6.  常见问题及解决办法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_Toc24746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12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 w14:paraId="0548EFBC">
          <w:pPr>
            <w:pStyle w:val="2"/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pacing w:line="480" w:lineRule="auto"/>
            <w:textAlignment w:val="baseline"/>
            <w:rPr>
              <w:rFonts w:hint="eastAsia" w:ascii="方正准圆简体" w:hAnsi="方正准圆简体" w:eastAsia="方正准圆简体" w:cs="方正准圆简体"/>
              <w:snapToGrid w:val="0"/>
              <w:color w:val="000000"/>
              <w:kern w:val="0"/>
              <w:sz w:val="21"/>
              <w:szCs w:val="21"/>
              <w:lang w:val="en-US" w:eastAsia="en-US" w:bidi="ar-SA"/>
            </w:rPr>
          </w:pPr>
          <w:r>
            <w:rPr>
              <w:rFonts w:hint="eastAsia" w:ascii="黑体" w:hAnsi="黑体" w:eastAsia="黑体" w:cs="黑体"/>
              <w:sz w:val="21"/>
              <w:szCs w:val="21"/>
            </w:rPr>
            <w:fldChar w:fldCharType="end"/>
          </w:r>
        </w:p>
      </w:sdtContent>
    </w:sdt>
    <w:p w14:paraId="0E12A3D8">
      <w:pPr>
        <w:pStyle w:val="2"/>
        <w:spacing w:line="242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73A891EB">
      <w:pPr>
        <w:spacing w:before="59" w:line="224" w:lineRule="auto"/>
        <w:ind w:left="21"/>
        <w:outlineLvl w:val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0" w:name="bookmark1"/>
      <w:bookmarkEnd w:id="0"/>
      <w:bookmarkStart w:id="1" w:name="_Toc28161"/>
      <w:bookmarkStart w:id="2" w:name="_Toc11163"/>
      <w:r>
        <w:rPr>
          <w:rFonts w:hint="eastAsia" w:ascii="方正准圆简体" w:hAnsi="方正准圆简体" w:eastAsia="方正准圆简体" w:cs="方正准圆简体"/>
          <w:b/>
          <w:bCs/>
          <w:sz w:val="21"/>
          <w:szCs w:val="21"/>
        </w:rPr>
        <w:t>1.</w:t>
      </w:r>
      <w:r>
        <w:rPr>
          <w:rFonts w:hint="eastAsia" w:ascii="方正准圆简体" w:hAnsi="方正准圆简体" w:eastAsia="方正准圆简体" w:cs="方正准圆简体"/>
          <w:b/>
          <w:bCs/>
          <w:spacing w:val="11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b/>
          <w:bCs/>
          <w:sz w:val="21"/>
          <w:szCs w:val="21"/>
        </w:rPr>
        <w:t>产品介绍</w:t>
      </w:r>
      <w:bookmarkEnd w:id="1"/>
      <w:bookmarkEnd w:id="2"/>
    </w:p>
    <w:p w14:paraId="7007AEF1">
      <w:pPr>
        <w:spacing w:before="57" w:line="220" w:lineRule="auto"/>
        <w:ind w:left="18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3" w:name="bookmark3"/>
      <w:bookmarkEnd w:id="3"/>
      <w:bookmarkStart w:id="4" w:name="_Toc30461"/>
      <w:bookmarkStart w:id="5" w:name="_Toc6981"/>
      <w:r>
        <w:rPr>
          <w:rFonts w:hint="eastAsia" w:ascii="方正准圆简体" w:hAnsi="方正准圆简体" w:eastAsia="方正准圆简体" w:cs="方正准圆简体"/>
          <w:b/>
          <w:bCs/>
          <w:spacing w:val="-4"/>
          <w:sz w:val="21"/>
          <w:szCs w:val="21"/>
        </w:rPr>
        <w:t xml:space="preserve">1.1 </w:t>
      </w:r>
      <w:r>
        <w:rPr>
          <w:rFonts w:hint="eastAsia" w:ascii="方正准圆简体" w:hAnsi="方正准圆简体" w:eastAsia="方正准圆简体" w:cs="方正准圆简体"/>
          <w:b/>
          <w:bCs/>
          <w:spacing w:val="-4"/>
          <w:sz w:val="21"/>
          <w:szCs w:val="21"/>
        </w:rPr>
        <w:t>产品概述</w:t>
      </w:r>
      <w:bookmarkEnd w:id="4"/>
      <w:bookmarkEnd w:id="5"/>
    </w:p>
    <w:p w14:paraId="09BA9A6E">
      <w:pPr>
        <w:spacing w:before="126" w:line="351" w:lineRule="auto"/>
        <w:ind w:left="3" w:firstLine="42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该产品为工业型壁挂高防护等级外壳。</w:t>
      </w:r>
      <w:r>
        <w:rPr>
          <w:rFonts w:hint="eastAsia" w:ascii="方正准圆简体" w:hAnsi="方正准圆简体" w:eastAsia="方正准圆简体" w:cs="方正准圆简体"/>
          <w:spacing w:val="-5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电路采用美国进口工业级微处理器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芯片、进口高精度温湿度传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感器，确保产品优异的可靠性、高精度和互换性。输出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信号类型为</w:t>
      </w:r>
      <w:r>
        <w:rPr>
          <w:rFonts w:hint="eastAsia" w:ascii="方正准圆简体" w:hAnsi="方正准圆简体" w:eastAsia="方正准圆简体" w:cs="方正准圆简体"/>
          <w:spacing w:val="-4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RS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485</w:t>
      </w:r>
      <w:r>
        <w:rPr>
          <w:rFonts w:hint="eastAsia" w:ascii="方正准圆简体" w:hAnsi="方正准圆简体" w:eastAsia="方正准圆简体" w:cs="方正准圆简体"/>
          <w:spacing w:val="-26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，最远可通信</w:t>
      </w:r>
      <w:r>
        <w:rPr>
          <w:rFonts w:hint="eastAsia" w:ascii="方正准圆简体" w:hAnsi="方正准圆简体" w:eastAsia="方正准圆简体" w:cs="方正准圆简体"/>
          <w:spacing w:val="-4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2000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米，标准的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ModBus</w:t>
      </w:r>
      <w:r>
        <w:rPr>
          <w:rFonts w:hint="eastAsia" w:ascii="方正准圆简体" w:hAnsi="方正准圆简体" w:eastAsia="方正准圆简体" w:cs="方正准圆简体"/>
          <w:spacing w:val="1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11"/>
          <w:sz w:val="21"/>
          <w:szCs w:val="21"/>
        </w:rPr>
        <w:t>协议，支持二次开发。</w:t>
      </w:r>
    </w:p>
    <w:p w14:paraId="01E2A835">
      <w:pPr>
        <w:spacing w:before="1" w:line="219" w:lineRule="auto"/>
        <w:ind w:left="18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6" w:name="bookmark5"/>
      <w:bookmarkEnd w:id="6"/>
      <w:bookmarkStart w:id="7" w:name="_Toc23023"/>
      <w:bookmarkStart w:id="8" w:name="_Toc2360"/>
      <w:r>
        <w:rPr>
          <w:rFonts w:hint="eastAsia" w:ascii="方正准圆简体" w:hAnsi="方正准圆简体" w:eastAsia="方正准圆简体" w:cs="方正准圆简体"/>
          <w:b/>
          <w:bCs/>
          <w:spacing w:val="-6"/>
          <w:sz w:val="21"/>
          <w:szCs w:val="21"/>
        </w:rPr>
        <w:t>1.2</w:t>
      </w:r>
      <w:r>
        <w:rPr>
          <w:rFonts w:hint="eastAsia" w:ascii="方正准圆简体" w:hAnsi="方正准圆简体" w:eastAsia="方正准圆简体" w:cs="方正准圆简体"/>
          <w:b/>
          <w:bCs/>
          <w:spacing w:val="1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-6"/>
          <w:sz w:val="21"/>
          <w:szCs w:val="21"/>
        </w:rPr>
        <w:t>功能特点</w:t>
      </w:r>
      <w:bookmarkEnd w:id="7"/>
      <w:bookmarkEnd w:id="8"/>
    </w:p>
    <w:p w14:paraId="6993C138">
      <w:pPr>
        <w:spacing w:before="152" w:line="268" w:lineRule="exact"/>
        <w:ind w:left="1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>n</w:t>
      </w:r>
      <w:r>
        <w:rPr>
          <w:rFonts w:hint="eastAsia" w:ascii="方正准圆简体" w:hAnsi="方正准圆简体" w:eastAsia="方正准圆简体" w:cs="方正准圆简体"/>
          <w:spacing w:val="85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>采用高精度温湿度测量单元，长期稳定性好漂移小</w:t>
      </w:r>
    </w:p>
    <w:p w14:paraId="32B7DBA6">
      <w:pPr>
        <w:spacing w:before="171" w:line="268" w:lineRule="exact"/>
        <w:ind w:left="1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>n</w:t>
      </w:r>
      <w:r>
        <w:rPr>
          <w:rFonts w:hint="eastAsia" w:ascii="方正准圆简体" w:hAnsi="方正准圆简体" w:eastAsia="方正准圆简体" w:cs="方正准圆简体"/>
          <w:spacing w:val="75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>采用专用的</w:t>
      </w:r>
      <w:r>
        <w:rPr>
          <w:rFonts w:hint="eastAsia" w:ascii="方正准圆简体" w:hAnsi="方正准圆简体" w:eastAsia="方正准圆简体" w:cs="方正准圆简体"/>
          <w:spacing w:val="-44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>485</w:t>
      </w:r>
      <w:r>
        <w:rPr>
          <w:rFonts w:hint="eastAsia" w:ascii="方正准圆简体" w:hAnsi="方正准圆简体" w:eastAsia="方正准圆简体" w:cs="方正准圆简体"/>
          <w:spacing w:val="34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>电路，标准</w:t>
      </w:r>
      <w:r>
        <w:rPr>
          <w:rFonts w:hint="eastAsia" w:ascii="方正准圆简体" w:hAnsi="方正准圆简体" w:eastAsia="方正准圆简体" w:cs="方正准圆简体"/>
          <w:spacing w:val="-42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position w:val="1"/>
          <w:sz w:val="21"/>
          <w:szCs w:val="21"/>
        </w:rPr>
        <w:t>ModBus</w:t>
      </w: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>-</w:t>
      </w:r>
      <w:r>
        <w:rPr>
          <w:rFonts w:hint="eastAsia" w:ascii="方正准圆简体" w:hAnsi="方正准圆简体" w:eastAsia="方正准圆简体" w:cs="方正准圆简体"/>
          <w:position w:val="1"/>
          <w:sz w:val="21"/>
          <w:szCs w:val="21"/>
        </w:rPr>
        <w:t>RTU</w:t>
      </w: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position w:val="1"/>
          <w:sz w:val="21"/>
          <w:szCs w:val="21"/>
        </w:rPr>
        <w:t>通信协议，通信地址及波特率可设置</w:t>
      </w:r>
    </w:p>
    <w:p w14:paraId="679D7B02">
      <w:pPr>
        <w:spacing w:before="171" w:line="268" w:lineRule="exact"/>
        <w:ind w:left="1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3"/>
          <w:position w:val="1"/>
          <w:sz w:val="21"/>
          <w:szCs w:val="21"/>
        </w:rPr>
        <w:t>n</w:t>
      </w:r>
      <w:r>
        <w:rPr>
          <w:rFonts w:hint="eastAsia" w:ascii="方正准圆简体" w:hAnsi="方正准圆简体" w:eastAsia="方正准圆简体" w:cs="方正准圆简体"/>
          <w:spacing w:val="93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3"/>
          <w:position w:val="1"/>
          <w:sz w:val="21"/>
          <w:szCs w:val="21"/>
        </w:rPr>
        <w:t>10~30V</w:t>
      </w:r>
      <w:r>
        <w:rPr>
          <w:rFonts w:hint="eastAsia" w:ascii="方正准圆简体" w:hAnsi="方正准圆简体" w:eastAsia="方正准圆简体" w:cs="方正准圆简体"/>
          <w:spacing w:val="20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3"/>
          <w:position w:val="1"/>
          <w:sz w:val="21"/>
          <w:szCs w:val="21"/>
        </w:rPr>
        <w:t>宽电压范围供电</w:t>
      </w:r>
    </w:p>
    <w:p w14:paraId="78834356">
      <w:pPr>
        <w:spacing w:before="173" w:line="270" w:lineRule="exact"/>
        <w:ind w:left="1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position w:val="1"/>
          <w:sz w:val="21"/>
          <w:szCs w:val="21"/>
        </w:rPr>
        <w:t>n</w:t>
      </w:r>
      <w:r>
        <w:rPr>
          <w:rFonts w:hint="eastAsia" w:ascii="方正准圆简体" w:hAnsi="方正准圆简体" w:eastAsia="方正准圆简体" w:cs="方正准圆简体"/>
          <w:spacing w:val="89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position w:val="1"/>
          <w:sz w:val="21"/>
          <w:szCs w:val="21"/>
        </w:rPr>
        <w:t>安装方便，可壁挂安装可导轨安装</w:t>
      </w:r>
    </w:p>
    <w:p w14:paraId="71AC1343">
      <w:pPr>
        <w:spacing w:before="170" w:line="269" w:lineRule="exact"/>
        <w:ind w:left="1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6"/>
          <w:position w:val="1"/>
          <w:sz w:val="21"/>
          <w:szCs w:val="21"/>
        </w:rPr>
        <w:t>n</w:t>
      </w:r>
      <w:r>
        <w:rPr>
          <w:rFonts w:hint="eastAsia" w:ascii="方正准圆简体" w:hAnsi="方正准圆简体" w:eastAsia="方正准圆简体" w:cs="方正准圆简体"/>
          <w:spacing w:val="75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6"/>
          <w:position w:val="1"/>
          <w:sz w:val="21"/>
          <w:szCs w:val="21"/>
        </w:rPr>
        <w:t>抗灰尘防护等级高</w:t>
      </w:r>
    </w:p>
    <w:p w14:paraId="11AAA30C">
      <w:pPr>
        <w:spacing w:before="170" w:line="270" w:lineRule="exact"/>
        <w:ind w:left="1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position w:val="1"/>
          <w:sz w:val="21"/>
          <w:szCs w:val="21"/>
        </w:rPr>
        <w:t>n</w:t>
      </w:r>
      <w:r>
        <w:rPr>
          <w:rFonts w:hint="eastAsia" w:ascii="方正准圆简体" w:hAnsi="方正准圆简体" w:eastAsia="方正准圆简体" w:cs="方正准圆简体"/>
          <w:spacing w:val="68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position w:val="1"/>
          <w:sz w:val="21"/>
          <w:szCs w:val="21"/>
        </w:rPr>
        <w:t>LCD</w:t>
      </w:r>
      <w:r>
        <w:rPr>
          <w:rFonts w:hint="eastAsia" w:ascii="方正准圆简体" w:hAnsi="方正准圆简体" w:eastAsia="方正准圆简体" w:cs="方正准圆简体"/>
          <w:spacing w:val="15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position w:val="1"/>
          <w:sz w:val="21"/>
          <w:szCs w:val="21"/>
        </w:rPr>
        <w:t>液晶显示，美观大方</w:t>
      </w:r>
    </w:p>
    <w:p w14:paraId="2E8B9F01">
      <w:pPr>
        <w:spacing w:before="171" w:line="270" w:lineRule="exact"/>
        <w:ind w:left="1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position w:val="1"/>
          <w:sz w:val="21"/>
          <w:szCs w:val="21"/>
        </w:rPr>
        <w:t>n</w:t>
      </w:r>
      <w:r>
        <w:rPr>
          <w:rFonts w:hint="eastAsia" w:ascii="方正准圆简体" w:hAnsi="方正准圆简体" w:eastAsia="方正准圆简体" w:cs="方正准圆简体"/>
          <w:spacing w:val="78"/>
          <w:position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position w:val="1"/>
          <w:sz w:val="21"/>
          <w:szCs w:val="21"/>
        </w:rPr>
        <w:t>按键可设置参数，操作方便</w:t>
      </w:r>
    </w:p>
    <w:p w14:paraId="7EB54AA4">
      <w:pPr>
        <w:spacing w:before="84" w:line="211" w:lineRule="auto"/>
        <w:ind w:left="18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9" w:name="bookmark7"/>
      <w:bookmarkEnd w:id="9"/>
      <w:bookmarkStart w:id="10" w:name="_Toc5650"/>
      <w:bookmarkStart w:id="11" w:name="_Toc6584"/>
      <w:r>
        <w:rPr>
          <w:rFonts w:hint="eastAsia" w:ascii="方正准圆简体" w:hAnsi="方正准圆简体" w:eastAsia="方正准圆简体" w:cs="方正准圆简体"/>
          <w:b/>
          <w:bCs/>
          <w:spacing w:val="-3"/>
          <w:sz w:val="21"/>
          <w:szCs w:val="21"/>
        </w:rPr>
        <w:t xml:space="preserve">1.3 </w:t>
      </w:r>
      <w:r>
        <w:rPr>
          <w:rFonts w:hint="eastAsia" w:ascii="方正准圆简体" w:hAnsi="方正准圆简体" w:eastAsia="方正准圆简体" w:cs="方正准圆简体"/>
          <w:b/>
          <w:bCs/>
          <w:spacing w:val="-3"/>
          <w:sz w:val="21"/>
          <w:szCs w:val="21"/>
        </w:rPr>
        <w:t>主要技术参数</w:t>
      </w:r>
      <w:bookmarkEnd w:id="10"/>
      <w:bookmarkEnd w:id="11"/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426"/>
        <w:gridCol w:w="4847"/>
      </w:tblGrid>
      <w:tr w14:paraId="5760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1F5D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直流供电（默认）</w:t>
            </w:r>
          </w:p>
        </w:tc>
        <w:tc>
          <w:tcPr>
            <w:tcW w:w="3149" w:type="pct"/>
            <w:gridSpan w:val="2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5E57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DC</w:t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10-30V</w:t>
            </w:r>
          </w:p>
        </w:tc>
      </w:tr>
      <w:tr w14:paraId="51BA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3E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最大功耗</w:t>
            </w:r>
          </w:p>
        </w:tc>
        <w:tc>
          <w:tcPr>
            <w:tcW w:w="3149" w:type="pct"/>
            <w:gridSpan w:val="2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A9C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0.4W</w:t>
            </w:r>
          </w:p>
        </w:tc>
      </w:tr>
      <w:tr w14:paraId="4305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39A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准精度</w:t>
            </w:r>
          </w:p>
        </w:tc>
        <w:tc>
          <w:tcPr>
            <w:tcW w:w="71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ABB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</w:t>
            </w:r>
          </w:p>
        </w:tc>
        <w:tc>
          <w:tcPr>
            <w:tcW w:w="243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F8B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±2%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RH(60%RH,25℃)</w:t>
            </w:r>
          </w:p>
        </w:tc>
      </w:tr>
      <w:tr w14:paraId="172E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A3CE1E3">
            <w:pPr>
              <w:jc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AD7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43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33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±0.4℃（25℃)</w:t>
            </w:r>
          </w:p>
        </w:tc>
      </w:tr>
      <w:tr w14:paraId="150E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EF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准精度 （默认）</w:t>
            </w:r>
          </w:p>
        </w:tc>
        <w:tc>
          <w:tcPr>
            <w:tcW w:w="71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BC9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</w:t>
            </w:r>
          </w:p>
        </w:tc>
        <w:tc>
          <w:tcPr>
            <w:tcW w:w="243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E3E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±3%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RH(60%RH,25℃)</w:t>
            </w:r>
          </w:p>
        </w:tc>
      </w:tr>
      <w:tr w14:paraId="633A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AF41196">
            <w:pPr>
              <w:jc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764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43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E0F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±0.5℃（25℃)</w:t>
            </w:r>
          </w:p>
        </w:tc>
      </w:tr>
      <w:tr w14:paraId="3020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004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变送器电路工作温湿度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D38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-20℃~+60℃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, 0%RH~95%RH（非结露）</w:t>
            </w:r>
          </w:p>
        </w:tc>
      </w:tr>
      <w:tr w14:paraId="0E30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918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探头工作温度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D97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-40℃~+120℃ 默认：-40℃~+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80℃</w:t>
            </w:r>
          </w:p>
        </w:tc>
      </w:tr>
      <w:tr w14:paraId="6CB4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04A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探头工作湿度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3FD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0%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RH-100%RH</w:t>
            </w:r>
          </w:p>
        </w:tc>
      </w:tr>
      <w:tr w14:paraId="7A62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81A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通信协议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223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ModBus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-RTU 通信协议</w:t>
            </w:r>
          </w:p>
        </w:tc>
      </w:tr>
      <w:tr w14:paraId="04A4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C5B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输出信号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AA7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信号</w:t>
            </w:r>
          </w:p>
        </w:tc>
      </w:tr>
      <w:tr w14:paraId="078E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85D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温度显示分辨率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359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1℃</w:t>
            </w:r>
          </w:p>
        </w:tc>
      </w:tr>
      <w:tr w14:paraId="5F80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A5C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湿度显示分辨率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440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1%RH</w:t>
            </w:r>
          </w:p>
        </w:tc>
      </w:tr>
      <w:tr w14:paraId="00B7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851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温湿度刷新时间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181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1s</w:t>
            </w:r>
          </w:p>
        </w:tc>
      </w:tr>
      <w:tr w14:paraId="31EB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AB2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开孔尺寸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7E9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mm</w:t>
            </w:r>
          </w:p>
        </w:tc>
      </w:tr>
      <w:tr w14:paraId="40FB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569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长期稳定性</w:t>
            </w:r>
          </w:p>
        </w:tc>
        <w:tc>
          <w:tcPr>
            <w:tcW w:w="71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254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</w:t>
            </w:r>
          </w:p>
        </w:tc>
        <w:tc>
          <w:tcPr>
            <w:tcW w:w="243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064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≤1%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RH/y</w:t>
            </w:r>
          </w:p>
        </w:tc>
      </w:tr>
      <w:tr w14:paraId="0902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E4030CB">
            <w:pPr>
              <w:jc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D64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43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222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≤0.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1℃/y</w:t>
            </w:r>
          </w:p>
        </w:tc>
      </w:tr>
      <w:tr w14:paraId="01C0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376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响应时间</w:t>
            </w:r>
          </w:p>
        </w:tc>
        <w:tc>
          <w:tcPr>
            <w:tcW w:w="71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3A8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</w:t>
            </w:r>
          </w:p>
        </w:tc>
        <w:tc>
          <w:tcPr>
            <w:tcW w:w="243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90F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≤8s(1m/s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风速)</w:t>
            </w:r>
          </w:p>
        </w:tc>
      </w:tr>
      <w:tr w14:paraId="3767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671D0A7">
            <w:pPr>
              <w:jc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85D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43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13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≤25s(1m/s 风速)</w:t>
            </w:r>
          </w:p>
        </w:tc>
      </w:tr>
      <w:tr w14:paraId="4EF1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784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参数设置</w:t>
            </w:r>
          </w:p>
        </w:tc>
        <w:tc>
          <w:tcPr>
            <w:tcW w:w="314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2BF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通过软件设置或者按键直接修改</w:t>
            </w:r>
          </w:p>
        </w:tc>
      </w:tr>
    </w:tbl>
    <w:p w14:paraId="3E519060">
      <w:pPr>
        <w:spacing w:before="91" w:line="219" w:lineRule="auto"/>
        <w:ind w:left="18"/>
        <w:outlineLvl w:val="9"/>
        <w:rPr>
          <w:rFonts w:hint="eastAsia" w:ascii="方正准圆简体" w:hAnsi="方正准圆简体" w:eastAsia="方正准圆简体" w:cs="方正准圆简体"/>
          <w:b/>
          <w:bCs/>
          <w:spacing w:val="-6"/>
          <w:sz w:val="21"/>
          <w:szCs w:val="21"/>
        </w:rPr>
      </w:pPr>
      <w:bookmarkStart w:id="12" w:name="bookmark9"/>
      <w:bookmarkEnd w:id="12"/>
      <w:bookmarkStart w:id="13" w:name="_Toc22195"/>
      <w:bookmarkStart w:id="14" w:name="_Toc26014"/>
    </w:p>
    <w:p w14:paraId="4DA0D700">
      <w:pPr>
        <w:spacing w:before="91" w:line="219" w:lineRule="auto"/>
        <w:ind w:left="18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-6"/>
          <w:sz w:val="21"/>
          <w:szCs w:val="21"/>
        </w:rPr>
        <w:t>1.4</w:t>
      </w:r>
      <w:r>
        <w:rPr>
          <w:rFonts w:hint="eastAsia" w:ascii="方正准圆简体" w:hAnsi="方正准圆简体" w:eastAsia="方正准圆简体" w:cs="方正准圆简体"/>
          <w:b/>
          <w:bCs/>
          <w:spacing w:val="1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-6"/>
          <w:sz w:val="21"/>
          <w:szCs w:val="21"/>
        </w:rPr>
        <w:t>设备尺寸</w:t>
      </w:r>
      <w:bookmarkEnd w:id="13"/>
      <w:bookmarkEnd w:id="14"/>
    </w:p>
    <w:p w14:paraId="08FD78EA">
      <w:pPr>
        <w:spacing w:before="99" w:line="3833" w:lineRule="exact"/>
        <w:ind w:firstLine="234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position w:val="-76"/>
          <w:sz w:val="21"/>
          <w:szCs w:val="21"/>
        </w:rPr>
        <w:drawing>
          <wp:inline distT="0" distB="0" distL="0" distR="0">
            <wp:extent cx="3380105" cy="2556510"/>
            <wp:effectExtent l="0" t="0" r="3175" b="381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03C7C">
      <w:pPr>
        <w:spacing w:before="191" w:line="220" w:lineRule="auto"/>
        <w:ind w:left="18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15" w:name="bookmark11"/>
      <w:bookmarkEnd w:id="15"/>
      <w:bookmarkStart w:id="16" w:name="_Toc2538"/>
      <w:bookmarkStart w:id="17" w:name="_Toc9320"/>
      <w:r>
        <w:rPr>
          <w:rFonts w:hint="eastAsia" w:ascii="方正准圆简体" w:hAnsi="方正准圆简体" w:eastAsia="方正准圆简体" w:cs="方正准圆简体"/>
          <w:b/>
          <w:bCs/>
          <w:spacing w:val="-7"/>
          <w:sz w:val="21"/>
          <w:szCs w:val="21"/>
        </w:rPr>
        <w:t>1.5</w:t>
      </w:r>
      <w:r>
        <w:rPr>
          <w:rFonts w:hint="eastAsia" w:ascii="方正准圆简体" w:hAnsi="方正准圆简体" w:eastAsia="方正准圆简体" w:cs="方正准圆简体"/>
          <w:b/>
          <w:bCs/>
          <w:spacing w:val="2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-7"/>
          <w:sz w:val="21"/>
          <w:szCs w:val="21"/>
        </w:rPr>
        <w:t>系统框架</w:t>
      </w:r>
      <w:bookmarkEnd w:id="16"/>
      <w:bookmarkEnd w:id="17"/>
    </w:p>
    <w:p w14:paraId="70A9B297">
      <w:pPr>
        <w:spacing w:before="132" w:line="4387" w:lineRule="exact"/>
        <w:ind w:firstLine="176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position w:val="-87"/>
          <w:sz w:val="21"/>
          <w:szCs w:val="21"/>
        </w:rPr>
        <w:drawing>
          <wp:inline distT="0" distB="0" distL="0" distR="0">
            <wp:extent cx="4189095" cy="2937510"/>
            <wp:effectExtent l="0" t="0" r="1905" b="381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76C3E">
      <w:pPr>
        <w:spacing w:before="65" w:line="228" w:lineRule="auto"/>
        <w:ind w:left="4255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系统方案框图</w:t>
      </w:r>
      <w:bookmarkStart w:id="18" w:name="bookmark13"/>
      <w:bookmarkEnd w:id="18"/>
    </w:p>
    <w:p w14:paraId="6B64067D">
      <w:pPr>
        <w:spacing w:before="101" w:line="225" w:lineRule="auto"/>
        <w:ind w:left="276"/>
        <w:outlineLvl w:val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19" w:name="bookmark15"/>
      <w:bookmarkEnd w:id="19"/>
      <w:bookmarkStart w:id="20" w:name="_Toc21605"/>
      <w:bookmarkStart w:id="21" w:name="_Toc28807"/>
      <w:r>
        <w:rPr>
          <w:rFonts w:hint="eastAsia" w:ascii="方正准圆简体" w:hAnsi="方正准圆简体" w:eastAsia="方正准圆简体" w:cs="方正准圆简体"/>
          <w:b/>
          <w:bCs/>
          <w:sz w:val="21"/>
          <w:szCs w:val="21"/>
        </w:rPr>
        <w:t>2</w:t>
      </w:r>
      <w:r>
        <w:rPr>
          <w:rFonts w:hint="eastAsia" w:ascii="方正准圆简体" w:hAnsi="方正准圆简体" w:eastAsia="方正准圆简体" w:cs="方正准圆简体"/>
          <w:b/>
          <w:bCs/>
          <w:spacing w:val="-27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z w:val="21"/>
          <w:szCs w:val="21"/>
        </w:rPr>
        <w:t>．设备安装说明</w:t>
      </w:r>
      <w:bookmarkEnd w:id="20"/>
      <w:bookmarkEnd w:id="21"/>
    </w:p>
    <w:p w14:paraId="7FDB9773">
      <w:pPr>
        <w:spacing w:before="56" w:line="220" w:lineRule="auto"/>
        <w:ind w:left="275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22" w:name="bookmark17"/>
      <w:bookmarkEnd w:id="22"/>
      <w:bookmarkStart w:id="23" w:name="_Toc15934"/>
      <w:bookmarkStart w:id="24" w:name="_Toc25312"/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 xml:space="preserve">2.1 </w:t>
      </w:r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>设备安装前检查</w:t>
      </w:r>
      <w:bookmarkEnd w:id="23"/>
      <w:bookmarkEnd w:id="24"/>
    </w:p>
    <w:p w14:paraId="410F0127">
      <w:pPr>
        <w:spacing w:before="95" w:line="228" w:lineRule="auto"/>
        <w:ind w:left="280" w:leftChars="0"/>
        <w:outlineLvl w:val="9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4"/>
          <w:sz w:val="21"/>
          <w:szCs w:val="21"/>
        </w:rPr>
        <w:t>设备清单：</w:t>
      </w:r>
    </w:p>
    <w:p w14:paraId="0C638FA0">
      <w:pPr>
        <w:spacing w:before="144" w:line="228" w:lineRule="auto"/>
        <w:ind w:left="29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3"/>
          <w:sz w:val="21"/>
          <w:szCs w:val="21"/>
        </w:rPr>
        <w:t>■ 温湿度变送器设备</w:t>
      </w:r>
      <w:r>
        <w:rPr>
          <w:rFonts w:hint="eastAsia" w:ascii="方正准圆简体" w:hAnsi="方正准圆简体" w:eastAsia="方正准圆简体" w:cs="方正准圆简体"/>
          <w:spacing w:val="-1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3"/>
          <w:sz w:val="21"/>
          <w:szCs w:val="21"/>
        </w:rPr>
        <w:t>1</w:t>
      </w:r>
      <w:r>
        <w:rPr>
          <w:rFonts w:hint="eastAsia" w:ascii="方正准圆简体" w:hAnsi="方正准圆简体" w:eastAsia="方正准圆简体" w:cs="方正准圆简体"/>
          <w:spacing w:val="28"/>
          <w:w w:val="10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3"/>
          <w:sz w:val="21"/>
          <w:szCs w:val="21"/>
        </w:rPr>
        <w:t>台</w:t>
      </w:r>
    </w:p>
    <w:p w14:paraId="189DDFBA">
      <w:pPr>
        <w:spacing w:before="153" w:line="226" w:lineRule="auto"/>
        <w:ind w:left="29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■ 合格证、保修卡、校准报告等</w:t>
      </w:r>
    </w:p>
    <w:p w14:paraId="03478398">
      <w:pPr>
        <w:spacing w:before="153" w:line="228" w:lineRule="auto"/>
        <w:ind w:left="29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1"/>
          <w:sz w:val="21"/>
          <w:szCs w:val="21"/>
        </w:rPr>
        <w:t>■ 膨胀塞</w:t>
      </w:r>
      <w:r>
        <w:rPr>
          <w:rFonts w:hint="eastAsia" w:ascii="方正准圆简体" w:hAnsi="方正准圆简体" w:eastAsia="方正准圆简体" w:cs="方正准圆简体"/>
          <w:spacing w:val="-43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1"/>
          <w:sz w:val="21"/>
          <w:szCs w:val="21"/>
        </w:rPr>
        <w:t>2</w:t>
      </w:r>
      <w:r>
        <w:rPr>
          <w:rFonts w:hint="eastAsia" w:ascii="方正准圆简体" w:hAnsi="方正准圆简体" w:eastAsia="方正准圆简体" w:cs="方正准圆简体"/>
          <w:spacing w:val="12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1"/>
          <w:sz w:val="21"/>
          <w:szCs w:val="21"/>
        </w:rPr>
        <w:t>个、</w:t>
      </w:r>
      <w:r>
        <w:rPr>
          <w:rFonts w:hint="eastAsia" w:ascii="方正准圆简体" w:hAnsi="方正准圆简体" w:eastAsia="方正准圆简体" w:cs="方正准圆简体"/>
          <w:spacing w:val="-5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1"/>
          <w:sz w:val="21"/>
          <w:szCs w:val="21"/>
        </w:rPr>
        <w:t>自攻螺丝</w:t>
      </w:r>
      <w:r>
        <w:rPr>
          <w:rFonts w:hint="eastAsia" w:ascii="方正准圆简体" w:hAnsi="方正准圆简体" w:eastAsia="方正准圆简体" w:cs="方正准圆简体"/>
          <w:spacing w:val="-4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1"/>
          <w:sz w:val="21"/>
          <w:szCs w:val="21"/>
        </w:rPr>
        <w:t>2</w:t>
      </w:r>
      <w:r>
        <w:rPr>
          <w:rFonts w:hint="eastAsia" w:ascii="方正准圆简体" w:hAnsi="方正准圆简体" w:eastAsia="方正准圆简体" w:cs="方正准圆简体"/>
          <w:spacing w:val="12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1"/>
          <w:sz w:val="21"/>
          <w:szCs w:val="21"/>
        </w:rPr>
        <w:t>个</w:t>
      </w:r>
    </w:p>
    <w:p w14:paraId="4FAF71B5">
      <w:pPr>
        <w:spacing w:before="155" w:line="228" w:lineRule="auto"/>
        <w:ind w:left="29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 xml:space="preserve">■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USB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转</w:t>
      </w:r>
      <w:r>
        <w:rPr>
          <w:rFonts w:hint="eastAsia" w:ascii="方正准圆简体" w:hAnsi="方正准圆简体" w:eastAsia="方正准圆简体" w:cs="方正准圆简体"/>
          <w:spacing w:val="-42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485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（选配）</w:t>
      </w:r>
    </w:p>
    <w:p w14:paraId="19BB9D42">
      <w:pPr>
        <w:spacing w:before="153" w:line="221" w:lineRule="auto"/>
        <w:ind w:left="29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 xml:space="preserve">■ 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终端电阻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(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多台设备赠送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)</w:t>
      </w:r>
    </w:p>
    <w:p w14:paraId="61FC85EC">
      <w:pPr>
        <w:spacing w:before="99" w:line="221" w:lineRule="auto"/>
        <w:ind w:left="275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25" w:name="bookmark19"/>
      <w:bookmarkEnd w:id="25"/>
      <w:bookmarkStart w:id="26" w:name="_Toc963"/>
      <w:bookmarkStart w:id="27" w:name="_Toc30501"/>
      <w:r>
        <w:rPr>
          <w:rFonts w:hint="eastAsia" w:ascii="方正准圆简体" w:hAnsi="方正准圆简体" w:eastAsia="方正准圆简体" w:cs="方正准圆简体"/>
          <w:b/>
          <w:bCs/>
          <w:spacing w:val="-5"/>
          <w:sz w:val="21"/>
          <w:szCs w:val="21"/>
        </w:rPr>
        <w:t>2.2</w:t>
      </w:r>
      <w:r>
        <w:rPr>
          <w:rFonts w:hint="eastAsia" w:ascii="方正准圆简体" w:hAnsi="方正准圆简体" w:eastAsia="方正准圆简体" w:cs="方正准圆简体"/>
          <w:b/>
          <w:bCs/>
          <w:spacing w:val="9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b/>
          <w:bCs/>
          <w:spacing w:val="-5"/>
          <w:sz w:val="21"/>
          <w:szCs w:val="21"/>
        </w:rPr>
        <w:t>安装方式</w:t>
      </w:r>
      <w:bookmarkEnd w:id="26"/>
      <w:bookmarkEnd w:id="27"/>
    </w:p>
    <w:p w14:paraId="1792A4D3">
      <w:pPr>
        <w:spacing w:before="22" w:line="220" w:lineRule="auto"/>
        <w:ind w:left="278" w:leftChars="0"/>
        <w:outlineLvl w:val="9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-4"/>
          <w:sz w:val="21"/>
          <w:szCs w:val="21"/>
        </w:rPr>
        <w:t>壁挂式安装</w:t>
      </w:r>
    </w:p>
    <w:p w14:paraId="0B4EBC6B">
      <w:pPr>
        <w:spacing w:line="240" w:lineRule="auto"/>
        <w:ind w:left="0" w:right="0" w:firstLine="468" w:firstLineChars="200"/>
        <w:jc w:val="left"/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12"/>
          <w:sz w:val="21"/>
          <w:szCs w:val="21"/>
        </w:rPr>
        <w:t>变送器背部配有滑轨安装板，先将安装板取下。配件中有两个膨胀塞</w:t>
      </w:r>
      <w:r>
        <w:rPr>
          <w:rFonts w:hint="eastAsia" w:ascii="方正准圆简体" w:hAnsi="方正准圆简体" w:eastAsia="方正准圆简体" w:cs="方正准圆简体"/>
          <w:spacing w:val="11"/>
          <w:sz w:val="21"/>
          <w:szCs w:val="21"/>
        </w:rPr>
        <w:t>和两个自攻螺丝。先在墙面打出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两个直径</w:t>
      </w:r>
      <w:r>
        <w:rPr>
          <w:rFonts w:hint="eastAsia" w:ascii="方正准圆简体" w:hAnsi="方正准圆简体" w:eastAsia="方正准圆简体" w:cs="方正准圆简体"/>
          <w:spacing w:val="-33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5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mm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深度≥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30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mm</w:t>
      </w:r>
      <w:r>
        <w:rPr>
          <w:rFonts w:hint="eastAsia" w:ascii="方正准圆简体" w:hAnsi="方正准圆简体" w:eastAsia="方正准圆简体" w:cs="方正准圆简体"/>
          <w:spacing w:val="31"/>
          <w:w w:val="10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的孔（开孔间距为</w:t>
      </w:r>
      <w:r>
        <w:rPr>
          <w:rFonts w:hint="eastAsia" w:ascii="方正准圆简体" w:hAnsi="方正准圆简体" w:eastAsia="方正准圆简体" w:cs="方正准圆简体"/>
          <w:spacing w:val="-37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70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mm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）</w:t>
      </w:r>
      <w:r>
        <w:rPr>
          <w:rFonts w:hint="eastAsia" w:ascii="方正准圆简体" w:hAnsi="方正准圆简体" w:eastAsia="方正准圆简体" w:cs="方正准圆简体"/>
          <w:spacing w:val="-5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。插入膨胀塞后用自攻螺丝将滑轨安装板固定在墙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面，最后滑入变送器即可。</w:t>
      </w:r>
    </w:p>
    <w:p w14:paraId="158A8B9E">
      <w:pPr>
        <w:spacing w:line="240" w:lineRule="auto"/>
        <w:ind w:left="0" w:right="0" w:firstLine="420" w:firstLineChars="200"/>
        <w:jc w:val="center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position w:val="-180"/>
          <w:sz w:val="21"/>
          <w:szCs w:val="21"/>
        </w:rPr>
        <w:drawing>
          <wp:inline distT="0" distB="0" distL="0" distR="0">
            <wp:extent cx="5353050" cy="8076565"/>
            <wp:effectExtent l="0" t="0" r="11430" b="635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07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D178">
      <w:pPr>
        <w:spacing w:before="39" w:line="220" w:lineRule="auto"/>
        <w:ind w:left="9" w:leftChars="0"/>
        <w:outlineLvl w:val="9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-4"/>
          <w:sz w:val="21"/>
          <w:szCs w:val="21"/>
        </w:rPr>
        <w:t>滑轨式安装</w:t>
      </w:r>
    </w:p>
    <w:p w14:paraId="7D0BC517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变送器背部配有滑轨安装板，先将安装板取下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。变送器可直接滑入标准</w:t>
      </w:r>
      <w:r>
        <w:rPr>
          <w:rFonts w:hint="eastAsia" w:ascii="方正准圆简体" w:hAnsi="方正准圆简体" w:eastAsia="方正准圆简体" w:cs="方正准圆简体"/>
          <w:spacing w:val="-3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35</w:t>
      </w:r>
      <w:r>
        <w:rPr>
          <w:rFonts w:hint="eastAsia" w:ascii="方正准圆简体" w:hAnsi="方正准圆简体" w:eastAsia="方正准圆简体" w:cs="方正准圆简体"/>
          <w:spacing w:val="18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导轨中。</w:t>
      </w:r>
    </w:p>
    <w:p w14:paraId="52246DF3">
      <w:pPr>
        <w:spacing w:line="240" w:lineRule="auto"/>
        <w:ind w:firstLine="0"/>
        <w:jc w:val="center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67" w:name="_GoBack"/>
      <w:r>
        <w:rPr>
          <w:rFonts w:hint="eastAsia" w:ascii="方正准圆简体" w:hAnsi="方正准圆简体" w:eastAsia="方正准圆简体" w:cs="方正准圆简体"/>
          <w:position w:val="-190"/>
          <w:sz w:val="21"/>
          <w:szCs w:val="21"/>
        </w:rPr>
        <w:drawing>
          <wp:inline distT="0" distB="0" distL="0" distR="0">
            <wp:extent cx="4954905" cy="4568825"/>
            <wp:effectExtent l="0" t="0" r="13335" b="317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7"/>
    </w:p>
    <w:p w14:paraId="6FF46269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特别说明：</w:t>
      </w:r>
    </w:p>
    <w:p w14:paraId="7E1B86A0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1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）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线场布线时有一定的规范要求，详情请见资料包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《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设备现场接线手册》。</w:t>
      </w:r>
    </w:p>
    <w:p w14:paraId="78914C40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2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）设备接入</w:t>
      </w:r>
      <w:r>
        <w:rPr>
          <w:rFonts w:hint="eastAsia" w:ascii="方正准圆简体" w:hAnsi="方正准圆简体" w:eastAsia="方正准圆简体" w:cs="方正准圆简体"/>
          <w:spacing w:val="-4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总线时，确保多台设备地址不会重复。</w:t>
      </w:r>
    </w:p>
    <w:p w14:paraId="4DD13F79">
      <w:pPr>
        <w:spacing w:line="240" w:lineRule="auto"/>
        <w:ind w:left="0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28" w:name="bookmark21"/>
      <w:bookmarkEnd w:id="28"/>
      <w:bookmarkStart w:id="29" w:name="_Toc19766"/>
      <w:bookmarkStart w:id="30" w:name="_Toc27157"/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 xml:space="preserve">2.3 </w:t>
      </w:r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>接线说明</w:t>
      </w:r>
      <w:bookmarkEnd w:id="29"/>
      <w:bookmarkEnd w:id="30"/>
    </w:p>
    <w:p w14:paraId="6C0A982A">
      <w:pPr>
        <w:spacing w:line="240" w:lineRule="auto"/>
        <w:ind w:left="0" w:leftChars="0"/>
        <w:outlineLvl w:val="9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-6"/>
          <w:sz w:val="21"/>
          <w:szCs w:val="21"/>
        </w:rPr>
        <w:t>电源及</w:t>
      </w:r>
      <w:r>
        <w:rPr>
          <w:rFonts w:hint="eastAsia" w:ascii="方正准圆简体" w:hAnsi="方正准圆简体" w:eastAsia="方正准圆简体" w:cs="方正准圆简体"/>
          <w:spacing w:val="-5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-6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b/>
          <w:bCs/>
          <w:spacing w:val="-6"/>
          <w:sz w:val="21"/>
          <w:szCs w:val="21"/>
        </w:rPr>
        <w:t>信号</w:t>
      </w:r>
    </w:p>
    <w:p w14:paraId="371013B8">
      <w:pPr>
        <w:spacing w:line="240" w:lineRule="auto"/>
        <w:ind w:left="0" w:right="0" w:firstLine="672" w:firstLineChars="30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宽电压电源输入</w:t>
      </w:r>
      <w:r>
        <w:rPr>
          <w:rFonts w:hint="eastAsia" w:ascii="方正准圆简体" w:hAnsi="方正准圆简体" w:eastAsia="方正准圆简体" w:cs="方正准圆简体"/>
          <w:spacing w:val="-23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 xml:space="preserve">10~30V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均可。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信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号线接线时注意</w:t>
      </w:r>
      <w:r>
        <w:rPr>
          <w:rFonts w:hint="eastAsia" w:ascii="方正准圆简体" w:hAnsi="方正准圆简体" w:eastAsia="方正准圆简体" w:cs="方正准圆简体"/>
          <w:spacing w:val="-43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 xml:space="preserve">A\B 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两条线不能接反，总线上多台设备间地址不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3"/>
          <w:sz w:val="21"/>
          <w:szCs w:val="21"/>
        </w:rPr>
        <w:t>能冲突。</w:t>
      </w:r>
    </w:p>
    <w:p w14:paraId="1F0EBFFD">
      <w:pPr>
        <w:spacing w:before="1" w:line="220" w:lineRule="auto"/>
        <w:ind w:left="6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31" w:name="bookmark23"/>
      <w:bookmarkEnd w:id="31"/>
      <w:bookmarkStart w:id="32" w:name="_Toc31046"/>
      <w:bookmarkStart w:id="33" w:name="_Toc27898"/>
      <w:r>
        <w:rPr>
          <w:rFonts w:hint="eastAsia" w:ascii="方正准圆简体" w:hAnsi="方正准圆简体" w:eastAsia="方正准圆简体" w:cs="方正准圆简体"/>
          <w:b/>
          <w:bCs/>
          <w:spacing w:val="-5"/>
          <w:sz w:val="21"/>
          <w:szCs w:val="21"/>
        </w:rPr>
        <w:t>2.4</w:t>
      </w:r>
      <w:r>
        <w:rPr>
          <w:rFonts w:hint="eastAsia" w:ascii="方正准圆简体" w:hAnsi="方正准圆简体" w:eastAsia="方正准圆简体" w:cs="方正准圆简体"/>
          <w:b/>
          <w:bCs/>
          <w:spacing w:val="9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b/>
          <w:bCs/>
          <w:spacing w:val="-5"/>
          <w:sz w:val="21"/>
          <w:szCs w:val="21"/>
        </w:rPr>
        <w:t>具体接线</w:t>
      </w:r>
      <w:bookmarkEnd w:id="32"/>
      <w:bookmarkEnd w:id="33"/>
    </w:p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645"/>
        <w:gridCol w:w="5586"/>
      </w:tblGrid>
      <w:tr w14:paraId="6C8E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noWrap/>
            <w:vAlign w:val="center"/>
          </w:tcPr>
          <w:p w14:paraId="7931E9FA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1328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4C85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电路标识</w:t>
            </w:r>
          </w:p>
        </w:tc>
        <w:tc>
          <w:tcPr>
            <w:tcW w:w="280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50D8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1E3C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pct"/>
            <w:vMerge w:val="restart"/>
            <w:tcBorders>
              <w:top w:val="single" w:color="4F81BD" w:themeColor="accent1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CF6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1328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3CF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VCC</w:t>
            </w:r>
          </w:p>
        </w:tc>
        <w:tc>
          <w:tcPr>
            <w:tcW w:w="280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05D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电源正（10~30V DC）</w:t>
            </w:r>
          </w:p>
        </w:tc>
      </w:tr>
      <w:tr w14:paraId="7A01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87ED913">
            <w:pPr>
              <w:jc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8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86C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GND</w:t>
            </w:r>
          </w:p>
        </w:tc>
        <w:tc>
          <w:tcPr>
            <w:tcW w:w="2805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763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电源负</w:t>
            </w:r>
          </w:p>
        </w:tc>
      </w:tr>
      <w:tr w14:paraId="4152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07A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 信</w:t>
            </w:r>
          </w:p>
        </w:tc>
        <w:tc>
          <w:tcPr>
            <w:tcW w:w="1328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FF1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485A</w:t>
            </w:r>
          </w:p>
        </w:tc>
        <w:tc>
          <w:tcPr>
            <w:tcW w:w="2805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526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485-A</w:t>
            </w:r>
          </w:p>
        </w:tc>
      </w:tr>
      <w:tr w14:paraId="4CD0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D57BD5F">
            <w:pPr>
              <w:jc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8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6F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485B</w:t>
            </w:r>
          </w:p>
        </w:tc>
        <w:tc>
          <w:tcPr>
            <w:tcW w:w="2805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EC8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485-B</w:t>
            </w:r>
          </w:p>
        </w:tc>
      </w:tr>
    </w:tbl>
    <w:p w14:paraId="17D57A72">
      <w:pPr>
        <w:spacing w:line="240" w:lineRule="auto"/>
        <w:ind w:firstLine="0"/>
        <w:jc w:val="center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position w:val="-127"/>
          <w:sz w:val="21"/>
          <w:szCs w:val="21"/>
        </w:rPr>
        <w:drawing>
          <wp:inline distT="0" distB="0" distL="0" distR="0">
            <wp:extent cx="3468370" cy="4486910"/>
            <wp:effectExtent l="0" t="0" r="6350" b="889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CAF36">
      <w:pPr>
        <w:spacing w:before="159" w:line="219" w:lineRule="auto"/>
        <w:ind w:left="6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34" w:name="bookmark25"/>
      <w:bookmarkEnd w:id="34"/>
      <w:bookmarkStart w:id="35" w:name="_Toc6286"/>
      <w:bookmarkStart w:id="36" w:name="_Toc20570"/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 xml:space="preserve">2.5 </w:t>
      </w:r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>面板显示说明</w:t>
      </w:r>
      <w:bookmarkEnd w:id="35"/>
      <w:bookmarkEnd w:id="36"/>
    </w:p>
    <w:p w14:paraId="21D37B51">
      <w:pPr>
        <w:spacing w:line="240" w:lineRule="auto"/>
        <w:ind w:firstLine="0"/>
        <w:jc w:val="center"/>
        <w:rPr>
          <w:rFonts w:hint="eastAsia" w:ascii="方正准圆简体" w:hAnsi="方正准圆简体" w:eastAsia="方正准圆简体" w:cs="方正准圆简体"/>
          <w:sz w:val="21"/>
          <w:szCs w:val="21"/>
          <w:lang w:eastAsia="zh-CN"/>
        </w:rPr>
      </w:pPr>
      <w:r>
        <w:rPr>
          <w:rFonts w:hint="eastAsia" w:ascii="方正准圆简体" w:hAnsi="方正准圆简体" w:eastAsia="方正准圆简体" w:cs="方正准圆简体"/>
          <w:sz w:val="21"/>
          <w:szCs w:val="21"/>
          <w:lang w:eastAsia="zh-CN"/>
        </w:rPr>
        <w:drawing>
          <wp:inline distT="0" distB="0" distL="114300" distR="114300">
            <wp:extent cx="2499360" cy="2057400"/>
            <wp:effectExtent l="0" t="0" r="0" b="0"/>
            <wp:docPr id="45" name="图片 4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图片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6A4B">
      <w:pPr>
        <w:spacing w:line="240" w:lineRule="auto"/>
        <w:ind w:left="0" w:firstLine="448" w:firstLineChars="200"/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若设备地址小于</w:t>
      </w:r>
      <w:r>
        <w:rPr>
          <w:rFonts w:hint="eastAsia" w:ascii="方正准圆简体" w:hAnsi="方正准圆简体" w:eastAsia="方正准圆简体" w:cs="方正准圆简体"/>
          <w:spacing w:val="-23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100</w:t>
      </w:r>
      <w:r>
        <w:rPr>
          <w:rFonts w:hint="eastAsia" w:ascii="方正准圆简体" w:hAnsi="方正准圆简体" w:eastAsia="方正准圆简体" w:cs="方正准圆简体"/>
          <w:spacing w:val="-26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，设备地址显示位置处显示十进制地址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；若设备地址大于</w:t>
      </w:r>
      <w:r>
        <w:rPr>
          <w:rFonts w:hint="eastAsia" w:ascii="方正准圆简体" w:hAnsi="方正准圆简体" w:eastAsia="方正准圆简体" w:cs="方正准圆简体"/>
          <w:spacing w:val="-2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100</w:t>
      </w:r>
      <w:r>
        <w:rPr>
          <w:rFonts w:hint="eastAsia" w:ascii="方正准圆简体" w:hAnsi="方正准圆简体" w:eastAsia="方正准圆简体" w:cs="方正准圆简体"/>
          <w:spacing w:val="-26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，则设备地址显示位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置处显示十六进制地址。</w:t>
      </w:r>
    </w:p>
    <w:p w14:paraId="6C257A2A">
      <w:pPr>
        <w:spacing w:line="240" w:lineRule="auto"/>
        <w:ind w:left="0" w:firstLine="452" w:firstLineChars="200"/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</w:pPr>
    </w:p>
    <w:p w14:paraId="5CF4A1ED">
      <w:pPr>
        <w:spacing w:before="59" w:line="225" w:lineRule="auto"/>
        <w:ind w:left="5"/>
        <w:outlineLvl w:val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37" w:name="bookmark27"/>
      <w:bookmarkEnd w:id="37"/>
      <w:bookmarkStart w:id="38" w:name="_Toc23098"/>
      <w:bookmarkStart w:id="39" w:name="_Toc9344"/>
      <w:r>
        <w:rPr>
          <w:rFonts w:hint="eastAsia" w:ascii="方正准圆简体" w:hAnsi="方正准圆简体" w:eastAsia="方正准圆简体" w:cs="方正准圆简体"/>
          <w:b/>
          <w:bCs/>
          <w:spacing w:val="6"/>
          <w:sz w:val="21"/>
          <w:szCs w:val="21"/>
        </w:rPr>
        <w:t xml:space="preserve">3.  </w:t>
      </w:r>
      <w:r>
        <w:rPr>
          <w:rFonts w:hint="eastAsia" w:ascii="方正准圆简体" w:hAnsi="方正准圆简体" w:eastAsia="方正准圆简体" w:cs="方正准圆简体"/>
          <w:b/>
          <w:bCs/>
          <w:spacing w:val="6"/>
          <w:sz w:val="21"/>
          <w:szCs w:val="21"/>
        </w:rPr>
        <w:t>配置软件安装及使用</w:t>
      </w:r>
      <w:bookmarkEnd w:id="38"/>
      <w:bookmarkEnd w:id="39"/>
    </w:p>
    <w:p w14:paraId="44936E88">
      <w:pPr>
        <w:spacing w:before="56" w:line="220" w:lineRule="auto"/>
        <w:ind w:left="4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40" w:name="bookmark29"/>
      <w:bookmarkEnd w:id="40"/>
      <w:bookmarkStart w:id="41" w:name="_Toc22749"/>
      <w:bookmarkStart w:id="42" w:name="_Toc9707"/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 xml:space="preserve">3.1  </w:t>
      </w:r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>软件选择</w:t>
      </w:r>
      <w:bookmarkEnd w:id="41"/>
      <w:bookmarkEnd w:id="42"/>
    </w:p>
    <w:p w14:paraId="2C3582D9">
      <w:pPr>
        <w:spacing w:line="240" w:lineRule="auto"/>
        <w:ind w:right="0"/>
        <w:jc w:val="right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position w:val="-20"/>
          <w:sz w:val="21"/>
          <w:szCs w:val="21"/>
        </w:rPr>
        <w:t>打开资料包，选择“调试软件</w:t>
      </w:r>
      <w:r>
        <w:rPr>
          <w:rFonts w:hint="eastAsia" w:ascii="方正准圆简体" w:hAnsi="方正准圆简体" w:eastAsia="方正准圆简体" w:cs="方正准圆简体"/>
          <w:spacing w:val="-67"/>
          <w:position w:val="-2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position w:val="-20"/>
          <w:sz w:val="21"/>
          <w:szCs w:val="21"/>
        </w:rPr>
        <w:t>”</w:t>
      </w:r>
      <w:r>
        <w:rPr>
          <w:rFonts w:hint="eastAsia" w:ascii="方正准圆简体" w:hAnsi="方正准圆简体" w:eastAsia="方正准圆简体" w:cs="方正准圆简体"/>
          <w:spacing w:val="7"/>
          <w:position w:val="-20"/>
          <w:sz w:val="21"/>
          <w:szCs w:val="21"/>
        </w:rPr>
        <w:t>---</w:t>
      </w:r>
      <w:r>
        <w:rPr>
          <w:rFonts w:hint="eastAsia" w:ascii="方正准圆简体" w:hAnsi="方正准圆简体" w:eastAsia="方正准圆简体" w:cs="方正准圆简体"/>
          <w:spacing w:val="7"/>
          <w:position w:val="-20"/>
          <w:sz w:val="21"/>
          <w:szCs w:val="21"/>
        </w:rPr>
        <w:t>“</w:t>
      </w:r>
      <w:r>
        <w:rPr>
          <w:rFonts w:hint="eastAsia" w:ascii="方正准圆简体" w:hAnsi="方正准圆简体" w:eastAsia="方正准圆简体" w:cs="方正准圆简体"/>
          <w:spacing w:val="7"/>
          <w:position w:val="-20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spacing w:val="7"/>
          <w:position w:val="-20"/>
          <w:sz w:val="21"/>
          <w:szCs w:val="21"/>
        </w:rPr>
        <w:t>参数配置软件</w:t>
      </w:r>
      <w:r>
        <w:rPr>
          <w:rFonts w:hint="eastAsia" w:ascii="方正准圆简体" w:hAnsi="方正准圆简体" w:eastAsia="方正准圆简体" w:cs="方正准圆简体"/>
          <w:spacing w:val="-68"/>
          <w:position w:val="-2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position w:val="-20"/>
          <w:sz w:val="21"/>
          <w:szCs w:val="21"/>
        </w:rPr>
        <w:t>”，找到</w:t>
      </w:r>
      <w:r>
        <w:rPr>
          <w:rFonts w:hint="eastAsia" w:ascii="方正准圆简体" w:hAnsi="方正准圆简体" w:eastAsia="方正准圆简体" w:cs="方正准圆简体"/>
          <w:position w:val="-20"/>
          <w:sz w:val="21"/>
          <w:szCs w:val="21"/>
        </w:rPr>
        <w:drawing>
          <wp:inline distT="0" distB="0" distL="0" distR="0">
            <wp:extent cx="434340" cy="504825"/>
            <wp:effectExtent l="0" t="0" r="7620" b="13335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7"/>
          <w:position w:val="-20"/>
          <w:sz w:val="21"/>
          <w:szCs w:val="21"/>
        </w:rPr>
        <w:t>打开即可。</w:t>
      </w:r>
      <w:r>
        <w:rPr>
          <w:rFonts w:hint="eastAsia" w:ascii="方正准圆简体" w:hAnsi="方正准圆简体" w:eastAsia="方正准圆简体" w:cs="方正准圆简体"/>
          <w:b/>
          <w:bCs/>
          <w:spacing w:val="7"/>
          <w:position w:val="-20"/>
          <w:sz w:val="21"/>
          <w:szCs w:val="21"/>
        </w:rPr>
        <w:t>注意：</w:t>
      </w:r>
      <w:r>
        <w:rPr>
          <w:rFonts w:hint="eastAsia" w:ascii="方正准圆简体" w:hAnsi="方正准圆简体" w:eastAsia="方正准圆简体" w:cs="方正准圆简体"/>
          <w:b/>
          <w:bCs/>
          <w:spacing w:val="6"/>
          <w:position w:val="-20"/>
          <w:sz w:val="21"/>
          <w:szCs w:val="21"/>
        </w:rPr>
        <w:t>在使用该</w:t>
      </w:r>
    </w:p>
    <w:p w14:paraId="281E4F49">
      <w:pPr>
        <w:spacing w:before="60" w:line="228" w:lineRule="auto"/>
        <w:ind w:left="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7"/>
          <w:sz w:val="21"/>
          <w:szCs w:val="21"/>
        </w:rPr>
        <w:t>配置软件更改地址和波特率的时候只能接一台设备。</w:t>
      </w:r>
    </w:p>
    <w:p w14:paraId="5A7E4B0E">
      <w:pPr>
        <w:spacing w:line="240" w:lineRule="auto"/>
        <w:ind w:firstLine="0"/>
        <w:jc w:val="center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position w:val="-65"/>
          <w:sz w:val="21"/>
          <w:szCs w:val="21"/>
        </w:rPr>
        <w:drawing>
          <wp:inline distT="0" distB="0" distL="0" distR="0">
            <wp:extent cx="3298190" cy="1767205"/>
            <wp:effectExtent l="0" t="0" r="8890" b="635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A0B9">
      <w:pPr>
        <w:spacing w:before="135" w:line="227" w:lineRule="auto"/>
        <w:ind w:left="307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（该设备默认不提供通信线，线色仅供参考）</w:t>
      </w:r>
    </w:p>
    <w:p w14:paraId="53CF27CF">
      <w:pPr>
        <w:spacing w:line="240" w:lineRule="auto"/>
        <w:ind w:left="0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43" w:name="bookmark31"/>
      <w:bookmarkEnd w:id="43"/>
      <w:bookmarkStart w:id="44" w:name="_Toc27501"/>
      <w:bookmarkStart w:id="45" w:name="_Toc32260"/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 xml:space="preserve">3.2  </w:t>
      </w:r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>参数设置</w:t>
      </w:r>
      <w:bookmarkEnd w:id="44"/>
      <w:bookmarkEnd w:id="45"/>
    </w:p>
    <w:p w14:paraId="35A73EDB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①</w:t>
      </w:r>
      <w:r>
        <w:rPr>
          <w:rFonts w:hint="eastAsia" w:ascii="方正准圆简体" w:hAnsi="方正准圆简体" w:eastAsia="方正准圆简体" w:cs="方正准圆简体"/>
          <w:spacing w:val="-6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、选择正确的</w:t>
      </w:r>
      <w:r>
        <w:rPr>
          <w:rFonts w:hint="eastAsia" w:ascii="方正准圆简体" w:hAnsi="方正准圆简体" w:eastAsia="方正准圆简体" w:cs="方正准圆简体"/>
          <w:spacing w:val="-37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COM</w:t>
      </w:r>
      <w:r>
        <w:rPr>
          <w:rFonts w:hint="eastAsia" w:ascii="方正准圆简体" w:hAnsi="方正准圆简体" w:eastAsia="方正准圆简体" w:cs="方正准圆简体"/>
          <w:spacing w:val="4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口（</w:t>
      </w:r>
      <w:r>
        <w:rPr>
          <w:rFonts w:hint="eastAsia" w:ascii="方正准圆简体" w:hAnsi="方正准圆简体" w:eastAsia="方正准圆简体" w:cs="方正准圆简体"/>
          <w:spacing w:val="-5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“我的电脑—属性—设备管理器—端口</w:t>
      </w:r>
      <w:r>
        <w:rPr>
          <w:rFonts w:hint="eastAsia" w:ascii="方正准圆简体" w:hAnsi="方正准圆简体" w:eastAsia="方正准圆简体" w:cs="方正准圆简体"/>
          <w:spacing w:val="-67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”里面查看</w:t>
      </w:r>
      <w:r>
        <w:rPr>
          <w:rFonts w:hint="eastAsia" w:ascii="方正准圆简体" w:hAnsi="方正准圆简体" w:eastAsia="方正准圆简体" w:cs="方正准圆简体"/>
          <w:spacing w:val="-3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COM</w:t>
      </w:r>
      <w:r>
        <w:rPr>
          <w:rFonts w:hint="eastAsia" w:ascii="方正准圆简体" w:hAnsi="方正准圆简体" w:eastAsia="方正准圆简体" w:cs="方正准圆简体"/>
          <w:spacing w:val="15"/>
          <w:w w:val="10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端口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）</w:t>
      </w:r>
      <w:r>
        <w:rPr>
          <w:rFonts w:hint="eastAsia" w:ascii="方正准圆简体" w:hAnsi="方正准圆简体" w:eastAsia="方正准圆简体" w:cs="方正准圆简体"/>
          <w:spacing w:val="-5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，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下图列举出几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种不同的</w:t>
      </w:r>
      <w:r>
        <w:rPr>
          <w:rFonts w:hint="eastAsia" w:ascii="方正准圆简体" w:hAnsi="方正准圆简体" w:eastAsia="方正准圆简体" w:cs="方正准圆简体"/>
          <w:spacing w:val="-4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转换器的驱动名称。</w:t>
      </w:r>
    </w:p>
    <w:p w14:paraId="14BDD666">
      <w:pPr>
        <w:spacing w:line="240" w:lineRule="auto"/>
        <w:ind w:firstLine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position w:val="-17"/>
          <w:sz w:val="21"/>
          <w:szCs w:val="21"/>
        </w:rPr>
        <w:drawing>
          <wp:inline distT="0" distB="0" distL="0" distR="0">
            <wp:extent cx="5894705" cy="753110"/>
            <wp:effectExtent l="0" t="0" r="3175" b="889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A811">
      <w:pPr>
        <w:spacing w:line="240" w:lineRule="auto"/>
        <w:ind w:left="0" w:firstLine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10"/>
          <w:sz w:val="21"/>
          <w:szCs w:val="21"/>
        </w:rPr>
        <w:t>②</w:t>
      </w:r>
      <w:r>
        <w:rPr>
          <w:rFonts w:hint="eastAsia" w:ascii="方正准圆简体" w:hAnsi="方正准圆简体" w:eastAsia="方正准圆简体" w:cs="方正准圆简体"/>
          <w:spacing w:val="-6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10"/>
          <w:sz w:val="21"/>
          <w:szCs w:val="21"/>
        </w:rPr>
        <w:t>、单独只接一台设备并上电，点击软件的测试波特率，软件会测试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出当前设备的波特率以及地址，默认波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特率为</w:t>
      </w:r>
      <w:r>
        <w:rPr>
          <w:rFonts w:hint="eastAsia" w:ascii="方正准圆简体" w:hAnsi="方正准圆简体" w:eastAsia="方正准圆简体" w:cs="方正准圆简体"/>
          <w:spacing w:val="-27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4800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bit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/s,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默认地址为</w:t>
      </w:r>
      <w:r>
        <w:rPr>
          <w:rFonts w:hint="eastAsia" w:ascii="方正准圆简体" w:hAnsi="方正准圆简体" w:eastAsia="方正准圆简体" w:cs="方正准圆简体"/>
          <w:spacing w:val="-4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0x01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。</w:t>
      </w:r>
    </w:p>
    <w:p w14:paraId="10CA1B79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③</w:t>
      </w:r>
      <w:r>
        <w:rPr>
          <w:rFonts w:hint="eastAsia" w:ascii="方正准圆简体" w:hAnsi="方正准圆简体" w:eastAsia="方正准圆简体" w:cs="方正准圆简体"/>
          <w:spacing w:val="-5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、根据使用需要修改地址以及波特率，同时可查询设备的当前功能状态。</w:t>
      </w:r>
    </w:p>
    <w:p w14:paraId="6D1C96AC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④</w:t>
      </w:r>
      <w:r>
        <w:rPr>
          <w:rFonts w:hint="eastAsia" w:ascii="方正准圆简体" w:hAnsi="方正准圆简体" w:eastAsia="方正准圆简体" w:cs="方正准圆简体"/>
          <w:spacing w:val="-47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、如果测试不成功，请重新检查设备接线及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485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驱动安装情况。</w:t>
      </w:r>
    </w:p>
    <w:p w14:paraId="7BBD6DB4">
      <w:pPr>
        <w:spacing w:line="240" w:lineRule="auto"/>
        <w:ind w:firstLine="0"/>
        <w:jc w:val="center"/>
        <w:rPr>
          <w:rFonts w:hint="eastAsia" w:ascii="方正准圆简体" w:hAnsi="方正准圆简体" w:eastAsia="方正准圆简体" w:cs="方正准圆简体"/>
          <w:sz w:val="21"/>
          <w:szCs w:val="21"/>
          <w:lang w:eastAsia="zh-CN"/>
        </w:rPr>
      </w:pPr>
      <w:r>
        <w:rPr>
          <w:rFonts w:hint="eastAsia" w:ascii="方正准圆简体" w:hAnsi="方正准圆简体" w:eastAsia="方正准圆简体" w:cs="方正准圆简体"/>
          <w:sz w:val="21"/>
          <w:szCs w:val="21"/>
          <w:lang w:eastAsia="zh-CN"/>
        </w:rPr>
        <w:drawing>
          <wp:inline distT="0" distB="0" distL="114300" distR="114300">
            <wp:extent cx="6095365" cy="4468495"/>
            <wp:effectExtent l="0" t="0" r="635" b="1206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202F6">
      <w:pPr>
        <w:spacing w:before="62" w:line="225" w:lineRule="auto"/>
        <w:ind w:left="7"/>
        <w:outlineLvl w:val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46" w:name="bookmark33"/>
      <w:bookmarkEnd w:id="46"/>
      <w:bookmarkStart w:id="47" w:name="_Toc15362"/>
      <w:bookmarkStart w:id="48" w:name="_Toc7899"/>
      <w:r>
        <w:rPr>
          <w:rFonts w:hint="eastAsia" w:ascii="方正准圆简体" w:hAnsi="方正准圆简体" w:eastAsia="方正准圆简体" w:cs="方正准圆简体"/>
          <w:b/>
          <w:bCs/>
          <w:spacing w:val="4"/>
          <w:sz w:val="21"/>
          <w:szCs w:val="21"/>
        </w:rPr>
        <w:t xml:space="preserve">4.  </w:t>
      </w:r>
      <w:r>
        <w:rPr>
          <w:rFonts w:hint="eastAsia" w:ascii="方正准圆简体" w:hAnsi="方正准圆简体" w:eastAsia="方正准圆简体" w:cs="方正准圆简体"/>
          <w:b/>
          <w:bCs/>
          <w:spacing w:val="4"/>
          <w:sz w:val="21"/>
          <w:szCs w:val="21"/>
        </w:rPr>
        <w:t>通信协议</w:t>
      </w:r>
      <w:bookmarkEnd w:id="47"/>
      <w:bookmarkEnd w:id="48"/>
    </w:p>
    <w:p w14:paraId="35629105">
      <w:pPr>
        <w:spacing w:before="56" w:line="211" w:lineRule="auto"/>
        <w:ind w:left="7"/>
        <w:outlineLvl w:val="1"/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</w:pPr>
      <w:bookmarkStart w:id="49" w:name="bookmark35"/>
      <w:bookmarkEnd w:id="49"/>
      <w:bookmarkStart w:id="50" w:name="_Toc22118"/>
      <w:bookmarkStart w:id="51" w:name="_Toc18015"/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 xml:space="preserve">4.1  </w:t>
      </w:r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>通讯基本参数</w:t>
      </w:r>
      <w:bookmarkEnd w:id="50"/>
      <w:bookmarkEnd w:id="51"/>
    </w:p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548"/>
      </w:tblGrid>
      <w:tr w14:paraId="6B52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7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0740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编</w:t>
            </w: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码</w:t>
            </w:r>
          </w:p>
        </w:tc>
        <w:tc>
          <w:tcPr>
            <w:tcW w:w="429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7B21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位二进制</w:t>
            </w:r>
          </w:p>
        </w:tc>
      </w:tr>
      <w:tr w14:paraId="679A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7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A25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数据位</w:t>
            </w:r>
          </w:p>
        </w:tc>
        <w:tc>
          <w:tcPr>
            <w:tcW w:w="429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1EC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位</w:t>
            </w:r>
          </w:p>
        </w:tc>
      </w:tr>
      <w:tr w14:paraId="3D3A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7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45A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奇偶校验位</w:t>
            </w:r>
          </w:p>
        </w:tc>
        <w:tc>
          <w:tcPr>
            <w:tcW w:w="429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8D5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069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7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F93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停止位</w:t>
            </w:r>
          </w:p>
        </w:tc>
        <w:tc>
          <w:tcPr>
            <w:tcW w:w="429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BA38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位</w:t>
            </w:r>
          </w:p>
        </w:tc>
      </w:tr>
      <w:tr w14:paraId="44EC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7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FC8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错误校验</w:t>
            </w:r>
          </w:p>
        </w:tc>
        <w:tc>
          <w:tcPr>
            <w:tcW w:w="429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367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CRC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（冗余循环码）</w:t>
            </w:r>
          </w:p>
        </w:tc>
      </w:tr>
      <w:tr w14:paraId="737B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7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1DA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波特率</w:t>
            </w:r>
          </w:p>
        </w:tc>
        <w:tc>
          <w:tcPr>
            <w:tcW w:w="4292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A7CD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1200bit/s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、2400bit/s 、4800bit/s 、9600bit/s 、19200bit/s 、38400bit/s 、5 7600bit/s 、115200bit/s 可设，出厂默认为 4800bit/s。</w:t>
            </w:r>
          </w:p>
        </w:tc>
      </w:tr>
    </w:tbl>
    <w:p w14:paraId="26330325">
      <w:pPr>
        <w:spacing w:before="78" w:line="220" w:lineRule="auto"/>
        <w:ind w:left="7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52" w:name="bookmark37"/>
      <w:bookmarkEnd w:id="52"/>
      <w:bookmarkStart w:id="53" w:name="_Toc13313"/>
      <w:bookmarkStart w:id="54" w:name="_Toc24938"/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 xml:space="preserve">4.2  </w:t>
      </w:r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>数据帧格式定义</w:t>
      </w:r>
      <w:bookmarkEnd w:id="53"/>
      <w:bookmarkEnd w:id="54"/>
    </w:p>
    <w:p w14:paraId="1E653F60">
      <w:pPr>
        <w:spacing w:line="240" w:lineRule="auto"/>
        <w:ind w:left="0" w:righ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采用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ModBus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-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RTU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通讯规约，格式如下：</w:t>
      </w:r>
      <w:r>
        <w:rPr>
          <w:rFonts w:hint="eastAsia" w:ascii="方正准圆简体" w:hAnsi="方正准圆简体" w:eastAsia="方正准圆简体" w:cs="方正准圆简体"/>
          <w:spacing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初始结构</w:t>
      </w:r>
      <w:r>
        <w:rPr>
          <w:rFonts w:hint="eastAsia" w:ascii="方正准圆简体" w:hAnsi="方正准圆简体" w:eastAsia="方正准圆简体" w:cs="方正准圆简体"/>
          <w:spacing w:val="4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≥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 xml:space="preserve">4 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字节的时间</w:t>
      </w:r>
    </w:p>
    <w:p w14:paraId="4B7BF4E6">
      <w:pPr>
        <w:spacing w:line="240" w:lineRule="auto"/>
        <w:ind w:left="0" w:right="0" w:firstLine="0"/>
        <w:jc w:val="both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2"/>
          <w:sz w:val="21"/>
          <w:szCs w:val="21"/>
        </w:rPr>
        <w:t xml:space="preserve">地址码 </w:t>
      </w:r>
      <w:r>
        <w:rPr>
          <w:rFonts w:hint="eastAsia" w:ascii="方正准圆简体" w:hAnsi="方正准圆简体" w:eastAsia="方正准圆简体" w:cs="方正准圆简体"/>
          <w:spacing w:val="2"/>
          <w:sz w:val="21"/>
          <w:szCs w:val="21"/>
        </w:rPr>
        <w:t>=</w:t>
      </w:r>
      <w:r>
        <w:rPr>
          <w:rFonts w:hint="eastAsia" w:ascii="方正准圆简体" w:hAnsi="方正准圆简体" w:eastAsia="方正准圆简体" w:cs="方正准圆简体"/>
          <w:spacing w:val="30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2"/>
          <w:sz w:val="21"/>
          <w:szCs w:val="21"/>
        </w:rPr>
        <w:t>1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spacing w:val="2"/>
          <w:sz w:val="21"/>
          <w:szCs w:val="21"/>
        </w:rPr>
        <w:t>字节</w:t>
      </w:r>
      <w:r>
        <w:rPr>
          <w:rFonts w:hint="eastAsia" w:ascii="方正准圆简体" w:hAnsi="方正准圆简体" w:eastAsia="方正准圆简体" w:cs="方正准圆简体"/>
          <w:spacing w:val="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2"/>
          <w:sz w:val="21"/>
          <w:szCs w:val="21"/>
        </w:rPr>
        <w:t xml:space="preserve">功能码 </w:t>
      </w:r>
      <w:r>
        <w:rPr>
          <w:rFonts w:hint="eastAsia" w:ascii="方正准圆简体" w:hAnsi="方正准圆简体" w:eastAsia="方正准圆简体" w:cs="方正准圆简体"/>
          <w:spacing w:val="2"/>
          <w:sz w:val="21"/>
          <w:szCs w:val="21"/>
        </w:rPr>
        <w:t>=</w:t>
      </w:r>
      <w:r>
        <w:rPr>
          <w:rFonts w:hint="eastAsia" w:ascii="方正准圆简体" w:hAnsi="方正准圆简体" w:eastAsia="方正准圆简体" w:cs="方正准圆简体"/>
          <w:spacing w:val="28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2"/>
          <w:sz w:val="21"/>
          <w:szCs w:val="21"/>
        </w:rPr>
        <w:t>1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spacing w:val="2"/>
          <w:sz w:val="21"/>
          <w:szCs w:val="21"/>
        </w:rPr>
        <w:t>字节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 xml:space="preserve">数据区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= N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字节</w:t>
      </w:r>
    </w:p>
    <w:p w14:paraId="1430A08D">
      <w:pPr>
        <w:spacing w:line="240" w:lineRule="auto"/>
        <w:ind w:left="0" w:right="0" w:firstLine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 xml:space="preserve">错误校验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=</w:t>
      </w:r>
      <w:r>
        <w:rPr>
          <w:rFonts w:hint="eastAsia" w:ascii="方正准圆简体" w:hAnsi="方正准圆简体" w:eastAsia="方正准圆简体" w:cs="方正准圆简体"/>
          <w:spacing w:val="33"/>
          <w:w w:val="10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16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位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CRC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码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结束结构</w:t>
      </w:r>
      <w:r>
        <w:rPr>
          <w:rFonts w:hint="eastAsia" w:ascii="方正准圆简体" w:hAnsi="方正准圆简体" w:eastAsia="方正准圆简体" w:cs="方正准圆简体"/>
          <w:spacing w:val="48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≥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 xml:space="preserve">4 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字节的时间</w:t>
      </w:r>
    </w:p>
    <w:p w14:paraId="1215C457">
      <w:pPr>
        <w:spacing w:line="240" w:lineRule="auto"/>
        <w:ind w:left="0" w:right="0" w:firstLine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地址码：为变送器的地址，在通讯网络中是唯一的（出厂默认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0x01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）。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数据区：数据区是具体通讯数据，注意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16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bits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数据高字节在前！</w:t>
      </w:r>
    </w:p>
    <w:p w14:paraId="5EA007CF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z w:val="21"/>
          <w:szCs w:val="21"/>
        </w:rPr>
        <w:t>CRC</w:t>
      </w:r>
      <w:r>
        <w:rPr>
          <w:rFonts w:hint="eastAsia" w:ascii="方正准圆简体" w:hAnsi="方正准圆简体" w:eastAsia="方正准圆简体" w:cs="方正准圆简体"/>
          <w:spacing w:val="10"/>
          <w:sz w:val="21"/>
          <w:szCs w:val="21"/>
        </w:rPr>
        <w:t>码：二字节的校验码。</w:t>
      </w:r>
    </w:p>
    <w:p w14:paraId="185007D8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主机问询帧结构：</w:t>
      </w:r>
    </w:p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73"/>
        <w:gridCol w:w="2339"/>
        <w:gridCol w:w="1757"/>
        <w:gridCol w:w="1757"/>
        <w:gridCol w:w="1757"/>
      </w:tblGrid>
      <w:tr w14:paraId="2C00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9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1F74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地址码</w:t>
            </w:r>
          </w:p>
        </w:tc>
        <w:tc>
          <w:tcPr>
            <w:tcW w:w="58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2CE0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功能码</w:t>
            </w:r>
          </w:p>
        </w:tc>
        <w:tc>
          <w:tcPr>
            <w:tcW w:w="1174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0B05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寄存器起始地址</w:t>
            </w:r>
          </w:p>
        </w:tc>
        <w:tc>
          <w:tcPr>
            <w:tcW w:w="88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7893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寄存器长度</w:t>
            </w:r>
          </w:p>
        </w:tc>
        <w:tc>
          <w:tcPr>
            <w:tcW w:w="88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01D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校验码低位</w:t>
            </w:r>
          </w:p>
        </w:tc>
        <w:tc>
          <w:tcPr>
            <w:tcW w:w="88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19EC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校验码高位</w:t>
            </w:r>
          </w:p>
        </w:tc>
      </w:tr>
      <w:tr w14:paraId="2377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9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6B5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58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99C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1174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733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88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7A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88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164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88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9A8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</w:tr>
    </w:tbl>
    <w:p w14:paraId="53480745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从机应答帧结构：</w:t>
      </w:r>
    </w:p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4"/>
        <w:gridCol w:w="1698"/>
        <w:gridCol w:w="1415"/>
        <w:gridCol w:w="1698"/>
        <w:gridCol w:w="1746"/>
        <w:gridCol w:w="1134"/>
      </w:tblGrid>
      <w:tr w14:paraId="3B01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6BBA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地址码</w:t>
            </w:r>
          </w:p>
        </w:tc>
        <w:tc>
          <w:tcPr>
            <w:tcW w:w="56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5A43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功能码</w:t>
            </w:r>
          </w:p>
        </w:tc>
        <w:tc>
          <w:tcPr>
            <w:tcW w:w="85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3EB0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有效字节数</w:t>
            </w:r>
          </w:p>
        </w:tc>
        <w:tc>
          <w:tcPr>
            <w:tcW w:w="710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0F0A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数据一区</w:t>
            </w:r>
          </w:p>
        </w:tc>
        <w:tc>
          <w:tcPr>
            <w:tcW w:w="85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39FB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第二数据区</w:t>
            </w:r>
          </w:p>
        </w:tc>
        <w:tc>
          <w:tcPr>
            <w:tcW w:w="87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1EEE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第 </w:t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N </w:t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数据区</w:t>
            </w:r>
          </w:p>
        </w:tc>
        <w:tc>
          <w:tcPr>
            <w:tcW w:w="56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4F40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</w:t>
            </w:r>
          </w:p>
        </w:tc>
      </w:tr>
      <w:tr w14:paraId="2C2A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808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56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839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85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AF5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710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BCF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85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73A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87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F5D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  <w:tc>
          <w:tcPr>
            <w:tcW w:w="56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B84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字节</w:t>
            </w:r>
          </w:p>
        </w:tc>
      </w:tr>
    </w:tbl>
    <w:p w14:paraId="57893220">
      <w:pPr>
        <w:spacing w:before="79" w:line="212" w:lineRule="auto"/>
        <w:ind w:left="7"/>
        <w:outlineLvl w:val="1"/>
        <w:rPr>
          <w:rFonts w:hint="eastAsia" w:ascii="方正准圆简体" w:hAnsi="方正准圆简体" w:eastAsia="方正准圆简体" w:cs="方正准圆简体"/>
          <w:b/>
          <w:bCs/>
          <w:spacing w:val="-5"/>
          <w:sz w:val="21"/>
          <w:szCs w:val="21"/>
        </w:rPr>
      </w:pPr>
      <w:bookmarkStart w:id="55" w:name="bookmark39"/>
      <w:bookmarkEnd w:id="55"/>
      <w:bookmarkStart w:id="56" w:name="_Toc24903"/>
      <w:bookmarkStart w:id="57" w:name="_Toc3187"/>
      <w:r>
        <w:rPr>
          <w:rFonts w:hint="eastAsia" w:ascii="方正准圆简体" w:hAnsi="方正准圆简体" w:eastAsia="方正准圆简体" w:cs="方正准圆简体"/>
          <w:b/>
          <w:bCs/>
          <w:spacing w:val="-5"/>
          <w:sz w:val="21"/>
          <w:szCs w:val="21"/>
        </w:rPr>
        <w:t>4.3</w:t>
      </w:r>
      <w:r>
        <w:rPr>
          <w:rFonts w:hint="eastAsia" w:ascii="方正准圆简体" w:hAnsi="方正准圆简体" w:eastAsia="方正准圆简体" w:cs="方正准圆简体"/>
          <w:b/>
          <w:bCs/>
          <w:spacing w:val="10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b/>
          <w:bCs/>
          <w:spacing w:val="-5"/>
          <w:sz w:val="21"/>
          <w:szCs w:val="21"/>
        </w:rPr>
        <w:t>寄存器地址</w:t>
      </w:r>
      <w:bookmarkEnd w:id="56"/>
      <w:bookmarkEnd w:id="57"/>
    </w:p>
    <w:tbl>
      <w:tblPr>
        <w:tblW w:w="49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620"/>
        <w:gridCol w:w="1335"/>
        <w:gridCol w:w="1785"/>
        <w:gridCol w:w="3890"/>
      </w:tblGrid>
      <w:tr w14:paraId="7DD4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29BD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寄存器地址 （16进制）</w:t>
            </w:r>
          </w:p>
        </w:tc>
        <w:tc>
          <w:tcPr>
            <w:tcW w:w="814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009A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PLC</w:t>
            </w: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或组态地址（10进制）</w:t>
            </w:r>
          </w:p>
        </w:tc>
        <w:tc>
          <w:tcPr>
            <w:tcW w:w="671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1F8B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897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4FCA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支持功能码</w:t>
            </w:r>
          </w:p>
        </w:tc>
        <w:tc>
          <w:tcPr>
            <w:tcW w:w="195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232F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bCs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4CEA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A40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0000 H</w:t>
            </w:r>
          </w:p>
        </w:tc>
        <w:tc>
          <w:tcPr>
            <w:tcW w:w="814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A60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40001</w:t>
            </w:r>
          </w:p>
        </w:tc>
        <w:tc>
          <w:tcPr>
            <w:tcW w:w="671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01E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</w:t>
            </w:r>
          </w:p>
        </w:tc>
        <w:tc>
          <w:tcPr>
            <w:tcW w:w="897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C18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0x03/0x04</w:t>
            </w:r>
          </w:p>
        </w:tc>
        <w:tc>
          <w:tcPr>
            <w:tcW w:w="195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D07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湿度实时值（扩大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10倍）</w:t>
            </w:r>
          </w:p>
        </w:tc>
      </w:tr>
      <w:tr w14:paraId="4B80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45B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0001 H</w:t>
            </w:r>
          </w:p>
        </w:tc>
        <w:tc>
          <w:tcPr>
            <w:tcW w:w="81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30A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40002</w:t>
            </w:r>
          </w:p>
        </w:tc>
        <w:tc>
          <w:tcPr>
            <w:tcW w:w="67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292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897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B4B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0x03/0x04</w:t>
            </w:r>
          </w:p>
        </w:tc>
        <w:tc>
          <w:tcPr>
            <w:tcW w:w="195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914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温度实时值（扩大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10倍）</w:t>
            </w:r>
          </w:p>
        </w:tc>
      </w:tr>
      <w:tr w14:paraId="3029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261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0050 H</w:t>
            </w:r>
          </w:p>
        </w:tc>
        <w:tc>
          <w:tcPr>
            <w:tcW w:w="81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940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40081</w:t>
            </w:r>
          </w:p>
        </w:tc>
        <w:tc>
          <w:tcPr>
            <w:tcW w:w="67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678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温度校准值</w:t>
            </w:r>
          </w:p>
        </w:tc>
        <w:tc>
          <w:tcPr>
            <w:tcW w:w="897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B83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0x03/0x04/0 x06</w:t>
            </w:r>
          </w:p>
        </w:tc>
        <w:tc>
          <w:tcPr>
            <w:tcW w:w="195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82D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整数（扩大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10倍）</w:t>
            </w:r>
          </w:p>
        </w:tc>
      </w:tr>
      <w:tr w14:paraId="13E4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51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0051 H</w:t>
            </w:r>
          </w:p>
        </w:tc>
        <w:tc>
          <w:tcPr>
            <w:tcW w:w="81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86A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40082</w:t>
            </w:r>
          </w:p>
        </w:tc>
        <w:tc>
          <w:tcPr>
            <w:tcW w:w="67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FEF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湿度校准值</w:t>
            </w:r>
          </w:p>
        </w:tc>
        <w:tc>
          <w:tcPr>
            <w:tcW w:w="897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BE5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0x03/0x04/0 x06</w:t>
            </w:r>
          </w:p>
        </w:tc>
        <w:tc>
          <w:tcPr>
            <w:tcW w:w="195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53B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整数（扩大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10倍）</w:t>
            </w:r>
          </w:p>
        </w:tc>
      </w:tr>
      <w:tr w14:paraId="3B09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E96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07D0 H</w:t>
            </w:r>
          </w:p>
        </w:tc>
        <w:tc>
          <w:tcPr>
            <w:tcW w:w="81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74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42001</w:t>
            </w:r>
          </w:p>
        </w:tc>
        <w:tc>
          <w:tcPr>
            <w:tcW w:w="67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331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设备地址</w:t>
            </w:r>
          </w:p>
        </w:tc>
        <w:tc>
          <w:tcPr>
            <w:tcW w:w="897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A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0x03/0x04/0 x06</w:t>
            </w:r>
          </w:p>
        </w:tc>
        <w:tc>
          <w:tcPr>
            <w:tcW w:w="195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05C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1~254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（出厂默认1）</w:t>
            </w:r>
          </w:p>
        </w:tc>
      </w:tr>
      <w:tr w14:paraId="76B5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478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07D1 H</w:t>
            </w:r>
          </w:p>
        </w:tc>
        <w:tc>
          <w:tcPr>
            <w:tcW w:w="81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3DC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42002</w:t>
            </w:r>
          </w:p>
        </w:tc>
        <w:tc>
          <w:tcPr>
            <w:tcW w:w="67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B92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设备波特率</w:t>
            </w:r>
          </w:p>
        </w:tc>
        <w:tc>
          <w:tcPr>
            <w:tcW w:w="897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6904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0x03/0x04/0 x06</w:t>
            </w:r>
          </w:p>
        </w:tc>
        <w:tc>
          <w:tcPr>
            <w:tcW w:w="195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B8C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代表2400,1代表4800,2代表9600,</w:t>
            </w:r>
          </w:p>
          <w:p w14:paraId="18702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3代表19200,4代表38400,5代表57600,</w:t>
            </w:r>
          </w:p>
          <w:p w14:paraId="0816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6代表115200,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7代表1200,</w:t>
            </w:r>
          </w:p>
        </w:tc>
      </w:tr>
    </w:tbl>
    <w:p w14:paraId="2C79FC8A">
      <w:pPr>
        <w:spacing w:before="91" w:line="220" w:lineRule="auto"/>
        <w:ind w:left="7"/>
        <w:outlineLvl w:val="1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58" w:name="bookmark41"/>
      <w:bookmarkEnd w:id="58"/>
      <w:bookmarkStart w:id="59" w:name="_Toc25056"/>
      <w:bookmarkStart w:id="60" w:name="_Toc17421"/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 xml:space="preserve">4.4  </w:t>
      </w:r>
      <w:r>
        <w:rPr>
          <w:rFonts w:hint="eastAsia" w:ascii="方正准圆简体" w:hAnsi="方正准圆简体" w:eastAsia="方正准圆简体" w:cs="方正准圆简体"/>
          <w:b/>
          <w:bCs/>
          <w:spacing w:val="-2"/>
          <w:sz w:val="21"/>
          <w:szCs w:val="21"/>
        </w:rPr>
        <w:t>通讯协议示例以及解释</w:t>
      </w:r>
      <w:bookmarkEnd w:id="59"/>
      <w:bookmarkEnd w:id="60"/>
    </w:p>
    <w:p w14:paraId="376449FD">
      <w:pPr>
        <w:spacing w:before="126" w:line="227" w:lineRule="auto"/>
        <w:ind w:left="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6"/>
          <w:sz w:val="21"/>
          <w:szCs w:val="21"/>
        </w:rPr>
        <w:t>举例：读取设备地址</w:t>
      </w:r>
      <w:r>
        <w:rPr>
          <w:rFonts w:hint="eastAsia" w:ascii="方正准圆简体" w:hAnsi="方正准圆简体" w:eastAsia="方正准圆简体" w:cs="方正准圆简体"/>
          <w:spacing w:val="-3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6"/>
          <w:sz w:val="21"/>
          <w:szCs w:val="21"/>
        </w:rPr>
        <w:t>0x01</w:t>
      </w:r>
      <w:r>
        <w:rPr>
          <w:rFonts w:hint="eastAsia" w:ascii="方正准圆简体" w:hAnsi="方正准圆简体" w:eastAsia="方正准圆简体" w:cs="方正准圆简体"/>
          <w:b/>
          <w:bCs/>
          <w:spacing w:val="26"/>
          <w:w w:val="10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6"/>
          <w:sz w:val="21"/>
          <w:szCs w:val="21"/>
        </w:rPr>
        <w:t>的温湿度值、修改地址</w:t>
      </w:r>
    </w:p>
    <w:p w14:paraId="7B8B06C9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问询帧（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 xml:space="preserve">16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进制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）：</w:t>
      </w:r>
    </w:p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1765"/>
        <w:gridCol w:w="1765"/>
        <w:gridCol w:w="1922"/>
        <w:gridCol w:w="1922"/>
      </w:tblGrid>
      <w:tr w14:paraId="680D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196D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地址码</w:t>
            </w:r>
          </w:p>
        </w:tc>
        <w:tc>
          <w:tcPr>
            <w:tcW w:w="648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62B2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功能码</w:t>
            </w:r>
          </w:p>
        </w:tc>
        <w:tc>
          <w:tcPr>
            <w:tcW w:w="88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5B63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起始地址</w:t>
            </w:r>
          </w:p>
        </w:tc>
        <w:tc>
          <w:tcPr>
            <w:tcW w:w="88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51E7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数据长度</w:t>
            </w:r>
          </w:p>
        </w:tc>
        <w:tc>
          <w:tcPr>
            <w:tcW w:w="96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1835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校验码低位</w:t>
            </w:r>
          </w:p>
        </w:tc>
        <w:tc>
          <w:tcPr>
            <w:tcW w:w="96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4B49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校验码高位</w:t>
            </w:r>
          </w:p>
        </w:tc>
      </w:tr>
      <w:tr w14:paraId="41B5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335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0x01</w:t>
            </w:r>
          </w:p>
        </w:tc>
        <w:tc>
          <w:tcPr>
            <w:tcW w:w="648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AC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0x03</w:t>
            </w:r>
          </w:p>
        </w:tc>
        <w:tc>
          <w:tcPr>
            <w:tcW w:w="88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280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0x00  0x00</w:t>
            </w:r>
          </w:p>
        </w:tc>
        <w:tc>
          <w:tcPr>
            <w:tcW w:w="88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64B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0x00  0x02</w:t>
            </w:r>
          </w:p>
        </w:tc>
        <w:tc>
          <w:tcPr>
            <w:tcW w:w="96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D26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0xC4</w:t>
            </w:r>
          </w:p>
        </w:tc>
        <w:tc>
          <w:tcPr>
            <w:tcW w:w="96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04B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0x0B</w:t>
            </w:r>
          </w:p>
        </w:tc>
      </w:tr>
    </w:tbl>
    <w:p w14:paraId="36D86305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应答帧（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 xml:space="preserve">16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进制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）：（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例如读到温度为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-10.</w:t>
      </w:r>
      <w:r>
        <w:rPr>
          <w:rFonts w:hint="eastAsia" w:ascii="方正准圆简体" w:hAnsi="方正准圆简体" w:eastAsia="方正准圆简体" w:cs="方正准圆简体"/>
          <w:spacing w:val="-2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1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℃</w:t>
      </w:r>
      <w:r>
        <w:rPr>
          <w:rFonts w:hint="eastAsia" w:ascii="方正准圆简体" w:hAnsi="方正准圆简体" w:eastAsia="方正准圆简体" w:cs="方正准圆简体"/>
          <w:spacing w:val="-73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,</w:t>
      </w:r>
      <w:r>
        <w:rPr>
          <w:rFonts w:hint="eastAsia" w:ascii="方正准圆简体" w:hAnsi="方正准圆简体" w:eastAsia="方正准圆简体" w:cs="方正准圆简体"/>
          <w:spacing w:val="5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湿度为</w:t>
      </w:r>
      <w:r>
        <w:rPr>
          <w:rFonts w:hint="eastAsia" w:ascii="方正准圆简体" w:hAnsi="方正准圆简体" w:eastAsia="方正准圆简体" w:cs="方正准圆简体"/>
          <w:spacing w:val="-36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65.8%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RH</w:t>
      </w:r>
      <w:r>
        <w:rPr>
          <w:rFonts w:hint="eastAsia" w:ascii="方正准圆简体" w:hAnsi="方正准圆简体" w:eastAsia="方正准圆简体" w:cs="方正准圆简体"/>
          <w:spacing w:val="4"/>
          <w:sz w:val="21"/>
          <w:szCs w:val="21"/>
        </w:rPr>
        <w:t>）</w:t>
      </w:r>
    </w:p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020"/>
        <w:gridCol w:w="1392"/>
        <w:gridCol w:w="1464"/>
        <w:gridCol w:w="1520"/>
        <w:gridCol w:w="1520"/>
      </w:tblGrid>
      <w:tr w14:paraId="7CA2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0FEA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9120" cy="7620"/>
                  <wp:effectExtent l="0" t="0" r="0" b="0"/>
                  <wp:wrapNone/>
                  <wp:docPr id="3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236220"/>
                  <wp:effectExtent l="0" t="0" r="0" b="0"/>
                  <wp:wrapNone/>
                  <wp:docPr id="3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地址码</w:t>
            </w:r>
          </w:p>
        </w:tc>
        <w:tc>
          <w:tcPr>
            <w:tcW w:w="51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1BAA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9120" cy="7620"/>
                  <wp:effectExtent l="0" t="0" r="0" b="0"/>
                  <wp:wrapNone/>
                  <wp:docPr id="4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236220"/>
                  <wp:effectExtent l="0" t="0" r="0" b="0"/>
                  <wp:wrapNone/>
                  <wp:docPr id="4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功能码</w:t>
            </w:r>
          </w:p>
        </w:tc>
        <w:tc>
          <w:tcPr>
            <w:tcW w:w="1014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6516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2020" cy="7620"/>
                  <wp:effectExtent l="0" t="0" r="0" b="0"/>
                  <wp:wrapNone/>
                  <wp:docPr id="3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返回有效字节数</w:t>
            </w:r>
          </w:p>
        </w:tc>
        <w:tc>
          <w:tcPr>
            <w:tcW w:w="69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7DE0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0560" cy="7620"/>
                  <wp:effectExtent l="0" t="0" r="0" b="0"/>
                  <wp:wrapNone/>
                  <wp:docPr id="3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湿度值</w:t>
            </w:r>
          </w:p>
        </w:tc>
        <w:tc>
          <w:tcPr>
            <w:tcW w:w="73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4FAE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7620"/>
                  <wp:effectExtent l="0" t="0" r="0" b="0"/>
                  <wp:wrapNone/>
                  <wp:docPr id="4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236220"/>
                  <wp:effectExtent l="0" t="0" r="0" b="0"/>
                  <wp:wrapNone/>
                  <wp:docPr id="4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温度值</w:t>
            </w:r>
          </w:p>
        </w:tc>
        <w:tc>
          <w:tcPr>
            <w:tcW w:w="763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5267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236220"/>
                  <wp:effectExtent l="0" t="0" r="0" b="0"/>
                  <wp:wrapNone/>
                  <wp:docPr id="2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3420" cy="7620"/>
                  <wp:effectExtent l="0" t="0" r="0" b="0"/>
                  <wp:wrapNone/>
                  <wp:docPr id="3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校验码低位</w:t>
            </w:r>
          </w:p>
        </w:tc>
        <w:tc>
          <w:tcPr>
            <w:tcW w:w="763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1BE7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9140" cy="7620"/>
                  <wp:effectExtent l="0" t="0" r="0" b="0"/>
                  <wp:wrapNone/>
                  <wp:docPr id="3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校验码高位</w:t>
            </w:r>
          </w:p>
        </w:tc>
      </w:tr>
      <w:tr w14:paraId="383B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8D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0x01</w:t>
            </w:r>
          </w:p>
        </w:tc>
        <w:tc>
          <w:tcPr>
            <w:tcW w:w="512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361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0x03</w:t>
            </w:r>
          </w:p>
        </w:tc>
        <w:tc>
          <w:tcPr>
            <w:tcW w:w="1014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0E6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0x04</w:t>
            </w:r>
          </w:p>
        </w:tc>
        <w:tc>
          <w:tcPr>
            <w:tcW w:w="69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369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0x02  0x92</w:t>
            </w:r>
          </w:p>
        </w:tc>
        <w:tc>
          <w:tcPr>
            <w:tcW w:w="73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67D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0xFF  0x9B</w:t>
            </w:r>
          </w:p>
        </w:tc>
        <w:tc>
          <w:tcPr>
            <w:tcW w:w="763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093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0x5A</w:t>
            </w:r>
          </w:p>
        </w:tc>
        <w:tc>
          <w:tcPr>
            <w:tcW w:w="763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7C5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0x3D</w:t>
            </w:r>
          </w:p>
        </w:tc>
      </w:tr>
    </w:tbl>
    <w:p w14:paraId="4A837FA6">
      <w:pPr>
        <w:spacing w:line="16" w:lineRule="exact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0AC8B097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温度计算：</w:t>
      </w:r>
    </w:p>
    <w:p w14:paraId="180508AE">
      <w:pPr>
        <w:spacing w:line="240" w:lineRule="auto"/>
        <w:ind w:left="0" w:right="0" w:firstLine="0"/>
        <w:jc w:val="both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 xml:space="preserve">当温度低于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0</w:t>
      </w:r>
      <w:r>
        <w:rPr>
          <w:rFonts w:hint="eastAsia" w:ascii="方正准圆简体" w:hAnsi="方正准圆简体" w:eastAsia="方正准圆简体" w:cs="方正准圆简体"/>
          <w:spacing w:val="23"/>
          <w:sz w:val="21"/>
          <w:szCs w:val="21"/>
        </w:rPr>
        <w:t xml:space="preserve"> 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℃ 时温度数据以补码的形式上传。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</w:p>
    <w:p w14:paraId="592D3C71">
      <w:pPr>
        <w:spacing w:line="240" w:lineRule="auto"/>
        <w:ind w:left="0" w:right="0" w:firstLine="0"/>
        <w:jc w:val="both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温度：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FF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9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B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H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(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十六进制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 xml:space="preserve">)= -101 =&gt; 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温度</w:t>
      </w:r>
      <w:r>
        <w:rPr>
          <w:rFonts w:hint="eastAsia" w:ascii="方正准圆简体" w:hAnsi="方正准圆简体" w:eastAsia="方正准圆简体" w:cs="方正准圆简体"/>
          <w:spacing w:val="1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=</w:t>
      </w:r>
      <w:r>
        <w:rPr>
          <w:rFonts w:hint="eastAsia" w:ascii="方正准圆简体" w:hAnsi="方正准圆简体" w:eastAsia="方正准圆简体" w:cs="方正准圆简体"/>
          <w:spacing w:val="12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-10.</w:t>
      </w:r>
      <w:r>
        <w:rPr>
          <w:rFonts w:hint="eastAsia" w:ascii="方正准圆简体" w:hAnsi="方正准圆简体" w:eastAsia="方正准圆简体" w:cs="方正准圆简体"/>
          <w:spacing w:val="-2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1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℃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</w:p>
    <w:p w14:paraId="00614609">
      <w:pPr>
        <w:spacing w:line="240" w:lineRule="auto"/>
        <w:ind w:left="0" w:right="0" w:firstLine="0"/>
        <w:jc w:val="both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湿度计算：</w:t>
      </w:r>
    </w:p>
    <w:p w14:paraId="3A1EC654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position w:val="2"/>
          <w:sz w:val="21"/>
          <w:szCs w:val="21"/>
        </w:rPr>
        <w:t>湿度：</w:t>
      </w:r>
      <w:r>
        <w:rPr>
          <w:rFonts w:hint="eastAsia" w:ascii="方正准圆简体" w:hAnsi="方正准圆简体" w:eastAsia="方正准圆简体" w:cs="方正准圆简体"/>
          <w:spacing w:val="5"/>
          <w:position w:val="2"/>
          <w:sz w:val="21"/>
          <w:szCs w:val="21"/>
        </w:rPr>
        <w:t>292 H (</w:t>
      </w:r>
      <w:r>
        <w:rPr>
          <w:rFonts w:hint="eastAsia" w:ascii="方正准圆简体" w:hAnsi="方正准圆简体" w:eastAsia="方正准圆简体" w:cs="方正准圆简体"/>
          <w:spacing w:val="5"/>
          <w:position w:val="2"/>
          <w:sz w:val="21"/>
          <w:szCs w:val="21"/>
        </w:rPr>
        <w:t>十六进制</w:t>
      </w:r>
      <w:r>
        <w:rPr>
          <w:rFonts w:hint="eastAsia" w:ascii="方正准圆简体" w:hAnsi="方正准圆简体" w:eastAsia="方正准圆简体" w:cs="方正准圆简体"/>
          <w:spacing w:val="5"/>
          <w:position w:val="2"/>
          <w:sz w:val="21"/>
          <w:szCs w:val="21"/>
        </w:rPr>
        <w:t xml:space="preserve">)= 658 =&gt;  </w:t>
      </w:r>
      <w:r>
        <w:rPr>
          <w:rFonts w:hint="eastAsia" w:ascii="方正准圆简体" w:hAnsi="方正准圆简体" w:eastAsia="方正准圆简体" w:cs="方正准圆简体"/>
          <w:spacing w:val="5"/>
          <w:position w:val="2"/>
          <w:sz w:val="21"/>
          <w:szCs w:val="21"/>
        </w:rPr>
        <w:t>湿度</w:t>
      </w:r>
      <w:r>
        <w:rPr>
          <w:rFonts w:hint="eastAsia" w:ascii="方正准圆简体" w:hAnsi="方正准圆简体" w:eastAsia="方正准圆简体" w:cs="方正准圆简体"/>
          <w:spacing w:val="29"/>
          <w:position w:val="2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position w:val="2"/>
          <w:sz w:val="21"/>
          <w:szCs w:val="21"/>
        </w:rPr>
        <w:t>=</w:t>
      </w:r>
      <w:r>
        <w:rPr>
          <w:rFonts w:hint="eastAsia" w:ascii="方正准圆简体" w:hAnsi="方正准圆简体" w:eastAsia="方正准圆简体" w:cs="方正准圆简体"/>
          <w:spacing w:val="12"/>
          <w:position w:val="2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position w:val="2"/>
          <w:sz w:val="21"/>
          <w:szCs w:val="21"/>
        </w:rPr>
        <w:t>65.8%</w:t>
      </w:r>
      <w:r>
        <w:rPr>
          <w:rFonts w:hint="eastAsia" w:ascii="方正准圆简体" w:hAnsi="方正准圆简体" w:eastAsia="方正准圆简体" w:cs="方正准圆简体"/>
          <w:position w:val="2"/>
          <w:sz w:val="21"/>
          <w:szCs w:val="21"/>
        </w:rPr>
        <w:t>RH</w:t>
      </w:r>
    </w:p>
    <w:p w14:paraId="0419805A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  <w:t>举例：设备地址</w:t>
      </w:r>
      <w:r>
        <w:rPr>
          <w:rFonts w:hint="eastAsia" w:ascii="方正准圆简体" w:hAnsi="方正准圆简体" w:eastAsia="方正准圆简体" w:cs="方正准圆简体"/>
          <w:spacing w:val="-3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  <w:t xml:space="preserve">0x01 </w:t>
      </w:r>
      <w:r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  <w:t>修改为</w:t>
      </w:r>
      <w:r>
        <w:rPr>
          <w:rFonts w:hint="eastAsia" w:ascii="方正准圆简体" w:hAnsi="方正准圆简体" w:eastAsia="方正准圆简体" w:cs="方正准圆简体"/>
          <w:spacing w:val="-37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  <w:t>0x02</w:t>
      </w:r>
    </w:p>
    <w:p w14:paraId="3AB5B991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问询帧（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16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进制</w:t>
      </w:r>
      <w:r>
        <w:rPr>
          <w:rFonts w:hint="eastAsia" w:ascii="方正准圆简体" w:hAnsi="方正准圆简体" w:eastAsia="方正准圆简体" w:cs="方正准圆简体"/>
          <w:spacing w:val="3"/>
          <w:sz w:val="21"/>
          <w:szCs w:val="21"/>
        </w:rPr>
        <w:t>）：（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假设修改地址为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0x02 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注意：修改地址后需断电重启设备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)</w:t>
      </w:r>
    </w:p>
    <w:tbl>
      <w:tblPr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81"/>
        <w:gridCol w:w="1822"/>
        <w:gridCol w:w="1753"/>
        <w:gridCol w:w="1910"/>
        <w:gridCol w:w="1910"/>
      </w:tblGrid>
      <w:tr w14:paraId="29C6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2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08F4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地址码</w:t>
            </w:r>
          </w:p>
        </w:tc>
        <w:tc>
          <w:tcPr>
            <w:tcW w:w="643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4BE0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功能码</w:t>
            </w:r>
          </w:p>
        </w:tc>
        <w:tc>
          <w:tcPr>
            <w:tcW w:w="91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2B4D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起始地址</w:t>
            </w:r>
          </w:p>
        </w:tc>
        <w:tc>
          <w:tcPr>
            <w:tcW w:w="880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2B0A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修改数值</w:t>
            </w:r>
          </w:p>
        </w:tc>
        <w:tc>
          <w:tcPr>
            <w:tcW w:w="95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3731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校验码低位</w:t>
            </w:r>
          </w:p>
        </w:tc>
        <w:tc>
          <w:tcPr>
            <w:tcW w:w="95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1155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校验码高位</w:t>
            </w:r>
          </w:p>
        </w:tc>
      </w:tr>
      <w:tr w14:paraId="1A1B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2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13F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0x01</w:t>
            </w:r>
          </w:p>
        </w:tc>
        <w:tc>
          <w:tcPr>
            <w:tcW w:w="643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0C6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0x06</w:t>
            </w:r>
          </w:p>
        </w:tc>
        <w:tc>
          <w:tcPr>
            <w:tcW w:w="91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436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0x07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0xD0</w:t>
            </w:r>
          </w:p>
        </w:tc>
        <w:tc>
          <w:tcPr>
            <w:tcW w:w="880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7FC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0x00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0x02</w:t>
            </w:r>
          </w:p>
        </w:tc>
        <w:tc>
          <w:tcPr>
            <w:tcW w:w="95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85B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0x08</w:t>
            </w:r>
          </w:p>
        </w:tc>
        <w:tc>
          <w:tcPr>
            <w:tcW w:w="95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DF9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0x86</w:t>
            </w:r>
          </w:p>
        </w:tc>
      </w:tr>
    </w:tbl>
    <w:p w14:paraId="13C98258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pacing w:val="3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应答帧（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 xml:space="preserve">16 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进制</w:t>
      </w:r>
      <w:r>
        <w:rPr>
          <w:rFonts w:hint="eastAsia" w:ascii="方正准圆简体" w:hAnsi="方正准圆简体" w:eastAsia="方正准圆简体" w:cs="方正准圆简体"/>
          <w:spacing w:val="3"/>
          <w:sz w:val="21"/>
          <w:szCs w:val="21"/>
        </w:rPr>
        <w:t>）：</w:t>
      </w:r>
    </w:p>
    <w:tbl>
      <w:tblPr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81"/>
        <w:gridCol w:w="1822"/>
        <w:gridCol w:w="1753"/>
        <w:gridCol w:w="1910"/>
        <w:gridCol w:w="1910"/>
      </w:tblGrid>
      <w:tr w14:paraId="7C85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2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5C47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地址码</w:t>
            </w:r>
          </w:p>
        </w:tc>
        <w:tc>
          <w:tcPr>
            <w:tcW w:w="643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79AE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功能码</w:t>
            </w:r>
          </w:p>
        </w:tc>
        <w:tc>
          <w:tcPr>
            <w:tcW w:w="91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5773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起始地址</w:t>
            </w:r>
          </w:p>
        </w:tc>
        <w:tc>
          <w:tcPr>
            <w:tcW w:w="880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25BA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修改数值</w:t>
            </w:r>
          </w:p>
        </w:tc>
        <w:tc>
          <w:tcPr>
            <w:tcW w:w="95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1C57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校验码低位</w:t>
            </w:r>
          </w:p>
        </w:tc>
        <w:tc>
          <w:tcPr>
            <w:tcW w:w="95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5F53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  <w:i w:val="0"/>
                <w:iCs w:val="0"/>
                <w:snapToGrid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校验码高位</w:t>
            </w:r>
          </w:p>
        </w:tc>
      </w:tr>
      <w:tr w14:paraId="0432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2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12D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0x01</w:t>
            </w:r>
          </w:p>
        </w:tc>
        <w:tc>
          <w:tcPr>
            <w:tcW w:w="643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6BD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0x06</w:t>
            </w:r>
          </w:p>
        </w:tc>
        <w:tc>
          <w:tcPr>
            <w:tcW w:w="915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5BB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0x07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0xD0</w:t>
            </w:r>
          </w:p>
        </w:tc>
        <w:tc>
          <w:tcPr>
            <w:tcW w:w="880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A8A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0x00</w:t>
            </w: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0x02</w:t>
            </w:r>
          </w:p>
        </w:tc>
        <w:tc>
          <w:tcPr>
            <w:tcW w:w="95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1D5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0x08</w:t>
            </w:r>
          </w:p>
        </w:tc>
        <w:tc>
          <w:tcPr>
            <w:tcW w:w="959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FF3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准圆简体" w:hAnsi="方正准圆简体" w:eastAsia="方正准圆简体" w:cs="方正准圆简体"/>
                <w:b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0x86</w:t>
            </w:r>
          </w:p>
        </w:tc>
      </w:tr>
    </w:tbl>
    <w:p w14:paraId="44E064C3">
      <w:pPr>
        <w:spacing w:line="240" w:lineRule="auto"/>
        <w:ind w:left="0"/>
        <w:outlineLvl w:val="9"/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</w:pPr>
      <w:bookmarkStart w:id="61" w:name="bookmark43"/>
      <w:bookmarkEnd w:id="61"/>
      <w:bookmarkStart w:id="62" w:name="_Toc30405"/>
      <w:bookmarkStart w:id="63" w:name="_Toc11157"/>
    </w:p>
    <w:p w14:paraId="00F88D2E">
      <w:pPr>
        <w:spacing w:before="47" w:line="225" w:lineRule="auto"/>
        <w:ind w:left="75"/>
        <w:outlineLvl w:val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  <w:t>5.</w:t>
      </w:r>
      <w:r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  <w:t>按键操作说明</w:t>
      </w:r>
      <w:bookmarkEnd w:id="62"/>
      <w:bookmarkEnd w:id="63"/>
    </w:p>
    <w:p w14:paraId="3F7521F1">
      <w:pPr>
        <w:spacing w:before="60" w:line="324" w:lineRule="auto"/>
        <w:ind w:left="71" w:right="11" w:firstLine="17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-2"/>
          <w:sz w:val="21"/>
          <w:szCs w:val="21"/>
        </w:rPr>
        <w:t>1</w:t>
      </w:r>
      <w:r>
        <w:rPr>
          <w:rFonts w:hint="eastAsia" w:ascii="方正准圆简体" w:hAnsi="方正准圆简体" w:eastAsia="方正准圆简体" w:cs="方正准圆简体"/>
          <w:spacing w:val="-2"/>
          <w:sz w:val="21"/>
          <w:szCs w:val="21"/>
        </w:rPr>
        <w:t>）短按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drawing>
          <wp:inline distT="0" distB="0" distL="0" distR="0">
            <wp:extent cx="457835" cy="44767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941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-2"/>
          <w:sz w:val="21"/>
          <w:szCs w:val="21"/>
        </w:rPr>
        <w:t>键，进入密码输入界面界面，短按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drawing>
          <wp:inline distT="0" distB="0" distL="0" distR="0">
            <wp:extent cx="410210" cy="41910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6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-2"/>
          <w:sz w:val="21"/>
          <w:szCs w:val="21"/>
        </w:rPr>
        <w:t>、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drawing>
          <wp:inline distT="0" distB="0" distL="0" distR="0">
            <wp:extent cx="401320" cy="4191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146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-2"/>
          <w:sz w:val="21"/>
          <w:szCs w:val="21"/>
        </w:rPr>
        <w:t>、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drawing>
          <wp:inline distT="0" distB="0" distL="0" distR="0">
            <wp:extent cx="457835" cy="44767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941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-2"/>
          <w:sz w:val="21"/>
          <w:szCs w:val="21"/>
        </w:rPr>
        <w:t>可进行密码输入（默</w:t>
      </w:r>
      <w:r>
        <w:rPr>
          <w:rFonts w:hint="eastAsia" w:ascii="方正准圆简体" w:hAnsi="方正准圆简体" w:eastAsia="方正准圆简体" w:cs="方正准圆简体"/>
          <w:spacing w:val="-3"/>
          <w:sz w:val="21"/>
          <w:szCs w:val="21"/>
        </w:rPr>
        <w:t>认密码</w:t>
      </w:r>
      <w:r>
        <w:rPr>
          <w:rFonts w:hint="eastAsia" w:ascii="方正准圆简体" w:hAnsi="方正准圆简体" w:eastAsia="方正准圆简体" w:cs="方正准圆简体"/>
          <w:spacing w:val="-32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-3"/>
          <w:sz w:val="21"/>
          <w:szCs w:val="21"/>
        </w:rPr>
        <w:t>888</w:t>
      </w:r>
      <w:r>
        <w:rPr>
          <w:rFonts w:hint="eastAsia" w:ascii="方正准圆简体" w:hAnsi="方正准圆简体" w:eastAsia="方正准圆简体" w:cs="方正准圆简体"/>
          <w:spacing w:val="-47"/>
          <w:w w:val="89"/>
          <w:sz w:val="21"/>
          <w:szCs w:val="21"/>
        </w:rPr>
        <w:t>），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输入完成后再次长按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drawing>
          <wp:inline distT="0" distB="0" distL="0" distR="0">
            <wp:extent cx="458470" cy="44767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8635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键进入设置主界面，密码错误提示</w:t>
      </w:r>
      <w:r>
        <w:rPr>
          <w:rFonts w:hint="eastAsia" w:ascii="方正准圆简体" w:hAnsi="方正准圆简体" w:eastAsia="方正准圆简体" w:cs="方正准圆简体"/>
          <w:spacing w:val="-2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ERR</w:t>
      </w:r>
      <w:r>
        <w:rPr>
          <w:rFonts w:hint="eastAsia" w:ascii="方正准圆简体" w:hAnsi="方正准圆简体" w:eastAsia="方正准圆简体" w:cs="方正准圆简体"/>
          <w:spacing w:val="9"/>
          <w:sz w:val="21"/>
          <w:szCs w:val="21"/>
        </w:rPr>
        <w:t>。</w:t>
      </w:r>
    </w:p>
    <w:p w14:paraId="7CC81158">
      <w:pPr>
        <w:spacing w:before="162" w:line="774" w:lineRule="exact"/>
        <w:ind w:left="68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9"/>
          <w:position w:val="-11"/>
          <w:sz w:val="21"/>
          <w:szCs w:val="21"/>
        </w:rPr>
        <w:t>2</w:t>
      </w:r>
      <w:r>
        <w:rPr>
          <w:rFonts w:hint="eastAsia" w:ascii="方正准圆简体" w:hAnsi="方正准圆简体" w:eastAsia="方正准圆简体" w:cs="方正准圆简体"/>
          <w:spacing w:val="9"/>
          <w:position w:val="-11"/>
          <w:sz w:val="21"/>
          <w:szCs w:val="21"/>
        </w:rPr>
        <w:t>）进入设置主菜单后，可短按</w:t>
      </w:r>
      <w:r>
        <w:rPr>
          <w:rFonts w:hint="eastAsia" w:ascii="方正准圆简体" w:hAnsi="方正准圆简体" w:eastAsia="方正准圆简体" w:cs="方正准圆简体"/>
          <w:position w:val="-11"/>
          <w:sz w:val="21"/>
          <w:szCs w:val="21"/>
        </w:rPr>
        <w:drawing>
          <wp:inline distT="0" distB="0" distL="0" distR="0">
            <wp:extent cx="410845" cy="41910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9"/>
          <w:position w:val="-11"/>
          <w:sz w:val="21"/>
          <w:szCs w:val="21"/>
        </w:rPr>
        <w:t>或</w:t>
      </w:r>
      <w:r>
        <w:rPr>
          <w:rFonts w:hint="eastAsia" w:ascii="方正准圆简体" w:hAnsi="方正准圆简体" w:eastAsia="方正准圆简体" w:cs="方正准圆简体"/>
          <w:position w:val="-11"/>
          <w:sz w:val="21"/>
          <w:szCs w:val="21"/>
        </w:rPr>
        <w:drawing>
          <wp:inline distT="0" distB="0" distL="0" distR="0">
            <wp:extent cx="401320" cy="41910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168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9"/>
          <w:position w:val="-11"/>
          <w:sz w:val="21"/>
          <w:szCs w:val="21"/>
        </w:rPr>
        <w:t>前后翻页，短按</w:t>
      </w:r>
      <w:r>
        <w:rPr>
          <w:rFonts w:hint="eastAsia" w:ascii="方正准圆简体" w:hAnsi="方正准圆简体" w:eastAsia="方正准圆简体" w:cs="方正准圆简体"/>
          <w:position w:val="-11"/>
          <w:sz w:val="21"/>
          <w:szCs w:val="21"/>
        </w:rPr>
        <w:drawing>
          <wp:inline distT="0" distB="0" distL="0" distR="0">
            <wp:extent cx="457835" cy="44767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8192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9"/>
          <w:position w:val="-11"/>
          <w:sz w:val="21"/>
          <w:szCs w:val="21"/>
        </w:rPr>
        <w:t>进入参数设置界面。</w:t>
      </w:r>
    </w:p>
    <w:p w14:paraId="7D682550">
      <w:pPr>
        <w:spacing w:before="162" w:line="774" w:lineRule="exact"/>
        <w:ind w:left="72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6"/>
          <w:position w:val="-11"/>
          <w:sz w:val="21"/>
          <w:szCs w:val="21"/>
        </w:rPr>
        <w:t>3</w:t>
      </w:r>
      <w:r>
        <w:rPr>
          <w:rFonts w:hint="eastAsia" w:ascii="方正准圆简体" w:hAnsi="方正准圆简体" w:eastAsia="方正准圆简体" w:cs="方正准圆简体"/>
          <w:spacing w:val="6"/>
          <w:position w:val="-11"/>
          <w:sz w:val="21"/>
          <w:szCs w:val="21"/>
        </w:rPr>
        <w:t>）短按</w:t>
      </w:r>
      <w:r>
        <w:rPr>
          <w:rFonts w:hint="eastAsia" w:ascii="方正准圆简体" w:hAnsi="方正准圆简体" w:eastAsia="方正准圆简体" w:cs="方正准圆简体"/>
          <w:position w:val="-11"/>
          <w:sz w:val="21"/>
          <w:szCs w:val="21"/>
        </w:rPr>
        <w:drawing>
          <wp:inline distT="0" distB="0" distL="0" distR="0">
            <wp:extent cx="410210" cy="41910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27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-60"/>
          <w:position w:val="-1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6"/>
          <w:position w:val="-11"/>
          <w:sz w:val="21"/>
          <w:szCs w:val="21"/>
        </w:rPr>
        <w:t>、</w:t>
      </w:r>
      <w:r>
        <w:rPr>
          <w:rFonts w:hint="eastAsia" w:ascii="方正准圆简体" w:hAnsi="方正准圆简体" w:eastAsia="方正准圆简体" w:cs="方正准圆简体"/>
          <w:position w:val="-11"/>
          <w:sz w:val="21"/>
          <w:szCs w:val="21"/>
        </w:rPr>
        <w:drawing>
          <wp:inline distT="0" distB="0" distL="0" distR="0">
            <wp:extent cx="400685" cy="41910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112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-79"/>
          <w:position w:val="-1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6"/>
          <w:position w:val="-11"/>
          <w:sz w:val="21"/>
          <w:szCs w:val="21"/>
        </w:rPr>
        <w:t>、</w:t>
      </w:r>
      <w:r>
        <w:rPr>
          <w:rFonts w:hint="eastAsia" w:ascii="方正准圆简体" w:hAnsi="方正准圆简体" w:eastAsia="方正准圆简体" w:cs="方正准圆简体"/>
          <w:position w:val="-11"/>
          <w:sz w:val="21"/>
          <w:szCs w:val="21"/>
        </w:rPr>
        <w:drawing>
          <wp:inline distT="0" distB="0" distL="0" distR="0">
            <wp:extent cx="457200" cy="44767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55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6"/>
          <w:position w:val="-11"/>
          <w:sz w:val="21"/>
          <w:szCs w:val="21"/>
        </w:rPr>
        <w:t>可修改参数，参数修改完成后短按</w:t>
      </w:r>
      <w:r>
        <w:rPr>
          <w:rFonts w:hint="eastAsia" w:ascii="方正准圆简体" w:hAnsi="方正准圆简体" w:eastAsia="方正准圆简体" w:cs="方正准圆简体"/>
          <w:position w:val="-11"/>
          <w:sz w:val="21"/>
          <w:szCs w:val="21"/>
        </w:rPr>
        <w:drawing>
          <wp:inline distT="0" distB="0" distL="0" distR="0">
            <wp:extent cx="457200" cy="447675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55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-75"/>
          <w:position w:val="-1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6"/>
          <w:position w:val="-11"/>
          <w:sz w:val="21"/>
          <w:szCs w:val="21"/>
        </w:rPr>
        <w:t>，参数自动保存。</w:t>
      </w:r>
    </w:p>
    <w:p w14:paraId="6CD115A2">
      <w:pPr>
        <w:spacing w:before="193" w:line="711" w:lineRule="exact"/>
        <w:ind w:left="67"/>
        <w:rPr>
          <w:rFonts w:hint="eastAsia" w:ascii="方正准圆简体" w:hAnsi="方正准圆简体" w:eastAsia="方正准圆简体" w:cs="方正准圆简体"/>
          <w:spacing w:val="8"/>
          <w:position w:val="-10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9"/>
          <w:position w:val="-10"/>
          <w:sz w:val="21"/>
          <w:szCs w:val="21"/>
        </w:rPr>
        <w:t>4</w:t>
      </w:r>
      <w:r>
        <w:rPr>
          <w:rFonts w:hint="eastAsia" w:ascii="方正准圆简体" w:hAnsi="方正准圆简体" w:eastAsia="方正准圆简体" w:cs="方正准圆简体"/>
          <w:spacing w:val="9"/>
          <w:position w:val="-10"/>
          <w:sz w:val="21"/>
          <w:szCs w:val="21"/>
        </w:rPr>
        <w:t>）设置过程按</w:t>
      </w:r>
      <w:r>
        <w:rPr>
          <w:rFonts w:hint="eastAsia" w:ascii="方正准圆简体" w:hAnsi="方正准圆简体" w:eastAsia="方正准圆简体" w:cs="方正准圆简体"/>
          <w:position w:val="-10"/>
          <w:sz w:val="21"/>
          <w:szCs w:val="21"/>
        </w:rPr>
        <w:drawing>
          <wp:inline distT="0" distB="0" distL="0" distR="0">
            <wp:extent cx="420370" cy="409575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0527" cy="4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9"/>
          <w:position w:val="-10"/>
          <w:sz w:val="21"/>
          <w:szCs w:val="21"/>
        </w:rPr>
        <w:t>可放弃本次设置，再按</w:t>
      </w:r>
      <w:r>
        <w:rPr>
          <w:rFonts w:hint="eastAsia" w:ascii="方正准圆简体" w:hAnsi="方正准圆简体" w:eastAsia="方正准圆简体" w:cs="方正准圆简体"/>
          <w:position w:val="-10"/>
          <w:sz w:val="21"/>
          <w:szCs w:val="21"/>
        </w:rPr>
        <w:drawing>
          <wp:inline distT="0" distB="0" distL="0" distR="0">
            <wp:extent cx="420370" cy="40957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0527" cy="4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准圆简体" w:hAnsi="方正准圆简体" w:eastAsia="方正准圆简体" w:cs="方正准圆简体"/>
          <w:spacing w:val="9"/>
          <w:position w:val="-10"/>
          <w:sz w:val="21"/>
          <w:szCs w:val="21"/>
        </w:rPr>
        <w:t>回到主界</w:t>
      </w:r>
      <w:r>
        <w:rPr>
          <w:rFonts w:hint="eastAsia" w:ascii="方正准圆简体" w:hAnsi="方正准圆简体" w:eastAsia="方正准圆简体" w:cs="方正准圆简体"/>
          <w:spacing w:val="8"/>
          <w:position w:val="-10"/>
          <w:sz w:val="21"/>
          <w:szCs w:val="21"/>
        </w:rPr>
        <w:t>面。</w:t>
      </w:r>
    </w:p>
    <w:p w14:paraId="0BF762E9">
      <w:pPr>
        <w:spacing w:before="193" w:line="711" w:lineRule="exact"/>
        <w:ind w:left="67"/>
        <w:rPr>
          <w:rFonts w:hint="eastAsia" w:ascii="方正准圆简体" w:hAnsi="方正准圆简体" w:eastAsia="方正准圆简体" w:cs="方正准圆简体"/>
          <w:spacing w:val="8"/>
          <w:position w:val="-10"/>
          <w:sz w:val="21"/>
          <w:szCs w:val="21"/>
        </w:rPr>
      </w:pPr>
    </w:p>
    <w:p w14:paraId="62726F9B">
      <w:pPr>
        <w:spacing w:before="193" w:line="711" w:lineRule="exact"/>
        <w:ind w:left="67"/>
        <w:rPr>
          <w:rFonts w:hint="eastAsia" w:ascii="方正准圆简体" w:hAnsi="方正准圆简体" w:eastAsia="方正准圆简体" w:cs="方正准圆简体"/>
          <w:spacing w:val="8"/>
          <w:position w:val="-10"/>
          <w:sz w:val="21"/>
          <w:szCs w:val="21"/>
        </w:rPr>
      </w:pPr>
    </w:p>
    <w:p w14:paraId="39D813E5">
      <w:pPr>
        <w:spacing w:before="193" w:line="711" w:lineRule="exact"/>
        <w:ind w:left="67"/>
        <w:rPr>
          <w:rFonts w:hint="eastAsia" w:ascii="方正准圆简体" w:hAnsi="方正准圆简体" w:eastAsia="方正准圆简体" w:cs="方正准圆简体"/>
          <w:spacing w:val="8"/>
          <w:position w:val="-10"/>
          <w:sz w:val="21"/>
          <w:szCs w:val="21"/>
        </w:rPr>
      </w:pPr>
    </w:p>
    <w:p w14:paraId="7EBE8D0A">
      <w:pPr>
        <w:spacing w:before="193" w:line="711" w:lineRule="exact"/>
        <w:ind w:left="67"/>
        <w:rPr>
          <w:rFonts w:hint="eastAsia" w:ascii="方正准圆简体" w:hAnsi="方正准圆简体" w:eastAsia="方正准圆简体" w:cs="方正准圆简体"/>
          <w:spacing w:val="8"/>
          <w:position w:val="-10"/>
          <w:sz w:val="21"/>
          <w:szCs w:val="21"/>
        </w:rPr>
      </w:pPr>
    </w:p>
    <w:p w14:paraId="4AAF36D4">
      <w:pPr>
        <w:spacing w:line="240" w:lineRule="auto"/>
        <w:ind w:left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具体参数界面如下：</w:t>
      </w:r>
    </w:p>
    <w:p w14:paraId="41CD4777">
      <w:pPr>
        <w:spacing w:line="141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tbl>
      <w:tblPr>
        <w:tblStyle w:val="8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2489"/>
        <w:gridCol w:w="2494"/>
      </w:tblGrid>
      <w:tr w14:paraId="2AC77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983" w:type="dxa"/>
            <w:vAlign w:val="top"/>
          </w:tcPr>
          <w:p w14:paraId="70964709">
            <w:pPr>
              <w:spacing w:before="145" w:line="229" w:lineRule="auto"/>
              <w:ind w:left="120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6"/>
                <w:sz w:val="21"/>
                <w:szCs w:val="21"/>
              </w:rPr>
              <w:t>显示界面</w:t>
            </w:r>
          </w:p>
        </w:tc>
        <w:tc>
          <w:tcPr>
            <w:tcW w:w="2489" w:type="dxa"/>
            <w:vAlign w:val="top"/>
          </w:tcPr>
          <w:p w14:paraId="7D99FB19">
            <w:pPr>
              <w:spacing w:before="144" w:line="228" w:lineRule="auto"/>
              <w:ind w:left="115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说明</w:t>
            </w:r>
          </w:p>
        </w:tc>
        <w:tc>
          <w:tcPr>
            <w:tcW w:w="2494" w:type="dxa"/>
            <w:vAlign w:val="top"/>
          </w:tcPr>
          <w:p w14:paraId="5430AE40">
            <w:pPr>
              <w:spacing w:before="144" w:line="228" w:lineRule="auto"/>
              <w:ind w:left="116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6"/>
                <w:sz w:val="21"/>
                <w:szCs w:val="21"/>
              </w:rPr>
              <w:t>按键操作</w:t>
            </w:r>
          </w:p>
        </w:tc>
      </w:tr>
      <w:tr w14:paraId="24932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4983" w:type="dxa"/>
            <w:vAlign w:val="top"/>
          </w:tcPr>
          <w:p w14:paraId="2026B2C2">
            <w:pPr>
              <w:spacing w:line="3736" w:lineRule="exact"/>
              <w:ind w:firstLine="10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position w:val="-74"/>
                <w:sz w:val="21"/>
                <w:szCs w:val="21"/>
              </w:rPr>
              <w:drawing>
                <wp:inline distT="0" distB="0" distL="0" distR="0">
                  <wp:extent cx="3021965" cy="237236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vAlign w:val="top"/>
          </w:tcPr>
          <w:p w14:paraId="03B9E083">
            <w:pPr>
              <w:pStyle w:val="9"/>
              <w:spacing w:before="140" w:line="355" w:lineRule="auto"/>
              <w:ind w:left="115" w:right="910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设置设备的地址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0"/>
                <w:sz w:val="21"/>
                <w:szCs w:val="21"/>
              </w:rPr>
              <w:t>默认值：</w:t>
            </w:r>
            <w:r>
              <w:rPr>
                <w:rFonts w:hint="eastAsia" w:ascii="方正准圆简体" w:hAnsi="方正准圆简体" w:eastAsia="方正准圆简体" w:cs="方正准圆简体"/>
                <w:spacing w:val="10"/>
                <w:sz w:val="21"/>
                <w:szCs w:val="21"/>
              </w:rPr>
              <w:t>1</w:t>
            </w:r>
          </w:p>
          <w:p w14:paraId="379870B1">
            <w:pPr>
              <w:pStyle w:val="9"/>
              <w:spacing w:before="30" w:line="228" w:lineRule="auto"/>
              <w:ind w:left="11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5"/>
                <w:sz w:val="21"/>
                <w:szCs w:val="21"/>
              </w:rPr>
              <w:t>范围：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sz w:val="21"/>
                <w:szCs w:val="21"/>
              </w:rPr>
              <w:t>1~254</w:t>
            </w:r>
          </w:p>
        </w:tc>
        <w:tc>
          <w:tcPr>
            <w:tcW w:w="2494" w:type="dxa"/>
            <w:vAlign w:val="top"/>
          </w:tcPr>
          <w:p w14:paraId="56ECF4D3">
            <w:pPr>
              <w:pStyle w:val="9"/>
              <w:spacing w:before="17" w:line="269" w:lineRule="auto"/>
              <w:ind w:left="115" w:right="106" w:firstLine="2"/>
              <w:jc w:val="both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-2"/>
                <w:sz w:val="21"/>
                <w:szCs w:val="21"/>
              </w:rPr>
              <w:t>短按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82245" cy="19050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6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-2"/>
                <w:sz w:val="21"/>
                <w:szCs w:val="21"/>
              </w:rPr>
              <w:t>地址加</w:t>
            </w:r>
            <w:r>
              <w:rPr>
                <w:rFonts w:hint="eastAsia" w:ascii="方正准圆简体" w:hAnsi="方正准圆简体" w:eastAsia="方正准圆简体" w:cs="方正准圆简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spacing w:val="-2"/>
                <w:sz w:val="21"/>
                <w:szCs w:val="21"/>
              </w:rPr>
              <w:t>，长按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82245" cy="19050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6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地址加</w:t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10</w:t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；短按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87325" cy="19050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4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地址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sz w:val="21"/>
                <w:szCs w:val="21"/>
              </w:rPr>
              <w:t>减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sz w:val="21"/>
                <w:szCs w:val="21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sz w:val="21"/>
                <w:szCs w:val="21"/>
              </w:rPr>
              <w:t>，长按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88595" cy="19050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5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sz w:val="21"/>
                <w:szCs w:val="21"/>
              </w:rPr>
              <w:t>地址减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sz w:val="21"/>
                <w:szCs w:val="21"/>
              </w:rPr>
              <w:t>10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sz w:val="21"/>
                <w:szCs w:val="21"/>
              </w:rPr>
              <w:t>。</w:t>
            </w:r>
          </w:p>
          <w:p w14:paraId="19558FEB">
            <w:pPr>
              <w:spacing w:before="33" w:line="339" w:lineRule="auto"/>
              <w:ind w:left="115" w:right="185" w:firstLine="2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短按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96215" cy="190500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8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键，将显示地址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值保存为目标地址。</w:t>
            </w:r>
          </w:p>
        </w:tc>
      </w:tr>
      <w:tr w14:paraId="3CF3B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4983" w:type="dxa"/>
            <w:vAlign w:val="top"/>
          </w:tcPr>
          <w:p w14:paraId="450244AD">
            <w:pPr>
              <w:spacing w:before="1" w:line="3736" w:lineRule="exact"/>
              <w:ind w:firstLine="10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position w:val="-74"/>
                <w:sz w:val="21"/>
                <w:szCs w:val="21"/>
              </w:rPr>
              <w:drawing>
                <wp:inline distT="0" distB="0" distL="0" distR="0">
                  <wp:extent cx="3021965" cy="2371725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vAlign w:val="top"/>
          </w:tcPr>
          <w:p w14:paraId="51BC4B35">
            <w:pPr>
              <w:spacing w:before="141" w:line="356" w:lineRule="auto"/>
              <w:ind w:left="117" w:right="701" w:hanging="1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设置设备的波特率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sz w:val="21"/>
                <w:szCs w:val="21"/>
              </w:rPr>
              <w:t xml:space="preserve"> 范围：</w:t>
            </w:r>
          </w:p>
          <w:p w14:paraId="38817C8D">
            <w:pPr>
              <w:pStyle w:val="9"/>
              <w:spacing w:before="61" w:line="401" w:lineRule="auto"/>
              <w:ind w:left="112" w:right="150" w:firstLine="16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1200/2400/4800/9600/192</w:t>
            </w:r>
            <w:r>
              <w:rPr>
                <w:rFonts w:hint="eastAsia" w:ascii="方正准圆简体" w:hAnsi="方正准圆简体" w:eastAsia="方正准圆简体" w:cs="方正准圆简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>00/38400/57600/1152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00</w:t>
            </w:r>
          </w:p>
          <w:p w14:paraId="266D48B8">
            <w:pPr>
              <w:pStyle w:val="9"/>
              <w:spacing w:line="226" w:lineRule="auto"/>
              <w:ind w:left="115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6"/>
                <w:sz w:val="21"/>
                <w:szCs w:val="21"/>
              </w:rPr>
              <w:t>默认值：</w:t>
            </w:r>
            <w:r>
              <w:rPr>
                <w:rFonts w:hint="eastAsia" w:ascii="方正准圆简体" w:hAnsi="方正准圆简体" w:eastAsia="方正准圆简体" w:cs="方正准圆简体"/>
                <w:spacing w:val="6"/>
                <w:sz w:val="21"/>
                <w:szCs w:val="21"/>
              </w:rPr>
              <w:t>4800</w:t>
            </w:r>
          </w:p>
        </w:tc>
        <w:tc>
          <w:tcPr>
            <w:tcW w:w="2494" w:type="dxa"/>
            <w:vAlign w:val="top"/>
          </w:tcPr>
          <w:p w14:paraId="1178EE8D">
            <w:pPr>
              <w:spacing w:before="23" w:line="365" w:lineRule="exact"/>
              <w:ind w:left="116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1"/>
                <w:position w:val="-3"/>
                <w:sz w:val="21"/>
                <w:szCs w:val="21"/>
              </w:rPr>
              <w:t xml:space="preserve">按 </w:t>
            </w:r>
            <w:r>
              <w:rPr>
                <w:rFonts w:hint="eastAsia" w:ascii="方正准圆简体" w:hAnsi="方正准圆简体" w:eastAsia="方正准圆简体" w:cs="方正准圆简体"/>
                <w:position w:val="-3"/>
                <w:sz w:val="21"/>
                <w:szCs w:val="21"/>
              </w:rPr>
              <w:drawing>
                <wp:inline distT="0" distB="0" distL="0" distR="0">
                  <wp:extent cx="180975" cy="19050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9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position w:val="-3"/>
                <w:sz w:val="21"/>
                <w:szCs w:val="21"/>
              </w:rPr>
              <w:drawing>
                <wp:inline distT="0" distB="0" distL="0" distR="0">
                  <wp:extent cx="187325" cy="190500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15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position w:val="-3"/>
                <w:sz w:val="21"/>
                <w:szCs w:val="21"/>
              </w:rPr>
              <w:t>波</w:t>
            </w:r>
            <w:r>
              <w:rPr>
                <w:rFonts w:hint="eastAsia" w:ascii="方正准圆简体" w:hAnsi="方正准圆简体" w:eastAsia="方正准圆简体" w:cs="方正准圆简体"/>
                <w:spacing w:val="16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position w:val="-3"/>
                <w:sz w:val="21"/>
                <w:szCs w:val="21"/>
              </w:rPr>
              <w:t>特</w:t>
            </w:r>
            <w:r>
              <w:rPr>
                <w:rFonts w:hint="eastAsia" w:ascii="方正准圆简体" w:hAnsi="方正准圆简体" w:eastAsia="方正准圆简体" w:cs="方正准圆简体"/>
                <w:spacing w:val="20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position w:val="-3"/>
                <w:sz w:val="21"/>
                <w:szCs w:val="21"/>
              </w:rPr>
              <w:t>率</w:t>
            </w:r>
            <w:r>
              <w:rPr>
                <w:rFonts w:hint="eastAsia" w:ascii="方正准圆简体" w:hAnsi="方正准圆简体" w:eastAsia="方正准圆简体" w:cs="方正准圆简体"/>
                <w:spacing w:val="15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"/>
                <w:position w:val="-3"/>
                <w:sz w:val="21"/>
                <w:szCs w:val="21"/>
              </w:rPr>
              <w:t>在</w:t>
            </w:r>
          </w:p>
          <w:p w14:paraId="449AE42D">
            <w:pPr>
              <w:pStyle w:val="9"/>
              <w:spacing w:before="186" w:line="199" w:lineRule="auto"/>
              <w:ind w:left="131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1200/2400/4800/9600/192</w:t>
            </w:r>
          </w:p>
          <w:p w14:paraId="3703C8B5">
            <w:pPr>
              <w:pStyle w:val="9"/>
              <w:spacing w:before="176" w:line="324" w:lineRule="auto"/>
              <w:ind w:left="115" w:right="109" w:hanging="1"/>
              <w:jc w:val="both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>00/38400/57600/115200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>之</w:t>
            </w:r>
            <w:r>
              <w:rPr>
                <w:rFonts w:hint="eastAsia" w:ascii="方正准圆简体" w:hAnsi="方正准圆简体" w:eastAsia="方正准圆简体" w:cs="方正准圆简体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6"/>
                <w:sz w:val="21"/>
                <w:szCs w:val="21"/>
              </w:rPr>
              <w:t>间切换。短按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200660" cy="190500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16"/>
                <w:sz w:val="21"/>
                <w:szCs w:val="21"/>
              </w:rPr>
              <w:t>键，将</w:t>
            </w:r>
            <w:r>
              <w:rPr>
                <w:rFonts w:hint="eastAsia" w:ascii="方正准圆简体" w:hAnsi="方正准圆简体" w:eastAsia="方正准圆简体" w:cs="方正准圆简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9"/>
                <w:sz w:val="21"/>
                <w:szCs w:val="21"/>
              </w:rPr>
              <w:t>显示波特率值保存为</w:t>
            </w:r>
            <w:r>
              <w:rPr>
                <w:rFonts w:hint="eastAsia" w:ascii="方正准圆简体" w:hAnsi="方正准圆简体" w:eastAsia="方正准圆简体" w:cs="方正准圆简体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19"/>
                <w:sz w:val="21"/>
                <w:szCs w:val="21"/>
              </w:rPr>
              <w:t>目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sz w:val="21"/>
                <w:szCs w:val="21"/>
              </w:rPr>
              <w:t>标波特率。</w:t>
            </w:r>
          </w:p>
        </w:tc>
      </w:tr>
      <w:tr w14:paraId="09A12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4983" w:type="dxa"/>
            <w:vAlign w:val="top"/>
          </w:tcPr>
          <w:p w14:paraId="708E113C">
            <w:pPr>
              <w:spacing w:before="3" w:line="3737" w:lineRule="exact"/>
              <w:ind w:firstLine="10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position w:val="-74"/>
                <w:sz w:val="21"/>
                <w:szCs w:val="21"/>
              </w:rPr>
              <w:drawing>
                <wp:inline distT="0" distB="0" distL="0" distR="0">
                  <wp:extent cx="3021965" cy="237236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vAlign w:val="top"/>
          </w:tcPr>
          <w:p w14:paraId="536AA0D3">
            <w:pPr>
              <w:pStyle w:val="9"/>
              <w:spacing w:before="143" w:line="356" w:lineRule="auto"/>
              <w:ind w:left="117" w:right="281" w:hanging="1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设置设备的温度校准值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范围：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-100.0~</w:t>
            </w:r>
            <w:r>
              <w:rPr>
                <w:rFonts w:hint="eastAsia" w:ascii="方正准圆简体" w:hAnsi="方正准圆简体" w:eastAsia="方正准圆简体" w:cs="方正准圆简体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100.0</w:t>
            </w:r>
          </w:p>
          <w:p w14:paraId="6843230D">
            <w:pPr>
              <w:pStyle w:val="9"/>
              <w:spacing w:before="30" w:line="227" w:lineRule="auto"/>
              <w:ind w:left="115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默认值：</w:t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0</w:t>
            </w:r>
          </w:p>
        </w:tc>
        <w:tc>
          <w:tcPr>
            <w:tcW w:w="2494" w:type="dxa"/>
            <w:vAlign w:val="top"/>
          </w:tcPr>
          <w:p w14:paraId="66D6C9A1">
            <w:pPr>
              <w:pStyle w:val="9"/>
              <w:spacing w:before="24" w:line="366" w:lineRule="exact"/>
              <w:ind w:left="11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短按</w:t>
            </w:r>
            <w:r>
              <w:rPr>
                <w:rFonts w:hint="eastAsia" w:ascii="方正准圆简体" w:hAnsi="方正准圆简体" w:eastAsia="方正准圆简体" w:cs="方正准圆简体"/>
                <w:position w:val="-3"/>
                <w:sz w:val="21"/>
                <w:szCs w:val="21"/>
              </w:rPr>
              <w:drawing>
                <wp:inline distT="0" distB="0" distL="0" distR="0">
                  <wp:extent cx="182245" cy="190500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加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spacing w:val="-24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，长按</w:t>
            </w:r>
            <w:r>
              <w:rPr>
                <w:rFonts w:hint="eastAsia" w:ascii="方正准圆简体" w:hAnsi="方正准圆简体" w:eastAsia="方正准圆简体" w:cs="方正准圆简体"/>
                <w:position w:val="-3"/>
                <w:sz w:val="21"/>
                <w:szCs w:val="21"/>
              </w:rPr>
              <w:drawing>
                <wp:inline distT="0" distB="0" distL="0" distR="0">
                  <wp:extent cx="182245" cy="19050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加</w:t>
            </w:r>
          </w:p>
          <w:p w14:paraId="701D3C6C">
            <w:pPr>
              <w:pStyle w:val="9"/>
              <w:spacing w:before="32" w:line="329" w:lineRule="auto"/>
              <w:ind w:left="115" w:right="106" w:firstLine="16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10</w:t>
            </w: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；短按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89230" cy="190500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减</w:t>
            </w: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，长按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89230" cy="190500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>减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>10</w:t>
            </w:r>
            <w:r>
              <w:rPr>
                <w:rFonts w:hint="eastAsia" w:ascii="方正准圆简体" w:hAnsi="方正准圆简体" w:eastAsia="方正准圆简体" w:cs="方正准圆简体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>。短按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94945" cy="190500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6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>键，将显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t xml:space="preserve">  </w:t>
            </w: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示温度校准值保存为目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标温度校准值。</w:t>
            </w:r>
          </w:p>
        </w:tc>
      </w:tr>
      <w:tr w14:paraId="4015D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4983" w:type="dxa"/>
            <w:vAlign w:val="top"/>
          </w:tcPr>
          <w:p w14:paraId="567ADECE">
            <w:pPr>
              <w:spacing w:before="4" w:line="3736" w:lineRule="exact"/>
              <w:ind w:firstLine="10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position w:val="-74"/>
                <w:sz w:val="21"/>
                <w:szCs w:val="21"/>
              </w:rPr>
              <w:drawing>
                <wp:inline distT="0" distB="0" distL="0" distR="0">
                  <wp:extent cx="3021965" cy="237236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vAlign w:val="top"/>
          </w:tcPr>
          <w:p w14:paraId="46FF6496">
            <w:pPr>
              <w:pStyle w:val="9"/>
              <w:spacing w:before="144" w:line="356" w:lineRule="auto"/>
              <w:ind w:left="117" w:right="281" w:hanging="1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设置设备的湿度校准值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范围：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-100.0~</w:t>
            </w:r>
            <w:r>
              <w:rPr>
                <w:rFonts w:hint="eastAsia" w:ascii="方正准圆简体" w:hAnsi="方正准圆简体" w:eastAsia="方正准圆简体" w:cs="方正准圆简体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3"/>
                <w:sz w:val="21"/>
                <w:szCs w:val="21"/>
              </w:rPr>
              <w:t>100.0</w:t>
            </w:r>
          </w:p>
          <w:p w14:paraId="4EAF9B4C">
            <w:pPr>
              <w:pStyle w:val="9"/>
              <w:spacing w:before="28" w:line="227" w:lineRule="auto"/>
              <w:ind w:left="115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默认值：</w:t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0</w:t>
            </w:r>
          </w:p>
        </w:tc>
        <w:tc>
          <w:tcPr>
            <w:tcW w:w="2494" w:type="dxa"/>
            <w:vAlign w:val="top"/>
          </w:tcPr>
          <w:p w14:paraId="5AF3B014">
            <w:pPr>
              <w:pStyle w:val="9"/>
              <w:spacing w:before="26" w:line="365" w:lineRule="exact"/>
              <w:ind w:left="11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短按</w:t>
            </w:r>
            <w:r>
              <w:rPr>
                <w:rFonts w:hint="eastAsia" w:ascii="方正准圆简体" w:hAnsi="方正准圆简体" w:eastAsia="方正准圆简体" w:cs="方正准圆简体"/>
                <w:position w:val="-3"/>
                <w:sz w:val="21"/>
                <w:szCs w:val="21"/>
              </w:rPr>
              <w:drawing>
                <wp:inline distT="0" distB="0" distL="0" distR="0">
                  <wp:extent cx="182245" cy="190500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加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spacing w:val="-24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，长按</w:t>
            </w:r>
            <w:r>
              <w:rPr>
                <w:rFonts w:hint="eastAsia" w:ascii="方正准圆简体" w:hAnsi="方正准圆简体" w:eastAsia="方正准圆简体" w:cs="方正准圆简体"/>
                <w:position w:val="-3"/>
                <w:sz w:val="21"/>
                <w:szCs w:val="21"/>
              </w:rPr>
              <w:drawing>
                <wp:inline distT="0" distB="0" distL="0" distR="0">
                  <wp:extent cx="182245" cy="190500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position w:val="-3"/>
                <w:sz w:val="21"/>
                <w:szCs w:val="21"/>
              </w:rPr>
              <w:t>加</w:t>
            </w:r>
          </w:p>
          <w:p w14:paraId="05984EEA">
            <w:pPr>
              <w:pStyle w:val="9"/>
              <w:spacing w:before="31" w:line="297" w:lineRule="auto"/>
              <w:ind w:left="115" w:right="106" w:firstLine="16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10</w:t>
            </w: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；短按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89230" cy="19050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减</w:t>
            </w: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spacing w:val="-5"/>
                <w:sz w:val="21"/>
                <w:szCs w:val="21"/>
              </w:rPr>
              <w:t>，长按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inline distT="0" distB="0" distL="0" distR="0">
                  <wp:extent cx="189230" cy="19050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position w:val="-1"/>
                <w:sz w:val="21"/>
                <w:szCs w:val="21"/>
              </w:rPr>
              <w:t>减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position w:val="-1"/>
                <w:sz w:val="21"/>
                <w:szCs w:val="21"/>
              </w:rPr>
              <w:t>10</w:t>
            </w:r>
            <w:r>
              <w:rPr>
                <w:rFonts w:hint="eastAsia" w:ascii="方正准圆简体" w:hAnsi="方正准圆简体" w:eastAsia="方正准圆简体" w:cs="方正准圆简体"/>
                <w:spacing w:val="-19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position w:val="-1"/>
                <w:sz w:val="21"/>
                <w:szCs w:val="21"/>
              </w:rPr>
              <w:t>。短按</w:t>
            </w:r>
            <w:r>
              <w:rPr>
                <w:rFonts w:hint="eastAsia" w:ascii="方正准圆简体" w:hAnsi="方正准圆简体" w:eastAsia="方正准圆简体" w:cs="方正准圆简体"/>
                <w:color w:val="929292"/>
                <w:position w:val="2"/>
                <w:sz w:val="21"/>
                <w:szCs w:val="21"/>
              </w:rPr>
              <w:t>oi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position w:val="-1"/>
                <w:sz w:val="21"/>
                <w:szCs w:val="21"/>
              </w:rPr>
              <w:t>键，将显</w:t>
            </w:r>
            <w:r>
              <w:rPr>
                <w:rFonts w:hint="eastAsia" w:ascii="方正准圆简体" w:hAnsi="方正准圆简体" w:eastAsia="方正准圆简体" w:cs="方正准圆简体"/>
                <w:position w:val="-1"/>
                <w:sz w:val="21"/>
                <w:szCs w:val="21"/>
              </w:rPr>
              <w:t xml:space="preserve">  </w:t>
            </w: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示湿度校准值保存为目</w:t>
            </w:r>
            <w:r>
              <w:rPr>
                <w:rFonts w:hint="eastAsia" w:ascii="方正准圆简体" w:hAnsi="方正准圆简体" w:eastAsia="方正准圆简体" w:cs="方正准圆简体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标湿度校准值。</w:t>
            </w:r>
          </w:p>
        </w:tc>
      </w:tr>
      <w:tr w14:paraId="3FF3A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4983" w:type="dxa"/>
            <w:vAlign w:val="top"/>
          </w:tcPr>
          <w:p w14:paraId="71A21538">
            <w:pPr>
              <w:spacing w:before="2" w:line="3738" w:lineRule="exact"/>
              <w:ind w:firstLine="10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position w:val="-74"/>
                <w:sz w:val="21"/>
                <w:szCs w:val="21"/>
              </w:rPr>
              <w:drawing>
                <wp:inline distT="0" distB="0" distL="0" distR="0">
                  <wp:extent cx="3021965" cy="237363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vAlign w:val="top"/>
          </w:tcPr>
          <w:p w14:paraId="65F6E730">
            <w:pPr>
              <w:pStyle w:val="9"/>
              <w:spacing w:before="142" w:line="360" w:lineRule="auto"/>
              <w:ind w:left="115" w:right="910"/>
              <w:jc w:val="both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8"/>
                <w:sz w:val="21"/>
                <w:szCs w:val="21"/>
              </w:rPr>
              <w:t>设置设备的密码</w:t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t xml:space="preserve"> 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sz w:val="21"/>
                <w:szCs w:val="21"/>
              </w:rPr>
              <w:t>范围：</w:t>
            </w:r>
            <w:r>
              <w:rPr>
                <w:rFonts w:hint="eastAsia" w:ascii="方正准圆简体" w:hAnsi="方正准圆简体" w:eastAsia="方正准圆简体" w:cs="方正准圆简体"/>
                <w:spacing w:val="5"/>
                <w:sz w:val="21"/>
                <w:szCs w:val="21"/>
              </w:rPr>
              <w:t>000~999</w:t>
            </w:r>
            <w:r>
              <w:rPr>
                <w:rFonts w:hint="eastAsia" w:ascii="方正准圆简体" w:hAnsi="方正准圆简体" w:eastAsia="方正准圆简体" w:cs="方正准圆简体"/>
                <w:spacing w:val="2"/>
                <w:sz w:val="21"/>
                <w:szCs w:val="21"/>
              </w:rPr>
              <w:t xml:space="preserve">   </w:t>
            </w:r>
            <w:r>
              <w:rPr>
                <w:rFonts w:hint="eastAsia" w:ascii="方正准圆简体" w:hAnsi="方正准圆简体" w:eastAsia="方正准圆简体" w:cs="方正准圆简体"/>
                <w:spacing w:val="6"/>
                <w:sz w:val="21"/>
                <w:szCs w:val="21"/>
              </w:rPr>
              <w:t>默认：</w:t>
            </w:r>
            <w:r>
              <w:rPr>
                <w:rFonts w:hint="eastAsia" w:ascii="方正准圆简体" w:hAnsi="方正准圆简体" w:eastAsia="方正准圆简体" w:cs="方正准圆简体"/>
                <w:spacing w:val="6"/>
                <w:sz w:val="21"/>
                <w:szCs w:val="21"/>
              </w:rPr>
              <w:t>888</w:t>
            </w:r>
          </w:p>
        </w:tc>
        <w:tc>
          <w:tcPr>
            <w:tcW w:w="2494" w:type="dxa"/>
            <w:vAlign w:val="top"/>
          </w:tcPr>
          <w:p w14:paraId="7A9A4BE6">
            <w:pPr>
              <w:pStyle w:val="9"/>
              <w:spacing w:before="23" w:line="366" w:lineRule="exact"/>
              <w:ind w:right="13"/>
              <w:jc w:val="right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rightMargin">
                    <wp:posOffset>-1245235</wp:posOffset>
                  </wp:positionH>
                  <wp:positionV relativeFrom="topMargin">
                    <wp:posOffset>14605</wp:posOffset>
                  </wp:positionV>
                  <wp:extent cx="181610" cy="190500"/>
                  <wp:effectExtent l="0" t="0" r="0" b="0"/>
                  <wp:wrapNone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-1245235</wp:posOffset>
                  </wp:positionH>
                  <wp:positionV relativeFrom="topMargin">
                    <wp:posOffset>267970</wp:posOffset>
                  </wp:positionV>
                  <wp:extent cx="194945" cy="190500"/>
                  <wp:effectExtent l="0" t="0" r="0" b="0"/>
                  <wp:wrapNone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-1245235</wp:posOffset>
                  </wp:positionH>
                  <wp:positionV relativeFrom="topMargin">
                    <wp:posOffset>522605</wp:posOffset>
                  </wp:positionV>
                  <wp:extent cx="194945" cy="190500"/>
                  <wp:effectExtent l="0" t="0" r="0" b="0"/>
                  <wp:wrapNone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-4"/>
                <w:position w:val="-3"/>
                <w:sz w:val="21"/>
                <w:szCs w:val="21"/>
              </w:rPr>
              <w:t>短按   加</w:t>
            </w:r>
            <w:r>
              <w:rPr>
                <w:rFonts w:hint="eastAsia" w:ascii="方正准圆简体" w:hAnsi="方正准圆简体" w:eastAsia="方正准圆简体" w:cs="方正准圆简体"/>
                <w:spacing w:val="-4"/>
                <w:position w:val="-3"/>
                <w:sz w:val="21"/>
                <w:szCs w:val="21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spacing w:val="-4"/>
                <w:position w:val="-3"/>
                <w:sz w:val="21"/>
                <w:szCs w:val="21"/>
              </w:rPr>
              <w:t>，短按</w:t>
            </w:r>
            <w:r>
              <w:rPr>
                <w:rFonts w:hint="eastAsia" w:ascii="方正准圆简体" w:hAnsi="方正准圆简体" w:eastAsia="方正准圆简体" w:cs="方正准圆简体"/>
                <w:position w:val="-3"/>
                <w:sz w:val="21"/>
                <w:szCs w:val="21"/>
              </w:rPr>
              <w:drawing>
                <wp:inline distT="0" distB="0" distL="0" distR="0">
                  <wp:extent cx="188595" cy="190500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6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准圆简体" w:hAnsi="方正准圆简体" w:eastAsia="方正准圆简体" w:cs="方正准圆简体"/>
                <w:spacing w:val="-4"/>
                <w:position w:val="-3"/>
                <w:sz w:val="21"/>
                <w:szCs w:val="21"/>
              </w:rPr>
              <w:t>减</w:t>
            </w:r>
            <w:r>
              <w:rPr>
                <w:rFonts w:hint="eastAsia" w:ascii="方正准圆简体" w:hAnsi="方正准圆简体" w:eastAsia="方正准圆简体" w:cs="方正准圆简体"/>
                <w:spacing w:val="-4"/>
                <w:position w:val="-3"/>
                <w:sz w:val="21"/>
                <w:szCs w:val="21"/>
              </w:rPr>
              <w:t>1</w:t>
            </w:r>
            <w:r>
              <w:rPr>
                <w:rFonts w:hint="eastAsia" w:ascii="方正准圆简体" w:hAnsi="方正准圆简体" w:eastAsia="方正准圆简体" w:cs="方正准圆简体"/>
                <w:spacing w:val="-4"/>
                <w:position w:val="-3"/>
                <w:sz w:val="21"/>
                <w:szCs w:val="21"/>
              </w:rPr>
              <w:t>。</w:t>
            </w:r>
          </w:p>
          <w:p w14:paraId="0A60F1B1">
            <w:pPr>
              <w:spacing w:before="153" w:line="228" w:lineRule="auto"/>
              <w:ind w:left="117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6"/>
                <w:sz w:val="21"/>
                <w:szCs w:val="21"/>
              </w:rPr>
              <w:t>短按   键，左移一位。</w:t>
            </w:r>
          </w:p>
          <w:p w14:paraId="5C0C72F6">
            <w:pPr>
              <w:spacing w:before="153" w:line="228" w:lineRule="auto"/>
              <w:ind w:left="115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长按   键，将显示密码</w:t>
            </w:r>
          </w:p>
          <w:p w14:paraId="1A4AE4E1">
            <w:pPr>
              <w:spacing w:before="151" w:line="228" w:lineRule="auto"/>
              <w:ind w:left="115"/>
              <w:rPr>
                <w:rFonts w:hint="eastAsia" w:ascii="方正准圆简体" w:hAnsi="方正准圆简体" w:eastAsia="方正准圆简体" w:cs="方正准圆简体"/>
                <w:sz w:val="21"/>
                <w:szCs w:val="21"/>
              </w:rPr>
            </w:pPr>
            <w:r>
              <w:rPr>
                <w:rFonts w:hint="eastAsia" w:ascii="方正准圆简体" w:hAnsi="方正准圆简体" w:eastAsia="方正准圆简体" w:cs="方正准圆简体"/>
                <w:spacing w:val="7"/>
                <w:sz w:val="21"/>
                <w:szCs w:val="21"/>
              </w:rPr>
              <w:t>保存为目标密码。</w:t>
            </w:r>
          </w:p>
        </w:tc>
      </w:tr>
    </w:tbl>
    <w:p w14:paraId="397BA56C">
      <w:pPr>
        <w:pStyle w:val="2"/>
        <w:spacing w:line="256" w:lineRule="auto"/>
        <w:rPr>
          <w:rFonts w:hint="eastAsia" w:ascii="方正准圆简体" w:hAnsi="方正准圆简体" w:eastAsia="方正准圆简体" w:cs="方正准圆简体"/>
          <w:sz w:val="21"/>
          <w:szCs w:val="21"/>
        </w:rPr>
      </w:pPr>
    </w:p>
    <w:p w14:paraId="5DACC58E">
      <w:pPr>
        <w:spacing w:line="240" w:lineRule="auto"/>
        <w:ind w:left="0" w:right="0" w:firstLine="0"/>
        <w:outlineLvl w:val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bookmarkStart w:id="64" w:name="bookmark45"/>
      <w:bookmarkEnd w:id="64"/>
      <w:bookmarkStart w:id="65" w:name="_Toc9275"/>
      <w:bookmarkStart w:id="66" w:name="_Toc24746"/>
      <w:r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  <w:t xml:space="preserve">6.  </w:t>
      </w:r>
      <w:r>
        <w:rPr>
          <w:rFonts w:hint="eastAsia" w:ascii="方正准圆简体" w:hAnsi="方正准圆简体" w:eastAsia="方正准圆简体" w:cs="方正准圆简体"/>
          <w:b/>
          <w:bCs/>
          <w:spacing w:val="5"/>
          <w:sz w:val="21"/>
          <w:szCs w:val="21"/>
        </w:rPr>
        <w:t>常见问题及解决办法</w:t>
      </w:r>
      <w:bookmarkEnd w:id="65"/>
      <w:bookmarkEnd w:id="66"/>
    </w:p>
    <w:p w14:paraId="5D84681F">
      <w:pPr>
        <w:spacing w:line="240" w:lineRule="auto"/>
        <w:ind w:left="0" w:right="0" w:firstLine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设备无法连接到</w:t>
      </w:r>
      <w:r>
        <w:rPr>
          <w:rFonts w:hint="eastAsia" w:ascii="方正准圆简体" w:hAnsi="方正准圆简体" w:eastAsia="方正准圆简体" w:cs="方正准圆简体"/>
          <w:spacing w:val="-38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PLC</w:t>
      </w:r>
      <w:r>
        <w:rPr>
          <w:rFonts w:hint="eastAsia" w:ascii="方正准圆简体" w:hAnsi="方正准圆简体" w:eastAsia="方正准圆简体" w:cs="方正准圆简体"/>
          <w:spacing w:val="18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或电脑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6"/>
          <w:sz w:val="21"/>
          <w:szCs w:val="21"/>
        </w:rPr>
        <w:t>可能的原因：</w:t>
      </w:r>
    </w:p>
    <w:p w14:paraId="3ACA06C3">
      <w:pPr>
        <w:spacing w:line="240" w:lineRule="auto"/>
        <w:ind w:left="0" w:right="0" w:firstLine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1)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电脑有多个</w:t>
      </w:r>
      <w:r>
        <w:rPr>
          <w:rFonts w:hint="eastAsia" w:ascii="方正准圆简体" w:hAnsi="方正准圆简体" w:eastAsia="方正准圆简体" w:cs="方正准圆简体"/>
          <w:spacing w:val="-26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COM</w:t>
      </w:r>
      <w:r>
        <w:rPr>
          <w:rFonts w:hint="eastAsia" w:ascii="方正准圆简体" w:hAnsi="方正准圆简体" w:eastAsia="方正准圆简体" w:cs="方正准圆简体"/>
          <w:spacing w:val="4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口，选择的口不正确</w:t>
      </w:r>
    </w:p>
    <w:p w14:paraId="4393C62D">
      <w:pPr>
        <w:spacing w:line="240" w:lineRule="auto"/>
        <w:ind w:left="0" w:right="0" w:firstLine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2)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设备地址错误，或者存在地址重复的设备（出厂默认全部为</w:t>
      </w:r>
      <w:r>
        <w:rPr>
          <w:rFonts w:hint="eastAsia" w:ascii="方正准圆简体" w:hAnsi="方正准圆简体" w:eastAsia="方正准圆简体" w:cs="方正准圆简体"/>
          <w:spacing w:val="-18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1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）</w:t>
      </w:r>
    </w:p>
    <w:p w14:paraId="166A6B87">
      <w:pPr>
        <w:spacing w:line="240" w:lineRule="auto"/>
        <w:ind w:left="0" w:right="0" w:firstLine="0"/>
        <w:rPr>
          <w:rFonts w:hint="eastAsia" w:ascii="方正准圆简体" w:hAnsi="方正准圆简体" w:eastAsia="方正准圆简体" w:cs="方正准圆简体"/>
          <w:sz w:val="21"/>
          <w:szCs w:val="21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3)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波特率，校验方式，数据位，停止位错误</w:t>
      </w:r>
      <w:r>
        <w:rPr>
          <w:rFonts w:hint="eastAsia" w:ascii="方正准圆简体" w:hAnsi="方正准圆简体" w:eastAsia="方正准圆简体" w:cs="方正准圆简体"/>
          <w:spacing w:val="14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4)485</w:t>
      </w:r>
      <w:r>
        <w:rPr>
          <w:rFonts w:hint="eastAsia" w:ascii="方正准圆简体" w:hAnsi="方正准圆简体" w:eastAsia="方正准圆简体" w:cs="方正准圆简体"/>
          <w:spacing w:val="19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总线有断开，或者</w:t>
      </w:r>
      <w:r>
        <w:rPr>
          <w:rFonts w:hint="eastAsia" w:ascii="方正准圆简体" w:hAnsi="方正准圆简体" w:eastAsia="方正准圆简体" w:cs="方正准圆简体"/>
          <w:spacing w:val="-46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A</w:t>
      </w:r>
      <w:r>
        <w:rPr>
          <w:rFonts w:hint="eastAsia" w:ascii="方正准圆简体" w:hAnsi="方正准圆简体" w:eastAsia="方正准圆简体" w:cs="方正准圆简体"/>
          <w:spacing w:val="-25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、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B</w:t>
      </w:r>
      <w:r>
        <w:rPr>
          <w:rFonts w:hint="eastAsia" w:ascii="方正准圆简体" w:hAnsi="方正准圆简体" w:eastAsia="方正准圆简体" w:cs="方正准圆简体"/>
          <w:spacing w:val="16"/>
          <w:w w:val="10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5"/>
          <w:sz w:val="21"/>
          <w:szCs w:val="21"/>
        </w:rPr>
        <w:t>线接反</w:t>
      </w:r>
    </w:p>
    <w:p w14:paraId="6EE71C90">
      <w:pPr>
        <w:spacing w:line="240" w:lineRule="auto"/>
        <w:ind w:left="0" w:right="0" w:firstLine="0"/>
        <w:rPr>
          <w:rFonts w:hint="eastAsia" w:ascii="方正准圆简体" w:hAnsi="方正准圆简体" w:eastAsia="方正准圆简体" w:cs="方正准圆简体"/>
          <w:sz w:val="21"/>
          <w:szCs w:val="21"/>
          <w:lang w:eastAsia="zh-CN"/>
        </w:rPr>
      </w:pP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5)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设备数量过多或布线太长，应就近供电，加</w:t>
      </w:r>
      <w:r>
        <w:rPr>
          <w:rFonts w:hint="eastAsia" w:ascii="方正准圆简体" w:hAnsi="方正准圆简体" w:eastAsia="方正准圆简体" w:cs="方正准圆简体"/>
          <w:spacing w:val="-4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 xml:space="preserve">485 </w:t>
      </w:r>
      <w:r>
        <w:rPr>
          <w:rFonts w:hint="eastAsia" w:ascii="方正准圆简体" w:hAnsi="方正准圆简体" w:eastAsia="方正准圆简体" w:cs="方正准圆简体"/>
          <w:spacing w:val="8"/>
          <w:sz w:val="21"/>
          <w:szCs w:val="21"/>
        </w:rPr>
        <w:t>增强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器，同时增加</w:t>
      </w:r>
      <w:r>
        <w:rPr>
          <w:rFonts w:hint="eastAsia" w:ascii="方正准圆简体" w:hAnsi="方正准圆简体" w:eastAsia="方正准圆简体" w:cs="方正准圆简体"/>
          <w:spacing w:val="-2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120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Ω终端电阻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6)</w:t>
      </w:r>
      <w:r>
        <w:rPr>
          <w:rFonts w:hint="eastAsia" w:ascii="方正准圆简体" w:hAnsi="方正准圆简体" w:eastAsia="方正准圆简体" w:cs="方正准圆简体"/>
          <w:sz w:val="21"/>
          <w:szCs w:val="21"/>
        </w:rPr>
        <w:t>USB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转</w:t>
      </w:r>
      <w:r>
        <w:rPr>
          <w:rFonts w:hint="eastAsia" w:ascii="方正准圆简体" w:hAnsi="方正准圆简体" w:eastAsia="方正准圆简体" w:cs="方正准圆简体"/>
          <w:spacing w:val="-31"/>
          <w:sz w:val="21"/>
          <w:szCs w:val="21"/>
        </w:rPr>
        <w:t xml:space="preserve"> 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</w:rPr>
        <w:t>485驱动未安装或者损坏</w:t>
      </w:r>
      <w:r>
        <w:rPr>
          <w:rFonts w:hint="eastAsia" w:ascii="方正准圆简体" w:hAnsi="方正准圆简体" w:eastAsia="方正准圆简体" w:cs="方正准圆简体"/>
          <w:spacing w:val="7"/>
          <w:sz w:val="21"/>
          <w:szCs w:val="21"/>
          <w:lang w:eastAsia="zh-CN"/>
        </w:rPr>
        <w:t>。</w:t>
      </w:r>
    </w:p>
    <w:sectPr>
      <w:headerReference r:id="rId5" w:type="default"/>
      <w:pgSz w:w="11906" w:h="16839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1EB7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IyMjNlYjZkMzllYmI5MGI1OTY4NGFlZmVjYmQ0ZWYifQ=="/>
  </w:docVars>
  <w:rsids>
    <w:rsidRoot w:val="00000000"/>
    <w:rsid w:val="00E40880"/>
    <w:rsid w:val="06B34F7C"/>
    <w:rsid w:val="143E36D1"/>
    <w:rsid w:val="15CE57D6"/>
    <w:rsid w:val="1647748F"/>
    <w:rsid w:val="19AA220F"/>
    <w:rsid w:val="1E56686B"/>
    <w:rsid w:val="27421CD9"/>
    <w:rsid w:val="2AB7478C"/>
    <w:rsid w:val="2FBE204B"/>
    <w:rsid w:val="34BB30CA"/>
    <w:rsid w:val="350B22A4"/>
    <w:rsid w:val="3F253784"/>
    <w:rsid w:val="460949C9"/>
    <w:rsid w:val="578F06BB"/>
    <w:rsid w:val="6BD821D8"/>
    <w:rsid w:val="733A1083"/>
    <w:rsid w:val="73C92407"/>
    <w:rsid w:val="7E953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customStyle="1" w:styleId="10">
    <w:name w:val="font21"/>
    <w:basedOn w:val="7"/>
    <w:uiPriority w:val="0"/>
    <w:rPr>
      <w:rFonts w:hint="default" w:ascii="Times New Roman" w:hAnsi="Times New Roman" w:cs="Times New Roman"/>
      <w:color w:val="FFFFFF"/>
      <w:sz w:val="24"/>
      <w:szCs w:val="24"/>
      <w:u w:val="none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12">
    <w:name w:val="font3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2" Type="http://schemas.openxmlformats.org/officeDocument/2006/relationships/fontTable" Target="fontTable.xml"/><Relationship Id="rId41" Type="http://schemas.openxmlformats.org/officeDocument/2006/relationships/image" Target="media/image35.jpeg"/><Relationship Id="rId40" Type="http://schemas.openxmlformats.org/officeDocument/2006/relationships/image" Target="media/image34.jpeg"/><Relationship Id="rId4" Type="http://schemas.openxmlformats.org/officeDocument/2006/relationships/endnotes" Target="endnotes.xml"/><Relationship Id="rId39" Type="http://schemas.openxmlformats.org/officeDocument/2006/relationships/image" Target="media/image33.jpeg"/><Relationship Id="rId38" Type="http://schemas.openxmlformats.org/officeDocument/2006/relationships/image" Target="media/image32.jpe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footnotes" Target="footnotes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2336</Words>
  <Characters>3021</Characters>
  <TotalTime>21</TotalTime>
  <ScaleCrop>false</ScaleCrop>
  <LinksUpToDate>false</LinksUpToDate>
  <CharactersWithSpaces>3358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2023-06-15T14:05:00Z</dcterms:created>
  <dc:creator>Administrator</dc:creator>
  <cp:lastModifiedBy>上海应展科技-徐13764290313</cp:lastModifiedBy>
  <dcterms:modified xsi:type="dcterms:W3CDTF">2024-12-18T05:01:17Z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2024-06-19T10:38:15Z</vt:filetime>
  </property>
  <property fmtid="{D5CDD505-2E9C-101B-9397-08002B2CF9AE}" pid="4" name="KSOProductBuildVer">
    <vt:lpwstr>2052-12.1.0.19302</vt:lpwstr>
  </property>
  <property fmtid="{D5CDD505-2E9C-101B-9397-08002B2CF9AE}" pid="5" name="ICV">
    <vt:lpwstr>8EAE2357C3674A45923D7493D67F7421_13</vt:lpwstr>
  </property>
</Properties>
</file>