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97497" w:rsidRDefault="00997497">
      <w:pPr>
        <w:spacing w:line="640" w:lineRule="exact"/>
        <w:rPr>
          <w:rFonts w:ascii="方正小标宋简体" w:eastAsia="方正小标宋简体" w:hint="eastAsia"/>
          <w:sz w:val="44"/>
          <w:szCs w:val="44"/>
        </w:rPr>
      </w:pPr>
    </w:p>
    <w:p w:rsidR="00997497" w:rsidRDefault="00000000">
      <w:pPr>
        <w:spacing w:line="64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关于铜仁学院网络安全</w:t>
      </w:r>
    </w:p>
    <w:p w:rsidR="00997497" w:rsidRDefault="00000000">
      <w:pPr>
        <w:spacing w:line="64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事件（漏洞）通报</w:t>
      </w:r>
    </w:p>
    <w:p w:rsidR="00997497" w:rsidRDefault="00997497">
      <w:pPr>
        <w:rPr>
          <w:rFonts w:hint="eastAsia"/>
        </w:rPr>
      </w:pPr>
    </w:p>
    <w:p w:rsidR="00997497" w:rsidRDefault="00000000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根据教育行业漏洞通报平台安全通报，发现你单位信息系统（网站）存在</w:t>
      </w:r>
      <w:proofErr w:type="spellStart"/>
      <w:r>
        <w:rPr>
          <w:rFonts w:ascii="仿宋_GB2312" w:eastAsia="仿宋_GB2312" w:hint="eastAsia"/>
          <w:sz w:val="32"/>
          <w:szCs w:val="32"/>
        </w:rPr>
        <w:t>sql</w:t>
      </w:r>
      <w:proofErr w:type="spellEnd"/>
      <w:r>
        <w:rPr>
          <w:rFonts w:ascii="仿宋_GB2312" w:eastAsia="仿宋_GB2312" w:hint="eastAsia"/>
          <w:sz w:val="32"/>
          <w:szCs w:val="32"/>
        </w:rPr>
        <w:t>注入漏洞（事件），漏洞详情见（附件）。请你单位尽快对发现在的安全隐患</w:t>
      </w:r>
      <w:r>
        <w:rPr>
          <w:rFonts w:ascii="仿宋_GB2312" w:eastAsia="仿宋_GB2312"/>
          <w:sz w:val="32"/>
          <w:szCs w:val="32"/>
        </w:rPr>
        <w:t>进行核实与整改</w:t>
      </w:r>
      <w:r>
        <w:rPr>
          <w:rFonts w:ascii="仿宋_GB2312" w:eastAsia="仿宋_GB2312" w:hint="eastAsia"/>
          <w:sz w:val="32"/>
          <w:szCs w:val="32"/>
        </w:rPr>
        <w:t>，于</w:t>
      </w:r>
      <w:r w:rsidR="00DB7545">
        <w:rPr>
          <w:rFonts w:ascii="仿宋_GB2312" w:eastAsia="仿宋_GB2312" w:hint="eastAsia"/>
          <w:sz w:val="32"/>
          <w:szCs w:val="32"/>
        </w:rPr>
        <w:t>12月7</w:t>
      </w:r>
      <w:r>
        <w:rPr>
          <w:rFonts w:ascii="仿宋_GB2312" w:eastAsia="仿宋_GB2312" w:hint="eastAsia"/>
          <w:sz w:val="32"/>
          <w:szCs w:val="32"/>
        </w:rPr>
        <w:t>日前将核实、修复情况以书面形式报至我中心。</w:t>
      </w:r>
    </w:p>
    <w:p w:rsidR="00997497" w:rsidRDefault="00000000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开展安全监测是及时发现安全隐患的有效手段，可有效降低因安全隐患演化成为安全事件的机率。今后，请你单位高度重视信息技术安全工作，切实保障教育行业网络安全，满足《网络安全法》要求</w:t>
      </w:r>
      <w:r>
        <w:rPr>
          <w:rFonts w:ascii="仿宋_GB2312" w:eastAsia="仿宋_GB2312"/>
          <w:sz w:val="32"/>
          <w:szCs w:val="32"/>
        </w:rPr>
        <w:t>。</w:t>
      </w:r>
    </w:p>
    <w:p w:rsidR="00997497" w:rsidRDefault="00997497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997497" w:rsidRDefault="00000000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联系人：杨燕</w:t>
      </w:r>
    </w:p>
    <w:p w:rsidR="00997497" w:rsidRDefault="00000000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联系电话：</w:t>
      </w:r>
      <w:r>
        <w:rPr>
          <w:rFonts w:ascii="仿宋_GB2312" w:eastAsia="仿宋_GB2312"/>
          <w:sz w:val="32"/>
          <w:szCs w:val="32"/>
        </w:rPr>
        <w:t>0851-85283616 邮箱：gzjyglxxzx@sina.com</w:t>
      </w:r>
    </w:p>
    <w:p w:rsidR="00997497" w:rsidRDefault="00000000">
      <w:pPr>
        <w:spacing w:line="560" w:lineRule="exact"/>
        <w:ind w:leftChars="100" w:left="210" w:firstLineChars="100" w:firstLine="32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贵州省教育行业网络安全事件（漏洞）通知单</w:t>
      </w:r>
    </w:p>
    <w:p w:rsidR="00997497" w:rsidRDefault="00000000">
      <w:pPr>
        <w:spacing w:line="560" w:lineRule="exact"/>
        <w:ind w:leftChars="100" w:left="210" w:firstLineChars="400" w:firstLine="128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贵州省教育行业网络安全事件（漏洞）整改反</w:t>
      </w:r>
    </w:p>
    <w:p w:rsidR="00997497" w:rsidRDefault="00000000">
      <w:pPr>
        <w:spacing w:line="560" w:lineRule="exact"/>
        <w:ind w:leftChars="500" w:left="1050" w:firstLineChars="200" w:firstLine="640"/>
        <w:rPr>
          <w:rFonts w:ascii="仿宋_GB2312" w:eastAsia="仿宋_GB2312" w:hint="eastAsia"/>
          <w:sz w:val="32"/>
          <w:szCs w:val="32"/>
        </w:rPr>
      </w:pPr>
      <w:proofErr w:type="gramStart"/>
      <w:r>
        <w:rPr>
          <w:rFonts w:ascii="仿宋_GB2312" w:eastAsia="仿宋_GB2312" w:hint="eastAsia"/>
          <w:sz w:val="32"/>
          <w:szCs w:val="32"/>
        </w:rPr>
        <w:t>馈</w:t>
      </w:r>
      <w:proofErr w:type="gramEnd"/>
      <w:r>
        <w:rPr>
          <w:rFonts w:ascii="仿宋_GB2312" w:eastAsia="仿宋_GB2312" w:hint="eastAsia"/>
          <w:sz w:val="32"/>
          <w:szCs w:val="32"/>
        </w:rPr>
        <w:t>单</w:t>
      </w:r>
    </w:p>
    <w:p w:rsidR="00997497" w:rsidRDefault="00997497">
      <w:pPr>
        <w:spacing w:line="560" w:lineRule="exact"/>
        <w:ind w:leftChars="500" w:left="1050" w:firstLineChars="200" w:firstLine="640"/>
        <w:rPr>
          <w:rFonts w:ascii="仿宋_GB2312" w:eastAsia="仿宋_GB2312" w:hint="eastAsia"/>
          <w:sz w:val="32"/>
          <w:szCs w:val="32"/>
        </w:rPr>
      </w:pPr>
    </w:p>
    <w:p w:rsidR="00997497" w:rsidRDefault="00000000">
      <w:pPr>
        <w:spacing w:line="560" w:lineRule="exact"/>
        <w:ind w:leftChars="200" w:left="1380" w:hangingChars="300" w:hanging="960"/>
        <w:jc w:val="righ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贵州省教育管理信息中心</w:t>
      </w:r>
    </w:p>
    <w:p w:rsidR="00997497" w:rsidRDefault="00000000">
      <w:pPr>
        <w:spacing w:line="560" w:lineRule="exact"/>
        <w:ind w:leftChars="200" w:left="1380" w:hangingChars="300" w:hanging="960"/>
        <w:jc w:val="righ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024</w:t>
      </w:r>
      <w:r>
        <w:rPr>
          <w:rFonts w:ascii="仿宋_GB2312" w:eastAsia="仿宋_GB2312" w:hint="eastAsia"/>
          <w:sz w:val="32"/>
          <w:szCs w:val="32"/>
        </w:rPr>
        <w:t>年</w:t>
      </w:r>
      <w:r w:rsidR="00DB7545">
        <w:rPr>
          <w:rFonts w:ascii="仿宋_GB2312" w:eastAsia="仿宋_GB2312" w:hint="eastAsia"/>
          <w:sz w:val="32"/>
          <w:szCs w:val="32"/>
        </w:rPr>
        <w:t>12月5</w:t>
      </w:r>
      <w:r>
        <w:rPr>
          <w:rFonts w:ascii="仿宋_GB2312" w:eastAsia="仿宋_GB2312" w:hint="eastAsia"/>
          <w:sz w:val="32"/>
          <w:szCs w:val="32"/>
        </w:rPr>
        <w:t>日</w:t>
      </w:r>
    </w:p>
    <w:p w:rsidR="00997497" w:rsidRDefault="00997497">
      <w:pPr>
        <w:ind w:leftChars="200" w:left="1380" w:hangingChars="300" w:hanging="960"/>
        <w:rPr>
          <w:rFonts w:ascii="仿宋_GB2312" w:eastAsia="仿宋_GB2312" w:hint="eastAsia"/>
          <w:sz w:val="32"/>
          <w:szCs w:val="32"/>
        </w:rPr>
      </w:pPr>
    </w:p>
    <w:p w:rsidR="00997497" w:rsidRDefault="00997497">
      <w:pPr>
        <w:ind w:leftChars="200" w:left="1380" w:hangingChars="300" w:hanging="960"/>
        <w:rPr>
          <w:rFonts w:ascii="仿宋_GB2312" w:eastAsia="仿宋_GB2312" w:hint="eastAsia"/>
          <w:sz w:val="32"/>
          <w:szCs w:val="32"/>
        </w:rPr>
        <w:sectPr w:rsidR="0099749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97497" w:rsidRDefault="00000000">
      <w:pPr>
        <w:ind w:leftChars="60" w:left="126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附件1</w:t>
      </w:r>
    </w:p>
    <w:p w:rsidR="00997497" w:rsidRDefault="00000000">
      <w:pPr>
        <w:jc w:val="center"/>
        <w:rPr>
          <w:rFonts w:ascii="方正小标宋简体" w:eastAsia="方正小标宋简体" w:hint="eastAsia"/>
          <w:sz w:val="36"/>
          <w:szCs w:val="36"/>
        </w:rPr>
      </w:pPr>
      <w:bookmarkStart w:id="0" w:name="_Hlk138229855"/>
      <w:bookmarkStart w:id="1" w:name="_Hlk115339822"/>
      <w:bookmarkStart w:id="2" w:name="_Hlk115337078"/>
      <w:bookmarkStart w:id="3" w:name="_Hlk132874321"/>
      <w:r>
        <w:rPr>
          <w:rFonts w:ascii="方正小标宋简体" w:eastAsia="方正小标宋简体" w:hint="eastAsia"/>
          <w:sz w:val="36"/>
          <w:szCs w:val="36"/>
        </w:rPr>
        <w:t>贵州省教育行业网络安全事件（漏洞）通知单</w:t>
      </w:r>
    </w:p>
    <w:tbl>
      <w:tblPr>
        <w:tblStyle w:val="aa"/>
        <w:tblW w:w="9017" w:type="dxa"/>
        <w:tblLayout w:type="fixed"/>
        <w:tblLook w:val="04A0" w:firstRow="1" w:lastRow="0" w:firstColumn="1" w:lastColumn="0" w:noHBand="0" w:noVBand="1"/>
      </w:tblPr>
      <w:tblGrid>
        <w:gridCol w:w="1129"/>
        <w:gridCol w:w="2904"/>
        <w:gridCol w:w="1901"/>
        <w:gridCol w:w="3083"/>
      </w:tblGrid>
      <w:tr w:rsidR="00997497">
        <w:trPr>
          <w:trHeight w:val="502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预警单位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铜仁学院</w:t>
            </w:r>
          </w:p>
        </w:tc>
      </w:tr>
      <w:tr w:rsidR="00997497">
        <w:trPr>
          <w:trHeight w:val="424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事件状态</w:t>
            </w:r>
          </w:p>
        </w:tc>
        <w:tc>
          <w:tcPr>
            <w:tcW w:w="2904" w:type="dxa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已通报</w:t>
            </w:r>
          </w:p>
        </w:tc>
        <w:tc>
          <w:tcPr>
            <w:tcW w:w="1901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通报单位人员</w:t>
            </w:r>
          </w:p>
        </w:tc>
        <w:tc>
          <w:tcPr>
            <w:tcW w:w="3083" w:type="dxa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铜仁学院网络中心安全人员</w:t>
            </w:r>
          </w:p>
        </w:tc>
      </w:tr>
      <w:tr w:rsidR="00997497">
        <w:trPr>
          <w:trHeight w:val="402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通知人员</w:t>
            </w:r>
          </w:p>
        </w:tc>
        <w:tc>
          <w:tcPr>
            <w:tcW w:w="2904" w:type="dxa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信息中心</w:t>
            </w:r>
          </w:p>
        </w:tc>
        <w:tc>
          <w:tcPr>
            <w:tcW w:w="1901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通知时间</w:t>
            </w:r>
          </w:p>
        </w:tc>
        <w:tc>
          <w:tcPr>
            <w:tcW w:w="3083" w:type="dxa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2</w:t>
            </w:r>
            <w:r>
              <w:rPr>
                <w:rFonts w:ascii="仿宋" w:eastAsia="仿宋" w:hAnsi="仿宋"/>
                <w:szCs w:val="21"/>
              </w:rPr>
              <w:t>024</w:t>
            </w:r>
            <w:r>
              <w:rPr>
                <w:rFonts w:ascii="仿宋" w:eastAsia="仿宋" w:hAnsi="仿宋" w:hint="eastAsia"/>
                <w:szCs w:val="21"/>
              </w:rPr>
              <w:t>年</w:t>
            </w:r>
            <w:r w:rsidR="00DB7545">
              <w:rPr>
                <w:rFonts w:ascii="仿宋" w:eastAsia="仿宋" w:hAnsi="仿宋" w:hint="eastAsia"/>
                <w:szCs w:val="21"/>
              </w:rPr>
              <w:t>12月5</w:t>
            </w:r>
            <w:r>
              <w:rPr>
                <w:rFonts w:ascii="仿宋" w:eastAsia="仿宋" w:hAnsi="仿宋" w:hint="eastAsia"/>
                <w:szCs w:val="21"/>
              </w:rPr>
              <w:t>日</w:t>
            </w:r>
          </w:p>
        </w:tc>
      </w:tr>
      <w:tr w:rsidR="00997497">
        <w:trPr>
          <w:trHeight w:val="388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网站标题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铜仁学院</w:t>
            </w:r>
            <w:r w:rsidR="00DB7545" w:rsidRPr="00DB7545">
              <w:rPr>
                <w:rFonts w:ascii="仿宋" w:eastAsia="仿宋" w:hAnsi="仿宋" w:hint="eastAsia"/>
                <w:szCs w:val="21"/>
              </w:rPr>
              <w:t>智慧机房动力环境监测系统</w:t>
            </w:r>
          </w:p>
        </w:tc>
      </w:tr>
      <w:tr w:rsidR="00997497">
        <w:trPr>
          <w:trHeight w:val="455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网站漏洞</w:t>
            </w:r>
            <w:proofErr w:type="spellStart"/>
            <w:r>
              <w:rPr>
                <w:rFonts w:ascii="仿宋" w:eastAsia="仿宋" w:hAnsi="仿宋" w:hint="eastAsia"/>
                <w:b/>
                <w:szCs w:val="21"/>
              </w:rPr>
              <w:t>URl</w:t>
            </w:r>
            <w:proofErr w:type="spellEnd"/>
          </w:p>
        </w:tc>
        <w:tc>
          <w:tcPr>
            <w:tcW w:w="7888" w:type="dxa"/>
            <w:gridSpan w:val="3"/>
            <w:vAlign w:val="center"/>
          </w:tcPr>
          <w:p w:rsidR="00997497" w:rsidRDefault="00DB7545">
            <w:pPr>
              <w:rPr>
                <w:rFonts w:ascii="仿宋" w:eastAsia="仿宋" w:hAnsi="仿宋" w:hint="eastAsia"/>
                <w:szCs w:val="21"/>
              </w:rPr>
            </w:pPr>
            <w:r w:rsidRPr="00DB7545">
              <w:rPr>
                <w:rFonts w:ascii="仿宋" w:eastAsia="仿宋" w:hAnsi="仿宋"/>
                <w:szCs w:val="21"/>
              </w:rPr>
              <w:t>http://pop.gztrc.edu.cn:9091/login/login/index/</w:t>
            </w:r>
          </w:p>
        </w:tc>
      </w:tr>
      <w:tr w:rsidR="00997497">
        <w:trPr>
          <w:trHeight w:val="475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事件类型</w:t>
            </w:r>
          </w:p>
        </w:tc>
        <w:tc>
          <w:tcPr>
            <w:tcW w:w="2904" w:type="dxa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proofErr w:type="spellStart"/>
            <w:r>
              <w:rPr>
                <w:rFonts w:ascii="仿宋" w:eastAsia="仿宋" w:hAnsi="仿宋" w:hint="eastAsia"/>
                <w:szCs w:val="21"/>
              </w:rPr>
              <w:t>sql</w:t>
            </w:r>
            <w:proofErr w:type="spellEnd"/>
            <w:r>
              <w:rPr>
                <w:rFonts w:ascii="仿宋" w:eastAsia="仿宋" w:hAnsi="仿宋" w:hint="eastAsia"/>
                <w:szCs w:val="21"/>
              </w:rPr>
              <w:t>注入</w:t>
            </w:r>
          </w:p>
        </w:tc>
        <w:tc>
          <w:tcPr>
            <w:tcW w:w="1901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安全等级</w:t>
            </w:r>
          </w:p>
        </w:tc>
        <w:tc>
          <w:tcPr>
            <w:tcW w:w="3083" w:type="dxa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中</w:t>
            </w:r>
          </w:p>
        </w:tc>
      </w:tr>
      <w:tr w:rsidR="00997497">
        <w:trPr>
          <w:trHeight w:val="477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整改期限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2</w:t>
            </w:r>
            <w:r>
              <w:rPr>
                <w:rFonts w:ascii="仿宋" w:eastAsia="仿宋" w:hAnsi="仿宋"/>
                <w:szCs w:val="21"/>
              </w:rPr>
              <w:t>024</w:t>
            </w:r>
            <w:r>
              <w:rPr>
                <w:rFonts w:ascii="仿宋" w:eastAsia="仿宋" w:hAnsi="仿宋" w:hint="eastAsia"/>
                <w:szCs w:val="21"/>
              </w:rPr>
              <w:t>年</w:t>
            </w:r>
            <w:r w:rsidR="00DB7545">
              <w:rPr>
                <w:rFonts w:ascii="仿宋" w:eastAsia="仿宋" w:hAnsi="仿宋" w:hint="eastAsia"/>
                <w:szCs w:val="21"/>
              </w:rPr>
              <w:t>12月7</w:t>
            </w:r>
            <w:r>
              <w:rPr>
                <w:rFonts w:ascii="仿宋" w:eastAsia="仿宋" w:hAnsi="仿宋" w:hint="eastAsia"/>
                <w:szCs w:val="21"/>
              </w:rPr>
              <w:t>日</w:t>
            </w:r>
          </w:p>
        </w:tc>
      </w:tr>
      <w:tr w:rsidR="00997497">
        <w:trPr>
          <w:trHeight w:val="585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事件描述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DB7545">
            <w:pPr>
              <w:wordWrap w:val="0"/>
              <w:rPr>
                <w:rFonts w:ascii="仿宋" w:eastAsia="仿宋" w:hAnsi="仿宋" w:hint="eastAsia"/>
                <w:szCs w:val="21"/>
              </w:rPr>
            </w:pPr>
            <w:r w:rsidRPr="00DB7545">
              <w:rPr>
                <w:rFonts w:ascii="仿宋" w:eastAsia="仿宋" w:hAnsi="仿宋"/>
                <w:szCs w:val="21"/>
              </w:rPr>
              <w:t>1.弱口令admin1</w:t>
            </w:r>
            <w:r>
              <w:rPr>
                <w:rFonts w:ascii="仿宋" w:eastAsia="仿宋" w:hAnsi="仿宋" w:hint="eastAsia"/>
                <w:szCs w:val="21"/>
              </w:rPr>
              <w:t>/</w:t>
            </w:r>
            <w:r w:rsidRPr="00DB7545">
              <w:rPr>
                <w:rFonts w:ascii="仿宋" w:eastAsia="仿宋" w:hAnsi="仿宋"/>
                <w:szCs w:val="21"/>
              </w:rPr>
              <w:t>admin1登录网站</w:t>
            </w:r>
            <w:r>
              <w:rPr>
                <w:rFonts w:ascii="仿宋" w:eastAsia="仿宋" w:hAnsi="仿宋" w:hint="eastAsia"/>
                <w:szCs w:val="21"/>
              </w:rPr>
              <w:t>。</w:t>
            </w:r>
            <w:r w:rsidRPr="00DB7545">
              <w:rPr>
                <w:rFonts w:ascii="仿宋" w:eastAsia="仿宋" w:hAnsi="仿宋"/>
                <w:szCs w:val="21"/>
              </w:rPr>
              <w:t>2.抓包测试，发现存在</w:t>
            </w:r>
            <w:proofErr w:type="spellStart"/>
            <w:r w:rsidRPr="00DB7545">
              <w:rPr>
                <w:rFonts w:ascii="仿宋" w:eastAsia="仿宋" w:hAnsi="仿宋"/>
                <w:szCs w:val="21"/>
              </w:rPr>
              <w:t>sql</w:t>
            </w:r>
            <w:proofErr w:type="spellEnd"/>
            <w:r w:rsidRPr="00DB7545">
              <w:rPr>
                <w:rFonts w:ascii="仿宋" w:eastAsia="仿宋" w:hAnsi="仿宋"/>
                <w:szCs w:val="21"/>
              </w:rPr>
              <w:t>注入</w:t>
            </w:r>
          </w:p>
        </w:tc>
      </w:tr>
      <w:tr w:rsidR="00997497">
        <w:trPr>
          <w:trHeight w:val="585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处理方案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000000">
            <w:pPr>
              <w:jc w:val="center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b/>
                <w:color w:val="FF0000"/>
                <w:szCs w:val="21"/>
              </w:rPr>
              <w:t>限制一小时内关闭外网访问</w:t>
            </w:r>
          </w:p>
        </w:tc>
      </w:tr>
      <w:tr w:rsidR="00997497">
        <w:trPr>
          <w:trHeight w:val="660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整改建议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000000">
            <w:pPr>
              <w:jc w:val="left"/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对进入数据库的特殊字符（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’”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&lt;&gt;&amp;*;等）进行转义处理，或编码转换。数据长度应该严格规定，能在一定程度上防止比较长的SQL注入语句无法正确执行。过滤危险字符。‌</w:t>
            </w:r>
          </w:p>
        </w:tc>
      </w:tr>
      <w:tr w:rsidR="00997497">
        <w:trPr>
          <w:trHeight w:val="5661"/>
        </w:trPr>
        <w:tc>
          <w:tcPr>
            <w:tcW w:w="1129" w:type="dxa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b/>
                <w:szCs w:val="21"/>
              </w:rPr>
            </w:pPr>
            <w:r>
              <w:rPr>
                <w:rFonts w:ascii="仿宋" w:eastAsia="仿宋" w:hAnsi="仿宋" w:hint="eastAsia"/>
                <w:b/>
                <w:szCs w:val="21"/>
              </w:rPr>
              <w:t>事件取证</w:t>
            </w:r>
          </w:p>
        </w:tc>
        <w:tc>
          <w:tcPr>
            <w:tcW w:w="7888" w:type="dxa"/>
            <w:gridSpan w:val="3"/>
            <w:vAlign w:val="center"/>
          </w:tcPr>
          <w:p w:rsidR="00997497" w:rsidRDefault="00DB7545">
            <w:pPr>
              <w:rPr>
                <w:rFonts w:ascii="仿宋" w:eastAsia="仿宋" w:hAnsi="仿宋" w:hint="eastAsia"/>
                <w:b/>
                <w:bCs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871720" cy="2795905"/>
                  <wp:effectExtent l="0" t="0" r="5080" b="4445"/>
                  <wp:docPr id="267214642" name="图片 1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20" cy="279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  <w:bookmarkEnd w:id="3"/>
    </w:tbl>
    <w:p w:rsidR="00997497" w:rsidRDefault="00997497">
      <w:pPr>
        <w:rPr>
          <w:rFonts w:ascii="仿宋_GB2312" w:eastAsia="仿宋_GB2312" w:hint="eastAsia"/>
          <w:b/>
          <w:bCs/>
          <w:sz w:val="32"/>
          <w:szCs w:val="32"/>
        </w:rPr>
      </w:pPr>
    </w:p>
    <w:p w:rsidR="00997497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br w:type="page"/>
      </w:r>
    </w:p>
    <w:p w:rsidR="00DB7545" w:rsidRPr="00DB7545" w:rsidRDefault="00DB7545" w:rsidP="00DB7545">
      <w:pPr>
        <w:pStyle w:val="a9"/>
        <w:shd w:val="clear" w:color="auto" w:fill="FFFFFF"/>
        <w:spacing w:line="560" w:lineRule="exact"/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lastRenderedPageBreak/>
        <w:t>资产</w:t>
      </w:r>
      <w:proofErr w:type="gramStart"/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所在网</w:t>
      </w:r>
      <w:proofErr w:type="gramEnd"/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段：互联网</w:t>
      </w:r>
    </w:p>
    <w:p w:rsidR="00DB7545" w:rsidRPr="00DB7545" w:rsidRDefault="00DB7545" w:rsidP="00DB7545">
      <w:pPr>
        <w:pStyle w:val="a9"/>
        <w:shd w:val="clear" w:color="auto" w:fill="FFFFFF"/>
        <w:spacing w:line="560" w:lineRule="exact"/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漏洞验证所需账号：admin1</w:t>
      </w:r>
    </w:p>
    <w:p w:rsidR="00DB7545" w:rsidRPr="00DB7545" w:rsidRDefault="00DB7545" w:rsidP="00DB7545">
      <w:pPr>
        <w:pStyle w:val="a9"/>
        <w:shd w:val="clear" w:color="auto" w:fill="FFFFFF"/>
        <w:spacing w:line="560" w:lineRule="exact"/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漏洞验证所需密码：admin1</w:t>
      </w:r>
    </w:p>
    <w:p w:rsidR="00DB7545" w:rsidRPr="00DB7545" w:rsidRDefault="00DB7545" w:rsidP="00DB7545">
      <w:pPr>
        <w:pStyle w:val="a9"/>
        <w:shd w:val="clear" w:color="auto" w:fill="FFFFFF"/>
        <w:spacing w:line="560" w:lineRule="exact"/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漏洞URL：</w:t>
      </w:r>
    </w:p>
    <w:p w:rsidR="00DB7545" w:rsidRPr="00DB7545" w:rsidRDefault="00DB7545" w:rsidP="00DB7545">
      <w:pPr>
        <w:pStyle w:val="a9"/>
        <w:shd w:val="clear" w:color="auto" w:fill="FFFFFF"/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http://pop.gztrc.edu.cn:9091/login/login/index/</w:t>
      </w:r>
    </w:p>
    <w:p w:rsidR="00997497" w:rsidRDefault="00DB7545" w:rsidP="00DB7545">
      <w:pPr>
        <w:pStyle w:val="a9"/>
        <w:numPr>
          <w:ilvl w:val="0"/>
          <w:numId w:val="1"/>
        </w:numPr>
        <w:shd w:val="clear" w:color="auto" w:fill="FFFFFF"/>
        <w:spacing w:line="560" w:lineRule="exact"/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弱口令登录网站</w:t>
      </w:r>
    </w:p>
    <w:p w:rsidR="00DB7545" w:rsidRDefault="00DB7545" w:rsidP="00DB7545">
      <w:pPr>
        <w:pStyle w:val="a9"/>
        <w:shd w:val="clear" w:color="auto" w:fill="FFFFFF"/>
        <w:ind w:left="357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74310" cy="2225040"/>
            <wp:effectExtent l="0" t="0" r="2540" b="3810"/>
            <wp:docPr id="906892329" name="图片 2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497" w:rsidRDefault="00DB7545" w:rsidP="00DB7545">
      <w:pPr>
        <w:pStyle w:val="a9"/>
        <w:shd w:val="clear" w:color="auto" w:fill="FFFFFF"/>
        <w:spacing w:line="560" w:lineRule="exact"/>
        <w:rPr>
          <w:rFonts w:ascii="仿宋_GB2312" w:eastAsia="仿宋_GB2312" w:hAnsi="仿宋_GB2312" w:cs="仿宋_GB2312"/>
          <w:noProof/>
          <w:color w:val="333333"/>
          <w:sz w:val="32"/>
          <w:szCs w:val="32"/>
          <w:shd w:val="clear" w:color="auto" w:fill="FFFFFF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提示没有权限登录，把路径/login/login/index/删除后发现登录成功</w:t>
      </w:r>
    </w:p>
    <w:p w:rsidR="00DB7545" w:rsidRDefault="00DB7545">
      <w:pPr>
        <w:pStyle w:val="a9"/>
        <w:shd w:val="clear" w:color="auto" w:fill="FFFFFF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74310" cy="2049780"/>
            <wp:effectExtent l="0" t="0" r="2540" b="7620"/>
            <wp:docPr id="2142715901" name="图片 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45" w:rsidRPr="00DB7545" w:rsidRDefault="00DB7545" w:rsidP="00DB7545">
      <w:pPr>
        <w:pStyle w:val="a9"/>
        <w:shd w:val="clear" w:color="auto" w:fill="FFFFFF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2.抓包测试，发现存在</w:t>
      </w:r>
      <w:proofErr w:type="spellStart"/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sql</w:t>
      </w:r>
      <w:proofErr w:type="spellEnd"/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注入</w:t>
      </w:r>
    </w:p>
    <w:p w:rsidR="00DB7545" w:rsidRPr="00DB7545" w:rsidRDefault="00DB7545" w:rsidP="00DB7545">
      <w:pPr>
        <w:pStyle w:val="a9"/>
        <w:shd w:val="clear" w:color="auto" w:fill="FFFFFF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接口：/Api/</w:t>
      </w:r>
      <w:proofErr w:type="spellStart"/>
      <w:r w:rsidRPr="00DB7545"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EquipmentsType</w:t>
      </w:r>
      <w:proofErr w:type="spellEnd"/>
    </w:p>
    <w:p w:rsidR="00DB7545" w:rsidRDefault="00DB7545">
      <w:pPr>
        <w:pStyle w:val="a9"/>
        <w:shd w:val="clear" w:color="auto" w:fill="FFFFFF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74310" cy="2982595"/>
            <wp:effectExtent l="0" t="0" r="2540" b="8255"/>
            <wp:docPr id="1826448057" name="图片 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45" w:rsidRDefault="00DB7545">
      <w:pPr>
        <w:pStyle w:val="a9"/>
        <w:shd w:val="clear" w:color="auto" w:fill="FFFFFF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74310" cy="3006090"/>
            <wp:effectExtent l="0" t="0" r="2540" b="3810"/>
            <wp:docPr id="1328141734" name="图片 5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45" w:rsidRPr="00DB7545" w:rsidRDefault="00DB7545" w:rsidP="00DB7545">
      <w:pPr>
        <w:pStyle w:val="a9"/>
        <w:rPr>
          <w:rFonts w:ascii="仿宋_GB2312" w:eastAsia="仿宋_GB2312" w:hAnsi="仿宋_GB2312" w:cs="仿宋_GB2312"/>
          <w:color w:val="333333"/>
          <w:sz w:val="32"/>
          <w:szCs w:val="32"/>
        </w:rPr>
      </w:pPr>
      <w:r w:rsidRPr="00DB7545">
        <w:rPr>
          <w:rFonts w:ascii="仿宋_GB2312" w:eastAsia="仿宋_GB2312" w:hAnsi="仿宋_GB2312" w:cs="仿宋_GB2312"/>
          <w:color w:val="333333"/>
          <w:sz w:val="32"/>
          <w:szCs w:val="32"/>
        </w:rPr>
        <w:t>布尔盲注</w:t>
      </w:r>
    </w:p>
    <w:p w:rsidR="00DB7545" w:rsidRPr="00DB7545" w:rsidRDefault="00DB7545" w:rsidP="00DB7545">
      <w:pPr>
        <w:pStyle w:val="a9"/>
        <w:rPr>
          <w:rFonts w:ascii="仿宋_GB2312" w:eastAsia="仿宋_GB2312" w:hAnsi="仿宋_GB2312" w:cs="仿宋_GB2312"/>
          <w:color w:val="333333"/>
          <w:sz w:val="32"/>
          <w:szCs w:val="32"/>
        </w:rPr>
      </w:pPr>
      <w:r w:rsidRPr="00DB7545">
        <w:rPr>
          <w:rFonts w:ascii="仿宋_GB2312" w:eastAsia="仿宋_GB2312" w:hAnsi="仿宋_GB2312" w:cs="仿宋_GB2312"/>
          <w:color w:val="333333"/>
          <w:sz w:val="32"/>
          <w:szCs w:val="32"/>
        </w:rPr>
        <w:t>第一位为O</w:t>
      </w:r>
    </w:p>
    <w:p w:rsidR="00DB7545" w:rsidRDefault="00DB7545">
      <w:pPr>
        <w:pStyle w:val="a9"/>
        <w:shd w:val="clear" w:color="auto" w:fill="FFFFFF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56560"/>
            <wp:effectExtent l="0" t="0" r="2540" b="0"/>
            <wp:docPr id="1198890684" name="图片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u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45" w:rsidRDefault="00DB7545">
      <w:pPr>
        <w:pStyle w:val="a9"/>
        <w:shd w:val="clear" w:color="auto" w:fill="FFFFFF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  <w:r w:rsidRPr="00DB7545">
        <w:rPr>
          <w:rFonts w:ascii="仿宋_GB2312" w:eastAsia="仿宋_GB2312" w:hAnsi="仿宋_GB2312" w:cs="仿宋_GB2312"/>
          <w:color w:val="333333"/>
          <w:sz w:val="32"/>
          <w:szCs w:val="32"/>
        </w:rPr>
        <w:t>第二位为M</w:t>
      </w:r>
    </w:p>
    <w:p w:rsidR="00DB7545" w:rsidRDefault="00DB7545">
      <w:pPr>
        <w:rPr>
          <w:rFonts w:ascii="仿宋_GB2312" w:eastAsia="仿宋_GB2312"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>
            <wp:extent cx="5274310" cy="3026410"/>
            <wp:effectExtent l="0" t="0" r="2540" b="2540"/>
            <wp:docPr id="547773710" name="图片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45" w:rsidRPr="00DB7545" w:rsidRDefault="00DB7545" w:rsidP="00DB7545">
      <w:pPr>
        <w:rPr>
          <w:rFonts w:ascii="仿宋_GB2312" w:eastAsia="仿宋_GB2312"/>
          <w:sz w:val="32"/>
          <w:szCs w:val="32"/>
        </w:rPr>
      </w:pPr>
      <w:r w:rsidRPr="00DB7545">
        <w:rPr>
          <w:rFonts w:ascii="仿宋_GB2312" w:eastAsia="仿宋_GB2312"/>
          <w:sz w:val="32"/>
          <w:szCs w:val="32"/>
        </w:rPr>
        <w:t>第三位为A</w:t>
      </w:r>
    </w:p>
    <w:p w:rsidR="00DB7545" w:rsidRDefault="00DB7545">
      <w:pPr>
        <w:rPr>
          <w:rFonts w:ascii="仿宋_GB2312" w:eastAsia="仿宋_GB2312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88310"/>
            <wp:effectExtent l="0" t="0" r="2540" b="2540"/>
            <wp:docPr id="1543921581" name="图片 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u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45" w:rsidRPr="00DB7545" w:rsidRDefault="00DB7545" w:rsidP="00DB7545">
      <w:pPr>
        <w:rPr>
          <w:rFonts w:ascii="仿宋_GB2312" w:eastAsia="仿宋_GB2312" w:hint="eastAsia"/>
          <w:sz w:val="32"/>
          <w:szCs w:val="32"/>
        </w:rPr>
      </w:pPr>
      <w:r w:rsidRPr="00DB7545">
        <w:rPr>
          <w:rFonts w:ascii="仿宋_GB2312" w:eastAsia="仿宋_GB2312" w:hint="eastAsia"/>
          <w:sz w:val="32"/>
          <w:szCs w:val="32"/>
        </w:rPr>
        <w:t>当前用户名为：OMARA_CM@LOCALHOST</w:t>
      </w:r>
    </w:p>
    <w:p w:rsidR="00DB7545" w:rsidRPr="00DB7545" w:rsidRDefault="00DB7545" w:rsidP="00DB7545">
      <w:pPr>
        <w:rPr>
          <w:rFonts w:ascii="仿宋_GB2312" w:eastAsia="仿宋_GB2312" w:hint="eastAsia"/>
          <w:sz w:val="32"/>
          <w:szCs w:val="32"/>
        </w:rPr>
      </w:pPr>
      <w:r w:rsidRPr="00DB7545">
        <w:rPr>
          <w:rFonts w:ascii="仿宋_GB2312" w:eastAsia="仿宋_GB2312" w:hint="eastAsia"/>
          <w:sz w:val="32"/>
          <w:szCs w:val="32"/>
        </w:rPr>
        <w:t>payload:</w:t>
      </w:r>
    </w:p>
    <w:p w:rsidR="00997497" w:rsidRDefault="00DB7545" w:rsidP="00DB7545">
      <w:pPr>
        <w:rPr>
          <w:rFonts w:ascii="仿宋_GB2312" w:eastAsia="仿宋_GB2312" w:hint="eastAsia"/>
          <w:sz w:val="32"/>
          <w:szCs w:val="32"/>
        </w:rPr>
      </w:pPr>
      <w:r w:rsidRPr="00DB7545">
        <w:rPr>
          <w:rFonts w:ascii="仿宋_GB2312" w:eastAsia="仿宋_GB2312" w:hint="eastAsia"/>
          <w:sz w:val="32"/>
          <w:szCs w:val="32"/>
        </w:rPr>
        <w:t>a=list&amp;info={"limits":"ID,eq_sn,eq_name,eq_no,type_id,properties","ps":"20","cp":"1","istatus":"正常","groups_id":"0","type_id":"1536'AND+rpad(current_user,1,</w:t>
      </w:r>
      <w:proofErr w:type="gramStart"/>
      <w:r w:rsidRPr="00DB7545">
        <w:rPr>
          <w:rFonts w:ascii="仿宋_GB2312" w:eastAsia="仿宋_GB2312" w:hint="eastAsia"/>
          <w:sz w:val="32"/>
          <w:szCs w:val="32"/>
        </w:rPr>
        <w:t>1)+</w:t>
      </w:r>
      <w:proofErr w:type="gramEnd"/>
      <w:r w:rsidRPr="00DB7545">
        <w:rPr>
          <w:rFonts w:ascii="仿宋_GB2312" w:eastAsia="仿宋_GB2312" w:hint="eastAsia"/>
          <w:sz w:val="32"/>
          <w:szCs w:val="32"/>
        </w:rPr>
        <w:t>rlike+'O'--+"}</w:t>
      </w:r>
      <w:r w:rsidR="00000000">
        <w:rPr>
          <w:rFonts w:ascii="仿宋_GB2312" w:eastAsia="仿宋_GB2312" w:hint="eastAsia"/>
          <w:sz w:val="32"/>
          <w:szCs w:val="32"/>
        </w:rPr>
        <w:br w:type="page"/>
      </w:r>
    </w:p>
    <w:p w:rsidR="00997497" w:rsidRDefault="00000000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附件2</w:t>
      </w:r>
    </w:p>
    <w:p w:rsidR="00997497" w:rsidRDefault="00000000">
      <w:pPr>
        <w:jc w:val="center"/>
        <w:rPr>
          <w:rFonts w:ascii="方正小标宋_GBK" w:eastAsia="方正小标宋_GBK" w:hint="eastAsia"/>
          <w:sz w:val="36"/>
          <w:szCs w:val="40"/>
        </w:rPr>
      </w:pPr>
      <w:r>
        <w:rPr>
          <w:rFonts w:ascii="方正小标宋_GBK" w:eastAsia="方正小标宋_GBK" w:hint="eastAsia"/>
          <w:sz w:val="36"/>
          <w:szCs w:val="40"/>
        </w:rPr>
        <w:t>贵州省教育行业网络安全事件（漏洞）整改反馈单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1780"/>
      </w:tblGrid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漏洞通知单位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贵州省教育管理信息中心</w:t>
            </w: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漏洞通报单位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信息系统名称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网站U</w:t>
            </w:r>
            <w:r>
              <w:rPr>
                <w:rFonts w:ascii="华文仿宋" w:eastAsia="华文仿宋" w:hAnsi="华文仿宋"/>
                <w:sz w:val="28"/>
                <w:szCs w:val="28"/>
              </w:rPr>
              <w:t>RL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</w:rPr>
            </w:pP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I</w:t>
            </w:r>
            <w:r>
              <w:rPr>
                <w:rFonts w:ascii="华文仿宋" w:eastAsia="华文仿宋" w:hAnsi="华文仿宋"/>
                <w:sz w:val="28"/>
                <w:szCs w:val="28"/>
              </w:rPr>
              <w:t>P</w:t>
            </w:r>
            <w:r>
              <w:rPr>
                <w:rFonts w:ascii="华文仿宋" w:eastAsia="华文仿宋" w:hAnsi="华文仿宋" w:hint="eastAsia"/>
                <w:sz w:val="28"/>
                <w:szCs w:val="28"/>
              </w:rPr>
              <w:t>地址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整改情况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000000">
            <w:pPr>
              <w:rPr>
                <w:rFonts w:ascii="仿宋" w:eastAsia="仿宋" w:hAnsi="仿宋" w:hint="eastAsia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（反馈内容应包括事件原因、影响范围、处置过程、处置结果及下一步工作计划等，应国家保密办要求，注明涉事服务器是否涉及处理国家秘密和工作秘密。）</w:t>
            </w: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其他问题</w:t>
            </w:r>
          </w:p>
        </w:tc>
        <w:tc>
          <w:tcPr>
            <w:tcW w:w="6174" w:type="dxa"/>
            <w:gridSpan w:val="3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</w:tr>
      <w:tr w:rsidR="00997497">
        <w:tc>
          <w:tcPr>
            <w:tcW w:w="2122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单位联系人</w:t>
            </w:r>
          </w:p>
        </w:tc>
        <w:tc>
          <w:tcPr>
            <w:tcW w:w="2126" w:type="dxa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997497" w:rsidRDefault="00000000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联系电话（手机）</w:t>
            </w:r>
          </w:p>
        </w:tc>
        <w:tc>
          <w:tcPr>
            <w:tcW w:w="1780" w:type="dxa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</w:tc>
      </w:tr>
      <w:tr w:rsidR="00997497">
        <w:tc>
          <w:tcPr>
            <w:tcW w:w="8296" w:type="dxa"/>
            <w:gridSpan w:val="4"/>
            <w:vAlign w:val="center"/>
          </w:tcPr>
          <w:p w:rsidR="00997497" w:rsidRDefault="00997497">
            <w:pPr>
              <w:rPr>
                <w:rFonts w:ascii="华文仿宋" w:eastAsia="华文仿宋" w:hAnsi="华文仿宋" w:hint="eastAsia"/>
                <w:sz w:val="28"/>
                <w:szCs w:val="28"/>
              </w:rPr>
            </w:pPr>
          </w:p>
          <w:p w:rsidR="00997497" w:rsidRDefault="00000000">
            <w:pPr>
              <w:jc w:val="right"/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单位或部门印章</w:t>
            </w:r>
          </w:p>
          <w:p w:rsidR="00997497" w:rsidRDefault="00000000">
            <w:pPr>
              <w:jc w:val="right"/>
              <w:rPr>
                <w:rFonts w:ascii="华文仿宋" w:eastAsia="华文仿宋" w:hAnsi="华文仿宋" w:hint="eastAsia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 xml:space="preserve">年 </w:t>
            </w:r>
            <w:r>
              <w:rPr>
                <w:rFonts w:ascii="华文仿宋" w:eastAsia="华文仿宋" w:hAnsi="华文仿宋"/>
                <w:sz w:val="28"/>
                <w:szCs w:val="28"/>
              </w:rPr>
              <w:t xml:space="preserve">    </w:t>
            </w:r>
            <w:r>
              <w:rPr>
                <w:rFonts w:ascii="华文仿宋" w:eastAsia="华文仿宋" w:hAnsi="华文仿宋" w:hint="eastAsia"/>
                <w:sz w:val="28"/>
                <w:szCs w:val="28"/>
              </w:rPr>
              <w:t xml:space="preserve">月 </w:t>
            </w:r>
            <w:r>
              <w:rPr>
                <w:rFonts w:ascii="华文仿宋" w:eastAsia="华文仿宋" w:hAnsi="华文仿宋"/>
                <w:sz w:val="28"/>
                <w:szCs w:val="28"/>
              </w:rPr>
              <w:t xml:space="preserve">   </w:t>
            </w:r>
            <w:r>
              <w:rPr>
                <w:rFonts w:ascii="华文仿宋" w:eastAsia="华文仿宋" w:hAnsi="华文仿宋" w:hint="eastAsia"/>
                <w:sz w:val="28"/>
                <w:szCs w:val="28"/>
              </w:rPr>
              <w:t>日</w:t>
            </w:r>
          </w:p>
        </w:tc>
      </w:tr>
    </w:tbl>
    <w:p w:rsidR="00997497" w:rsidRDefault="00997497">
      <w:pPr>
        <w:rPr>
          <w:rFonts w:hint="eastAsia"/>
        </w:rPr>
      </w:pPr>
    </w:p>
    <w:sectPr w:rsidR="009974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C0662A"/>
    <w:multiLevelType w:val="hybridMultilevel"/>
    <w:tmpl w:val="8C9E2A40"/>
    <w:lvl w:ilvl="0" w:tplc="5C4AF8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05250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RhMDBjZjVlNjFhZWM0YTgwYWIzZGIwZWNkM2JkMTEifQ=="/>
  </w:docVars>
  <w:rsids>
    <w:rsidRoot w:val="005650CD"/>
    <w:rsid w:val="00011D30"/>
    <w:rsid w:val="00012E42"/>
    <w:rsid w:val="000212FC"/>
    <w:rsid w:val="00021F6A"/>
    <w:rsid w:val="00026A07"/>
    <w:rsid w:val="00061C74"/>
    <w:rsid w:val="00064F96"/>
    <w:rsid w:val="000804AE"/>
    <w:rsid w:val="00081077"/>
    <w:rsid w:val="000A280D"/>
    <w:rsid w:val="000D5EFC"/>
    <w:rsid w:val="000E293B"/>
    <w:rsid w:val="000E57B0"/>
    <w:rsid w:val="000F0B1B"/>
    <w:rsid w:val="000F1604"/>
    <w:rsid w:val="000F2FC5"/>
    <w:rsid w:val="000F5BEB"/>
    <w:rsid w:val="001158C7"/>
    <w:rsid w:val="0012558F"/>
    <w:rsid w:val="00154878"/>
    <w:rsid w:val="00162091"/>
    <w:rsid w:val="001735F2"/>
    <w:rsid w:val="00175C6A"/>
    <w:rsid w:val="00175EEC"/>
    <w:rsid w:val="00177566"/>
    <w:rsid w:val="0018428E"/>
    <w:rsid w:val="00197C75"/>
    <w:rsid w:val="001B63B7"/>
    <w:rsid w:val="001C4829"/>
    <w:rsid w:val="001D1F46"/>
    <w:rsid w:val="001E5048"/>
    <w:rsid w:val="001F735B"/>
    <w:rsid w:val="00211292"/>
    <w:rsid w:val="00211521"/>
    <w:rsid w:val="00217B52"/>
    <w:rsid w:val="00240B31"/>
    <w:rsid w:val="0026788F"/>
    <w:rsid w:val="002819AB"/>
    <w:rsid w:val="0029511B"/>
    <w:rsid w:val="002A5D89"/>
    <w:rsid w:val="002B1D45"/>
    <w:rsid w:val="002B7EED"/>
    <w:rsid w:val="002C1758"/>
    <w:rsid w:val="002F4212"/>
    <w:rsid w:val="00315C63"/>
    <w:rsid w:val="00324D2B"/>
    <w:rsid w:val="00327095"/>
    <w:rsid w:val="0034711B"/>
    <w:rsid w:val="00351857"/>
    <w:rsid w:val="00354127"/>
    <w:rsid w:val="00360A8D"/>
    <w:rsid w:val="00364EEE"/>
    <w:rsid w:val="00373105"/>
    <w:rsid w:val="00393571"/>
    <w:rsid w:val="00394140"/>
    <w:rsid w:val="003B0966"/>
    <w:rsid w:val="003D4302"/>
    <w:rsid w:val="003D66C0"/>
    <w:rsid w:val="003E7966"/>
    <w:rsid w:val="003F3C9F"/>
    <w:rsid w:val="00401ECB"/>
    <w:rsid w:val="00421DB6"/>
    <w:rsid w:val="00431F10"/>
    <w:rsid w:val="00442689"/>
    <w:rsid w:val="00443708"/>
    <w:rsid w:val="004459A9"/>
    <w:rsid w:val="00456D2D"/>
    <w:rsid w:val="00460CB7"/>
    <w:rsid w:val="00467FF5"/>
    <w:rsid w:val="00486244"/>
    <w:rsid w:val="00494CCE"/>
    <w:rsid w:val="004A7124"/>
    <w:rsid w:val="004D113A"/>
    <w:rsid w:val="004D3EA5"/>
    <w:rsid w:val="004E0917"/>
    <w:rsid w:val="004F0277"/>
    <w:rsid w:val="004F14C1"/>
    <w:rsid w:val="004F66C4"/>
    <w:rsid w:val="00500746"/>
    <w:rsid w:val="00502587"/>
    <w:rsid w:val="0051083C"/>
    <w:rsid w:val="00523DC1"/>
    <w:rsid w:val="00541B3B"/>
    <w:rsid w:val="0054366B"/>
    <w:rsid w:val="00553392"/>
    <w:rsid w:val="00562DF3"/>
    <w:rsid w:val="005650CD"/>
    <w:rsid w:val="00566CD6"/>
    <w:rsid w:val="00574449"/>
    <w:rsid w:val="005779F1"/>
    <w:rsid w:val="005812CC"/>
    <w:rsid w:val="00597BAF"/>
    <w:rsid w:val="005A1052"/>
    <w:rsid w:val="005A57FA"/>
    <w:rsid w:val="005C13FD"/>
    <w:rsid w:val="005C2BAC"/>
    <w:rsid w:val="005C6CAF"/>
    <w:rsid w:val="005D2A5D"/>
    <w:rsid w:val="005D51E8"/>
    <w:rsid w:val="005F2F74"/>
    <w:rsid w:val="005F7C0B"/>
    <w:rsid w:val="005F7DE9"/>
    <w:rsid w:val="00613156"/>
    <w:rsid w:val="00655AEE"/>
    <w:rsid w:val="00671605"/>
    <w:rsid w:val="006828A2"/>
    <w:rsid w:val="00685D19"/>
    <w:rsid w:val="00696330"/>
    <w:rsid w:val="006D1075"/>
    <w:rsid w:val="006D7949"/>
    <w:rsid w:val="006F2FE9"/>
    <w:rsid w:val="006F356A"/>
    <w:rsid w:val="00737F67"/>
    <w:rsid w:val="00743804"/>
    <w:rsid w:val="0075259C"/>
    <w:rsid w:val="00785E6D"/>
    <w:rsid w:val="00794A4A"/>
    <w:rsid w:val="00794D29"/>
    <w:rsid w:val="007A4875"/>
    <w:rsid w:val="007A7437"/>
    <w:rsid w:val="007B5FF6"/>
    <w:rsid w:val="007C31F2"/>
    <w:rsid w:val="007C6666"/>
    <w:rsid w:val="007C7281"/>
    <w:rsid w:val="007E1F69"/>
    <w:rsid w:val="007F00EC"/>
    <w:rsid w:val="00804AA3"/>
    <w:rsid w:val="0081105F"/>
    <w:rsid w:val="00813C84"/>
    <w:rsid w:val="00817D8D"/>
    <w:rsid w:val="008224FC"/>
    <w:rsid w:val="0083179C"/>
    <w:rsid w:val="0084430C"/>
    <w:rsid w:val="00844C71"/>
    <w:rsid w:val="00852477"/>
    <w:rsid w:val="008525FC"/>
    <w:rsid w:val="00860582"/>
    <w:rsid w:val="00870032"/>
    <w:rsid w:val="00873DE6"/>
    <w:rsid w:val="008802D8"/>
    <w:rsid w:val="008843BE"/>
    <w:rsid w:val="00891195"/>
    <w:rsid w:val="008B6A29"/>
    <w:rsid w:val="008C534E"/>
    <w:rsid w:val="008C711C"/>
    <w:rsid w:val="008C7455"/>
    <w:rsid w:val="008C7B92"/>
    <w:rsid w:val="008D0B81"/>
    <w:rsid w:val="008F2B17"/>
    <w:rsid w:val="00904946"/>
    <w:rsid w:val="00910875"/>
    <w:rsid w:val="009176EE"/>
    <w:rsid w:val="00925520"/>
    <w:rsid w:val="00942275"/>
    <w:rsid w:val="009519A0"/>
    <w:rsid w:val="00952D3A"/>
    <w:rsid w:val="00955C4E"/>
    <w:rsid w:val="0095750F"/>
    <w:rsid w:val="00993605"/>
    <w:rsid w:val="00997497"/>
    <w:rsid w:val="009A7301"/>
    <w:rsid w:val="009B4439"/>
    <w:rsid w:val="009C2B26"/>
    <w:rsid w:val="009D08AA"/>
    <w:rsid w:val="009D37F5"/>
    <w:rsid w:val="009E436A"/>
    <w:rsid w:val="00A13D61"/>
    <w:rsid w:val="00A14F3F"/>
    <w:rsid w:val="00A1597F"/>
    <w:rsid w:val="00A24663"/>
    <w:rsid w:val="00A25153"/>
    <w:rsid w:val="00A274B3"/>
    <w:rsid w:val="00A358C8"/>
    <w:rsid w:val="00A52F4D"/>
    <w:rsid w:val="00A5421D"/>
    <w:rsid w:val="00A571E5"/>
    <w:rsid w:val="00A60C38"/>
    <w:rsid w:val="00A662C9"/>
    <w:rsid w:val="00A7592F"/>
    <w:rsid w:val="00AA6CAC"/>
    <w:rsid w:val="00AA7BAF"/>
    <w:rsid w:val="00AB20E2"/>
    <w:rsid w:val="00AB7B27"/>
    <w:rsid w:val="00AC0B90"/>
    <w:rsid w:val="00AC156E"/>
    <w:rsid w:val="00AE4451"/>
    <w:rsid w:val="00AE6AF5"/>
    <w:rsid w:val="00AF1A43"/>
    <w:rsid w:val="00B064ED"/>
    <w:rsid w:val="00B10D95"/>
    <w:rsid w:val="00B128B3"/>
    <w:rsid w:val="00B14CA8"/>
    <w:rsid w:val="00B17C38"/>
    <w:rsid w:val="00B25948"/>
    <w:rsid w:val="00B37B5B"/>
    <w:rsid w:val="00B413F2"/>
    <w:rsid w:val="00B65703"/>
    <w:rsid w:val="00B9634C"/>
    <w:rsid w:val="00BA3665"/>
    <w:rsid w:val="00BA4190"/>
    <w:rsid w:val="00BB626D"/>
    <w:rsid w:val="00BD6F5D"/>
    <w:rsid w:val="00BD7A08"/>
    <w:rsid w:val="00BE46FC"/>
    <w:rsid w:val="00BF4133"/>
    <w:rsid w:val="00C0447C"/>
    <w:rsid w:val="00C044B7"/>
    <w:rsid w:val="00C050DE"/>
    <w:rsid w:val="00C12DB5"/>
    <w:rsid w:val="00C12E55"/>
    <w:rsid w:val="00C27745"/>
    <w:rsid w:val="00C5090C"/>
    <w:rsid w:val="00C6386E"/>
    <w:rsid w:val="00C64286"/>
    <w:rsid w:val="00C73773"/>
    <w:rsid w:val="00C80C0F"/>
    <w:rsid w:val="00CB20A2"/>
    <w:rsid w:val="00CB6E45"/>
    <w:rsid w:val="00CC16BE"/>
    <w:rsid w:val="00CC24CF"/>
    <w:rsid w:val="00CD29F5"/>
    <w:rsid w:val="00CD49D5"/>
    <w:rsid w:val="00CD5C94"/>
    <w:rsid w:val="00CE17BD"/>
    <w:rsid w:val="00CE563C"/>
    <w:rsid w:val="00CE6A57"/>
    <w:rsid w:val="00D02777"/>
    <w:rsid w:val="00D0310C"/>
    <w:rsid w:val="00D2036E"/>
    <w:rsid w:val="00D216C9"/>
    <w:rsid w:val="00D50D68"/>
    <w:rsid w:val="00D57BEA"/>
    <w:rsid w:val="00D63250"/>
    <w:rsid w:val="00D6350F"/>
    <w:rsid w:val="00D65B75"/>
    <w:rsid w:val="00D76D08"/>
    <w:rsid w:val="00D84F5B"/>
    <w:rsid w:val="00D90D28"/>
    <w:rsid w:val="00DA6449"/>
    <w:rsid w:val="00DB4233"/>
    <w:rsid w:val="00DB7545"/>
    <w:rsid w:val="00DD6401"/>
    <w:rsid w:val="00DE06F8"/>
    <w:rsid w:val="00DE40EE"/>
    <w:rsid w:val="00DF3C72"/>
    <w:rsid w:val="00E1340A"/>
    <w:rsid w:val="00E14C44"/>
    <w:rsid w:val="00E36DD1"/>
    <w:rsid w:val="00E437E7"/>
    <w:rsid w:val="00E664D4"/>
    <w:rsid w:val="00E73E14"/>
    <w:rsid w:val="00E90E7D"/>
    <w:rsid w:val="00E91B79"/>
    <w:rsid w:val="00E93155"/>
    <w:rsid w:val="00EB1F17"/>
    <w:rsid w:val="00EC35D3"/>
    <w:rsid w:val="00EC745E"/>
    <w:rsid w:val="00ED1ABB"/>
    <w:rsid w:val="00ED59C8"/>
    <w:rsid w:val="00EE282D"/>
    <w:rsid w:val="00EE606C"/>
    <w:rsid w:val="00EE6953"/>
    <w:rsid w:val="00EE7662"/>
    <w:rsid w:val="00F00E00"/>
    <w:rsid w:val="00F042B8"/>
    <w:rsid w:val="00F1445B"/>
    <w:rsid w:val="00F2497C"/>
    <w:rsid w:val="00F43920"/>
    <w:rsid w:val="00F56065"/>
    <w:rsid w:val="00F77B21"/>
    <w:rsid w:val="00F96399"/>
    <w:rsid w:val="00FA21FE"/>
    <w:rsid w:val="00FA7FF1"/>
    <w:rsid w:val="00FB0925"/>
    <w:rsid w:val="00FB527A"/>
    <w:rsid w:val="00FE35B9"/>
    <w:rsid w:val="00FF1C19"/>
    <w:rsid w:val="00FF7DEF"/>
    <w:rsid w:val="00FF7EF5"/>
    <w:rsid w:val="02131AD4"/>
    <w:rsid w:val="096547D5"/>
    <w:rsid w:val="09D44E94"/>
    <w:rsid w:val="0C3909B7"/>
    <w:rsid w:val="1197563C"/>
    <w:rsid w:val="13DF340C"/>
    <w:rsid w:val="14B606CC"/>
    <w:rsid w:val="18FE4B85"/>
    <w:rsid w:val="1FB36F9C"/>
    <w:rsid w:val="20B05DDE"/>
    <w:rsid w:val="23D86262"/>
    <w:rsid w:val="26C5039A"/>
    <w:rsid w:val="2C352825"/>
    <w:rsid w:val="2EF17594"/>
    <w:rsid w:val="32E5199A"/>
    <w:rsid w:val="335D1039"/>
    <w:rsid w:val="3ADC05EB"/>
    <w:rsid w:val="3C775A84"/>
    <w:rsid w:val="3EFC577C"/>
    <w:rsid w:val="429F2C23"/>
    <w:rsid w:val="4357021C"/>
    <w:rsid w:val="48D139CC"/>
    <w:rsid w:val="4D8F34F7"/>
    <w:rsid w:val="4FD24D5B"/>
    <w:rsid w:val="57E72173"/>
    <w:rsid w:val="5DDF72F5"/>
    <w:rsid w:val="5F0445F0"/>
    <w:rsid w:val="621C66F4"/>
    <w:rsid w:val="656D41D7"/>
    <w:rsid w:val="6A106809"/>
    <w:rsid w:val="6C9F6852"/>
    <w:rsid w:val="6D730678"/>
    <w:rsid w:val="72E11A93"/>
    <w:rsid w:val="779807F4"/>
    <w:rsid w:val="7EE1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408E9"/>
  <w15:docId w15:val="{CB751684-2134-4C77-A4F4-30D1E9A9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i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HTML">
    <w:name w:val="HTML Code"/>
    <w:basedOn w:val="a0"/>
    <w:uiPriority w:val="99"/>
    <w:semiHidden/>
    <w:unhideWhenUsed/>
    <w:qFormat/>
    <w:rPr>
      <w:rFonts w:ascii="Courier New" w:hAnsi="Courier New"/>
      <w:sz w:val="20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4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63D73-F28D-43C4-AF71-E41A89C52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 生权</dc:creator>
  <cp:lastModifiedBy>Administrator</cp:lastModifiedBy>
  <cp:revision>134</cp:revision>
  <cp:lastPrinted>2022-04-25T06:40:00Z</cp:lastPrinted>
  <dcterms:created xsi:type="dcterms:W3CDTF">2022-04-25T00:43:00Z</dcterms:created>
  <dcterms:modified xsi:type="dcterms:W3CDTF">2024-12-04T09:03:00Z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E2331C85E80148C58858A42DFF465A45_12</vt:lpwstr>
  </property>
</Properties>
</file>