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D179B9">
      <w:pPr>
        <w:pStyle w:val="1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物联管理平台终端</w:t>
      </w:r>
      <w:r>
        <w:rPr>
          <w:rFonts w:hint="eastAsia" w:ascii="仿宋" w:hAnsi="仿宋" w:eastAsia="仿宋" w:cs="仿宋"/>
          <w:sz w:val="32"/>
          <w:szCs w:val="32"/>
        </w:rPr>
        <w:t>设备接入流程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及规范</w:t>
      </w:r>
    </w:p>
    <w:p w14:paraId="404FC045">
      <w:pPr>
        <w:pStyle w:val="4"/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提交物联接入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\取数</w:t>
      </w:r>
      <w:r>
        <w:rPr>
          <w:rFonts w:hint="eastAsia" w:ascii="仿宋" w:hAnsi="仿宋" w:eastAsia="仿宋" w:cs="仿宋"/>
          <w:sz w:val="32"/>
          <w:szCs w:val="32"/>
        </w:rPr>
        <w:t>申请单</w:t>
      </w:r>
    </w:p>
    <w:p w14:paraId="325D0B00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物联接入申请单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bookmarkStart w:id="4" w:name="_GoBack"/>
      <w:bookmarkEnd w:id="4"/>
      <w:r>
        <w:rPr>
          <w:rFonts w:hint="eastAsia" w:ascii="仿宋" w:hAnsi="仿宋" w:eastAsia="仿宋" w:cs="仿宋"/>
          <w:sz w:val="32"/>
          <w:szCs w:val="32"/>
        </w:rPr>
        <w:t>（信息内网：物联开放服务平台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平台地址：http://</w:t>
      </w:r>
      <w:r>
        <w:rPr>
          <w:rFonts w:hint="eastAsia" w:ascii="仿宋" w:hAnsi="仿宋" w:eastAsia="仿宋" w:cs="仿宋"/>
          <w:sz w:val="32"/>
          <w:szCs w:val="32"/>
        </w:rPr>
        <w:t>25.214.201.251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》个人工作台》工单系统》接入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\取数</w:t>
      </w:r>
      <w:r>
        <w:rPr>
          <w:rFonts w:hint="eastAsia" w:ascii="仿宋" w:hAnsi="仿宋" w:eastAsia="仿宋" w:cs="仿宋"/>
          <w:sz w:val="32"/>
          <w:szCs w:val="32"/>
        </w:rPr>
        <w:t>申请）</w:t>
      </w:r>
    </w:p>
    <w:p w14:paraId="715E15FD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接入申请单示例：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A649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4" w:hRule="atLeast"/>
        </w:trPr>
        <w:tc>
          <w:tcPr>
            <w:tcW w:w="8522" w:type="dxa"/>
            <w:vAlign w:val="top"/>
          </w:tcPr>
          <w:p w14:paraId="08F90F64">
            <w:pPr>
              <w:pStyle w:val="5"/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国网四川省电力公司智慧物联场景接入申请表</w:t>
            </w:r>
          </w:p>
          <w:p w14:paraId="25173940">
            <w:pPr>
              <w:jc w:val="both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编号:2*****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 xml:space="preserve"> 申请日期:2022-11-15</w:t>
            </w:r>
          </w:p>
          <w:tbl>
            <w:tblPr>
              <w:tblStyle w:val="12"/>
              <w:tblW w:w="840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59"/>
              <w:gridCol w:w="1754"/>
              <w:gridCol w:w="2088"/>
              <w:gridCol w:w="1373"/>
              <w:gridCol w:w="2435"/>
            </w:tblGrid>
            <w:tr w14:paraId="0C6DA4B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9" w:type="dxa"/>
                  <w:vMerge w:val="restart"/>
                  <w:textDirection w:val="tbLrV"/>
                </w:tcPr>
                <w:p w14:paraId="142C0D51">
                  <w:pPr>
                    <w:ind w:left="113" w:right="113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场景概述</w:t>
                  </w:r>
                </w:p>
              </w:tc>
              <w:tc>
                <w:tcPr>
                  <w:tcW w:w="1754" w:type="dxa"/>
                </w:tcPr>
                <w:p w14:paraId="25B523C7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场景名称</w:t>
                  </w:r>
                </w:p>
              </w:tc>
              <w:tc>
                <w:tcPr>
                  <w:tcW w:w="5896" w:type="dxa"/>
                  <w:gridSpan w:val="3"/>
                </w:tcPr>
                <w:p w14:paraId="3ACD442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信息机房智慧物联</w:t>
                  </w:r>
                </w:p>
              </w:tc>
            </w:tr>
            <w:tr w14:paraId="02E96E0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9" w:type="dxa"/>
                  <w:vMerge w:val="continue"/>
                </w:tcPr>
                <w:p w14:paraId="4EEC1304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754" w:type="dxa"/>
                </w:tcPr>
                <w:p w14:paraId="2D8D3E93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申请人门户</w:t>
                  </w:r>
                </w:p>
              </w:tc>
              <w:tc>
                <w:tcPr>
                  <w:tcW w:w="5896" w:type="dxa"/>
                  <w:gridSpan w:val="3"/>
                </w:tcPr>
                <w:p w14:paraId="65FADCC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PanJC5145</w:t>
                  </w:r>
                </w:p>
              </w:tc>
            </w:tr>
            <w:tr w14:paraId="6ACAD2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9" w:type="dxa"/>
                  <w:vMerge w:val="continue"/>
                </w:tcPr>
                <w:p w14:paraId="7852006D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54" w:type="dxa"/>
                </w:tcPr>
                <w:p w14:paraId="74DEE44D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所属单位</w:t>
                  </w:r>
                </w:p>
              </w:tc>
              <w:tc>
                <w:tcPr>
                  <w:tcW w:w="5896" w:type="dxa"/>
                  <w:gridSpan w:val="3"/>
                </w:tcPr>
                <w:p w14:paraId="3FB1F09B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国网四川阿坝州电力有限责任公司（国网四川省电力公司阿坝供电公司）</w:t>
                  </w:r>
                </w:p>
              </w:tc>
            </w:tr>
            <w:tr w14:paraId="732DAE2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4" w:hRule="atLeast"/>
              </w:trPr>
              <w:tc>
                <w:tcPr>
                  <w:tcW w:w="759" w:type="dxa"/>
                  <w:vMerge w:val="continue"/>
                </w:tcPr>
                <w:p w14:paraId="5F2EF8B7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754" w:type="dxa"/>
                </w:tcPr>
                <w:p w14:paraId="3235991B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联系人</w:t>
                  </w:r>
                </w:p>
              </w:tc>
              <w:tc>
                <w:tcPr>
                  <w:tcW w:w="2088" w:type="dxa"/>
                </w:tcPr>
                <w:p w14:paraId="30DBC36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****</w:t>
                  </w:r>
                </w:p>
              </w:tc>
              <w:tc>
                <w:tcPr>
                  <w:tcW w:w="1373" w:type="dxa"/>
                </w:tcPr>
                <w:p w14:paraId="2D836F85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联系电话</w:t>
                  </w:r>
                </w:p>
              </w:tc>
              <w:tc>
                <w:tcPr>
                  <w:tcW w:w="2435" w:type="dxa"/>
                </w:tcPr>
                <w:p w14:paraId="2648EB8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*****</w:t>
                  </w:r>
                </w:p>
              </w:tc>
            </w:tr>
            <w:tr w14:paraId="319FC2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4" w:hRule="atLeast"/>
              </w:trPr>
              <w:tc>
                <w:tcPr>
                  <w:tcW w:w="759" w:type="dxa"/>
                  <w:vMerge w:val="continue"/>
                </w:tcPr>
                <w:p w14:paraId="2307C0B5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754" w:type="dxa"/>
                </w:tcPr>
                <w:p w14:paraId="3C96D490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专业</w:t>
                  </w:r>
                </w:p>
              </w:tc>
              <w:tc>
                <w:tcPr>
                  <w:tcW w:w="2088" w:type="dxa"/>
                </w:tcPr>
                <w:p w14:paraId="775F678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信息</w:t>
                  </w:r>
                </w:p>
              </w:tc>
              <w:tc>
                <w:tcPr>
                  <w:tcW w:w="1373" w:type="dxa"/>
                </w:tcPr>
                <w:p w14:paraId="7A53DF00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集成厂商</w:t>
                  </w:r>
                </w:p>
              </w:tc>
              <w:tc>
                <w:tcPr>
                  <w:tcW w:w="2435" w:type="dxa"/>
                </w:tcPr>
                <w:p w14:paraId="16AE6227">
                  <w:pPr>
                    <w:rPr>
                      <w:rFonts w:hint="default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****</w:t>
                  </w:r>
                </w:p>
              </w:tc>
            </w:tr>
            <w:tr w14:paraId="1A048D4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4" w:hRule="atLeast"/>
              </w:trPr>
              <w:tc>
                <w:tcPr>
                  <w:tcW w:w="759" w:type="dxa"/>
                  <w:vMerge w:val="continue"/>
                </w:tcPr>
                <w:p w14:paraId="07334546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54" w:type="dxa"/>
                </w:tcPr>
                <w:p w14:paraId="12F63B33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厂商联系人</w:t>
                  </w:r>
                </w:p>
              </w:tc>
              <w:tc>
                <w:tcPr>
                  <w:tcW w:w="2088" w:type="dxa"/>
                </w:tcPr>
                <w:p w14:paraId="4F7E92EB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****</w:t>
                  </w:r>
                </w:p>
              </w:tc>
              <w:tc>
                <w:tcPr>
                  <w:tcW w:w="1373" w:type="dxa"/>
                </w:tcPr>
                <w:p w14:paraId="5CCC760D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生产设备</w:t>
                  </w:r>
                </w:p>
              </w:tc>
              <w:tc>
                <w:tcPr>
                  <w:tcW w:w="2435" w:type="dxa"/>
                </w:tcPr>
                <w:p w14:paraId="6772F889">
                  <w:pPr>
                    <w:ind w:left="280" w:hanging="210" w:hangingChars="10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上传设备安全检测报告</w:t>
                  </w:r>
                </w:p>
              </w:tc>
            </w:tr>
            <w:tr w14:paraId="19D0256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9" w:type="dxa"/>
                  <w:vMerge w:val="continue"/>
                </w:tcPr>
                <w:p w14:paraId="6832C5B5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754" w:type="dxa"/>
                </w:tcPr>
                <w:p w14:paraId="0289C980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信息化职能部门</w:t>
                  </w:r>
                </w:p>
              </w:tc>
              <w:tc>
                <w:tcPr>
                  <w:tcW w:w="5896" w:type="dxa"/>
                  <w:gridSpan w:val="3"/>
                </w:tcPr>
                <w:p w14:paraId="64F9AFA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数据应用班</w:t>
                  </w:r>
                </w:p>
              </w:tc>
            </w:tr>
            <w:tr w14:paraId="03807FC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37" w:hRule="atLeast"/>
              </w:trPr>
              <w:tc>
                <w:tcPr>
                  <w:tcW w:w="759" w:type="dxa"/>
                  <w:vMerge w:val="continue"/>
                </w:tcPr>
                <w:p w14:paraId="186604A3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14:paraId="55055E07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场景类别及概述</w:t>
                  </w:r>
                </w:p>
              </w:tc>
              <w:tc>
                <w:tcPr>
                  <w:tcW w:w="5896" w:type="dxa"/>
                  <w:gridSpan w:val="3"/>
                </w:tcPr>
                <w:p w14:paraId="6B8CEC48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实时采集监控机房内环控环境数据，如配电、温湿度、空调等，并可实现远程查看和操作将数据接入省公司物联网平台，在省物联平台可查看机房物理环境，实现数据集中管理、集中监控。</w:t>
                  </w:r>
                </w:p>
              </w:tc>
            </w:tr>
            <w:tr w14:paraId="05503A0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12" w:hRule="atLeast"/>
              </w:trPr>
              <w:tc>
                <w:tcPr>
                  <w:tcW w:w="759" w:type="dxa"/>
                  <w:vMerge w:val="continue"/>
                </w:tcPr>
                <w:p w14:paraId="02062DA4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14:paraId="7DA2DF11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场景接入方案</w:t>
                  </w:r>
                </w:p>
              </w:tc>
              <w:tc>
                <w:tcPr>
                  <w:tcW w:w="5896" w:type="dxa"/>
                  <w:gridSpan w:val="3"/>
                </w:tcPr>
                <w:p w14:paraId="78D8677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设备接入详情：
（1）前端采集数据设备：温湿度监测（16个）；精密空调控制器（3台）；UPS（2台）；直流通信电源（2套）；配电柜（3套）；电量仪（6套）；漏水检测（2套）；气体检测（1套）。
接入组网方式及技术参数如下：</w:t>
                  </w:r>
                </w:p>
                <w:p w14:paraId="49C4AEF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drawing>
                      <wp:inline distT="0" distB="0" distL="0" distR="0">
                        <wp:extent cx="1905000" cy="1905000"/>
                        <wp:effectExtent l="0" t="0" r="0" b="0"/>
                        <wp:docPr id="2" name="Picture 2" descr="Generate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Generated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0E77EFE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8" w:hRule="atLeast"/>
              </w:trPr>
              <w:tc>
                <w:tcPr>
                  <w:tcW w:w="2513" w:type="dxa"/>
                  <w:gridSpan w:val="2"/>
                  <w:vAlign w:val="center"/>
                </w:tcPr>
                <w:p w14:paraId="5FDB3D9A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申请部门(单位)</w:t>
                  </w:r>
                </w:p>
              </w:tc>
              <w:tc>
                <w:tcPr>
                  <w:tcW w:w="5896" w:type="dxa"/>
                  <w:gridSpan w:val="3"/>
                </w:tcPr>
                <w:p w14:paraId="166167D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　</w:t>
                  </w:r>
                </w:p>
                <w:p w14:paraId="70E6360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　</w:t>
                  </w:r>
                </w:p>
              </w:tc>
            </w:tr>
            <w:tr w14:paraId="16EC67F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7" w:hRule="atLeast"/>
              </w:trPr>
              <w:tc>
                <w:tcPr>
                  <w:tcW w:w="2513" w:type="dxa"/>
                  <w:gridSpan w:val="2"/>
                  <w:vAlign w:val="center"/>
                </w:tcPr>
                <w:p w14:paraId="24BB6AFB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本单位信息化职能管理部门（单位）意见</w:t>
                  </w:r>
                </w:p>
              </w:tc>
              <w:tc>
                <w:tcPr>
                  <w:tcW w:w="5896" w:type="dxa"/>
                  <w:gridSpan w:val="3"/>
                </w:tcPr>
                <w:p w14:paraId="5741FCE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4F557FAA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 w14:paraId="5EBCA119">
      <w:pPr>
        <w:pStyle w:val="4"/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网络连接方式</w:t>
      </w:r>
    </w:p>
    <w:p w14:paraId="12F81419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防火墙网络（根据实际设备接入情况需求选择防火墙网络为目的ip地址和端口）：</w:t>
      </w:r>
    </w:p>
    <w:p w14:paraId="40B7493F">
      <w:pPr>
        <w:outlineLvl w:val="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物联</w:t>
      </w:r>
      <w:r>
        <w:rPr>
          <w:rFonts w:hint="eastAsia" w:ascii="仿宋" w:hAnsi="仿宋" w:eastAsia="仿宋" w:cs="仿宋"/>
          <w:sz w:val="32"/>
          <w:szCs w:val="32"/>
        </w:rPr>
        <w:t>内网</w:t>
      </w:r>
    </w:p>
    <w:p w14:paraId="468D65FF">
      <w:pPr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防火墙</w:t>
      </w:r>
      <w:r>
        <w:rPr>
          <w:rFonts w:hint="eastAsia" w:ascii="仿宋" w:hAnsi="仿宋" w:eastAsia="仿宋" w:cs="仿宋"/>
          <w:sz w:val="32"/>
          <w:szCs w:val="32"/>
        </w:rPr>
        <w:t xml:space="preserve">： 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C36D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4155A29">
            <w:pPr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目的ip地址</w:t>
            </w:r>
          </w:p>
        </w:tc>
        <w:tc>
          <w:tcPr>
            <w:tcW w:w="4261" w:type="dxa"/>
          </w:tcPr>
          <w:p w14:paraId="08A9398E">
            <w:pPr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目的端口</w:t>
            </w:r>
          </w:p>
        </w:tc>
      </w:tr>
      <w:tr w14:paraId="15CC5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6EE29DA">
            <w:pPr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25.214.208.191</w:t>
            </w:r>
          </w:p>
        </w:tc>
        <w:tc>
          <w:tcPr>
            <w:tcW w:w="4261" w:type="dxa"/>
          </w:tcPr>
          <w:p w14:paraId="63514E95">
            <w:pPr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21883</w:t>
            </w:r>
          </w:p>
        </w:tc>
      </w:tr>
    </w:tbl>
    <w:p w14:paraId="38F7D3C3">
      <w:pPr>
        <w:ind w:left="5880" w:hanging="8960" w:hangingChars="2800"/>
        <w:outlineLvl w:val="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2.2、物联</w:t>
      </w:r>
      <w:r>
        <w:rPr>
          <w:rFonts w:hint="eastAsia" w:ascii="仿宋" w:hAnsi="仿宋" w:eastAsia="仿宋" w:cs="仿宋"/>
          <w:sz w:val="32"/>
          <w:szCs w:val="32"/>
        </w:rPr>
        <w:t>专网：</w:t>
      </w:r>
    </w:p>
    <w:p w14:paraId="04EF45E7">
      <w:pPr>
        <w:ind w:left="5880" w:hanging="8960" w:hangingChars="28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省侧安全网关的防火墙（安全网关地址）：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C1C1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40ACD80">
            <w:pPr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目的ip地址</w:t>
            </w:r>
          </w:p>
        </w:tc>
        <w:tc>
          <w:tcPr>
            <w:tcW w:w="4261" w:type="dxa"/>
          </w:tcPr>
          <w:p w14:paraId="73148B2C">
            <w:pPr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目的端口</w:t>
            </w:r>
          </w:p>
        </w:tc>
      </w:tr>
      <w:tr w14:paraId="49A69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32FD585">
            <w:pP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99.0.34.90</w:t>
            </w:r>
          </w:p>
        </w:tc>
        <w:tc>
          <w:tcPr>
            <w:tcW w:w="4261" w:type="dxa"/>
          </w:tcPr>
          <w:p w14:paraId="792DDDA8">
            <w:pP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20090</w:t>
            </w:r>
          </w:p>
        </w:tc>
      </w:tr>
    </w:tbl>
    <w:p w14:paraId="4D2B2831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</w:t>
      </w:r>
      <w:r>
        <w:rPr>
          <w:rFonts w:hint="eastAsia" w:ascii="仿宋" w:hAnsi="仿宋" w:eastAsia="仿宋" w:cs="仿宋"/>
          <w:sz w:val="32"/>
          <w:szCs w:val="32"/>
        </w:rPr>
        <w:t>mas工单上申请数字证书</w:t>
      </w:r>
    </w:p>
    <w:p w14:paraId="77B89B2F">
      <w:pPr>
        <w:pStyle w:val="4"/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物联平台创建台账</w:t>
      </w:r>
    </w:p>
    <w:p w14:paraId="2F8EBEDD">
      <w:pPr>
        <w:outlineLvl w:val="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3.1、</w:t>
      </w:r>
      <w:r>
        <w:rPr>
          <w:rFonts w:hint="eastAsia" w:ascii="仿宋" w:hAnsi="仿宋" w:eastAsia="仿宋" w:cs="仿宋"/>
          <w:sz w:val="32"/>
          <w:szCs w:val="32"/>
        </w:rPr>
        <w:t>物联开放服务平台操作文档</w:t>
      </w:r>
    </w:p>
    <w:tbl>
      <w:tblPr>
        <w:tblStyle w:val="12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9"/>
      </w:tblGrid>
      <w:tr w14:paraId="134EA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vAlign w:val="top"/>
          </w:tcPr>
          <w:p w14:paraId="2C6BEEB6">
            <w:pPr>
              <w:pStyle w:val="1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物联开放服务平台操作手册</w:t>
            </w:r>
          </w:p>
          <w:p w14:paraId="3E9FFC8A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平台地址：物联开放服务平台：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http://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25.214.201.251</w:t>
            </w:r>
          </w:p>
          <w:p w14:paraId="5DDD5462">
            <w:pPr>
              <w:pStyle w:val="5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一：创建产品</w:t>
            </w:r>
          </w:p>
          <w:p w14:paraId="4EB8A90D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1、创建网关产品</w:t>
            </w:r>
          </w:p>
          <w:p w14:paraId="6DB7B3F8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0" distR="0">
                  <wp:extent cx="5274310" cy="3952875"/>
                  <wp:effectExtent l="0" t="0" r="2540" b="9525"/>
                  <wp:docPr id="1039031805" name="图片 1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031805" name="图片 1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03D3E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2、创建普通产品</w:t>
            </w:r>
          </w:p>
          <w:p w14:paraId="5D6AD3AD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0" distR="0">
                  <wp:extent cx="5274310" cy="3949700"/>
                  <wp:effectExtent l="0" t="0" r="2540" b="0"/>
                  <wp:docPr id="235732758" name="图片 1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732758" name="图片 1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3FD01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3、字段说明</w:t>
            </w:r>
          </w:p>
          <w:tbl>
            <w:tblPr>
              <w:tblStyle w:val="11"/>
              <w:tblW w:w="9923" w:type="dxa"/>
              <w:tblInd w:w="-34" w:type="dxa"/>
              <w:tblBorders>
                <w:top w:val="single" w:color="BFBFBF" w:sz="4" w:space="0"/>
                <w:left w:val="single" w:color="BFBFBF" w:sz="4" w:space="0"/>
                <w:bottom w:val="single" w:color="BFBFBF" w:sz="4" w:space="0"/>
                <w:right w:val="single" w:color="BFBFBF" w:sz="4" w:space="0"/>
                <w:insideH w:val="single" w:color="BFBFBF" w:sz="4" w:space="0"/>
                <w:insideV w:val="single" w:color="BFBFBF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2"/>
              <w:gridCol w:w="1134"/>
              <w:gridCol w:w="957"/>
              <w:gridCol w:w="2728"/>
              <w:gridCol w:w="3402"/>
            </w:tblGrid>
            <w:tr w14:paraId="3536D675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1702" w:type="dxa"/>
                  <w:shd w:val="clear" w:color="auto" w:fill="auto"/>
                </w:tcPr>
                <w:p w14:paraId="5506097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8F3ED1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34F4F1A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62E33AC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描述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338CD2A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名称规范</w:t>
                  </w:r>
                </w:p>
              </w:tc>
            </w:tr>
            <w:tr w14:paraId="40316A41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1656522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组织机构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1658FD4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1AD6FD7B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426AFCF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选择设备所属单位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76A977C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如下拉选项没有联系物联平台人员添加</w:t>
                  </w:r>
                </w:p>
              </w:tc>
            </w:tr>
            <w:tr w14:paraId="36A67981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auto"/>
                </w:tcPr>
                <w:p w14:paraId="3521D55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所属专业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E453EC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5AD1600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7B29425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选择设备对应专业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316D0E2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如下拉选项没有联系物联平台人员添加</w:t>
                  </w:r>
                </w:p>
              </w:tc>
            </w:tr>
            <w:tr w14:paraId="298783CB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18B8835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产品名称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39106DB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081AEFA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355E994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由用户自定义产品的名称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2919162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命名规范参考对应接入规范文档</w:t>
                  </w:r>
                </w:p>
              </w:tc>
            </w:tr>
            <w:tr w14:paraId="40D8A20F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31932A58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产品型号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1E456C9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3A3E101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68382E3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kern w:val="0"/>
                      <w:sz w:val="21"/>
                      <w:szCs w:val="21"/>
                    </w:rPr>
                    <w:t>由用户自定义产品型号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22C1F65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命名规范参考对应接入规范文档</w:t>
                  </w:r>
                </w:p>
              </w:tc>
            </w:tr>
            <w:tr w14:paraId="701B15A7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auto"/>
                </w:tcPr>
                <w:p w14:paraId="2EC1AFA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厂商名称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70DE8C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7BBCED3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7B6F077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下拉选择该产品对应的厂商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44720CE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如下拉选项没有联系物联平台人员添加</w:t>
                  </w:r>
                </w:p>
              </w:tc>
            </w:tr>
            <w:tr w14:paraId="2E9686E4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311398D8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节点类型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03C14FD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5BF5107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4962531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下拉选择该产品对应的节点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5C6D0A0B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创建网关产品选择边缘设备</w:t>
                  </w:r>
                </w:p>
                <w:p w14:paraId="3C0FE31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创建普通产品选择终端设备</w:t>
                  </w:r>
                </w:p>
              </w:tc>
            </w:tr>
            <w:tr w14:paraId="5812C2BA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auto"/>
                </w:tcPr>
                <w:p w14:paraId="15883D3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设备类型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D58059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518866C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119CC38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选择产品对应的类型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27960E9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如网关产品选择边缘物联代理,温湿度普通产品选择温湿度</w:t>
                  </w:r>
                </w:p>
              </w:tc>
            </w:tr>
            <w:tr w14:paraId="68B14C0E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23E84AA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边缘计算框架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03947DE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3486B93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4BF09E2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选择产品对应的计算框架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14124F5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  <w:tr w14:paraId="087FB642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4F5ECC7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区域名称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5B7D4C3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227251B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51025E9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选择产品对应的区域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5BDD030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  <w:tr w14:paraId="4EFD084D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179E54F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产品描述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17B50B2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472F1A6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43ECA58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对该产品的描述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7E58121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</w:tbl>
          <w:p w14:paraId="7FC546EB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 w14:paraId="12091856">
            <w:pPr>
              <w:pStyle w:val="5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二、创建设备</w:t>
            </w:r>
          </w:p>
          <w:p w14:paraId="3BD66D9C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1、创建网关设备</w:t>
            </w:r>
          </w:p>
          <w:p w14:paraId="268E2CFD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0" distR="0">
                  <wp:extent cx="5274310" cy="3926840"/>
                  <wp:effectExtent l="0" t="0" r="2540" b="0"/>
                  <wp:docPr id="3182844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2844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3CC9F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2、创建普通设备（直连设备）</w:t>
            </w:r>
          </w:p>
          <w:p w14:paraId="20420850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0" distR="0">
                  <wp:extent cx="5274310" cy="3886200"/>
                  <wp:effectExtent l="0" t="0" r="2540" b="0"/>
                  <wp:docPr id="2038371284" name="图片 1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371284" name="图片 1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B7135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3、创建网关子设备</w:t>
            </w:r>
          </w:p>
          <w:p w14:paraId="0D4AAFF7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一般由开发人员通过mqtt协议程序创建，设备名称、标识等参考对应接入规范文档；mqtt规范参考物联管理平台接入协议规范。</w:t>
            </w:r>
          </w:p>
          <w:p w14:paraId="17E5BA3F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4、字段说明</w:t>
            </w:r>
          </w:p>
          <w:tbl>
            <w:tblPr>
              <w:tblStyle w:val="11"/>
              <w:tblW w:w="9923" w:type="dxa"/>
              <w:tblInd w:w="-34" w:type="dxa"/>
              <w:tblBorders>
                <w:top w:val="single" w:color="BFBFBF" w:sz="4" w:space="0"/>
                <w:left w:val="single" w:color="BFBFBF" w:sz="4" w:space="0"/>
                <w:bottom w:val="single" w:color="BFBFBF" w:sz="4" w:space="0"/>
                <w:right w:val="single" w:color="BFBFBF" w:sz="4" w:space="0"/>
                <w:insideH w:val="single" w:color="BFBFBF" w:sz="4" w:space="0"/>
                <w:insideV w:val="single" w:color="BFBFBF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2"/>
              <w:gridCol w:w="1134"/>
              <w:gridCol w:w="957"/>
              <w:gridCol w:w="2728"/>
              <w:gridCol w:w="3402"/>
            </w:tblGrid>
            <w:tr w14:paraId="5502F684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1702" w:type="dxa"/>
                  <w:shd w:val="clear" w:color="auto" w:fill="auto"/>
                </w:tcPr>
                <w:p w14:paraId="09D36E0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244193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4BD16D38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0DBF0B2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描述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46555AA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名称规范</w:t>
                  </w:r>
                </w:p>
              </w:tc>
            </w:tr>
            <w:tr w14:paraId="479592EF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211F44D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选择产品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4DC61CD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2AE9C5C8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0F38B61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选择设备所对应类型的产品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7230DA2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创建网关设备选择所创建的网关产品；创建普通设备选择所创建的普通产品</w:t>
                  </w:r>
                </w:p>
              </w:tc>
            </w:tr>
            <w:tr w14:paraId="1F6D0A38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auto"/>
                </w:tcPr>
                <w:p w14:paraId="547300B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所属单位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61EEC6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49AB8AF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505938F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选择设备所属单位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597627F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如下拉选项没有联系物联平台人员添加</w:t>
                  </w:r>
                </w:p>
              </w:tc>
            </w:tr>
            <w:tr w14:paraId="4E482EDB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5C1AAD7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设备名称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72615198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6C883D1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12B2B43B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由用户自定义设备的名称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77F05B0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命名规范参考对应接入规范文档</w:t>
                  </w:r>
                </w:p>
              </w:tc>
            </w:tr>
            <w:tr w14:paraId="1D0B5940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61B960F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设备标识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055B10D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31173C2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40DB04BB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kern w:val="0"/>
                      <w:sz w:val="21"/>
                      <w:szCs w:val="21"/>
                    </w:rPr>
                    <w:t>由用户自定义设备标识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53F9A32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命名规范参考对应接入规范文档</w:t>
                  </w:r>
                </w:p>
              </w:tc>
            </w:tr>
            <w:tr w14:paraId="1C89B91E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auto"/>
                </w:tcPr>
                <w:p w14:paraId="08821BC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所属位置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F5E593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43E7057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0A9BD97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选择所属单位后自动生成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15A2769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  <w:tr w14:paraId="298D240A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69E36DA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是否明文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0D915F3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683B6358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74CF1FC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下拉选择该设备是否明文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58D3F7D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  <w:tr w14:paraId="61FF1F9D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auto"/>
                </w:tcPr>
                <w:p w14:paraId="02DCA2F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所属专业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6D9453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30B8427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59F34F0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选择设备对应的专业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3DD20D2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  <w:tr w14:paraId="38F628CB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3E128EA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操作系统类型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3644C6E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4C79DAF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13DC596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选择设备对应的操作系统类型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19CC346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  <w:tr w14:paraId="72A14197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08754F1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所属分组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69E01F7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1DB1C18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3FE020E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选择设备对应的分组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0DEF90F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一般不填写</w:t>
                  </w:r>
                </w:p>
              </w:tc>
            </w:tr>
            <w:tr w14:paraId="516FFA65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1E72BC5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关联北向应用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04F8075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2558219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0CEFDB0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设备所关联的应用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2387405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一般不填写</w:t>
                  </w:r>
                </w:p>
              </w:tc>
            </w:tr>
            <w:tr w14:paraId="10AA0603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1B29101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设备描述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21D9CAF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39EA716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0EDB8BA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对该设备的描述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2E0AF74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</w:tbl>
          <w:p w14:paraId="21A6F3D5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 w14:paraId="091BAFD2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 w14:paraId="6447FFD5">
      <w:pPr>
        <w:outlineLvl w:val="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3.2、统一物联门户</w:t>
      </w:r>
      <w:r>
        <w:rPr>
          <w:rFonts w:hint="eastAsia" w:ascii="仿宋" w:hAnsi="仿宋" w:eastAsia="仿宋" w:cs="仿宋"/>
          <w:sz w:val="32"/>
          <w:szCs w:val="32"/>
        </w:rPr>
        <w:t>操作文档</w:t>
      </w:r>
    </w:p>
    <w:tbl>
      <w:tblPr>
        <w:tblStyle w:val="12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9"/>
      </w:tblGrid>
      <w:tr w14:paraId="2DEF3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  <w:vAlign w:val="top"/>
          </w:tcPr>
          <w:p w14:paraId="30AC65C6">
            <w:pPr>
              <w:jc w:val="center"/>
              <w:outlineLvl w:val="1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统一物联门户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操作文档</w:t>
            </w:r>
          </w:p>
          <w:p w14:paraId="497F4AD5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</w:p>
          <w:p w14:paraId="120E2CA2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Portal地址：http://iot.scdl.cn:18080</w:t>
            </w:r>
          </w:p>
          <w:p w14:paraId="3BF103A0">
            <w:pPr>
              <w:pStyle w:val="5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一、创建物模型（原roma产品）</w:t>
            </w:r>
          </w:p>
          <w:p w14:paraId="6E4B2683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说明：创建产品在物模型的导航栏里选择所要创建的对应设备类型，若该类型已创建有产品信息则参考步骤3：克隆产品 进行产品创建。若物模型里没有要创建的设备类型，可去设备类型里创建或者联系物联平台管理人员创建。</w:t>
            </w:r>
          </w:p>
          <w:p w14:paraId="7187DF87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1、创建边缘设备(原Roma网关产品)</w:t>
            </w:r>
          </w:p>
          <w:p w14:paraId="64DCF7F8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0" distR="0">
                  <wp:extent cx="5274310" cy="2541905"/>
                  <wp:effectExtent l="0" t="0" r="2540" b="10795"/>
                  <wp:docPr id="1569610870" name="图片 1" descr="图形用户界面, 文本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610870" name="图片 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4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AAB71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2、创建终端设备(原Roma普通产品)</w:t>
            </w:r>
          </w:p>
          <w:p w14:paraId="35476880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0" distR="0">
                  <wp:extent cx="5274310" cy="2600960"/>
                  <wp:effectExtent l="0" t="0" r="2540" b="8890"/>
                  <wp:docPr id="773643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64388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60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70B19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</w:p>
          <w:p w14:paraId="1CF8123A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3、克隆产品</w:t>
            </w:r>
          </w:p>
          <w:p w14:paraId="6B876966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0" distR="0">
                  <wp:extent cx="5274310" cy="2567940"/>
                  <wp:effectExtent l="0" t="0" r="2540" b="3810"/>
                  <wp:docPr id="20838632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8632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19D15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</w:p>
          <w:p w14:paraId="0FC78E9E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4、查看产品信息：</w:t>
            </w:r>
          </w:p>
          <w:p w14:paraId="04288BA6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备注：可在图中圈红地方切换产品进而查看自己所创建的产品</w:t>
            </w:r>
          </w:p>
          <w:p w14:paraId="542B029D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0" distR="0">
                  <wp:extent cx="5274310" cy="2607310"/>
                  <wp:effectExtent l="0" t="0" r="2540" b="2540"/>
                  <wp:docPr id="14082829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2829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1BD99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5、字段说明</w:t>
            </w:r>
          </w:p>
          <w:tbl>
            <w:tblPr>
              <w:tblStyle w:val="11"/>
              <w:tblW w:w="9923" w:type="dxa"/>
              <w:tblInd w:w="-34" w:type="dxa"/>
              <w:tblBorders>
                <w:top w:val="single" w:color="BFBFBF" w:sz="4" w:space="0"/>
                <w:left w:val="single" w:color="BFBFBF" w:sz="4" w:space="0"/>
                <w:bottom w:val="single" w:color="BFBFBF" w:sz="4" w:space="0"/>
                <w:right w:val="single" w:color="BFBFBF" w:sz="4" w:space="0"/>
                <w:insideH w:val="single" w:color="BFBFBF" w:sz="4" w:space="0"/>
                <w:insideV w:val="single" w:color="BFBFBF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2"/>
              <w:gridCol w:w="1134"/>
              <w:gridCol w:w="957"/>
              <w:gridCol w:w="2728"/>
              <w:gridCol w:w="3402"/>
            </w:tblGrid>
            <w:tr w14:paraId="56707E65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1702" w:type="dxa"/>
                  <w:shd w:val="clear" w:color="auto" w:fill="auto"/>
                </w:tcPr>
                <w:p w14:paraId="767B1F0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字段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75EB1C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539B903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11B9987B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描述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15868EF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名称规范</w:t>
                  </w:r>
                </w:p>
              </w:tc>
            </w:tr>
            <w:tr w14:paraId="790C56F2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0E4DA67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设备模型名称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64458AD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0DE73FC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018D8D5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自定义创建的产品名称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3CBFD69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参考对应规范文档</w:t>
                  </w:r>
                </w:p>
              </w:tc>
            </w:tr>
            <w:tr w14:paraId="6A93A2DC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1D046DB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设备模型型号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453EBC5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382188A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1420747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填写实际使用的产品型号，由用户自定义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6CDC280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参考对应规范文档</w:t>
                  </w:r>
                </w:p>
              </w:tc>
            </w:tr>
            <w:tr w14:paraId="4CB21985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0C0F6C3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模型版本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71FDE07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1624467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0BAF3C9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根据系统自动获取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50ED642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2F944F97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65B7882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节点类型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79F39BA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1667D37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选择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39E4D14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kern w:val="0"/>
                      <w:sz w:val="21"/>
                      <w:szCs w:val="21"/>
                    </w:rPr>
                    <w:t>选择边缘设备则创建网关产品       选择直连设备则创建普通产品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44FF9EF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22FEC8CE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auto"/>
                </w:tcPr>
                <w:p w14:paraId="5344192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接入协议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26D086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38A8BF3B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135A070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下拉根据实际选择该产品接入的协议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33DBC23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3951F3BE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auto"/>
                </w:tcPr>
                <w:p w14:paraId="1CD4C3D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所属专业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B662FA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00E97CB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754FCC0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下拉选择该产品对应的专业，数据来源于数据字典，可联系物联平台管理人员添加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13716DB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28A7A7FF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534C2BD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厂商名称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5BE9EB9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48DD661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792CC2EB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下拉选择该产品对应的厂商，填写产品的实际厂商名字，若下拉框中没有联系物联平台管理人员添加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5007FE6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2B148F46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auto"/>
                </w:tcPr>
                <w:p w14:paraId="6213DCE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厂商ID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EBF766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3626DDC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auto"/>
                </w:tcPr>
                <w:p w14:paraId="114D8B4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选择厂商名称后自动填充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58AD5CC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02E7F67F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02" w:type="dxa"/>
                  <w:shd w:val="clear" w:color="auto" w:fill="F2F2F2"/>
                </w:tcPr>
                <w:p w14:paraId="0D4FEED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模型描述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4A5F705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57" w:type="dxa"/>
                  <w:shd w:val="clear" w:color="auto" w:fill="F2F2F2"/>
                </w:tcPr>
                <w:p w14:paraId="1EE817A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728" w:type="dxa"/>
                  <w:shd w:val="clear" w:color="auto" w:fill="F2F2F2"/>
                </w:tcPr>
                <w:p w14:paraId="67FE6FC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自定义对该产品的描述</w:t>
                  </w:r>
                </w:p>
              </w:tc>
              <w:tc>
                <w:tcPr>
                  <w:tcW w:w="3402" w:type="dxa"/>
                  <w:shd w:val="clear" w:color="auto" w:fill="F2F2F2"/>
                </w:tcPr>
                <w:p w14:paraId="720D990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</w:tbl>
          <w:p w14:paraId="428A89A3">
            <w:pPr>
              <w:pStyle w:val="5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二、创建设备档案（原roma设备）</w:t>
            </w:r>
          </w:p>
          <w:p w14:paraId="0C062B81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说明：选择边缘设备(网关产品)创建网关设备；选择直连设备(普通产品)，创建普通设备；网关子设备一般由开发人员通过mqtt协议创建。</w:t>
            </w:r>
          </w:p>
          <w:p w14:paraId="3F9F96EF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1、创建网关设备</w:t>
            </w:r>
          </w:p>
          <w:p w14:paraId="7BAEA75D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0" distR="0">
                  <wp:extent cx="5274310" cy="2597785"/>
                  <wp:effectExtent l="0" t="0" r="2540" b="12065"/>
                  <wp:docPr id="2974647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4647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FEF42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2、创建普通设备：</w:t>
            </w:r>
          </w:p>
          <w:p w14:paraId="063F7A0B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0" distR="0">
                  <wp:extent cx="5274310" cy="2583815"/>
                  <wp:effectExtent l="0" t="0" r="2540" b="6985"/>
                  <wp:docPr id="6098590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8590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43946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3、查看设备信息：</w:t>
            </w:r>
          </w:p>
          <w:p w14:paraId="218760A1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0" distR="0">
                  <wp:extent cx="5274310" cy="2072640"/>
                  <wp:effectExtent l="0" t="0" r="2540" b="3810"/>
                  <wp:docPr id="19323866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3866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1D75F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4、字段说明</w:t>
            </w:r>
          </w:p>
          <w:tbl>
            <w:tblPr>
              <w:tblStyle w:val="11"/>
              <w:tblW w:w="9464" w:type="dxa"/>
              <w:tblInd w:w="0" w:type="dxa"/>
              <w:tblBorders>
                <w:top w:val="single" w:color="BFBFBF" w:sz="4" w:space="0"/>
                <w:left w:val="single" w:color="BFBFBF" w:sz="4" w:space="0"/>
                <w:bottom w:val="single" w:color="BFBFBF" w:sz="4" w:space="0"/>
                <w:right w:val="single" w:color="BFBFBF" w:sz="4" w:space="0"/>
                <w:insideH w:val="single" w:color="BFBFBF" w:sz="4" w:space="0"/>
                <w:insideV w:val="single" w:color="BFBFBF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26"/>
              <w:gridCol w:w="1134"/>
              <w:gridCol w:w="1134"/>
              <w:gridCol w:w="3023"/>
              <w:gridCol w:w="2647"/>
            </w:tblGrid>
            <w:tr w14:paraId="6CDBFFC7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auto"/>
                </w:tcPr>
                <w:p w14:paraId="0065CF2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字段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632CBA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67125E8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3023" w:type="dxa"/>
                  <w:shd w:val="clear" w:color="auto" w:fill="auto"/>
                </w:tcPr>
                <w:p w14:paraId="66A5E27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描述</w:t>
                  </w:r>
                </w:p>
              </w:tc>
              <w:tc>
                <w:tcPr>
                  <w:tcW w:w="2647" w:type="dxa"/>
                  <w:shd w:val="clear" w:color="auto" w:fill="auto"/>
                </w:tcPr>
                <w:p w14:paraId="050950E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名称规范</w:t>
                  </w:r>
                </w:p>
              </w:tc>
            </w:tr>
            <w:tr w14:paraId="02D845D6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F2F2F2"/>
                </w:tcPr>
                <w:p w14:paraId="5935636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节点类型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130DA24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4F2D9C9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选择框</w:t>
                  </w:r>
                </w:p>
              </w:tc>
              <w:tc>
                <w:tcPr>
                  <w:tcW w:w="3023" w:type="dxa"/>
                  <w:shd w:val="clear" w:color="auto" w:fill="F2F2F2"/>
                </w:tcPr>
                <w:p w14:paraId="6C12C0A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选择边缘设备创建网关设备，选择直连设备创建普通设备</w:t>
                  </w:r>
                </w:p>
              </w:tc>
              <w:tc>
                <w:tcPr>
                  <w:tcW w:w="2647" w:type="dxa"/>
                  <w:shd w:val="clear" w:color="auto" w:fill="F2F2F2"/>
                </w:tcPr>
                <w:p w14:paraId="4DFF4AA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7C01F73B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F2F2F2"/>
                </w:tcPr>
                <w:p w14:paraId="5D44BC0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物模型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4569DDB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35345A0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3023" w:type="dxa"/>
                  <w:shd w:val="clear" w:color="auto" w:fill="F2F2F2"/>
                </w:tcPr>
                <w:p w14:paraId="3780B7E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下拉选择该设备对应的产品，新创建的设备将继承该产品定义好的功能和特性</w:t>
                  </w:r>
                </w:p>
              </w:tc>
              <w:tc>
                <w:tcPr>
                  <w:tcW w:w="2647" w:type="dxa"/>
                  <w:shd w:val="clear" w:color="auto" w:fill="F2F2F2"/>
                </w:tcPr>
                <w:p w14:paraId="3F4D7BB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417DA748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auto"/>
                </w:tcPr>
                <w:p w14:paraId="3E2A67D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设备标识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47432D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52010E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3023" w:type="dxa"/>
                  <w:shd w:val="clear" w:color="auto" w:fill="auto"/>
                </w:tcPr>
                <w:p w14:paraId="061CA49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kern w:val="0"/>
                      <w:sz w:val="21"/>
                      <w:szCs w:val="21"/>
                    </w:rPr>
                    <w:t>设备的唯一标识，根据实际情况自定义</w:t>
                  </w:r>
                </w:p>
              </w:tc>
              <w:tc>
                <w:tcPr>
                  <w:tcW w:w="2647" w:type="dxa"/>
                  <w:shd w:val="clear" w:color="auto" w:fill="auto"/>
                </w:tcPr>
                <w:p w14:paraId="083AF3C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参考相关接入规范文档</w:t>
                  </w:r>
                </w:p>
              </w:tc>
            </w:tr>
            <w:tr w14:paraId="3A6D5473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auto"/>
                </w:tcPr>
                <w:p w14:paraId="148B8C2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功能位置编码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320F2D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BD06FF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3023" w:type="dxa"/>
                  <w:shd w:val="clear" w:color="auto" w:fill="auto"/>
                </w:tcPr>
                <w:p w14:paraId="7BE5434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根据实际情况选择填写</w:t>
                  </w:r>
                </w:p>
              </w:tc>
              <w:tc>
                <w:tcPr>
                  <w:tcW w:w="2647" w:type="dxa"/>
                  <w:shd w:val="clear" w:color="auto" w:fill="auto"/>
                </w:tcPr>
                <w:p w14:paraId="513D288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15D0FC03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F2F2F2"/>
                </w:tcPr>
                <w:p w14:paraId="69C0602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功能位置名称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5FC7DAF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2192741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3023" w:type="dxa"/>
                  <w:shd w:val="clear" w:color="auto" w:fill="F2F2F2"/>
                </w:tcPr>
                <w:p w14:paraId="499BACA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根据实际情况选择填写</w:t>
                  </w:r>
                </w:p>
              </w:tc>
              <w:tc>
                <w:tcPr>
                  <w:tcW w:w="2647" w:type="dxa"/>
                  <w:shd w:val="clear" w:color="auto" w:fill="F2F2F2"/>
                </w:tcPr>
                <w:p w14:paraId="4F9FCD18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7E988C35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auto"/>
                </w:tcPr>
                <w:p w14:paraId="63B57AE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设备名称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DEC402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2C178D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3023" w:type="dxa"/>
                  <w:shd w:val="clear" w:color="auto" w:fill="auto"/>
                </w:tcPr>
                <w:p w14:paraId="5417DD3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根据实际情况自定义</w:t>
                  </w:r>
                </w:p>
              </w:tc>
              <w:tc>
                <w:tcPr>
                  <w:tcW w:w="2647" w:type="dxa"/>
                  <w:shd w:val="clear" w:color="auto" w:fill="auto"/>
                </w:tcPr>
                <w:p w14:paraId="4406BB7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参考相关规范文档</w:t>
                  </w:r>
                </w:p>
              </w:tc>
            </w:tr>
            <w:tr w14:paraId="4E65DB91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F2F2F2"/>
                </w:tcPr>
                <w:p w14:paraId="5E2CF3A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上级设备物联标识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50E46FF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0931166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3023" w:type="dxa"/>
                  <w:shd w:val="clear" w:color="auto" w:fill="F2F2F2"/>
                </w:tcPr>
                <w:p w14:paraId="0B1353C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kern w:val="0"/>
                      <w:sz w:val="21"/>
                      <w:szCs w:val="21"/>
                    </w:rPr>
                    <w:t>根据实际情况自定义选择填写</w:t>
                  </w:r>
                </w:p>
              </w:tc>
              <w:tc>
                <w:tcPr>
                  <w:tcW w:w="2647" w:type="dxa"/>
                  <w:shd w:val="clear" w:color="auto" w:fill="F2F2F2"/>
                </w:tcPr>
                <w:p w14:paraId="38DEB69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1BB3AE9F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auto"/>
                </w:tcPr>
                <w:p w14:paraId="6D56079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子设备物联标识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84C8C8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3B4BFE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3023" w:type="dxa"/>
                  <w:shd w:val="clear" w:color="auto" w:fill="auto"/>
                </w:tcPr>
                <w:p w14:paraId="3772456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kern w:val="0"/>
                      <w:sz w:val="21"/>
                      <w:szCs w:val="21"/>
                    </w:rPr>
                    <w:t>根据实际情况自定义选择填写</w:t>
                  </w:r>
                </w:p>
              </w:tc>
              <w:tc>
                <w:tcPr>
                  <w:tcW w:w="2647" w:type="dxa"/>
                  <w:shd w:val="clear" w:color="auto" w:fill="auto"/>
                </w:tcPr>
                <w:p w14:paraId="54BFE50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7C94DA99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F2F2F2"/>
                </w:tcPr>
                <w:p w14:paraId="1969177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确认密码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6AE6F26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7477A31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3023" w:type="dxa"/>
                  <w:shd w:val="clear" w:color="auto" w:fill="F2F2F2"/>
                </w:tcPr>
                <w:p w14:paraId="34F81AD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用户自定义</w:t>
                  </w:r>
                </w:p>
              </w:tc>
              <w:tc>
                <w:tcPr>
                  <w:tcW w:w="2647" w:type="dxa"/>
                  <w:shd w:val="clear" w:color="auto" w:fill="F2F2F2"/>
                </w:tcPr>
                <w:p w14:paraId="0F1F2C6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0DD7B155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F2F2F2"/>
                </w:tcPr>
                <w:p w14:paraId="45141AE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描述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51F8AC76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001989A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3023" w:type="dxa"/>
                  <w:shd w:val="clear" w:color="auto" w:fill="F2F2F2"/>
                </w:tcPr>
                <w:p w14:paraId="1D3622C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自定义对该设备的描述</w:t>
                  </w:r>
                </w:p>
              </w:tc>
              <w:tc>
                <w:tcPr>
                  <w:tcW w:w="2647" w:type="dxa"/>
                  <w:shd w:val="clear" w:color="auto" w:fill="F2F2F2"/>
                </w:tcPr>
                <w:p w14:paraId="7308D5A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4A6646BA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F2F2F2"/>
                </w:tcPr>
                <w:p w14:paraId="5219C64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所属单位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700298F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69F4DA8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3023" w:type="dxa"/>
                  <w:shd w:val="clear" w:color="auto" w:fill="F2F2F2"/>
                </w:tcPr>
                <w:p w14:paraId="1AF8026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下拉选择该设备对应的管理单位</w:t>
                  </w:r>
                </w:p>
              </w:tc>
              <w:tc>
                <w:tcPr>
                  <w:tcW w:w="2647" w:type="dxa"/>
                  <w:shd w:val="clear" w:color="auto" w:fill="F2F2F2"/>
                </w:tcPr>
                <w:p w14:paraId="7410210B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64B210F9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auto"/>
                </w:tcPr>
                <w:p w14:paraId="16DCE71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所属位置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DF2401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06A791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3023" w:type="dxa"/>
                  <w:shd w:val="clear" w:color="auto" w:fill="auto"/>
                </w:tcPr>
                <w:p w14:paraId="68D14DDD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下拉选择该设备对应的单位所在位置，若没有位置可联系物联平台管理人员添加</w:t>
                  </w:r>
                </w:p>
              </w:tc>
              <w:tc>
                <w:tcPr>
                  <w:tcW w:w="2647" w:type="dxa"/>
                  <w:shd w:val="clear" w:color="auto" w:fill="auto"/>
                </w:tcPr>
                <w:p w14:paraId="385A628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3EC009FD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F2F2F2"/>
                </w:tcPr>
                <w:p w14:paraId="4A41460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所属区域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5103C9F2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303FC9C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3023" w:type="dxa"/>
                  <w:shd w:val="clear" w:color="auto" w:fill="F2F2F2"/>
                </w:tcPr>
                <w:p w14:paraId="603B534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选择所属单位和位置后自动填充</w:t>
                  </w:r>
                </w:p>
              </w:tc>
              <w:tc>
                <w:tcPr>
                  <w:tcW w:w="2647" w:type="dxa"/>
                  <w:shd w:val="clear" w:color="auto" w:fill="F2F2F2"/>
                </w:tcPr>
                <w:p w14:paraId="470BDFBF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</w:p>
              </w:tc>
            </w:tr>
            <w:tr w14:paraId="1B623F69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6" w:type="dxa"/>
                  <w:shd w:val="clear" w:color="auto" w:fill="auto"/>
                </w:tcPr>
                <w:p w14:paraId="15D4E598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操作系统类型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546D5FE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2208CA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下拉框</w:t>
                  </w:r>
                </w:p>
              </w:tc>
              <w:tc>
                <w:tcPr>
                  <w:tcW w:w="3023" w:type="dxa"/>
                  <w:shd w:val="clear" w:color="auto" w:fill="auto"/>
                </w:tcPr>
                <w:p w14:paraId="2BC69F3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下拉选择该设备对应的操作系统类型，数据来源于数据字典</w:t>
                  </w:r>
                </w:p>
              </w:tc>
              <w:tc>
                <w:tcPr>
                  <w:tcW w:w="2647" w:type="dxa"/>
                  <w:shd w:val="clear" w:color="auto" w:fill="auto"/>
                </w:tcPr>
                <w:p w14:paraId="08ED1DA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具体操作可参考下方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  <w:u w:val="single"/>
                    </w:rPr>
                    <w:t>六：字典管理</w:t>
                  </w:r>
                </w:p>
              </w:tc>
            </w:tr>
          </w:tbl>
          <w:p w14:paraId="6C67AE54">
            <w:pPr>
              <w:pStyle w:val="5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三、消息主题</w:t>
            </w:r>
          </w:p>
          <w:p w14:paraId="1173A361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1、创建消息主题</w:t>
            </w:r>
          </w:p>
          <w:p w14:paraId="4EAFF4B1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0" distR="0">
                  <wp:extent cx="5274310" cy="2196465"/>
                  <wp:effectExtent l="0" t="0" r="2540" b="13335"/>
                  <wp:docPr id="1700169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169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3660D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2、字段说明：</w:t>
            </w:r>
          </w:p>
          <w:tbl>
            <w:tblPr>
              <w:tblStyle w:val="11"/>
              <w:tblW w:w="8844" w:type="dxa"/>
              <w:tblInd w:w="0" w:type="dxa"/>
              <w:tblBorders>
                <w:top w:val="single" w:color="BFBFBF" w:sz="4" w:space="0"/>
                <w:left w:val="single" w:color="BFBFBF" w:sz="4" w:space="0"/>
                <w:bottom w:val="single" w:color="BFBFBF" w:sz="4" w:space="0"/>
                <w:right w:val="single" w:color="BFBFBF" w:sz="4" w:space="0"/>
                <w:insideH w:val="single" w:color="BFBFBF" w:sz="4" w:space="0"/>
                <w:insideV w:val="single" w:color="BFBFBF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26"/>
              <w:gridCol w:w="1417"/>
              <w:gridCol w:w="1154"/>
              <w:gridCol w:w="4747"/>
            </w:tblGrid>
            <w:tr w14:paraId="79C8BB43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" w:hRule="atLeast"/>
              </w:trPr>
              <w:tc>
                <w:tcPr>
                  <w:tcW w:w="1526" w:type="dxa"/>
                  <w:shd w:val="clear" w:color="auto" w:fill="auto"/>
                </w:tcPr>
                <w:p w14:paraId="1B04155B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字段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8120D58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1154" w:type="dxa"/>
                  <w:shd w:val="clear" w:color="auto" w:fill="auto"/>
                </w:tcPr>
                <w:p w14:paraId="11890402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4747" w:type="dxa"/>
                  <w:shd w:val="clear" w:color="auto" w:fill="auto"/>
                </w:tcPr>
                <w:p w14:paraId="0C6E217F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描述</w:t>
                  </w:r>
                </w:p>
              </w:tc>
            </w:tr>
            <w:tr w14:paraId="4EC9F5CE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" w:hRule="atLeast"/>
              </w:trPr>
              <w:tc>
                <w:tcPr>
                  <w:tcW w:w="1526" w:type="dxa"/>
                  <w:shd w:val="clear" w:color="auto" w:fill="F2F2F2"/>
                </w:tcPr>
                <w:p w14:paraId="2AA71A0C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消息主题名称</w:t>
                  </w:r>
                </w:p>
              </w:tc>
              <w:tc>
                <w:tcPr>
                  <w:tcW w:w="1417" w:type="dxa"/>
                  <w:shd w:val="clear" w:color="auto" w:fill="F2F2F2"/>
                </w:tcPr>
                <w:p w14:paraId="3DC1D2E2">
                  <w:p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154" w:type="dxa"/>
                  <w:shd w:val="clear" w:color="auto" w:fill="F2F2F2"/>
                </w:tcPr>
                <w:p w14:paraId="2288F230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4747" w:type="dxa"/>
                  <w:shd w:val="clear" w:color="auto" w:fill="F2F2F2"/>
                </w:tcPr>
                <w:p w14:paraId="48022B2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用户自定义</w:t>
                  </w:r>
                </w:p>
              </w:tc>
            </w:tr>
            <w:tr w14:paraId="72C7DC0B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" w:hRule="atLeast"/>
              </w:trPr>
              <w:tc>
                <w:tcPr>
                  <w:tcW w:w="1526" w:type="dxa"/>
                  <w:shd w:val="clear" w:color="auto" w:fill="F2F2F2"/>
                </w:tcPr>
                <w:p w14:paraId="2E955075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消息主题描述</w:t>
                  </w:r>
                </w:p>
              </w:tc>
              <w:tc>
                <w:tcPr>
                  <w:tcW w:w="1417" w:type="dxa"/>
                  <w:shd w:val="clear" w:color="auto" w:fill="F2F2F2"/>
                </w:tcPr>
                <w:p w14:paraId="6514185B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154" w:type="dxa"/>
                  <w:shd w:val="clear" w:color="auto" w:fill="F2F2F2"/>
                </w:tcPr>
                <w:p w14:paraId="08617D1B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4747" w:type="dxa"/>
                  <w:shd w:val="clear" w:color="auto" w:fill="F2F2F2"/>
                </w:tcPr>
                <w:p w14:paraId="76B1EAB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自定义对该主题的描述</w:t>
                  </w:r>
                </w:p>
              </w:tc>
            </w:tr>
          </w:tbl>
          <w:p w14:paraId="7F691F2E">
            <w:pPr>
              <w:pStyle w:val="5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四、发布订阅主题：</w:t>
            </w:r>
          </w:p>
          <w:p w14:paraId="7F9DF3DE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0" distR="0">
                  <wp:extent cx="5274310" cy="2557145"/>
                  <wp:effectExtent l="0" t="0" r="2540" b="14605"/>
                  <wp:docPr id="643527777" name="图片 1" descr="图形用户界面, 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527777" name="图片 1" descr="图形用户界面, 表格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D9A20">
            <w:pPr>
              <w:pStyle w:val="5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五、传输通道（原roma规则引擎）</w:t>
            </w:r>
          </w:p>
          <w:p w14:paraId="25288EEA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1、创建规则引擎</w:t>
            </w:r>
          </w:p>
          <w:p w14:paraId="29F4A237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0" distR="0">
                  <wp:extent cx="5274310" cy="2448560"/>
                  <wp:effectExtent l="0" t="0" r="2540" b="8890"/>
                  <wp:docPr id="805573318" name="图片 1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573318" name="图片 1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1"/>
              <w:tblW w:w="8844" w:type="dxa"/>
              <w:tblInd w:w="0" w:type="dxa"/>
              <w:tblBorders>
                <w:top w:val="single" w:color="BFBFBF" w:sz="4" w:space="0"/>
                <w:left w:val="single" w:color="BFBFBF" w:sz="4" w:space="0"/>
                <w:bottom w:val="single" w:color="BFBFBF" w:sz="4" w:space="0"/>
                <w:right w:val="single" w:color="BFBFBF" w:sz="4" w:space="0"/>
                <w:insideH w:val="single" w:color="BFBFBF" w:sz="4" w:space="0"/>
                <w:insideV w:val="single" w:color="BFBFBF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2"/>
              <w:gridCol w:w="1418"/>
              <w:gridCol w:w="992"/>
              <w:gridCol w:w="5192"/>
            </w:tblGrid>
            <w:tr w14:paraId="7C0F199A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" w:hRule="atLeast"/>
              </w:trPr>
              <w:tc>
                <w:tcPr>
                  <w:tcW w:w="1242" w:type="dxa"/>
                  <w:shd w:val="clear" w:color="auto" w:fill="auto"/>
                </w:tcPr>
                <w:p w14:paraId="2C50543D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字段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388A76C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2481D5CF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5192" w:type="dxa"/>
                  <w:shd w:val="clear" w:color="auto" w:fill="auto"/>
                </w:tcPr>
                <w:p w14:paraId="5B47197E">
                  <w:pPr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描述</w:t>
                  </w:r>
                </w:p>
              </w:tc>
            </w:tr>
            <w:tr w14:paraId="1DE4BBF4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" w:hRule="atLeast"/>
              </w:trPr>
              <w:tc>
                <w:tcPr>
                  <w:tcW w:w="1242" w:type="dxa"/>
                  <w:shd w:val="clear" w:color="auto" w:fill="F2F2F2"/>
                </w:tcPr>
                <w:p w14:paraId="6D7819DA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传输通道名称</w:t>
                  </w:r>
                </w:p>
              </w:tc>
              <w:tc>
                <w:tcPr>
                  <w:tcW w:w="1418" w:type="dxa"/>
                  <w:shd w:val="clear" w:color="auto" w:fill="F2F2F2"/>
                </w:tcPr>
                <w:p w14:paraId="7876F0D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92" w:type="dxa"/>
                  <w:shd w:val="clear" w:color="auto" w:fill="F2F2F2"/>
                </w:tcPr>
                <w:p w14:paraId="650DD099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5192" w:type="dxa"/>
                  <w:shd w:val="clear" w:color="auto" w:fill="F2F2F2"/>
                </w:tcPr>
                <w:p w14:paraId="18F26737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用户根据规范自定义规则引擎名称</w:t>
                  </w:r>
                </w:p>
              </w:tc>
            </w:tr>
            <w:tr w14:paraId="0CF74645">
              <w:tblPrEx>
                <w:tblBorders>
                  <w:top w:val="single" w:color="BFBFBF" w:sz="4" w:space="0"/>
                  <w:left w:val="single" w:color="BFBFBF" w:sz="4" w:space="0"/>
                  <w:bottom w:val="single" w:color="BFBFBF" w:sz="4" w:space="0"/>
                  <w:right w:val="single" w:color="BFBFBF" w:sz="4" w:space="0"/>
                  <w:insideH w:val="single" w:color="BFBFBF" w:sz="4" w:space="0"/>
                  <w:insideV w:val="single" w:color="BFBF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" w:hRule="atLeast"/>
              </w:trPr>
              <w:tc>
                <w:tcPr>
                  <w:tcW w:w="1242" w:type="dxa"/>
                  <w:shd w:val="clear" w:color="auto" w:fill="auto"/>
                </w:tcPr>
                <w:p w14:paraId="794F3DC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描述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03F35F64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6BE791B3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5192" w:type="dxa"/>
                  <w:shd w:val="clear" w:color="auto" w:fill="auto"/>
                </w:tcPr>
                <w:p w14:paraId="2EDE0041"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1"/>
                      <w:szCs w:val="21"/>
                    </w:rPr>
                    <w:t>自定义对该规则的描述</w:t>
                  </w:r>
                </w:p>
              </w:tc>
            </w:tr>
          </w:tbl>
          <w:p w14:paraId="11198133">
            <w:pPr>
              <w:pStyle w:val="6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2、配置规则引擎：</w:t>
            </w:r>
          </w:p>
          <w:p w14:paraId="713B0696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在规则引擎的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  <w:u w:val="single"/>
              </w:rPr>
              <w:t>配置规则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t>中进行数据源端和目标段的操作</w:t>
            </w:r>
          </w:p>
          <w:p w14:paraId="0FB1E5A1">
            <w:pP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0" distR="0">
                  <wp:extent cx="5274310" cy="2672080"/>
                  <wp:effectExtent l="0" t="0" r="2540" b="13970"/>
                  <wp:docPr id="861170048" name="图片 1" descr="社交网络的手机截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170048" name="图片 1" descr="社交网络的手机截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6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8E298">
            <w:pPr>
              <w:outlineLvl w:val="1"/>
              <w:rPr>
                <w:rFonts w:hint="eastAsia" w:ascii="仿宋" w:hAnsi="仿宋" w:eastAsia="仿宋" w:cs="仿宋"/>
                <w:b w:val="0"/>
                <w:bCs w:val="0"/>
                <w:color w:val="auto"/>
                <w:sz w:val="21"/>
                <w:szCs w:val="21"/>
                <w:vertAlign w:val="baseline"/>
              </w:rPr>
            </w:pPr>
          </w:p>
        </w:tc>
      </w:tr>
    </w:tbl>
    <w:p w14:paraId="5C28FBE1">
      <w:pPr>
        <w:pStyle w:val="4"/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物联管理平台接入协议规范</w:t>
      </w:r>
    </w:p>
    <w:tbl>
      <w:tblPr>
        <w:tblStyle w:val="12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1"/>
      </w:tblGrid>
      <w:tr w14:paraId="40072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vAlign w:val="top"/>
          </w:tcPr>
          <w:p w14:paraId="1F76CD4F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  <w:t>一、MQTT协议通信规范</w:t>
            </w:r>
          </w:p>
          <w:p w14:paraId="4027E1CB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  <w:t>1网关登录</w:t>
            </w:r>
          </w:p>
          <w:p w14:paraId="43A79E92">
            <w:pPr>
              <w:pStyle w:val="9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平台南向支持MQTT协议的connect消息接口，获取鉴权信息“clientId”、“Username”、“Password”。此三个参数在物联平台创建网关设备时获取，可自定义。</w:t>
            </w:r>
          </w:p>
          <w:p w14:paraId="34AA5826">
            <w:pPr>
              <w:pStyle w:val="7"/>
              <w:numPr>
                <w:ilvl w:val="0"/>
                <w:numId w:val="0"/>
              </w:numPr>
              <w:ind w:leftChars="0"/>
              <w:outlineLvl w:val="3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参数说明</w:t>
            </w:r>
          </w:p>
          <w:tbl>
            <w:tblPr>
              <w:tblStyle w:val="11"/>
              <w:tblW w:w="0" w:type="auto"/>
              <w:tblDescription w:val="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48" w:type="dxa"/>
                <w:left w:w="48" w:type="dxa"/>
                <w:bottom w:w="48" w:type="dxa"/>
                <w:right w:w="48" w:type="dxa"/>
              </w:tblCellMar>
            </w:tblPr>
            <w:tblGrid>
              <w:gridCol w:w="1120"/>
              <w:gridCol w:w="764"/>
              <w:gridCol w:w="1281"/>
              <w:gridCol w:w="5675"/>
            </w:tblGrid>
            <w:tr w14:paraId="55EC0D0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7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CC6132E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</w:t>
                  </w:r>
                </w:p>
              </w:tc>
              <w:tc>
                <w:tcPr>
                  <w:tcW w:w="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808CB8B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4096C9D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32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B3C7527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25D70D9D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7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6087471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clientId</w:t>
                  </w:r>
                </w:p>
              </w:tc>
              <w:tc>
                <w:tcPr>
                  <w:tcW w:w="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5F02FAC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801010C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String(256)</w:t>
                  </w:r>
                </w:p>
              </w:tc>
              <w:tc>
                <w:tcPr>
                  <w:tcW w:w="32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E7DD9C9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一机一密的设备clientId由4个部分组成：deviceId/nodeId、鉴权类型、密码签名类型、时间戳，通过下划线“_”分隔。</w:t>
                  </w:r>
                </w:p>
                <w:p w14:paraId="0E173A97">
                  <w:pPr>
                    <w:widowControl/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鉴权类型：长度1字节，当前支持2个类型：</w:t>
                  </w:r>
                </w:p>
                <w:p w14:paraId="1C14E108">
                  <w:pPr>
                    <w:widowControl/>
                    <w:numPr>
                      <w:ilvl w:val="1"/>
                      <w:numId w:val="2"/>
                    </w:numPr>
                    <w:spacing w:before="100" w:beforeAutospacing="1" w:after="100" w:afterAutospacing="1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“0”，表示使用一机一密设备的deviceId接入。</w:t>
                  </w:r>
                </w:p>
                <w:p w14:paraId="6AC5B31A">
                  <w:pPr>
                    <w:widowControl/>
                    <w:numPr>
                      <w:ilvl w:val="1"/>
                      <w:numId w:val="2"/>
                    </w:numPr>
                    <w:spacing w:before="100" w:beforeAutospacing="1" w:after="100" w:afterAutospacing="1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“2”，表示使用一机一密设备的nodeId接入。</w:t>
                  </w:r>
                </w:p>
                <w:p w14:paraId="0D968DDD">
                  <w:pPr>
                    <w:widowControl/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密码签名类型：长度1字节，当前支持2种类型。</w:t>
                  </w:r>
                </w:p>
                <w:p w14:paraId="1ACC003B">
                  <w:pPr>
                    <w:widowControl/>
                    <w:numPr>
                      <w:ilvl w:val="1"/>
                      <w:numId w:val="2"/>
                    </w:numPr>
                    <w:spacing w:before="100" w:beforeAutospacing="1" w:after="100" w:afterAutospacing="1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“0”代表HMACSHA256不校验时间戳。</w:t>
                  </w:r>
                </w:p>
                <w:p w14:paraId="6F86F26A">
                  <w:pPr>
                    <w:widowControl/>
                    <w:numPr>
                      <w:ilvl w:val="1"/>
                      <w:numId w:val="2"/>
                    </w:numPr>
                    <w:spacing w:before="100" w:beforeAutospacing="1" w:after="100" w:afterAutospacing="1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“1”代表HMACSHA256校验时间戳。</w:t>
                  </w:r>
                </w:p>
                <w:p w14:paraId="5B297DFA">
                  <w:pPr>
                    <w:widowControl/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时间戳：为设备连接平台时的UTC时间，格式为YYYYMMDDHH，如UTC 时间2018/7/24 17:56:20，则应表示为2018072417。</w:t>
                  </w:r>
                </w:p>
                <w:p w14:paraId="31207B85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以deviceId为例的clientId示例为：D39564861q3gDa_0_0_2018072417</w:t>
                  </w:r>
                </w:p>
              </w:tc>
            </w:tr>
            <w:tr w14:paraId="47DFC883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7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AEDF9D1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Username</w:t>
                  </w:r>
                </w:p>
              </w:tc>
              <w:tc>
                <w:tcPr>
                  <w:tcW w:w="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21B91BB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5E6415D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String(256)</w:t>
                  </w:r>
                </w:p>
              </w:tc>
              <w:tc>
                <w:tcPr>
                  <w:tcW w:w="32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F3A0179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一机一密的设备“Username”。</w:t>
                  </w:r>
                </w:p>
                <w:p w14:paraId="2E3E0CFA">
                  <w:pPr>
                    <w:widowControl/>
                    <w:numPr>
                      <w:ilvl w:val="0"/>
                      <w:numId w:val="3"/>
                    </w:numPr>
                    <w:spacing w:before="100" w:beforeAutospacing="1" w:after="100" w:afterAutospacing="1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使用deviceId接入时填写为设备注册成功后返回的“deviceId”值。</w:t>
                  </w:r>
                </w:p>
                <w:p w14:paraId="2A8C974C">
                  <w:pPr>
                    <w:widowControl/>
                    <w:numPr>
                      <w:ilvl w:val="0"/>
                      <w:numId w:val="3"/>
                    </w:numPr>
                    <w:spacing w:before="100" w:beforeAutospacing="1" w:after="100" w:afterAutospacing="1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使用nodeId接入时填写为设备注册成功时的“nodeId”值。</w:t>
                  </w:r>
                </w:p>
              </w:tc>
            </w:tr>
            <w:tr w14:paraId="0C3F9FEC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7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41BA682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Password</w:t>
                  </w:r>
                </w:p>
              </w:tc>
              <w:tc>
                <w:tcPr>
                  <w:tcW w:w="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7306A04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A4ADD8C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String(256)</w:t>
                  </w:r>
                </w:p>
              </w:tc>
              <w:tc>
                <w:tcPr>
                  <w:tcW w:w="32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56DC0D4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Password的值为使用“HMACSHA256”算法以时间戳为秘钥，对secret进行加密后的值。</w:t>
                  </w:r>
                </w:p>
                <w:p w14:paraId="0ACD55BE">
                  <w:pPr>
                    <w:pStyle w:val="9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secret为注册设备时平台返回的secret，或者是设备自身的secret。</w:t>
                  </w:r>
                </w:p>
              </w:tc>
            </w:tr>
          </w:tbl>
          <w:p w14:paraId="065C03D7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  <w:t>2添加网关子设备</w:t>
            </w:r>
          </w:p>
          <w:p w14:paraId="449023F7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网关设备登录后可通过此topic创建网关子设备，其中gatewayId为网关设备的设备标识（创建网关设备时自定义）</w:t>
            </w:r>
          </w:p>
          <w:p w14:paraId="231970E3">
            <w:pPr>
              <w:pStyle w:val="7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主题Topic</w:t>
            </w:r>
          </w:p>
          <w:tbl>
            <w:tblPr>
              <w:tblStyle w:val="11"/>
              <w:tblW w:w="0" w:type="auto"/>
              <w:tblDescription w:val="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48" w:type="dxa"/>
                <w:left w:w="48" w:type="dxa"/>
                <w:bottom w:w="48" w:type="dxa"/>
                <w:right w:w="48" w:type="dxa"/>
              </w:tblCellMar>
            </w:tblPr>
            <w:tblGrid>
              <w:gridCol w:w="804"/>
              <w:gridCol w:w="8036"/>
            </w:tblGrid>
            <w:tr w14:paraId="737BD964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4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9B8346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Topic</w:t>
                  </w:r>
                </w:p>
              </w:tc>
              <w:tc>
                <w:tcPr>
                  <w:tcW w:w="4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92AFE2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/v1/devices/{gatewayId}/topo/add</w:t>
                  </w:r>
                </w:p>
              </w:tc>
            </w:tr>
            <w:tr w14:paraId="2D0172CC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4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50B70A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消息发送方</w:t>
                  </w:r>
                </w:p>
              </w:tc>
              <w:tc>
                <w:tcPr>
                  <w:tcW w:w="4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95C37E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边设备</w:t>
                  </w:r>
                </w:p>
              </w:tc>
            </w:tr>
            <w:tr w14:paraId="3897E822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4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9B8F98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消息接收方</w:t>
                  </w:r>
                </w:p>
              </w:tc>
              <w:tc>
                <w:tcPr>
                  <w:tcW w:w="4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D53791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物联网平台</w:t>
                  </w:r>
                </w:p>
              </w:tc>
            </w:tr>
          </w:tbl>
          <w:p w14:paraId="34F212B8">
            <w:pPr>
              <w:pStyle w:val="7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参数说明</w:t>
            </w:r>
          </w:p>
          <w:tbl>
            <w:tblPr>
              <w:tblStyle w:val="11"/>
              <w:tblW w:w="0" w:type="auto"/>
              <w:tblDescription w:val="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48" w:type="dxa"/>
                <w:left w:w="48" w:type="dxa"/>
                <w:bottom w:w="48" w:type="dxa"/>
                <w:right w:w="48" w:type="dxa"/>
              </w:tblCellMar>
            </w:tblPr>
            <w:tblGrid>
              <w:gridCol w:w="1833"/>
              <w:gridCol w:w="1387"/>
              <w:gridCol w:w="1911"/>
              <w:gridCol w:w="3709"/>
            </w:tblGrid>
            <w:tr w14:paraId="690F6F2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84858D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A47A3D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75E253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5ECBC8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10FF126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C0345B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mid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D9EA29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44DB39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Integer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83C7EE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命令ID。</w:t>
                  </w:r>
                </w:p>
              </w:tc>
            </w:tr>
            <w:tr w14:paraId="44874512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BC4D87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deviceInfos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831ABF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7CA239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List&lt;DeviceInfos&gt;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091ED9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子设备信息列表，列表大小1~100。</w:t>
                  </w:r>
                </w:p>
              </w:tc>
            </w:tr>
          </w:tbl>
          <w:p w14:paraId="267EB42E">
            <w:pPr>
              <w:pStyle w:val="9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DeviceInfos结构体说明</w:t>
            </w:r>
          </w:p>
          <w:tbl>
            <w:tblPr>
              <w:tblStyle w:val="11"/>
              <w:tblW w:w="0" w:type="auto"/>
              <w:tblDescription w:val="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48" w:type="dxa"/>
                <w:left w:w="48" w:type="dxa"/>
                <w:bottom w:w="48" w:type="dxa"/>
                <w:right w:w="48" w:type="dxa"/>
              </w:tblCellMar>
            </w:tblPr>
            <w:tblGrid>
              <w:gridCol w:w="1894"/>
              <w:gridCol w:w="1443"/>
              <w:gridCol w:w="1714"/>
              <w:gridCol w:w="3789"/>
            </w:tblGrid>
            <w:tr w14:paraId="0FA4358D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0DF5DB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95E6DB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4E876D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9693EB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03D4C02A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38064D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nodeId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5D9231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ECFC53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254AC0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设备标识。</w:t>
                  </w:r>
                </w:p>
                <w:p w14:paraId="6D114E7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支持英文大小写，数字和中划线，长度2-64。</w:t>
                  </w:r>
                </w:p>
              </w:tc>
            </w:tr>
            <w:tr w14:paraId="2FAFB99A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891FF1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name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4E8C60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187EBB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0873DA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设备名称。</w:t>
                  </w:r>
                </w:p>
                <w:p w14:paraId="172D2B5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支持中英文大小写，数字，中划线和#，长度2-64。</w:t>
                  </w:r>
                </w:p>
              </w:tc>
            </w:tr>
            <w:tr w14:paraId="5ED89989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CC64CA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description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D3C24E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776990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D5BD32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设备描述。</w:t>
                  </w:r>
                </w:p>
                <w:p w14:paraId="7537A9A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描述长度不能超过200。</w:t>
                  </w:r>
                </w:p>
              </w:tc>
            </w:tr>
            <w:tr w14:paraId="1A4B1EAC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15B16C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manufacturerId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7A6541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8FD583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0F7C7B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厂商ID。</w:t>
                  </w:r>
                </w:p>
                <w:p w14:paraId="4DE2F37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支持英文大小写，数字，中划线和下划线，长度2-50。</w:t>
                  </w:r>
                </w:p>
              </w:tc>
            </w:tr>
            <w:tr w14:paraId="2BB1A149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FCEFB6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model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3E225C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B67D98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E581BF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产品型号。</w:t>
                  </w:r>
                </w:p>
                <w:p w14:paraId="7D2258C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支持英文大小写，数字，中划线和下划线，长度2-50。</w:t>
                  </w:r>
                </w:p>
              </w:tc>
            </w:tr>
          </w:tbl>
          <w:p w14:paraId="48A6E4F2">
            <w:pPr>
              <w:pStyle w:val="7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示例</w:t>
            </w:r>
          </w:p>
          <w:tbl>
            <w:tblPr>
              <w:tblStyle w:val="12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522"/>
            </w:tblGrid>
            <w:tr w14:paraId="25F7338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522" w:type="dxa"/>
                </w:tcPr>
                <w:p w14:paraId="2EAC953E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{</w:t>
                  </w:r>
                </w:p>
                <w:p w14:paraId="22E0EA7B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"deviceInfos": [{</w:t>
                  </w:r>
                </w:p>
                <w:p w14:paraId="77C7B864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"manufacturerId": "Test_n",</w:t>
                  </w:r>
                </w:p>
                <w:p w14:paraId="5CB307F8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"model": "A_n",</w:t>
                  </w:r>
                </w:p>
                <w:p w14:paraId="75FC8643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"nodeId": "n-device"</w:t>
                  </w:r>
                </w:p>
                <w:p w14:paraId="13392C92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}],</w:t>
                  </w:r>
                </w:p>
                <w:p w14:paraId="574FE701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"mid": 7</w:t>
                  </w:r>
                </w:p>
                <w:p w14:paraId="5104290C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}</w:t>
                  </w:r>
                </w:p>
                <w:p w14:paraId="5CFCDD56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</w:tbl>
          <w:p w14:paraId="566FFFB3">
            <w:pPr>
              <w:pStyle w:val="8"/>
              <w:wordWrap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 w14:paraId="5304495F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  <w:t>3添加网关子设备响应</w:t>
            </w:r>
          </w:p>
          <w:p w14:paraId="365BE26B">
            <w:pPr>
              <w:pStyle w:val="7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主题Topic</w:t>
            </w:r>
          </w:p>
          <w:tbl>
            <w:tblPr>
              <w:tblStyle w:val="11"/>
              <w:tblW w:w="0" w:type="auto"/>
              <w:tblDescription w:val="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48" w:type="dxa"/>
                <w:left w:w="48" w:type="dxa"/>
                <w:bottom w:w="48" w:type="dxa"/>
                <w:right w:w="48" w:type="dxa"/>
              </w:tblCellMar>
            </w:tblPr>
            <w:tblGrid>
              <w:gridCol w:w="804"/>
              <w:gridCol w:w="8036"/>
            </w:tblGrid>
            <w:tr w14:paraId="1F33E59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4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C93AAB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Topic</w:t>
                  </w:r>
                </w:p>
              </w:tc>
              <w:tc>
                <w:tcPr>
                  <w:tcW w:w="4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A028E0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/v1/devices/{gatewayId}/topo/addResponse</w:t>
                  </w:r>
                </w:p>
              </w:tc>
            </w:tr>
            <w:tr w14:paraId="4DA4EC5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4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7EC121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消息发送方</w:t>
                  </w:r>
                </w:p>
              </w:tc>
              <w:tc>
                <w:tcPr>
                  <w:tcW w:w="4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1F39A6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物联网平台</w:t>
                  </w:r>
                </w:p>
              </w:tc>
            </w:tr>
            <w:tr w14:paraId="70E8AC67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4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B38F06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消息接收方</w:t>
                  </w:r>
                </w:p>
              </w:tc>
              <w:tc>
                <w:tcPr>
                  <w:tcW w:w="4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543E2D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边设备</w:t>
                  </w:r>
                </w:p>
              </w:tc>
            </w:tr>
          </w:tbl>
          <w:p w14:paraId="60F2D513">
            <w:pPr>
              <w:pStyle w:val="7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参数说明</w:t>
            </w:r>
          </w:p>
          <w:p w14:paraId="22029137">
            <w:pPr>
              <w:pStyle w:val="9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子设备添加成功后会返回响应，其中包含新增的子设备信息，二次开发需自行在本地保存新增的子设备信息，其中返回的deviceId字段将用于子设备数据上报、设备状态更新和子设备删除。</w:t>
            </w:r>
          </w:p>
          <w:p w14:paraId="45297782">
            <w:pPr>
              <w:pStyle w:val="9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响应参数说明</w:t>
            </w:r>
          </w:p>
          <w:tbl>
            <w:tblPr>
              <w:tblStyle w:val="11"/>
              <w:tblW w:w="0" w:type="auto"/>
              <w:tblDescription w:val="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48" w:type="dxa"/>
                <w:left w:w="48" w:type="dxa"/>
                <w:bottom w:w="48" w:type="dxa"/>
                <w:right w:w="48" w:type="dxa"/>
              </w:tblCellMar>
            </w:tblPr>
            <w:tblGrid>
              <w:gridCol w:w="1875"/>
              <w:gridCol w:w="1429"/>
              <w:gridCol w:w="1786"/>
              <w:gridCol w:w="3750"/>
            </w:tblGrid>
            <w:tr w14:paraId="41751E1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FBAA46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52B506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9415D1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7025AB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42B9F7E9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1DED74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mid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A82040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6B2A22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Integer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B68D5D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命令ID。</w:t>
                  </w:r>
                </w:p>
              </w:tc>
            </w:tr>
            <w:tr w14:paraId="5E072F7A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D76F39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statusCode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E11932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4C39B1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Integer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9F65B5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请求处理的结果码。</w:t>
                  </w:r>
                </w:p>
                <w:p w14:paraId="40DEA58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“0”表示成功。</w:t>
                  </w:r>
                </w:p>
                <w:p w14:paraId="7C4C07A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非“0”表示失败。</w:t>
                  </w:r>
                </w:p>
              </w:tc>
            </w:tr>
            <w:tr w14:paraId="004D637F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64EA5E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statusDesc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032C62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306855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99359A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响应状态描述。</w:t>
                  </w:r>
                </w:p>
              </w:tc>
            </w:tr>
            <w:tr w14:paraId="2D9ED0E3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EE5518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data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93951A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940EAE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List&lt; AddDeviceRsp &gt;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6EF38C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添加子设备的结果信息。</w:t>
                  </w:r>
                </w:p>
              </w:tc>
            </w:tr>
          </w:tbl>
          <w:p w14:paraId="0F42A5E3">
            <w:pPr>
              <w:pStyle w:val="9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AddDeviceRsp结构体说明</w:t>
            </w:r>
          </w:p>
          <w:tbl>
            <w:tblPr>
              <w:tblStyle w:val="11"/>
              <w:tblW w:w="0" w:type="auto"/>
              <w:tblDescription w:val="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48" w:type="dxa"/>
                <w:left w:w="48" w:type="dxa"/>
                <w:bottom w:w="48" w:type="dxa"/>
                <w:right w:w="48" w:type="dxa"/>
              </w:tblCellMar>
            </w:tblPr>
            <w:tblGrid>
              <w:gridCol w:w="1420"/>
              <w:gridCol w:w="1082"/>
              <w:gridCol w:w="1352"/>
              <w:gridCol w:w="2840"/>
            </w:tblGrid>
            <w:tr w14:paraId="3DF04228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64A5D7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478A29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1B6256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2A90B4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6D911292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E90F89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statusCode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660FA6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AC311C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Integer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8A9A4D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请求处理的结果码。</w:t>
                  </w:r>
                </w:p>
                <w:p w14:paraId="483EF89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“0”表示成功。</w:t>
                  </w:r>
                </w:p>
                <w:p w14:paraId="2FE4BCD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非“0”表示失败。</w:t>
                  </w:r>
                </w:p>
              </w:tc>
            </w:tr>
            <w:tr w14:paraId="1EE26FA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36574D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statusDesc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AAC151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32E2A1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27ED16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响应状态描述。</w:t>
                  </w:r>
                </w:p>
              </w:tc>
            </w:tr>
            <w:tr w14:paraId="351ADC43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A3B92E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deviceInfo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F486D7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0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E480A3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DeviceInfo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83ADEE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设备信息。</w:t>
                  </w:r>
                </w:p>
              </w:tc>
            </w:tr>
          </w:tbl>
          <w:p w14:paraId="3C833E4D">
            <w:pPr>
              <w:pStyle w:val="9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DeviceInfo结构体说明</w:t>
            </w:r>
          </w:p>
          <w:tbl>
            <w:tblPr>
              <w:tblStyle w:val="11"/>
              <w:tblW w:w="0" w:type="auto"/>
              <w:tblDescription w:val="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48" w:type="dxa"/>
                <w:left w:w="48" w:type="dxa"/>
                <w:bottom w:w="48" w:type="dxa"/>
                <w:right w:w="48" w:type="dxa"/>
              </w:tblCellMar>
            </w:tblPr>
            <w:tblGrid>
              <w:gridCol w:w="1875"/>
              <w:gridCol w:w="1429"/>
              <w:gridCol w:w="1875"/>
              <w:gridCol w:w="3661"/>
            </w:tblGrid>
            <w:tr w14:paraId="2D664D6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4761BE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36BBA8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BB9267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B6778E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2B35A93A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F59203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nodeId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0CC786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C26971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6D1DFB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设备标识。</w:t>
                  </w:r>
                </w:p>
                <w:p w14:paraId="5AA19AE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支持英文大小写，数字和中划线，长度2-64。</w:t>
                  </w:r>
                </w:p>
              </w:tc>
            </w:tr>
            <w:tr w14:paraId="4D48725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BEB647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deviceId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9B07BD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0A1088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288C3C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平台生成的设备唯一标识，对应设备客户端ID。</w:t>
                  </w:r>
                </w:p>
              </w:tc>
            </w:tr>
            <w:tr w14:paraId="099D1B7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902357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name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A0AB8B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D2FF55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C4EFF0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设备名称。</w:t>
                  </w:r>
                </w:p>
                <w:p w14:paraId="6D72771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支持中英文大小写，数字，中划线和#，长度2-64。</w:t>
                  </w:r>
                </w:p>
              </w:tc>
            </w:tr>
            <w:tr w14:paraId="0A19B66C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3F9929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description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65AE39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B73EEB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1F8335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设备描述。</w:t>
                  </w:r>
                </w:p>
                <w:p w14:paraId="75CF6AC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描述长度不能超过200。</w:t>
                  </w:r>
                </w:p>
              </w:tc>
            </w:tr>
            <w:tr w14:paraId="1CB287A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797A10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manufacturerId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0473E4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652D04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F17744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厂商ID。</w:t>
                  </w:r>
                </w:p>
                <w:p w14:paraId="63B87AA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支持英文大小写，数字，中划线和下划线，长度2-50。</w:t>
                  </w:r>
                </w:p>
              </w:tc>
            </w:tr>
            <w:tr w14:paraId="4EC5AEFA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FC17BC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model</w:t>
                  </w:r>
                </w:p>
              </w:tc>
              <w:tc>
                <w:tcPr>
                  <w:tcW w:w="8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80C76B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0F2B36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00E735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产品型号。</w:t>
                  </w:r>
                </w:p>
                <w:p w14:paraId="0B3E989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支持英文大小写，数字，中划线和下划线，长度2-50。</w:t>
                  </w:r>
                </w:p>
              </w:tc>
            </w:tr>
          </w:tbl>
          <w:p w14:paraId="7FCD7AD9">
            <w:pPr>
              <w:pStyle w:val="7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示例</w:t>
            </w:r>
          </w:p>
          <w:tbl>
            <w:tblPr>
              <w:tblStyle w:val="12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522"/>
            </w:tblGrid>
            <w:tr w14:paraId="2BD9243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522" w:type="dxa"/>
                </w:tcPr>
                <w:p w14:paraId="58FEAFF3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{</w:t>
                  </w:r>
                </w:p>
                <w:p w14:paraId="08696539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"data": [{</w:t>
                  </w:r>
                </w:p>
                <w:p w14:paraId="4082EDE7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"deviceInfo": {</w:t>
                  </w:r>
                </w:p>
                <w:p w14:paraId="26A40493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  "manufacturerId": "Test_n",</w:t>
                  </w:r>
                </w:p>
                <w:p w14:paraId="22BCBF60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  "name": "n-device",</w:t>
                  </w:r>
                </w:p>
                <w:p w14:paraId="4E04A5FB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  "model": "A_n",</w:t>
                  </w:r>
                </w:p>
                <w:p w14:paraId="67A3C994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  "nodeId": "n-device",</w:t>
                  </w:r>
                </w:p>
                <w:p w14:paraId="01E1DF8A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  "deviceId": "D59eGSxy"</w:t>
                  </w:r>
                </w:p>
                <w:p w14:paraId="5E6EEB4D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},</w:t>
                  </w:r>
                </w:p>
                <w:p w14:paraId="3CA94B82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"statusCode": 0</w:t>
                  </w:r>
                </w:p>
                <w:p w14:paraId="2C39FA00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}],</w:t>
                  </w:r>
                </w:p>
                <w:p w14:paraId="31FDA352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"mid": 7,</w:t>
                  </w:r>
                </w:p>
                <w:p w14:paraId="1307BAF5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"statusCode": 0</w:t>
                  </w:r>
                </w:p>
                <w:p w14:paraId="0C3BBC25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}</w:t>
                  </w:r>
                </w:p>
                <w:p w14:paraId="0270584A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</w:tbl>
          <w:p w14:paraId="57530B26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 w14:paraId="0F9F5118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  <w:t>4更新网关子设备状态</w:t>
            </w:r>
          </w:p>
          <w:p w14:paraId="6CA4DEAD">
            <w:pPr>
              <w:pStyle w:val="7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主题Topic</w:t>
            </w:r>
          </w:p>
          <w:tbl>
            <w:tblPr>
              <w:tblStyle w:val="11"/>
              <w:tblW w:w="0" w:type="auto"/>
              <w:tblDescription w:val="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48" w:type="dxa"/>
                <w:left w:w="48" w:type="dxa"/>
                <w:bottom w:w="48" w:type="dxa"/>
                <w:right w:w="48" w:type="dxa"/>
              </w:tblCellMar>
            </w:tblPr>
            <w:tblGrid>
              <w:gridCol w:w="804"/>
              <w:gridCol w:w="8036"/>
            </w:tblGrid>
            <w:tr w14:paraId="15620D37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4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2B5636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Topic</w:t>
                  </w:r>
                </w:p>
              </w:tc>
              <w:tc>
                <w:tcPr>
                  <w:tcW w:w="4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6E5236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/v1/devices/{gatewayId}/topo/update</w:t>
                  </w:r>
                </w:p>
              </w:tc>
            </w:tr>
            <w:tr w14:paraId="40B7936C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4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24C299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消息发送方</w:t>
                  </w:r>
                </w:p>
              </w:tc>
              <w:tc>
                <w:tcPr>
                  <w:tcW w:w="4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6BFF6E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边设备</w:t>
                  </w:r>
                </w:p>
              </w:tc>
            </w:tr>
            <w:tr w14:paraId="04339B4E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4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65DEC5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消息接收方</w:t>
                  </w:r>
                </w:p>
              </w:tc>
              <w:tc>
                <w:tcPr>
                  <w:tcW w:w="45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912EE6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物联网平台</w:t>
                  </w:r>
                </w:p>
              </w:tc>
            </w:tr>
          </w:tbl>
          <w:p w14:paraId="18A0B902">
            <w:pPr>
              <w:pStyle w:val="7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参数说明</w:t>
            </w:r>
          </w:p>
          <w:tbl>
            <w:tblPr>
              <w:tblStyle w:val="11"/>
              <w:tblW w:w="0" w:type="auto"/>
              <w:tblDescription w:val="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48" w:type="dxa"/>
                <w:left w:w="48" w:type="dxa"/>
                <w:bottom w:w="48" w:type="dxa"/>
                <w:right w:w="48" w:type="dxa"/>
              </w:tblCellMar>
            </w:tblPr>
            <w:tblGrid>
              <w:gridCol w:w="1739"/>
              <w:gridCol w:w="1471"/>
              <w:gridCol w:w="2016"/>
              <w:gridCol w:w="3614"/>
            </w:tblGrid>
            <w:tr w14:paraId="7FEE673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83560A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850BA4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45DB26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999B31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3CE04F0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D04D19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mid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2AEF88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7A66F1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Integer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6229ED0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命令ID。</w:t>
                  </w:r>
                </w:p>
              </w:tc>
            </w:tr>
            <w:tr w14:paraId="185707D2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79AD45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deviceStatuses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8AFC96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6A494F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List&lt;DeviceStatus&gt;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11E77C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设备状态列表，列表大小1~100。</w:t>
                  </w:r>
                </w:p>
              </w:tc>
            </w:tr>
          </w:tbl>
          <w:p w14:paraId="7A05304F">
            <w:pPr>
              <w:pStyle w:val="9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deviceStatus</w:t>
            </w:r>
          </w:p>
          <w:tbl>
            <w:tblPr>
              <w:tblStyle w:val="11"/>
              <w:tblW w:w="0" w:type="auto"/>
              <w:tblDescription w:val="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48" w:type="dxa"/>
                <w:left w:w="48" w:type="dxa"/>
                <w:bottom w:w="48" w:type="dxa"/>
                <w:right w:w="48" w:type="dxa"/>
              </w:tblCellMar>
            </w:tblPr>
            <w:tblGrid>
              <w:gridCol w:w="1875"/>
              <w:gridCol w:w="1607"/>
              <w:gridCol w:w="1607"/>
              <w:gridCol w:w="3751"/>
            </w:tblGrid>
            <w:tr w14:paraId="06CF19F9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8C3E82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46EBAE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9507B8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D8A47E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70A2C8B4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E3EEC1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deviceId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F9FBBF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CD37A2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5C5FF67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平台生成的设备唯一标识，对应设备客户端ID。</w:t>
                  </w:r>
                </w:p>
              </w:tc>
            </w:tr>
            <w:tr w14:paraId="6D07761E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48" w:type="dxa"/>
                  <w:left w:w="48" w:type="dxa"/>
                  <w:bottom w:w="48" w:type="dxa"/>
                  <w:right w:w="48" w:type="dxa"/>
                </w:tblCellMar>
              </w:tblPrEx>
              <w:trPr>
                <w:tblCellSpacing w:w="0" w:type="dxa"/>
              </w:trPr>
              <w:tc>
                <w:tcPr>
                  <w:tcW w:w="105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8FD68F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status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581322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AF1787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00" w:type="pct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580BD9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子设备状态：</w:t>
                  </w:r>
                </w:p>
                <w:p w14:paraId="488B716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OFFLINE：设备离线</w:t>
                  </w:r>
                </w:p>
                <w:p w14:paraId="63D7F83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ONLINE： 设备上线</w:t>
                  </w:r>
                </w:p>
              </w:tc>
            </w:tr>
          </w:tbl>
          <w:p w14:paraId="15DFCE58">
            <w:pPr>
              <w:pStyle w:val="7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示例</w:t>
            </w:r>
          </w:p>
          <w:tbl>
            <w:tblPr>
              <w:tblStyle w:val="12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522"/>
            </w:tblGrid>
            <w:tr w14:paraId="36D4FBC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522" w:type="dxa"/>
                </w:tcPr>
                <w:p w14:paraId="1E7006BB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{</w:t>
                  </w:r>
                </w:p>
                <w:p w14:paraId="69B8D422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"deviceStatuses": [{</w:t>
                  </w:r>
                </w:p>
                <w:p w14:paraId="75B12AD0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"deviceId": "D59eGSxy",</w:t>
                  </w:r>
                </w:p>
                <w:p w14:paraId="3A173A9D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"status": "ONLINE"</w:t>
                  </w:r>
                </w:p>
                <w:p w14:paraId="1AE3AA77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}],</w:t>
                  </w:r>
                </w:p>
                <w:p w14:paraId="650ADE7F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"mid": 9</w:t>
                  </w:r>
                </w:p>
                <w:p w14:paraId="1B5683E9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}</w:t>
                  </w:r>
                </w:p>
                <w:p w14:paraId="1D392E1D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</w:tbl>
          <w:p w14:paraId="1E2E5884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 w14:paraId="410B616F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  <w:t>删除网关子设备</w:t>
            </w:r>
          </w:p>
          <w:p w14:paraId="4EB6F832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主题Topic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842"/>
              <w:gridCol w:w="7998"/>
            </w:tblGrid>
            <w:tr w14:paraId="4B4B3887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6F80C1C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Topic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770E073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/v1/devices/{gatewayId}/topo/delete</w:t>
                  </w:r>
                </w:p>
              </w:tc>
            </w:tr>
            <w:tr w14:paraId="012F006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40342FB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消息发送方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00391C4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物联网平台</w:t>
                  </w:r>
                </w:p>
              </w:tc>
            </w:tr>
            <w:tr w14:paraId="470CC9A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738EE70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消息接收方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7D7A38A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边设备</w:t>
                  </w:r>
                </w:p>
              </w:tc>
            </w:tr>
          </w:tbl>
          <w:p w14:paraId="34CDA0B1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参数说明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1875"/>
              <w:gridCol w:w="1608"/>
              <w:gridCol w:w="1696"/>
              <w:gridCol w:w="3661"/>
            </w:tblGrid>
            <w:tr w14:paraId="7C5DD1CE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4242C42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6AEE1B3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0A291F4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368EC40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77D1C499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07956BA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id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62A95C8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6B4FBED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Integer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5D56B97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删除子设备命令ID。</w:t>
                  </w:r>
                </w:p>
              </w:tc>
            </w:tr>
            <w:tr w14:paraId="4016FE77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5566014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deviceId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577A3EB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41E225D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06CDA11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平台生成的设备唯一标识，对应设备客户端ID。</w:t>
                  </w:r>
                </w:p>
              </w:tc>
            </w:tr>
            <w:tr w14:paraId="1BEBDC44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2FAC3DE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requestTime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375C852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40201D3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Timestamp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1853709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请求时间戳。</w:t>
                  </w:r>
                </w:p>
              </w:tc>
            </w:tr>
            <w:tr w14:paraId="4AB43949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1A4858E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request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4BBFCE8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4F50CF2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JsonObject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298EAB0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子设备信息。</w:t>
                  </w:r>
                </w:p>
              </w:tc>
            </w:tr>
          </w:tbl>
          <w:p w14:paraId="2F660BD6">
            <w:pPr>
              <w:pStyle w:val="9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JsonObject结构体说明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1874"/>
              <w:gridCol w:w="1429"/>
              <w:gridCol w:w="1785"/>
              <w:gridCol w:w="3752"/>
            </w:tblGrid>
            <w:tr w14:paraId="28A57F27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61FD3DF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808" w:type="pct"/>
                  <w:shd w:val="clear" w:color="auto" w:fill="auto"/>
                  <w:vAlign w:val="top"/>
                </w:tcPr>
                <w:p w14:paraId="1068845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3346E6B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1A18E0A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5C5B0202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79358B0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manufacturerName</w:t>
                  </w:r>
                </w:p>
              </w:tc>
              <w:tc>
                <w:tcPr>
                  <w:tcW w:w="808" w:type="pct"/>
                  <w:shd w:val="clear" w:color="auto" w:fill="auto"/>
                  <w:vAlign w:val="top"/>
                </w:tcPr>
                <w:p w14:paraId="7FC132E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151FEA5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7CEF6FA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厂商名称。</w:t>
                  </w:r>
                </w:p>
                <w:p w14:paraId="2E0A7B7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支持长度2-64。</w:t>
                  </w:r>
                </w:p>
              </w:tc>
            </w:tr>
            <w:tr w14:paraId="4BFFFBA8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289BFCC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manufacturerId</w:t>
                  </w:r>
                </w:p>
              </w:tc>
              <w:tc>
                <w:tcPr>
                  <w:tcW w:w="808" w:type="pct"/>
                  <w:shd w:val="clear" w:color="auto" w:fill="auto"/>
                  <w:vAlign w:val="top"/>
                </w:tcPr>
                <w:p w14:paraId="7A0B9A4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018F2D8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20FF6B4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厂商ID。</w:t>
                  </w:r>
                </w:p>
                <w:p w14:paraId="733B642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支持英文大小写，数字，中划线和下划线，长度2-50。</w:t>
                  </w:r>
                </w:p>
              </w:tc>
            </w:tr>
            <w:tr w14:paraId="0E8C187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6E97C94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model</w:t>
                  </w:r>
                </w:p>
              </w:tc>
              <w:tc>
                <w:tcPr>
                  <w:tcW w:w="808" w:type="pct"/>
                  <w:shd w:val="clear" w:color="auto" w:fill="auto"/>
                  <w:vAlign w:val="top"/>
                </w:tcPr>
                <w:p w14:paraId="2705CBE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2EBDF4D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7A41091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产品型号。</w:t>
                  </w:r>
                </w:p>
                <w:p w14:paraId="44EAF3B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支持英文大小写，数字，中划线和下划线，长度2-50。</w:t>
                  </w:r>
                </w:p>
              </w:tc>
            </w:tr>
          </w:tbl>
          <w:p w14:paraId="4B381987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示例</w:t>
            </w:r>
          </w:p>
          <w:tbl>
            <w:tblPr>
              <w:tblStyle w:val="12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522"/>
            </w:tblGrid>
            <w:tr w14:paraId="05FA693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8522" w:type="dxa"/>
                </w:tcPr>
                <w:p w14:paraId="6F8E7F40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{</w:t>
                  </w:r>
                </w:p>
                <w:p w14:paraId="29E84546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"requestTime": 1576639584536,</w:t>
                  </w:r>
                </w:p>
                <w:p w14:paraId="5353B60F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"request": {</w:t>
                  </w:r>
                </w:p>
                <w:p w14:paraId="0C98963C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"manufacturerName": "ATest_n",</w:t>
                  </w:r>
                </w:p>
                <w:p w14:paraId="0A98933A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"manufacturerId": "Test_n",</w:t>
                  </w:r>
                </w:p>
                <w:p w14:paraId="3745E31E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"model": "A_n"</w:t>
                  </w:r>
                </w:p>
                <w:p w14:paraId="58E44519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},</w:t>
                  </w:r>
                </w:p>
                <w:p w14:paraId="63434A9C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"id": 8,</w:t>
                  </w:r>
                </w:p>
                <w:p w14:paraId="7CA5A0B1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"deviceId": "n-device"</w:t>
                  </w:r>
                </w:p>
                <w:p w14:paraId="22EA4A90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}</w:t>
                  </w:r>
                </w:p>
                <w:p w14:paraId="4614EE0A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</w:tbl>
          <w:p w14:paraId="7F72A567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 w14:paraId="16B1934A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6查询网关信息</w:t>
            </w:r>
          </w:p>
          <w:p w14:paraId="670AB823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主题Topic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842"/>
              <w:gridCol w:w="7998"/>
            </w:tblGrid>
            <w:tr w14:paraId="7BA1354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31AE63A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Topic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438B590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/v1/devices/{gatewayId}/topo/query</w:t>
                  </w:r>
                </w:p>
              </w:tc>
            </w:tr>
            <w:tr w14:paraId="0D3300E4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5247348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消息发送方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09F0599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边设备</w:t>
                  </w:r>
                </w:p>
              </w:tc>
            </w:tr>
            <w:tr w14:paraId="7FDB476F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751250B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消息接收方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38CB4E9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物联网平台</w:t>
                  </w:r>
                </w:p>
              </w:tc>
            </w:tr>
          </w:tbl>
          <w:p w14:paraId="03BC38A4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参数说明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1875"/>
              <w:gridCol w:w="1608"/>
              <w:gridCol w:w="1696"/>
              <w:gridCol w:w="3661"/>
            </w:tblGrid>
            <w:tr w14:paraId="4BE121DC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296041A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061CDD6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24DFA97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50D6BE5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1BF5FDCB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5F1BA9A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mid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162DC5D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69B514F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Integer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3359FDC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命令ID。</w:t>
                  </w:r>
                </w:p>
              </w:tc>
            </w:tr>
            <w:tr w14:paraId="43A8682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5A24BEC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nodeId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69FC2BF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2A68846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3689F87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设备标识。</w:t>
                  </w:r>
                </w:p>
                <w:p w14:paraId="62326F6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支持英文大小写，数字和中划线，长度2-64。</w:t>
                  </w:r>
                </w:p>
              </w:tc>
            </w:tr>
          </w:tbl>
          <w:p w14:paraId="79370161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示例</w:t>
            </w:r>
          </w:p>
          <w:tbl>
            <w:tblPr>
              <w:tblStyle w:val="12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522"/>
            </w:tblGrid>
            <w:tr w14:paraId="2CC0FAD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522" w:type="dxa"/>
                </w:tcPr>
                <w:p w14:paraId="1288C43C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{</w:t>
                  </w:r>
                </w:p>
                <w:p w14:paraId="5E526553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"mid": 2,</w:t>
                  </w:r>
                </w:p>
                <w:p w14:paraId="13251EAA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"nodeId": "test123"</w:t>
                  </w:r>
                </w:p>
                <w:p w14:paraId="2A409F26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}</w:t>
                  </w:r>
                </w:p>
                <w:p w14:paraId="68E6A57E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</w:tbl>
          <w:p w14:paraId="3406D766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 w14:paraId="343C1DB5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7查询网关信息响应</w:t>
            </w:r>
          </w:p>
          <w:p w14:paraId="5D5D047F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主题Topic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842"/>
              <w:gridCol w:w="7998"/>
            </w:tblGrid>
            <w:tr w14:paraId="0F7FD229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5194800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Topic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3EF700C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/v1/devices/{gatewayId}/queryResponse</w:t>
                  </w:r>
                </w:p>
              </w:tc>
            </w:tr>
            <w:tr w14:paraId="42B5D6FD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65BA068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消息发送方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56D47E9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物联网平台</w:t>
                  </w:r>
                </w:p>
              </w:tc>
            </w:tr>
            <w:tr w14:paraId="2CE7256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7A06156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消息接收方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18ABA56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边设备</w:t>
                  </w:r>
                </w:p>
              </w:tc>
            </w:tr>
          </w:tbl>
          <w:p w14:paraId="1FE811C3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参数说明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1830"/>
              <w:gridCol w:w="1563"/>
              <w:gridCol w:w="1830"/>
              <w:gridCol w:w="3617"/>
            </w:tblGrid>
            <w:tr w14:paraId="590B8524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6C0CC65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1460F56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644C08F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7F326A3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121C8ADD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445CAB3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mid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3406A21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72F8003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Integer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16594B0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命令ID。</w:t>
                  </w:r>
                </w:p>
              </w:tc>
            </w:tr>
            <w:tr w14:paraId="1F0DE62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6B9DC9C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statusCode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313EB95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74C7CF3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Integer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58500D6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请求处理的结果码。</w:t>
                  </w:r>
                </w:p>
                <w:p w14:paraId="6604111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“0”表示成功。</w:t>
                  </w:r>
                </w:p>
                <w:p w14:paraId="1F20B1F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非“0”表示失败。</w:t>
                  </w:r>
                </w:p>
              </w:tc>
            </w:tr>
            <w:tr w14:paraId="28E8A63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0FCDD19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statusDesc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2DA6E18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6DE6FE7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48C744D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响应状态描述。</w:t>
                  </w:r>
                </w:p>
              </w:tc>
            </w:tr>
            <w:tr w14:paraId="446E40D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7826FA7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data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15E72EF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08513AB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List&lt;DeviceInfo&gt;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12DF6D1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查询设备信息。</w:t>
                  </w:r>
                </w:p>
              </w:tc>
            </w:tr>
            <w:tr w14:paraId="2FB0A77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5A2233A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count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2137E0D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667A492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28F54EA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设备数量。</w:t>
                  </w:r>
                </w:p>
              </w:tc>
            </w:tr>
            <w:tr w14:paraId="03976674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4D266D1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marker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7DDA72A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959" w:type="pct"/>
                  <w:shd w:val="clear" w:color="auto" w:fill="auto"/>
                  <w:vAlign w:val="top"/>
                </w:tcPr>
                <w:p w14:paraId="0704A3C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070" w:type="pct"/>
                  <w:shd w:val="clear" w:color="auto" w:fill="auto"/>
                  <w:vAlign w:val="top"/>
                </w:tcPr>
                <w:p w14:paraId="5419565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标签。</w:t>
                  </w:r>
                </w:p>
              </w:tc>
            </w:tr>
          </w:tbl>
          <w:p w14:paraId="7F392ABC">
            <w:pPr>
              <w:rPr>
                <w:rFonts w:hint="eastAsia" w:ascii="仿宋" w:hAnsi="仿宋" w:eastAsia="仿宋" w:cs="仿宋"/>
                <w:b w:val="0"/>
                <w:bCs w:val="0"/>
                <w:vanish/>
                <w:sz w:val="21"/>
                <w:szCs w:val="21"/>
              </w:rPr>
            </w:pPr>
          </w:p>
          <w:tbl>
            <w:tblPr>
              <w:tblStyle w:val="11"/>
              <w:tblW w:w="0" w:type="auto"/>
              <w:tblCellSpacing w:w="0" w:type="dxa"/>
              <w:tblInd w:w="-9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1876"/>
              <w:gridCol w:w="1427"/>
              <w:gridCol w:w="1785"/>
              <w:gridCol w:w="3752"/>
            </w:tblGrid>
            <w:tr w14:paraId="2BC507AF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F15F06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表1 DeviceInfo结构体说明</w:t>
                  </w:r>
                </w:p>
              </w:tc>
            </w:tr>
            <w:tr w14:paraId="426C75D8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61" w:type="pct"/>
                  <w:shd w:val="clear" w:color="auto" w:fill="auto"/>
                  <w:vAlign w:val="top"/>
                </w:tcPr>
                <w:p w14:paraId="189176B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807" w:type="pct"/>
                  <w:shd w:val="clear" w:color="auto" w:fill="auto"/>
                  <w:vAlign w:val="top"/>
                </w:tcPr>
                <w:p w14:paraId="6824569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1283B32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0E84FC7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08EE2B9D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1" w:type="pct"/>
                  <w:shd w:val="clear" w:color="auto" w:fill="auto"/>
                  <w:vAlign w:val="top"/>
                </w:tcPr>
                <w:p w14:paraId="3283CD9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deviceId</w:t>
                  </w:r>
                </w:p>
              </w:tc>
              <w:tc>
                <w:tcPr>
                  <w:tcW w:w="807" w:type="pct"/>
                  <w:shd w:val="clear" w:color="auto" w:fill="auto"/>
                  <w:vAlign w:val="top"/>
                </w:tcPr>
                <w:p w14:paraId="431334D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1E64E27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3F6F155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平台生成的设备唯一标识，对应设备客户端ID。</w:t>
                  </w:r>
                </w:p>
              </w:tc>
            </w:tr>
            <w:tr w14:paraId="07E65744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1" w:type="pct"/>
                  <w:shd w:val="clear" w:color="auto" w:fill="auto"/>
                  <w:vAlign w:val="top"/>
                </w:tcPr>
                <w:p w14:paraId="41663C1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nodeId</w:t>
                  </w:r>
                </w:p>
              </w:tc>
              <w:tc>
                <w:tcPr>
                  <w:tcW w:w="807" w:type="pct"/>
                  <w:shd w:val="clear" w:color="auto" w:fill="auto"/>
                  <w:vAlign w:val="top"/>
                </w:tcPr>
                <w:p w14:paraId="259CCC2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2830368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309507E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设备标识。</w:t>
                  </w:r>
                </w:p>
                <w:p w14:paraId="23E58FE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支持英文大小写，数字和中划线，长度2-64。</w:t>
                  </w:r>
                </w:p>
              </w:tc>
            </w:tr>
            <w:tr w14:paraId="724BD27B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1" w:type="pct"/>
                  <w:shd w:val="clear" w:color="auto" w:fill="auto"/>
                  <w:vAlign w:val="top"/>
                </w:tcPr>
                <w:p w14:paraId="2597BF1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name</w:t>
                  </w:r>
                </w:p>
              </w:tc>
              <w:tc>
                <w:tcPr>
                  <w:tcW w:w="807" w:type="pct"/>
                  <w:shd w:val="clear" w:color="auto" w:fill="auto"/>
                  <w:vAlign w:val="top"/>
                </w:tcPr>
                <w:p w14:paraId="25D76E1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52543F5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57F977E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设备名称。</w:t>
                  </w:r>
                </w:p>
                <w:p w14:paraId="0A5BCBB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支持中英文大小写，数字，中划线和#，长度2-64。</w:t>
                  </w:r>
                </w:p>
              </w:tc>
            </w:tr>
            <w:tr w14:paraId="1667024E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1" w:type="pct"/>
                  <w:shd w:val="clear" w:color="auto" w:fill="auto"/>
                  <w:vAlign w:val="top"/>
                </w:tcPr>
                <w:p w14:paraId="2A0704F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description</w:t>
                  </w:r>
                </w:p>
              </w:tc>
              <w:tc>
                <w:tcPr>
                  <w:tcW w:w="807" w:type="pct"/>
                  <w:shd w:val="clear" w:color="auto" w:fill="auto"/>
                  <w:vAlign w:val="top"/>
                </w:tcPr>
                <w:p w14:paraId="41E603D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4048D8A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61879FF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设备描述。</w:t>
                  </w:r>
                </w:p>
                <w:p w14:paraId="0871E93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描述长度不能超过200。</w:t>
                  </w:r>
                </w:p>
              </w:tc>
            </w:tr>
            <w:tr w14:paraId="294BA818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1" w:type="pct"/>
                  <w:shd w:val="clear" w:color="auto" w:fill="auto"/>
                  <w:vAlign w:val="top"/>
                </w:tcPr>
                <w:p w14:paraId="00A9F78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manufactureId</w:t>
                  </w:r>
                </w:p>
              </w:tc>
              <w:tc>
                <w:tcPr>
                  <w:tcW w:w="807" w:type="pct"/>
                  <w:shd w:val="clear" w:color="auto" w:fill="auto"/>
                  <w:vAlign w:val="top"/>
                </w:tcPr>
                <w:p w14:paraId="68971EB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7251604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4D3EBA2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厂商ID。</w:t>
                  </w:r>
                </w:p>
                <w:p w14:paraId="0C26489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支持英文大小写，数字，中划线和下划线，长度2-50。</w:t>
                  </w:r>
                </w:p>
              </w:tc>
            </w:tr>
            <w:tr w14:paraId="7921DC14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1" w:type="pct"/>
                  <w:shd w:val="clear" w:color="auto" w:fill="auto"/>
                  <w:vAlign w:val="top"/>
                </w:tcPr>
                <w:p w14:paraId="788163C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model</w:t>
                  </w:r>
                </w:p>
              </w:tc>
              <w:tc>
                <w:tcPr>
                  <w:tcW w:w="807" w:type="pct"/>
                  <w:shd w:val="clear" w:color="auto" w:fill="auto"/>
                  <w:vAlign w:val="top"/>
                </w:tcPr>
                <w:p w14:paraId="412EAA6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40BDA25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38FC875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产品型号。</w:t>
                  </w:r>
                </w:p>
                <w:p w14:paraId="7596D61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支持英文大小写，数字，中划线和下划线，长度2-50。</w:t>
                  </w:r>
                </w:p>
              </w:tc>
            </w:tr>
          </w:tbl>
          <w:p w14:paraId="4B978DAC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示例</w:t>
            </w:r>
          </w:p>
          <w:tbl>
            <w:tblPr>
              <w:tblStyle w:val="12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522"/>
            </w:tblGrid>
            <w:tr w14:paraId="7C9CDCE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522" w:type="dxa"/>
                </w:tcPr>
                <w:p w14:paraId="7968FA2B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{</w:t>
                  </w:r>
                </w:p>
                <w:p w14:paraId="3866E18A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"mid": 2,</w:t>
                  </w:r>
                </w:p>
                <w:p w14:paraId="4C7C3C74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"statusCode": 0,</w:t>
                  </w:r>
                </w:p>
                <w:p w14:paraId="296C057E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"statusDesc": "",</w:t>
                  </w:r>
                </w:p>
                <w:p w14:paraId="51BEEA1B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"marker": "",</w:t>
                  </w:r>
                </w:p>
                <w:p w14:paraId="34512E46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"count": "1",</w:t>
                  </w:r>
                </w:p>
                <w:p w14:paraId="58EB8560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"data": [</w:t>
                  </w:r>
                </w:p>
                <w:p w14:paraId="1D44885D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{</w:t>
                  </w:r>
                </w:p>
                <w:p w14:paraId="7C3DEF2C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"deviceId": "D59eGSxy",</w:t>
                  </w:r>
                </w:p>
                <w:p w14:paraId="06AC8838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"nodeId": "test123",</w:t>
                  </w:r>
                </w:p>
                <w:p w14:paraId="40F87671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"name": "n-device",</w:t>
                  </w:r>
                </w:p>
                <w:p w14:paraId="253D10D6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"description": "addsSubDevice",</w:t>
                  </w:r>
                </w:p>
                <w:p w14:paraId="7359C787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"manufacturerId": "Test_n",</w:t>
                  </w:r>
                </w:p>
                <w:p w14:paraId="1ADA1EFD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"model": "A_n"</w:t>
                  </w:r>
                </w:p>
                <w:p w14:paraId="33393371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}</w:t>
                  </w:r>
                </w:p>
                <w:p w14:paraId="0A00BFE8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]</w:t>
                  </w:r>
                </w:p>
                <w:p w14:paraId="42E0FC43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}</w:t>
                  </w:r>
                </w:p>
                <w:p w14:paraId="5AEEEBF6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</w:tbl>
          <w:p w14:paraId="462737AE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8设备命令下发</w:t>
            </w:r>
          </w:p>
          <w:p w14:paraId="527BD721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主题Topic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：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842"/>
              <w:gridCol w:w="7998"/>
            </w:tblGrid>
            <w:tr w14:paraId="27DBFA6D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69C6DF6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Topic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4AB628F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/v1/devices/{gatewayId}/command</w:t>
                  </w:r>
                </w:p>
              </w:tc>
            </w:tr>
            <w:tr w14:paraId="7BE04084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5D98BC8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消息发送方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72867A8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物联网平台</w:t>
                  </w:r>
                </w:p>
              </w:tc>
            </w:tr>
            <w:tr w14:paraId="55D439E7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3ECC1C1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消息接收方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0DA7688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边设备</w:t>
                  </w:r>
                </w:p>
              </w:tc>
            </w:tr>
          </w:tbl>
          <w:p w14:paraId="02A6723F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</w:p>
          <w:p w14:paraId="374A4A08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参数说明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1875"/>
              <w:gridCol w:w="1607"/>
              <w:gridCol w:w="1607"/>
              <w:gridCol w:w="3751"/>
            </w:tblGrid>
            <w:tr w14:paraId="5B6A423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02D2D30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469F16B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1EE16F9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3D154F7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1B9EC05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665EF63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deviceId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58D38B5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1C4F9EF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034C6F6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平台生成的设备唯一标识，对应设备客户端ID。</w:t>
                  </w:r>
                </w:p>
              </w:tc>
            </w:tr>
            <w:tr w14:paraId="2797194A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3C6037B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msgType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3A9FA2D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37AD186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28D32C7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固定值"cloudReq"，表示平台下发的请求。</w:t>
                  </w:r>
                </w:p>
              </w:tc>
            </w:tr>
            <w:tr w14:paraId="1E61594B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1167E7D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serviceId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16A445A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35052BA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48D2034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服务ID。</w:t>
                  </w:r>
                </w:p>
              </w:tc>
            </w:tr>
            <w:tr w14:paraId="52ECF30E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538CC83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cmd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3E45613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0FED253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75FEFB2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服务的命令名。</w:t>
                  </w:r>
                </w:p>
              </w:tc>
            </w:tr>
            <w:tr w14:paraId="47C74D0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2631614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paras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239FB94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3E3C088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ObjectNode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50F937E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命令的参数。</w:t>
                  </w:r>
                </w:p>
              </w:tc>
            </w:tr>
            <w:tr w14:paraId="28267F7B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4EE5464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mid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3BA27FD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0B08E7B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71D4B11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命令ID。</w:t>
                  </w:r>
                </w:p>
              </w:tc>
            </w:tr>
          </w:tbl>
          <w:p w14:paraId="156F8A52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示例</w:t>
            </w:r>
          </w:p>
          <w:p w14:paraId="5EC84B4D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tbl>
            <w:tblPr>
              <w:tblStyle w:val="12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522"/>
            </w:tblGrid>
            <w:tr w14:paraId="3CEF2B5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522" w:type="dxa"/>
                </w:tcPr>
                <w:p w14:paraId="7E11670F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{</w:t>
                  </w:r>
                </w:p>
                <w:p w14:paraId="29246FED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"msgType": "cloudReq",</w:t>
                  </w:r>
                </w:p>
                <w:p w14:paraId="31A8EBEE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"mid": 54132,</w:t>
                  </w:r>
                </w:p>
                <w:p w14:paraId="6484E9D6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"cmd": "command1",</w:t>
                  </w:r>
                </w:p>
                <w:p w14:paraId="4A327C3B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"paras": {</w:t>
                  </w:r>
                </w:p>
                <w:p w14:paraId="68A86256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"temperature": 123</w:t>
                  </w:r>
                </w:p>
                <w:p w14:paraId="1FC7906C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},</w:t>
                  </w:r>
                </w:p>
                <w:p w14:paraId="3E187B60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"serviceId": "service1",</w:t>
                  </w:r>
                </w:p>
                <w:p w14:paraId="751D172C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"deviceId": "D23pigXo"</w:t>
                  </w:r>
                </w:p>
                <w:p w14:paraId="07741F81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}</w:t>
                  </w:r>
                </w:p>
                <w:p w14:paraId="0546939C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lang w:eastAsia="zh-CN"/>
                    </w:rPr>
                  </w:pPr>
                </w:p>
              </w:tc>
            </w:tr>
          </w:tbl>
          <w:p w14:paraId="6C80025A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 w14:paraId="40AE886D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9设备命令下发响应</w:t>
            </w:r>
          </w:p>
          <w:p w14:paraId="747E664E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主题Topic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842"/>
              <w:gridCol w:w="7998"/>
            </w:tblGrid>
            <w:tr w14:paraId="6BAB5FC7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52C9AD0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Topic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2D3E867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/v1/devices/{gatewayId}/commandResponse</w:t>
                  </w:r>
                </w:p>
              </w:tc>
            </w:tr>
            <w:tr w14:paraId="594CDB9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19801CF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消息发送方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6F69BC9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边设备</w:t>
                  </w:r>
                </w:p>
              </w:tc>
            </w:tr>
            <w:tr w14:paraId="21ECD0BC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72FFE34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消息接收方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39D7901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物联网平台</w:t>
                  </w:r>
                </w:p>
              </w:tc>
            </w:tr>
          </w:tbl>
          <w:p w14:paraId="1581727B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参数说明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1331"/>
              <w:gridCol w:w="1249"/>
              <w:gridCol w:w="1249"/>
              <w:gridCol w:w="4247"/>
            </w:tblGrid>
            <w:tr w14:paraId="0DAC183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824" w:type="pct"/>
                  <w:shd w:val="clear" w:color="auto" w:fill="auto"/>
                  <w:vAlign w:val="top"/>
                </w:tcPr>
                <w:p w14:paraId="7FB5FC4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773" w:type="pct"/>
                  <w:shd w:val="clear" w:color="auto" w:fill="auto"/>
                  <w:vAlign w:val="top"/>
                </w:tcPr>
                <w:p w14:paraId="1EC0335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773" w:type="pct"/>
                  <w:shd w:val="clear" w:color="auto" w:fill="auto"/>
                  <w:vAlign w:val="top"/>
                </w:tcPr>
                <w:p w14:paraId="64B52F5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628" w:type="pct"/>
                  <w:shd w:val="clear" w:color="auto" w:fill="auto"/>
                  <w:vAlign w:val="top"/>
                </w:tcPr>
                <w:p w14:paraId="7CA6E12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11EFC7F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824" w:type="pct"/>
                  <w:shd w:val="clear" w:color="auto" w:fill="auto"/>
                  <w:vAlign w:val="top"/>
                </w:tcPr>
                <w:p w14:paraId="33C2874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msgType</w:t>
                  </w:r>
                </w:p>
              </w:tc>
              <w:tc>
                <w:tcPr>
                  <w:tcW w:w="773" w:type="pct"/>
                  <w:shd w:val="clear" w:color="auto" w:fill="auto"/>
                  <w:vAlign w:val="top"/>
                </w:tcPr>
                <w:p w14:paraId="2CF1F00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773" w:type="pct"/>
                  <w:shd w:val="clear" w:color="auto" w:fill="auto"/>
                  <w:vAlign w:val="top"/>
                </w:tcPr>
                <w:p w14:paraId="47680A24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</w:t>
                  </w:r>
                </w:p>
              </w:tc>
              <w:tc>
                <w:tcPr>
                  <w:tcW w:w="2628" w:type="pct"/>
                  <w:shd w:val="clear" w:color="auto" w:fill="auto"/>
                  <w:vAlign w:val="top"/>
                </w:tcPr>
                <w:p w14:paraId="4BFA6E9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固定值"deviceRsp"，表示设备的应答消息。</w:t>
                  </w:r>
                </w:p>
              </w:tc>
            </w:tr>
            <w:tr w14:paraId="2225FEAB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824" w:type="pct"/>
                  <w:shd w:val="clear" w:color="auto" w:fill="auto"/>
                  <w:vAlign w:val="top"/>
                </w:tcPr>
                <w:p w14:paraId="669AC56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mid</w:t>
                  </w:r>
                </w:p>
              </w:tc>
              <w:tc>
                <w:tcPr>
                  <w:tcW w:w="773" w:type="pct"/>
                  <w:shd w:val="clear" w:color="auto" w:fill="auto"/>
                  <w:vAlign w:val="top"/>
                </w:tcPr>
                <w:p w14:paraId="39DF3FE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773" w:type="pct"/>
                  <w:shd w:val="clear" w:color="auto" w:fill="auto"/>
                  <w:vAlign w:val="top"/>
                </w:tcPr>
                <w:p w14:paraId="253616A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</w:t>
                  </w:r>
                </w:p>
              </w:tc>
              <w:tc>
                <w:tcPr>
                  <w:tcW w:w="2628" w:type="pct"/>
                  <w:shd w:val="clear" w:color="auto" w:fill="auto"/>
                  <w:vAlign w:val="top"/>
                </w:tcPr>
                <w:p w14:paraId="19C73B4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命令ID。</w:t>
                  </w:r>
                </w:p>
              </w:tc>
            </w:tr>
            <w:tr w14:paraId="5BA66F54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824" w:type="pct"/>
                  <w:shd w:val="clear" w:color="auto" w:fill="auto"/>
                  <w:vAlign w:val="top"/>
                </w:tcPr>
                <w:p w14:paraId="06F15E8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errcode</w:t>
                  </w:r>
                </w:p>
              </w:tc>
              <w:tc>
                <w:tcPr>
                  <w:tcW w:w="773" w:type="pct"/>
                  <w:shd w:val="clear" w:color="auto" w:fill="auto"/>
                  <w:vAlign w:val="top"/>
                </w:tcPr>
                <w:p w14:paraId="7F30D77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773" w:type="pct"/>
                  <w:shd w:val="clear" w:color="auto" w:fill="auto"/>
                  <w:vAlign w:val="top"/>
                </w:tcPr>
                <w:p w14:paraId="0B8A6AB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Int</w:t>
                  </w:r>
                </w:p>
              </w:tc>
              <w:tc>
                <w:tcPr>
                  <w:tcW w:w="2628" w:type="pct"/>
                  <w:shd w:val="clear" w:color="auto" w:fill="auto"/>
                  <w:vAlign w:val="top"/>
                </w:tcPr>
                <w:p w14:paraId="7CB6B94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请求处理的结果码。</w:t>
                  </w:r>
                </w:p>
                <w:p w14:paraId="2B46BB9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“0”表示成功。</w:t>
                  </w:r>
                </w:p>
                <w:p w14:paraId="2992240E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非“0”表示失败。</w:t>
                  </w:r>
                </w:p>
              </w:tc>
            </w:tr>
            <w:tr w14:paraId="4A62033E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824" w:type="pct"/>
                  <w:shd w:val="clear" w:color="auto" w:fill="auto"/>
                  <w:vAlign w:val="top"/>
                </w:tcPr>
                <w:p w14:paraId="2284D4E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body</w:t>
                  </w:r>
                </w:p>
              </w:tc>
              <w:tc>
                <w:tcPr>
                  <w:tcW w:w="773" w:type="pct"/>
                  <w:shd w:val="clear" w:color="auto" w:fill="auto"/>
                  <w:vAlign w:val="top"/>
                </w:tcPr>
                <w:p w14:paraId="3AF90B0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可选</w:t>
                  </w:r>
                </w:p>
              </w:tc>
              <w:tc>
                <w:tcPr>
                  <w:tcW w:w="773" w:type="pct"/>
                  <w:shd w:val="clear" w:color="auto" w:fill="auto"/>
                  <w:vAlign w:val="top"/>
                </w:tcPr>
                <w:p w14:paraId="5A16C47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ObjectNode</w:t>
                  </w:r>
                </w:p>
              </w:tc>
              <w:tc>
                <w:tcPr>
                  <w:tcW w:w="2628" w:type="pct"/>
                  <w:shd w:val="clear" w:color="auto" w:fill="auto"/>
                  <w:vAlign w:val="top"/>
                </w:tcPr>
                <w:p w14:paraId="62C2798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命令的应答。</w:t>
                  </w:r>
                </w:p>
              </w:tc>
            </w:tr>
          </w:tbl>
          <w:p w14:paraId="6C9D29DB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示例</w:t>
            </w:r>
          </w:p>
          <w:tbl>
            <w:tblPr>
              <w:tblStyle w:val="12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522"/>
            </w:tblGrid>
            <w:tr w14:paraId="0C1F4FD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522" w:type="dxa"/>
                </w:tcPr>
                <w:p w14:paraId="234138A1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{</w:t>
                  </w:r>
                </w:p>
                <w:p w14:paraId="4881524B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"body": {</w:t>
                  </w:r>
                </w:p>
                <w:p w14:paraId="21279355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"orginParameters": {</w:t>
                  </w:r>
                </w:p>
                <w:p w14:paraId="6600223C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         "temperature": 123</w:t>
                  </w:r>
                </w:p>
                <w:p w14:paraId="29676656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},</w:t>
                  </w:r>
                </w:p>
                <w:p w14:paraId="6A7C66D1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"state": "ok"</w:t>
                  </w:r>
                </w:p>
                <w:p w14:paraId="3B278947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},</w:t>
                  </w:r>
                </w:p>
                <w:p w14:paraId="1FFA4989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"errcode": 0,</w:t>
                  </w:r>
                </w:p>
                <w:p w14:paraId="08508BCB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"mid": 54132,</w:t>
                  </w:r>
                </w:p>
                <w:p w14:paraId="66DC0F3F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"msgType": "deviceRsp"</w:t>
                  </w:r>
                </w:p>
                <w:p w14:paraId="0892C628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}</w:t>
                  </w:r>
                </w:p>
                <w:p w14:paraId="27640415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</w:tr>
          </w:tbl>
          <w:p w14:paraId="58FFE656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 w14:paraId="61AC11A3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10设备数据上报</w:t>
            </w:r>
          </w:p>
          <w:p w14:paraId="60E8F447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主题Topic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842"/>
              <w:gridCol w:w="7998"/>
            </w:tblGrid>
            <w:tr w14:paraId="685474EF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04FDC02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Topic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218B6CF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/v1/devices/{gatewayId}/datas</w:t>
                  </w:r>
                </w:p>
              </w:tc>
            </w:tr>
            <w:tr w14:paraId="2BD7703E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43FEC3C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消息发送方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2E3AFCC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边设备</w:t>
                  </w:r>
                </w:p>
              </w:tc>
            </w:tr>
            <w:tr w14:paraId="06E9B30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476" w:type="pct"/>
                  <w:shd w:val="clear" w:color="auto" w:fill="auto"/>
                  <w:vAlign w:val="top"/>
                </w:tcPr>
                <w:p w14:paraId="6A41BA0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消息接收方</w:t>
                  </w:r>
                </w:p>
              </w:tc>
              <w:tc>
                <w:tcPr>
                  <w:tcW w:w="4523" w:type="pct"/>
                  <w:shd w:val="clear" w:color="auto" w:fill="auto"/>
                  <w:vAlign w:val="top"/>
                </w:tcPr>
                <w:p w14:paraId="288CA2C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物联网平台</w:t>
                  </w:r>
                </w:p>
              </w:tc>
            </w:tr>
          </w:tbl>
          <w:p w14:paraId="29552F2D"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 w14:paraId="65E9DCD8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参数说明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1277"/>
              <w:gridCol w:w="1095"/>
              <w:gridCol w:w="1095"/>
              <w:gridCol w:w="2556"/>
            </w:tblGrid>
            <w:tr w14:paraId="46911327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726A193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234ACFE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4DCC82C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08CF4D7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05A4150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65EE618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devices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029A6763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909" w:type="pct"/>
                  <w:shd w:val="clear" w:color="auto" w:fill="auto"/>
                  <w:vAlign w:val="top"/>
                </w:tcPr>
                <w:p w14:paraId="1FB96D5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DeviceS[]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040D1BA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设备数据。</w:t>
                  </w:r>
                </w:p>
              </w:tc>
            </w:tr>
          </w:tbl>
          <w:p w14:paraId="41DD777D">
            <w:pPr>
              <w:pStyle w:val="9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DeviceS结构体说明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1894"/>
              <w:gridCol w:w="1443"/>
              <w:gridCol w:w="1894"/>
              <w:gridCol w:w="3609"/>
            </w:tblGrid>
            <w:tr w14:paraId="3B1535A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71" w:type="pct"/>
                  <w:shd w:val="clear" w:color="auto" w:fill="auto"/>
                  <w:vAlign w:val="top"/>
                </w:tcPr>
                <w:p w14:paraId="7430C87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816" w:type="pct"/>
                  <w:shd w:val="clear" w:color="auto" w:fill="auto"/>
                  <w:vAlign w:val="top"/>
                </w:tcPr>
                <w:p w14:paraId="27B9BCE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1071" w:type="pct"/>
                  <w:shd w:val="clear" w:color="auto" w:fill="auto"/>
                  <w:vAlign w:val="top"/>
                </w:tcPr>
                <w:p w14:paraId="0B8DA2E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040" w:type="pct"/>
                  <w:shd w:val="clear" w:color="auto" w:fill="auto"/>
                  <w:vAlign w:val="top"/>
                </w:tcPr>
                <w:p w14:paraId="29F8AD1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1D7CEC7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71" w:type="pct"/>
                  <w:shd w:val="clear" w:color="auto" w:fill="auto"/>
                  <w:vAlign w:val="top"/>
                </w:tcPr>
                <w:p w14:paraId="3820FCF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deviceId</w:t>
                  </w:r>
                </w:p>
              </w:tc>
              <w:tc>
                <w:tcPr>
                  <w:tcW w:w="816" w:type="pct"/>
                  <w:shd w:val="clear" w:color="auto" w:fill="auto"/>
                  <w:vAlign w:val="top"/>
                </w:tcPr>
                <w:p w14:paraId="1D882FC7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71" w:type="pct"/>
                  <w:shd w:val="clear" w:color="auto" w:fill="auto"/>
                  <w:vAlign w:val="top"/>
                </w:tcPr>
                <w:p w14:paraId="3216AF5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String(256)</w:t>
                  </w:r>
                </w:p>
              </w:tc>
              <w:tc>
                <w:tcPr>
                  <w:tcW w:w="2040" w:type="pct"/>
                  <w:shd w:val="clear" w:color="auto" w:fill="auto"/>
                  <w:vAlign w:val="top"/>
                </w:tcPr>
                <w:p w14:paraId="555C62A9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平台生成的设备唯一标识，对应设备客户端ID。</w:t>
                  </w:r>
                </w:p>
              </w:tc>
            </w:tr>
            <w:tr w14:paraId="168DF803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71" w:type="pct"/>
                  <w:shd w:val="clear" w:color="auto" w:fill="auto"/>
                  <w:vAlign w:val="top"/>
                </w:tcPr>
                <w:p w14:paraId="42F945C8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services</w:t>
                  </w:r>
                </w:p>
              </w:tc>
              <w:tc>
                <w:tcPr>
                  <w:tcW w:w="816" w:type="pct"/>
                  <w:shd w:val="clear" w:color="auto" w:fill="auto"/>
                  <w:vAlign w:val="top"/>
                </w:tcPr>
                <w:p w14:paraId="51EEA34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71" w:type="pct"/>
                  <w:shd w:val="clear" w:color="auto" w:fill="auto"/>
                  <w:vAlign w:val="top"/>
                </w:tcPr>
                <w:p w14:paraId="6E962AB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List&lt;Services&gt;</w:t>
                  </w:r>
                </w:p>
              </w:tc>
              <w:tc>
                <w:tcPr>
                  <w:tcW w:w="2040" w:type="pct"/>
                  <w:shd w:val="clear" w:color="auto" w:fill="auto"/>
                  <w:vAlign w:val="top"/>
                </w:tcPr>
                <w:p w14:paraId="4CA48CC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服务列表。</w:t>
                  </w:r>
                </w:p>
              </w:tc>
            </w:tr>
          </w:tbl>
          <w:p w14:paraId="1A37AD8F">
            <w:pPr>
              <w:pStyle w:val="9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Services结构体说明</w:t>
            </w:r>
          </w:p>
          <w:tbl>
            <w:tblPr>
              <w:tblStyle w:val="11"/>
              <w:tblW w:w="0" w:type="auto"/>
              <w:tblCellSpacing w:w="0" w:type="dxa"/>
              <w:tblInd w:w="-75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outset" w:color="auto" w:sz="6" w:space="0"/>
                <w:insideV w:val="outset" w:color="auto" w:sz="6" w:space="0"/>
              </w:tblBorders>
              <w:shd w:val="clear" w:color="auto" w:fill="auto"/>
              <w:tblLayout w:type="autofit"/>
              <w:tblCellMar>
                <w:top w:w="60" w:type="dxa"/>
                <w:left w:w="60" w:type="dxa"/>
                <w:bottom w:w="60" w:type="dxa"/>
                <w:right w:w="60" w:type="dxa"/>
              </w:tblCellMar>
            </w:tblPr>
            <w:tblGrid>
              <w:gridCol w:w="1874"/>
              <w:gridCol w:w="1429"/>
              <w:gridCol w:w="1785"/>
              <w:gridCol w:w="3752"/>
            </w:tblGrid>
            <w:tr w14:paraId="2BE29238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shd w:val="clear" w:color="auto" w:fill="auto"/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Header/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4979E2B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字段名</w:t>
                  </w:r>
                </w:p>
              </w:tc>
              <w:tc>
                <w:tcPr>
                  <w:tcW w:w="808" w:type="pct"/>
                  <w:shd w:val="clear" w:color="auto" w:fill="auto"/>
                  <w:vAlign w:val="top"/>
                </w:tcPr>
                <w:p w14:paraId="4E4876C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必选/可选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3DD1323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类型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7328741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参数描述</w:t>
                  </w:r>
                </w:p>
              </w:tc>
            </w:tr>
            <w:tr w14:paraId="5EF9BBEA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0DFAC4EF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serviceId</w:t>
                  </w:r>
                </w:p>
              </w:tc>
              <w:tc>
                <w:tcPr>
                  <w:tcW w:w="808" w:type="pct"/>
                  <w:shd w:val="clear" w:color="auto" w:fill="auto"/>
                  <w:vAlign w:val="top"/>
                </w:tcPr>
                <w:p w14:paraId="75511A1B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261743E2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String(256)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40B547C1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服务ID。</w:t>
                  </w:r>
                </w:p>
              </w:tc>
            </w:tr>
            <w:tr w14:paraId="620C440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16964B7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data</w:t>
                  </w:r>
                </w:p>
              </w:tc>
              <w:tc>
                <w:tcPr>
                  <w:tcW w:w="808" w:type="pct"/>
                  <w:shd w:val="clear" w:color="auto" w:fill="auto"/>
                  <w:vAlign w:val="top"/>
                </w:tcPr>
                <w:p w14:paraId="214A728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07716DB0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ObjectNode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0B9D9586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服务数据。</w:t>
                  </w:r>
                </w:p>
              </w:tc>
            </w:tr>
            <w:tr w14:paraId="5E298BB9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outset" w:color="auto" w:sz="6" w:space="0"/>
                  <w:insideV w:val="outset" w:color="auto" w:sz="6" w:space="0"/>
                </w:tblBorders>
                <w:tblCellMar>
                  <w:top w:w="60" w:type="dxa"/>
                  <w:left w:w="60" w:type="dxa"/>
                  <w:bottom w:w="60" w:type="dxa"/>
                  <w:right w:w="60" w:type="dxa"/>
                </w:tblCellMar>
              </w:tblPrEx>
              <w:trPr>
                <w:tblCellSpacing w:w="0" w:type="dxa"/>
              </w:trPr>
              <w:tc>
                <w:tcPr>
                  <w:tcW w:w="1060" w:type="pct"/>
                  <w:shd w:val="clear" w:color="auto" w:fill="auto"/>
                  <w:vAlign w:val="top"/>
                </w:tcPr>
                <w:p w14:paraId="6DEB5B5A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eventTime</w:t>
                  </w:r>
                </w:p>
              </w:tc>
              <w:tc>
                <w:tcPr>
                  <w:tcW w:w="808" w:type="pct"/>
                  <w:shd w:val="clear" w:color="auto" w:fill="auto"/>
                  <w:vAlign w:val="top"/>
                </w:tcPr>
                <w:p w14:paraId="05B83645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必选</w:t>
                  </w:r>
                </w:p>
              </w:tc>
              <w:tc>
                <w:tcPr>
                  <w:tcW w:w="1009" w:type="pct"/>
                  <w:shd w:val="clear" w:color="auto" w:fill="auto"/>
                  <w:vAlign w:val="top"/>
                </w:tcPr>
                <w:p w14:paraId="6F522F6C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String(256)</w:t>
                  </w:r>
                </w:p>
              </w:tc>
              <w:tc>
                <w:tcPr>
                  <w:tcW w:w="2121" w:type="pct"/>
                  <w:shd w:val="clear" w:color="auto" w:fill="auto"/>
                  <w:vAlign w:val="top"/>
                </w:tcPr>
                <w:p w14:paraId="1D65FB5D">
                  <w:pPr>
                    <w:pStyle w:val="9"/>
                    <w:jc w:val="left"/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时间格式：yyyyMMdd’T’HHmmss’Z’ 如： 20151212T121212Z。</w:t>
                  </w:r>
                </w:p>
              </w:tc>
            </w:tr>
          </w:tbl>
          <w:p w14:paraId="669940C2"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示例</w:t>
            </w:r>
          </w:p>
          <w:tbl>
            <w:tblPr>
              <w:tblStyle w:val="12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522"/>
            </w:tblGrid>
            <w:tr w14:paraId="26B8099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522" w:type="dxa"/>
                </w:tcPr>
                <w:p w14:paraId="71B712A5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{</w:t>
                  </w:r>
                </w:p>
                <w:p w14:paraId="3068C252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"devices": [{</w:t>
                  </w:r>
                </w:p>
                <w:p w14:paraId="364C4E48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"deviceId": "D68NZxB4",</w:t>
                  </w:r>
                </w:p>
                <w:p w14:paraId="1C075AB9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"services": [{</w:t>
                  </w:r>
                </w:p>
                <w:p w14:paraId="6AC740D9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  "data": {</w:t>
                  </w:r>
                </w:p>
                <w:p w14:paraId="6B60AC41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         "key": "value"</w:t>
                  </w:r>
                </w:p>
                <w:p w14:paraId="417E5DE9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  },</w:t>
                  </w:r>
                </w:p>
                <w:p w14:paraId="16D7374B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  "eventTime": "20191023T173625Z",</w:t>
                  </w:r>
                </w:p>
                <w:p w14:paraId="57789541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       "serviceId": "serviceName"</w:t>
                  </w:r>
                </w:p>
                <w:p w14:paraId="3F6F5AA8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       }]</w:t>
                  </w:r>
                </w:p>
                <w:p w14:paraId="255611DE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 xml:space="preserve">       }]</w:t>
                  </w:r>
                </w:p>
                <w:p w14:paraId="3D97BB1C">
                  <w:pPr>
                    <w:pStyle w:val="8"/>
                    <w:keepNext w:val="0"/>
                    <w:keepLines w:val="0"/>
                    <w:widowControl/>
                    <w:suppressLineNumbers w:val="0"/>
                    <w:wordWrap w:val="0"/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}</w:t>
                  </w:r>
                </w:p>
                <w:p w14:paraId="7C59D198">
                  <w:pPr>
                    <w:numPr>
                      <w:ilvl w:val="0"/>
                      <w:numId w:val="0"/>
                    </w:num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  <w:vertAlign w:val="baseline"/>
                    </w:rPr>
                  </w:pPr>
                </w:p>
              </w:tc>
            </w:tr>
          </w:tbl>
          <w:p w14:paraId="2EBE5712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 w14:paraId="50B1E095">
            <w:pPr>
              <w:pStyle w:val="5"/>
              <w:spacing w:before="0" w:after="0" w:line="560" w:lineRule="exact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  <w:t>二、LINK SDK南向开发（Java）</w:t>
            </w:r>
          </w:p>
          <w:p w14:paraId="5D4CCDCA">
            <w:pPr>
              <w:pStyle w:val="9"/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提供物联管理平台提供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JAVA语言的接口调用样例进行指导，帮助开发者理解Agent SDK的开发过程，体验设备上线和消息收发等功能。</w:t>
            </w:r>
          </w:p>
          <w:p w14:paraId="5BAB45A1">
            <w:pPr>
              <w:pStyle w:val="9"/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IOT Agent SDK是LINK提供给设备厂商的二次开发接口，设备厂商使用该SDK对设备进行二次开发后，可以将厂商设备接入到LINK平台，由LINK进行统一管理。</w:t>
            </w:r>
          </w:p>
          <w:p w14:paraId="7C87C4AE">
            <w:pPr>
              <w:pStyle w:val="9"/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本文档以Agent Java Demo为例，指导开发者使用Agent SDK中的接口。</w:t>
            </w:r>
          </w:p>
          <w:p w14:paraId="4994754F">
            <w:pPr>
              <w:pStyle w:val="9"/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开发者可以基于Demo开发Agent SDK(Java)，也可参考Demo，自行集成Agent SDK(Java)。</w:t>
            </w:r>
          </w:p>
          <w:p w14:paraId="6E76CD9A">
            <w:pPr>
              <w:pStyle w:val="9"/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Agent Demo使用的IDE工具为Eclipse，仅适用于Windows系统环境。</w:t>
            </w:r>
          </w:p>
          <w:p w14:paraId="253E7B1E">
            <w:pPr>
              <w:pStyle w:val="9"/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LINK最大报文限制为512KB（某些局点因为安全网关的限制，不能超过60K），请在实际的应用开发中做好限制。</w:t>
            </w:r>
          </w:p>
          <w:p w14:paraId="26E80D22">
            <w:pPr>
              <w:pStyle w:val="5"/>
              <w:spacing w:before="0" w:after="0" w:line="360" w:lineRule="auto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  <w:t>直连设备开发</w:t>
            </w:r>
          </w:p>
          <w:p w14:paraId="0727FE65">
            <w:pPr>
              <w:pStyle w:val="9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left="420" w:leftChars="0" w:hanging="420" w:firstLine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启动Eclipse程序。</w:t>
            </w:r>
          </w:p>
          <w:p w14:paraId="037E4EAC">
            <w:pPr>
              <w:pStyle w:val="9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left="420" w:leftChars="0" w:hanging="420" w:firstLine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导入Demo工程。</w:t>
            </w:r>
          </w:p>
          <w:p w14:paraId="6D5C5649">
            <w:pPr>
              <w:pStyle w:val="9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left="420" w:leftChars="0" w:hanging="420" w:firstLine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在菜单栏中依次选择“File &gt; Import &gt; General &gt; Existing Projects into Workspace”，单击“Next”，导入本地Demo工程。</w:t>
            </w:r>
            <w:bookmarkStart w:id="0" w:name="ZH-CN_TOPIC_0200316201__li253457173515"/>
            <w:bookmarkEnd w:id="0"/>
            <w:bookmarkStart w:id="1" w:name="li253457173515"/>
            <w:bookmarkEnd w:id="1"/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instrText xml:space="preserve"> HYPERLINK "mk:@MSITStore:D:\\dianwang\\ROMA 20.0.0.SPC13 产品文档(SuSE,MySQL) 01.chm::/zh-cn_topic_0200316201.html" \l "ZH-CN_TOPIC_0200316201__fig162718201238" </w:instrTex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图1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fldChar w:fldCharType="end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所示。</w:t>
            </w:r>
          </w:p>
          <w:p w14:paraId="63CAD616">
            <w:pPr>
              <w:pStyle w:val="9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4152900" cy="5210175"/>
                  <wp:effectExtent l="0" t="0" r="0" b="9525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521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" w:name="ZH-CN_TOPIC_0200316201__fig162718201238"/>
            <w:bookmarkEnd w:id="2"/>
            <w:bookmarkStart w:id="3" w:name="fig162718201238"/>
            <w:bookmarkEnd w:id="3"/>
          </w:p>
          <w:p w14:paraId="24D29979">
            <w:pPr>
              <w:pStyle w:val="9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left="420" w:leftChars="0" w:hanging="420" w:firstLine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单击“Finish”。</w:t>
            </w:r>
          </w:p>
          <w:p w14:paraId="35B7B855">
            <w:pPr>
              <w:pStyle w:val="9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left="420" w:leftChars="0" w:hanging="420" w:firstLine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t>将已下载的SDK软件包“eip-mqtt-*_spes-iotagent.tar.gz &gt; mqtt-agent-common &gt; lib”目录下的jar包复制到SdkDemo的lib目录下，单击右键选择“Build Path &gt; Add to Build Path”。</w:t>
            </w:r>
          </w:p>
          <w:p w14:paraId="14ED345C">
            <w:pPr>
              <w:pStyle w:val="9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4086225" cy="2743200"/>
                  <wp:effectExtent l="0" t="0" r="9525" b="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AB342">
            <w:pPr>
              <w:pStyle w:val="9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left="420" w:leftChars="0" w:hanging="420" w:firstLine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编写SDK代码，修改文件说明如下表。具体SDK参见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instrText xml:space="preserve"> HYPERLINK "mk:@MSITStore:D:\\dianwang\\ROMA 20.0.0.SPC13 产品文档(SuSE,MySQL) 01.chm::/zh-cn_topic_0200316723.html" </w:instrTex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Agent SDK接口（Java）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 xml:space="preserve">下载。 </w:t>
            </w:r>
          </w:p>
          <w:p w14:paraId="0D01E06A">
            <w:pPr>
              <w:pStyle w:val="9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5273040" cy="2992120"/>
                  <wp:effectExtent l="9525" t="9525" r="13335" b="27305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992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BD3DE"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SDK附件：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eastAsia="zh-CN"/>
              </w:rPr>
              <w:object>
                <v:shape id="_x0000_i1025" o:spt="75" type="#_x0000_t75" style="height:42.75pt;width:73.5pt;" o:ole="t" filled="f" o:preferrelative="t" stroked="f" coordsize="21600,21600">
                  <v:path/>
                  <v:fill on="f" focussize="0,0"/>
                  <v:stroke on="f"/>
                  <v:imagedata r:id="rId24" o:title=""/>
                  <o:lock v:ext="edit" aspectratio="t"/>
                  <w10:wrap type="none"/>
                  <w10:anchorlock/>
                </v:shape>
                <o:OLEObject Type="Embed" ProgID="Package" ShapeID="_x0000_i1025" DrawAspect="Content" ObjectID="_1468075725" r:id="rId23">
                  <o:LockedField>false</o:LockedField>
                </o:OLEObject>
              </w:object>
            </w:r>
          </w:p>
          <w:p w14:paraId="5748EC85">
            <w:pPr>
              <w:pStyle w:val="5"/>
              <w:spacing w:before="0" w:after="0" w:line="360" w:lineRule="auto"/>
              <w:outlineLvl w:val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2网关设备开发</w:t>
            </w:r>
          </w:p>
          <w:p w14:paraId="5A907914"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启动Eclipse程序。</w:t>
            </w:r>
          </w:p>
          <w:p w14:paraId="6DA4EB99"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导入Demo工程。</w:t>
            </w:r>
          </w:p>
          <w:p w14:paraId="47771A18"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在菜单栏中依次选择“File &gt; Import &gt; General &gt; Existing Projects into Workspace”，单击“Next”，导入本地Demo工程。</w:t>
            </w:r>
          </w:p>
          <w:p w14:paraId="24E5110B"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4152900" cy="4972050"/>
                  <wp:effectExtent l="0" t="0" r="0" b="0"/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31DEF"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单击“Finish”。</w:t>
            </w:r>
          </w:p>
          <w:p w14:paraId="41DD3A81"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将已下载的SDK软件包“eip-mqtt-*_spes-iotagent.tar.gz &gt; mqtt-agent-common &gt; lib”目录下的jar包复制到GatewaySdkDemo的lib目录下，单击右键选择“Build Path &gt; Add to Build Path”。</w:t>
            </w:r>
          </w:p>
          <w:p w14:paraId="5FFF4763">
            <w:pPr>
              <w:pStyle w:val="2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4257675" cy="2743200"/>
                  <wp:effectExtent l="9525" t="9525" r="19050" b="9525"/>
                  <wp:docPr id="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FEE15"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编写SDK代码，修改文件说明如下表。具体SDK参见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fldChar w:fldCharType="begin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instrText xml:space="preserve"> HYPERLINK "mk:@MSITStore:D:\\dianwang\\ROMA 20.0.0.SPC13 产品文档(SuSE,MySQL) 01.chm::/zh-cn_topic_0200316723.html" </w:instrTex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fldChar w:fldCharType="separate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Agent SDK接口（Java）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fldChar w:fldCharType="end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 xml:space="preserve">下载。 </w:t>
            </w:r>
          </w:p>
          <w:p w14:paraId="7654DD27">
            <w:pPr>
              <w:pStyle w:val="9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5274310" cy="2890520"/>
                  <wp:effectExtent l="0" t="0" r="2540" b="5080"/>
                  <wp:docPr id="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9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9C23BA">
            <w:pPr>
              <w:pStyle w:val="9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left="420" w:leftChars="0" w:right="0" w:rightChars="0" w:hanging="420" w:firstLine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SDK附件：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object>
                <v:shape id="_x0000_i1026" o:spt="75" type="#_x0000_t75" style="height:42.75pt;width:119.25pt;" o:ole="t" filled="f" o:preferrelative="t" stroked="f" coordsize="21600,21600">
                  <v:path/>
                  <v:fill on="f" focussize="0,0"/>
                  <v:stroke on="f"/>
                  <v:imagedata r:id="rId29" o:title=""/>
                  <o:lock v:ext="edit" aspectratio="t"/>
                  <w10:wrap type="none"/>
                  <w10:anchorlock/>
                </v:shape>
                <o:OLEObject Type="Embed" ProgID="Package" ShapeID="_x0000_i1026" DrawAspect="Content" ObjectID="_1468075726" r:id="rId28">
                  <o:LockedField>false</o:LockedField>
                </o:OLEObject>
              </w:object>
            </w:r>
          </w:p>
          <w:p w14:paraId="13509BB5">
            <w:pPr>
              <w:ind w:firstLine="401" w:firstLineChars="0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 w14:paraId="33B346F4">
      <w:pPr>
        <w:rPr>
          <w:rFonts w:hint="eastAsia" w:ascii="仿宋" w:hAnsi="仿宋" w:eastAsia="仿宋" w:cs="仿宋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AE51E7"/>
    <w:multiLevelType w:val="singleLevel"/>
    <w:tmpl w:val="B4AE51E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4205144"/>
    <w:multiLevelType w:val="multilevel"/>
    <w:tmpl w:val="4420514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47693E58"/>
    <w:multiLevelType w:val="multilevel"/>
    <w:tmpl w:val="47693E5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52E9723E"/>
    <w:multiLevelType w:val="multilevel"/>
    <w:tmpl w:val="52E9723E"/>
    <w:lvl w:ilvl="0" w:tentative="0">
      <w:start w:val="1"/>
      <w:numFmt w:val="decimal"/>
      <w:lvlText w:val="%1、"/>
      <w:lvlJc w:val="left"/>
      <w:pPr>
        <w:ind w:left="516" w:hanging="51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kMTUwOTcxMWViMGZlZjk3MDk4NDIwNDliYzZkOWUifQ=="/>
  </w:docVars>
  <w:rsids>
    <w:rsidRoot w:val="49512FFA"/>
    <w:rsid w:val="154C739C"/>
    <w:rsid w:val="2D961A5A"/>
    <w:rsid w:val="49512FFA"/>
    <w:rsid w:val="546176B2"/>
    <w:rsid w:val="7C5E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7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99"/>
    <w:pPr>
      <w:ind w:firstLine="200" w:firstLineChars="200"/>
    </w:pPr>
  </w:style>
  <w:style w:type="paragraph" w:styleId="3">
    <w:name w:val="Body Text"/>
    <w:basedOn w:val="1"/>
    <w:qFormat/>
    <w:uiPriority w:val="0"/>
    <w:pPr>
      <w:spacing w:after="120" w:line="240" w:lineRule="auto"/>
    </w:pPr>
    <w:rPr>
      <w:rFonts w:eastAsia="宋体"/>
      <w:kern w:val="0"/>
      <w:sz w:val="28"/>
      <w:szCs w:val="28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4.emf"/><Relationship Id="rId28" Type="http://schemas.openxmlformats.org/officeDocument/2006/relationships/oleObject" Target="embeddings/oleObject2.bin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emf"/><Relationship Id="rId23" Type="http://schemas.openxmlformats.org/officeDocument/2006/relationships/oleObject" Target="embeddings/oleObject1.bin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5580</Words>
  <Characters>8860</Characters>
  <Lines>0</Lines>
  <Paragraphs>0</Paragraphs>
  <TotalTime>2</TotalTime>
  <ScaleCrop>false</ScaleCrop>
  <LinksUpToDate>false</LinksUpToDate>
  <CharactersWithSpaces>9784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2024-06-03T02:12:00Z</dcterms:created>
  <dc:creator>没有妖怪</dc:creator>
  <cp:lastModifiedBy>藜</cp:lastModifiedBy>
  <dcterms:modified xsi:type="dcterms:W3CDTF">2024-09-13T02:57:15Z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693E6D0225194214B51BFE0E1B455555_13</vt:lpwstr>
  </property>
</Properties>
</file>